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Міністерство освіти і науки, молоді та спорту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Національний технічний університет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 xml:space="preserve"> «Київський політехнічний інститут»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Факультет інформатики та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Кафедра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346645" w:rsidRPr="00010477" w:rsidRDefault="00346645" w:rsidP="00346645">
      <w:pPr>
        <w:tabs>
          <w:tab w:val="left" w:pos="284"/>
        </w:tabs>
        <w:ind w:left="284" w:right="-568"/>
        <w:jc w:val="center"/>
        <w:rPr>
          <w:b/>
          <w:sz w:val="28"/>
          <w:szCs w:val="28"/>
          <w:lang w:val="en-US"/>
        </w:rPr>
      </w:pPr>
      <w:r w:rsidRPr="00422739">
        <w:rPr>
          <w:b/>
          <w:sz w:val="28"/>
          <w:szCs w:val="28"/>
        </w:rPr>
        <w:t>Лабораторна робота №</w:t>
      </w:r>
      <w:r w:rsidR="00010477">
        <w:rPr>
          <w:b/>
          <w:sz w:val="28"/>
          <w:szCs w:val="28"/>
          <w:lang w:val="en-US"/>
        </w:rPr>
        <w:t>3</w:t>
      </w:r>
    </w:p>
    <w:p w:rsidR="00346645" w:rsidRPr="00346645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 w:rsidRPr="00422739">
        <w:rPr>
          <w:sz w:val="28"/>
          <w:szCs w:val="28"/>
        </w:rPr>
        <w:t xml:space="preserve"> дисциплін</w:t>
      </w:r>
      <w:r>
        <w:rPr>
          <w:sz w:val="28"/>
          <w:szCs w:val="28"/>
        </w:rPr>
        <w:t>и</w:t>
      </w:r>
      <w:r w:rsidRPr="00422739">
        <w:rPr>
          <w:sz w:val="28"/>
          <w:szCs w:val="28"/>
        </w:rPr>
        <w:t xml:space="preserve"> «</w:t>
      </w:r>
      <w:r w:rsidR="000F6057">
        <w:rPr>
          <w:sz w:val="28"/>
          <w:szCs w:val="28"/>
        </w:rPr>
        <w:t>СП</w:t>
      </w:r>
      <w:r w:rsidRPr="00422739">
        <w:rPr>
          <w:sz w:val="28"/>
          <w:szCs w:val="28"/>
        </w:rPr>
        <w:t>»</w:t>
      </w: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Виконав: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  <w:t>Перевірив: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 xml:space="preserve">Студент групи  ІО-21 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>
        <w:rPr>
          <w:sz w:val="28"/>
          <w:szCs w:val="28"/>
        </w:rPr>
        <w:t xml:space="preserve">           доц. </w:t>
      </w:r>
      <w:r w:rsidR="000F6057">
        <w:rPr>
          <w:sz w:val="28"/>
          <w:szCs w:val="28"/>
        </w:rPr>
        <w:t>Пустоваров В.І.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Коноз А.О.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  <w:tab w:val="center" w:pos="4890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Дата здачі_____________</w:t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</w:tabs>
        <w:rPr>
          <w:sz w:val="28"/>
          <w:szCs w:val="28"/>
        </w:rPr>
      </w:pPr>
      <w:r w:rsidRPr="00422739">
        <w:rPr>
          <w:sz w:val="28"/>
          <w:szCs w:val="28"/>
        </w:rPr>
        <w:tab/>
        <w:t>Захищено з балом_____</w:t>
      </w: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right="-568"/>
        <w:rPr>
          <w:sz w:val="28"/>
          <w:szCs w:val="28"/>
        </w:rPr>
      </w:pPr>
    </w:p>
    <w:p w:rsidR="00346645" w:rsidRPr="002B1AF6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  <w:r>
        <w:rPr>
          <w:sz w:val="28"/>
          <w:szCs w:val="28"/>
        </w:rPr>
        <w:t>Київ 2014</w:t>
      </w:r>
    </w:p>
    <w:p w:rsidR="008222D8" w:rsidRDefault="008222D8" w:rsidP="00346645"/>
    <w:p w:rsidR="00346645" w:rsidRDefault="00346645" w:rsidP="00346645"/>
    <w:p w:rsidR="00346645" w:rsidRPr="000F6057" w:rsidRDefault="00346645" w:rsidP="003466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8"/>
        <w:gridCol w:w="1398"/>
        <w:gridCol w:w="1398"/>
      </w:tblGrid>
      <w:tr w:rsidR="00010477" w:rsidTr="00010477">
        <w:trPr>
          <w:cantSplit/>
          <w:trHeight w:val="649"/>
        </w:trPr>
        <w:tc>
          <w:tcPr>
            <w:tcW w:w="1398" w:type="dxa"/>
            <w:vAlign w:val="center"/>
          </w:tcPr>
          <w:p w:rsidR="00010477" w:rsidRDefault="00010477">
            <w:pPr>
              <w:pStyle w:val="big2"/>
              <w:jc w:val="center"/>
              <w:rPr>
                <w:rFonts w:ascii="Times New Roman" w:hAnsi="Times New Roman"/>
                <w:b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398" w:type="dxa"/>
            <w:vAlign w:val="center"/>
          </w:tcPr>
          <w:p w:rsidR="00010477" w:rsidRDefault="00010477">
            <w:pPr>
              <w:pStyle w:val="big2"/>
              <w:jc w:val="center"/>
              <w:rPr>
                <w:rFonts w:ascii="Times New Roman" w:hAnsi="Times New Roman"/>
                <w:color w:val="auto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 w:val="0"/>
                <w:color w:val="auto"/>
                <w:sz w:val="22"/>
                <w:szCs w:val="22"/>
                <w:lang w:val="en-US"/>
              </w:rPr>
              <w:t xml:space="preserve">b=c?d:2*a[n]; </w:t>
            </w:r>
            <w:r>
              <w:rPr>
                <w:rFonts w:ascii="Times New Roman" w:hAnsi="Times New Roman"/>
                <w:color w:val="auto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398" w:type="dxa"/>
            <w:vAlign w:val="center"/>
          </w:tcPr>
          <w:p w:rsidR="00010477" w:rsidRDefault="00010477">
            <w:pPr>
              <w:pStyle w:val="big2"/>
              <w:jc w:val="center"/>
              <w:rPr>
                <w:rFonts w:ascii="Times New Roman" w:hAnsi="Times New Roman"/>
                <w:b w:val="0"/>
                <w:noProof/>
                <w:color w:val="auto"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Times New Roman" w:hAnsi="Times New Roman"/>
                <w:b w:val="0"/>
                <w:noProof/>
                <w:color w:val="auto"/>
                <w:sz w:val="22"/>
                <w:szCs w:val="22"/>
                <w:lang w:val="en-US"/>
              </w:rPr>
              <w:t>С</w:t>
            </w:r>
          </w:p>
        </w:tc>
      </w:tr>
    </w:tbl>
    <w:p w:rsidR="00346645" w:rsidRPr="000F6057" w:rsidRDefault="00346645" w:rsidP="00346645">
      <w:pPr>
        <w:rPr>
          <w:rFonts w:ascii="Times New Roman" w:hAnsi="Times New Roman" w:cs="Times New Roman"/>
          <w:sz w:val="28"/>
          <w:szCs w:val="28"/>
        </w:rPr>
      </w:pPr>
    </w:p>
    <w:p w:rsidR="00346645" w:rsidRPr="000F6057" w:rsidRDefault="00346645" w:rsidP="00346645">
      <w:pPr>
        <w:rPr>
          <w:rFonts w:ascii="Times New Roman" w:hAnsi="Times New Roman" w:cs="Times New Roman"/>
          <w:sz w:val="28"/>
          <w:szCs w:val="28"/>
        </w:rPr>
      </w:pPr>
    </w:p>
    <w:p w:rsidR="00346645" w:rsidRDefault="00346645" w:rsidP="003466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Лістинг коду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spLb4.cpp : Defines the entry point for the console application.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"..\spLb3\token.h"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"..\spLb3\visgrp.h"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"tables.h"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"lexan.h"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"langio.h"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sz w:val="19"/>
          <w:szCs w:val="19"/>
          <w:lang w:val="en-US"/>
        </w:rPr>
        <w:t xml:space="preserve"> recrdKWD *tablKWD;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sz w:val="19"/>
          <w:szCs w:val="19"/>
          <w:lang w:val="en-US"/>
        </w:rPr>
        <w:t xml:space="preserve"> lxNode nodes[200]=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масив приймач вузлів дерева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{{_nil,NULL,NULL,0,0,0,0,0,NULL,0},{_nil,NULL,NULL,0,0,0,0,0,NULL,0},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{_nil,NULL,NULL,0,0,0,0,0,NULL,0},{_nil,NULL,NULL,0,0,0,0,0,NULL,0},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{_nil,NULL,NULL,0,0,0,0,0,NULL,0},{_nil,NULL,NULL,0,0,0,0,0,NULL,0},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{_nil,NULL,NULL,0,0,0,0,0,NULL,0},{_nil,NULL,NULL,0,0,0,0,0,NULL,0},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{_nil,NULL,NULL,0,0,0,0,0,NULL,0},{_nil,NULL,NULL,0,0,0,0,0,NULL,0},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{_nil,NULL,NULL,0,0,0,0,0,NULL,0},{_nil,NULL,NULL,0,0,0,0,0,NULL,0},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{_nil,NULL,NULL,0,0,0,0,0,NULL,0},{_nil,NULL,NULL,0,0,0,0,0,NULL,0},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{_nil,NULL,NULL,0,0,0,0,0,NULL,0},{_nil,NULL,NULL,0,0,0,0,0,NULL,0},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{_nil,NULL,NULL,0,0,0,0,0,NULL,0},{_nil,NULL,NULL,0,0,0,0,0,NULL,0},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{_nil,NULL,NULL,0,0,0,0,0,NULL,0},{_nil,NULL,NULL,0,0,0,0,0,NULL,0},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 file_name[20];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sz w:val="19"/>
          <w:szCs w:val="19"/>
          <w:lang w:val="en-US"/>
        </w:rPr>
        <w:t xml:space="preserve"> ltrType ltClsC[256];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sz w:val="19"/>
          <w:szCs w:val="19"/>
          <w:lang w:val="en-US"/>
        </w:rPr>
        <w:t xml:space="preserve"> ltrType ltClsP[256];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sz w:val="19"/>
          <w:szCs w:val="19"/>
          <w:lang w:val="en-US"/>
        </w:rPr>
        <w:t xml:space="preserve"> tokType dlCdsC[256];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sz w:val="19"/>
          <w:szCs w:val="19"/>
          <w:lang w:val="en-US"/>
        </w:rPr>
        <w:t xml:space="preserve"> tokType dlCdsP[256];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sz w:val="19"/>
          <w:szCs w:val="19"/>
          <w:lang w:val="en-US"/>
        </w:rPr>
        <w:t xml:space="preserve"> ltrType ltClsC[256];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sz w:val="19"/>
          <w:szCs w:val="19"/>
          <w:lang w:val="en-US"/>
        </w:rPr>
        <w:t xml:space="preserve"> ltrType ltClsP[256];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sz w:val="19"/>
          <w:szCs w:val="19"/>
          <w:lang w:val="en-US"/>
        </w:rPr>
        <w:t xml:space="preserve"> ltrType *ltCls=ltClsC;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sz w:val="19"/>
          <w:szCs w:val="19"/>
          <w:lang w:val="en-US"/>
        </w:rPr>
        <w:t xml:space="preserve"> tokType *dlCds=dlCdsC;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argc,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>* argv[])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nn=-1;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//np,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(argc&gt;1)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{strcpy(file_name,argv[1]);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"Processing file -- %s\n"</w:t>
      </w:r>
      <w:r>
        <w:rPr>
          <w:rFonts w:ascii="Consolas" w:hAnsi="Consolas" w:cs="Consolas"/>
          <w:sz w:val="19"/>
          <w:szCs w:val="19"/>
          <w:lang w:val="en-US"/>
        </w:rPr>
        <w:t>,file_name);}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"Please enter file Name: 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scanf(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>
        <w:rPr>
          <w:rFonts w:ascii="Consolas" w:hAnsi="Consolas" w:cs="Consolas"/>
          <w:sz w:val="19"/>
          <w:szCs w:val="19"/>
          <w:lang w:val="en-US"/>
        </w:rPr>
        <w:t>,file_name);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strcat(file_name,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".h"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opFls(file_name);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LxAnInit(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srtBin(tablKWD, 67);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>
        <w:rPr>
          <w:rFonts w:ascii="Consolas" w:hAnsi="Consolas" w:cs="Consolas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//np=nn;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nn=LxAnlzr();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  <w:lang w:val="en-US"/>
        </w:rPr>
        <w:t>(nodes[nn].ndOp!=_EOF);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prLaTxt(nodes,nn);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"..\spLb3\token.h"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"tables.h"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"index.h"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порівняння рядків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порівняння терміналів за відношенням порядку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cmpTrm(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sz w:val="19"/>
          <w:szCs w:val="19"/>
          <w:lang w:val="en-US"/>
        </w:rPr>
        <w:t xml:space="preserve"> lxNode*k0,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sz w:val="19"/>
          <w:szCs w:val="19"/>
          <w:lang w:val="en-US"/>
        </w:rPr>
        <w:t xml:space="preserve"> lxNode*kArg)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//cmpKys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i=cmpStr((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>*)k0-&gt;prvNd,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>*)kArg-&gt;prvNd);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(i)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i;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k0-&gt;stkLength - kArg-&gt;stkLength;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порівняння номерів модулів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sz w:val="19"/>
          <w:szCs w:val="19"/>
          <w:lang w:val="en-US"/>
        </w:rPr>
        <w:t xml:space="preserve"> nNdxNds=0;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sz w:val="19"/>
          <w:szCs w:val="19"/>
          <w:lang w:val="en-US"/>
        </w:rPr>
        <w:t xml:space="preserve"> indStrUS ndxNds[50]={{NULL,NULL,NULL,0}}, 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*pRtNdx=ndxNds, nilNds={NULL,NULL,NULL,0};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вибірка через пошук за двійковим деревом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sz w:val="19"/>
          <w:szCs w:val="19"/>
          <w:lang w:val="en-US"/>
        </w:rPr>
        <w:t xml:space="preserve"> indStrUS*selBTr(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sz w:val="19"/>
          <w:szCs w:val="19"/>
          <w:lang w:val="en-US"/>
        </w:rPr>
        <w:t xml:space="preserve"> lxNode*kArg,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sz w:val="19"/>
          <w:szCs w:val="19"/>
          <w:lang w:val="en-US"/>
        </w:rPr>
        <w:t xml:space="preserve"> indStrUS*rtTb)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df;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  <w:lang w:val="en-US"/>
        </w:rPr>
        <w:t>(df=cmpTrm(kArg,rtTb-&gt;pKyStr))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(df&gt;0){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(rtTb-&gt;pRtPtr)rtTb=rtTb-&gt;pRtPtr;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sz w:val="19"/>
          <w:szCs w:val="19"/>
          <w:lang w:val="en-US"/>
        </w:rPr>
        <w:t>;}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(rtTb-&gt;pLtPtr)rtTb=rtTb-&gt;pLtPtr;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sz w:val="19"/>
          <w:szCs w:val="19"/>
          <w:lang w:val="en-US"/>
        </w:rPr>
        <w:t>;}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rtTb-&gt;dif=df;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rtTb;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включення через пошук за двійковим деревом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sz w:val="19"/>
          <w:szCs w:val="19"/>
          <w:lang w:val="en-US"/>
        </w:rPr>
        <w:t xml:space="preserve"> indStrUS*insBTr(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sz w:val="19"/>
          <w:szCs w:val="19"/>
          <w:lang w:val="en-US"/>
        </w:rPr>
        <w:t xml:space="preserve"> lxNode*pElm,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sz w:val="19"/>
          <w:szCs w:val="19"/>
          <w:lang w:val="en-US"/>
        </w:rPr>
        <w:t xml:space="preserve"> indStrUS*rtTb)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sz w:val="19"/>
          <w:szCs w:val="19"/>
          <w:lang w:val="en-US"/>
        </w:rPr>
        <w:t xml:space="preserve"> indStrUS*pInsNod;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//,*pNod;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(rtTb-&gt;pKyStr==NULL)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{rtTb-&gt;pKyStr=pElm;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rtTb;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}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if(rtTb-&gt;pKyStr-&gt;ndOp==_nil)rtTb-&gt;pKyStr=pElm;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sz w:val="19"/>
          <w:szCs w:val="19"/>
          <w:lang w:val="en-US"/>
        </w:rPr>
        <w:t>{pInsNod=selBTr(pElm,rtTb);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(pInsNod-&gt;dif)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 {ndxNds[++nNdxNds]=nilNds; 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(pInsNod-&gt;dif&lt;0)pInsNod=pInsNod-&gt;pLtPtr=ndxNds+nNdxNds;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sz w:val="19"/>
          <w:szCs w:val="19"/>
          <w:lang w:val="en-US"/>
        </w:rPr>
        <w:t xml:space="preserve"> pInsNod=pInsNod-&gt;pRtPtr=ndxNds+nNdxNds;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  ndxNds[nNdxNds].pKyStr=pElm;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 }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pInsNod;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"tables.h"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порівняння рядків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cmpStr(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* s1,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>* s2)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sz w:val="19"/>
          <w:szCs w:val="19"/>
          <w:lang w:val="en-US"/>
        </w:rPr>
        <w:t xml:space="preserve"> n=0; 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  <w:lang w:val="en-US"/>
        </w:rPr>
        <w:t>(s1[n]==s2[n]&amp;&amp;s1[n]!=0)n++;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s1[n]-s2[n];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порівняння за відношенням порядку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cmpKys(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 *k0,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 *kArg)</w:t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i=cmpStr((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>*)k0,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>*)kArg);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//if(i)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i;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вибірка за двійковим пошуком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sz w:val="19"/>
          <w:szCs w:val="19"/>
          <w:lang w:val="en-US"/>
        </w:rPr>
        <w:t xml:space="preserve"> recrdKWD*selBin(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* kArg,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sz w:val="19"/>
          <w:szCs w:val="19"/>
          <w:lang w:val="en-US"/>
        </w:rPr>
        <w:t xml:space="preserve"> recrdKWD*tb,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ln)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i, nD=-1, nU=ln, n=(nD+nU)&gt;&gt;1;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  <w:lang w:val="en-US"/>
        </w:rPr>
        <w:t>(i=cmpKys(tb[n].key,kArg))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(i&gt;0)nU=n;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sz w:val="19"/>
          <w:szCs w:val="19"/>
          <w:lang w:val="en-US"/>
        </w:rPr>
        <w:t xml:space="preserve"> nD=n;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n=(nD+nU)&gt;&gt;1;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(n==nD)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NULL;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&amp;tb[n];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сортування для двійкового пошуку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sz w:val="19"/>
          <w:szCs w:val="19"/>
          <w:lang w:val="en-US"/>
        </w:rPr>
        <w:t xml:space="preserve"> recrdKWD*srtBin(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sz w:val="19"/>
          <w:szCs w:val="19"/>
          <w:lang w:val="en-US"/>
        </w:rPr>
        <w:t xml:space="preserve"> recrdKWD*tb,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ln)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n=0, n1;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sz w:val="19"/>
          <w:szCs w:val="19"/>
          <w:lang w:val="en-US"/>
        </w:rPr>
        <w:t xml:space="preserve"> recrdKWD el;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>(;n&lt;ln;n++)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>(n1=n+1;n1&lt;ln;n1++)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(cmpKys(tb[n].key,tb[n1].key)&gt;0)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{el=tb[n];tb[n]=tb[n1];tb[n1]=el;}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tb;</w:t>
      </w: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300AB7" w:rsidRDefault="00300AB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0AB7" w:rsidRDefault="00300AB7" w:rsidP="00300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sz w:val="19"/>
          <w:szCs w:val="19"/>
          <w:lang w:val="en-US"/>
        </w:rPr>
        <w:t xml:space="preserve"> ltrType</w:t>
      </w:r>
    </w:p>
    <w:p w:rsidR="00300AB7" w:rsidRDefault="00300AB7" w:rsidP="00300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{dgt,</w:t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//0 десяткова цифра</w:t>
      </w:r>
    </w:p>
    <w:p w:rsidR="00300AB7" w:rsidRDefault="00300AB7" w:rsidP="00300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ltrexplt,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 літера-ознака експоненти</w:t>
      </w:r>
    </w:p>
    <w:p w:rsidR="00300AB7" w:rsidRDefault="00300AB7" w:rsidP="00300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ltrhxdgt,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//2 літера-шістнадцяткова цифра</w:t>
      </w:r>
    </w:p>
    <w:p w:rsidR="00300AB7" w:rsidRDefault="00300AB7" w:rsidP="00300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ltrtpcns,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//3 літера-визначник типу константи</w:t>
      </w:r>
    </w:p>
    <w:p w:rsidR="00300AB7" w:rsidRDefault="00300AB7" w:rsidP="00300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ltrnmelm,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//4 літери, які припустимі тільки в іменах</w:t>
      </w:r>
    </w:p>
    <w:p w:rsidR="00300AB7" w:rsidRDefault="00300AB7" w:rsidP="00300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ltrstrlm,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//5 літери для обмеження рядків і констант</w:t>
      </w:r>
    </w:p>
    <w:p w:rsidR="00300AB7" w:rsidRDefault="00300AB7" w:rsidP="00300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ltrtrnfm,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//6 літери початку перекодування літер рядків</w:t>
      </w:r>
    </w:p>
    <w:p w:rsidR="00300AB7" w:rsidRDefault="00300AB7" w:rsidP="00300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nc,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//7 некласифіковані літери </w:t>
      </w:r>
    </w:p>
    <w:p w:rsidR="00300AB7" w:rsidRDefault="00300AB7" w:rsidP="00300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dldot,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//8 точка як роздільник та літера констант</w:t>
      </w:r>
    </w:p>
    <w:p w:rsidR="00300AB7" w:rsidRDefault="00300AB7" w:rsidP="00300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ltrsign,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//9 знак числа або порядку</w:t>
      </w:r>
    </w:p>
    <w:p w:rsidR="00300AB7" w:rsidRDefault="00300AB7" w:rsidP="00300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dlmunop,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//10 поодинокі роздільники операцій</w:t>
      </w:r>
    </w:p>
    <w:p w:rsidR="00300AB7" w:rsidRDefault="00300AB7" w:rsidP="00300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dlmgrop,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//11 елемент групового роздільника</w:t>
      </w:r>
    </w:p>
    <w:p w:rsidR="00300AB7" w:rsidRDefault="00300AB7" w:rsidP="00300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dlmbrlst,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//12 роздільники елементів списків</w:t>
      </w:r>
    </w:p>
    <w:p w:rsidR="00300AB7" w:rsidRDefault="00300AB7" w:rsidP="00300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dlobrct,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//13 відкриті дужки</w:t>
      </w:r>
    </w:p>
    <w:p w:rsidR="00300AB7" w:rsidRDefault="00300AB7" w:rsidP="00300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dlcbrct,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//14 закриті дужки</w:t>
      </w:r>
    </w:p>
    <w:p w:rsidR="00300AB7" w:rsidRDefault="00300AB7" w:rsidP="00300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dlmeorml,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//15 кінець обмеженого коментаря</w:t>
      </w:r>
    </w:p>
    <w:p w:rsidR="00300AB7" w:rsidRDefault="00300AB7" w:rsidP="00300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dlmeormr,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//16 кінець коментаря-рядку</w:t>
      </w:r>
    </w:p>
    <w:p w:rsidR="00300AB7" w:rsidRDefault="00300AB7" w:rsidP="00300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dlmaux,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//17 допоміжні роздільники типа пропусків</w:t>
      </w:r>
    </w:p>
    <w:p w:rsidR="00300AB7" w:rsidRDefault="00300AB7" w:rsidP="00300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ltrcode=18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ознака можливості вісімкового кодування</w:t>
      </w:r>
    </w:p>
    <w:p w:rsidR="00300AB7" w:rsidRDefault="00300AB7" w:rsidP="00300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};</w:t>
      </w:r>
    </w:p>
    <w:p w:rsidR="00300AB7" w:rsidRDefault="00300AB7" w:rsidP="00300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sz w:val="19"/>
          <w:szCs w:val="19"/>
          <w:lang w:val="en-US"/>
        </w:rPr>
        <w:t xml:space="preserve"> autStat</w:t>
      </w:r>
    </w:p>
    <w:p w:rsidR="00300AB7" w:rsidRDefault="00300AB7" w:rsidP="00300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{Eu,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//0 Eu - Некласифікований об'єкт</w:t>
      </w:r>
    </w:p>
    <w:p w:rsidR="00300AB7" w:rsidRDefault="00300AB7" w:rsidP="00300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S0,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 S0 - Роздільник</w:t>
      </w:r>
    </w:p>
    <w:p w:rsidR="00300AB7" w:rsidRDefault="00300AB7" w:rsidP="00300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S1g,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//2 S1g - Знак числової константи</w:t>
      </w:r>
    </w:p>
    <w:p w:rsidR="00300AB7" w:rsidRDefault="00300AB7" w:rsidP="00300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S1c,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//3 S1c - Ціле число</w:t>
      </w:r>
    </w:p>
    <w:p w:rsidR="00300AB7" w:rsidRDefault="00300AB7" w:rsidP="00300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S2c,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//4 S2c - Число з точкою</w:t>
      </w:r>
    </w:p>
    <w:p w:rsidR="00300AB7" w:rsidRDefault="00300AB7" w:rsidP="00300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S1e,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//5 S1e - Літера "e" або "E"</w:t>
      </w:r>
    </w:p>
    <w:p w:rsidR="00300AB7" w:rsidRDefault="00300AB7" w:rsidP="00300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S1q,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//6 S1q - Знак "-" або "+"</w:t>
      </w:r>
    </w:p>
    <w:p w:rsidR="00300AB7" w:rsidRDefault="00300AB7" w:rsidP="00300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S1p,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//7 S1p - Десяткові цифри порядку</w:t>
      </w:r>
    </w:p>
    <w:p w:rsidR="00300AB7" w:rsidRDefault="00300AB7" w:rsidP="00300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S1n,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//8 S1n - Елементи імені</w:t>
      </w:r>
    </w:p>
    <w:p w:rsidR="00300AB7" w:rsidRDefault="00300AB7" w:rsidP="00300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S1s,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//9 S1s - Літери рядка або символьної константи</w:t>
      </w:r>
    </w:p>
    <w:p w:rsidR="00300AB7" w:rsidRDefault="00300AB7" w:rsidP="00300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S1t,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//10 S1t - Елементи констант, які перетворюються </w:t>
      </w:r>
    </w:p>
    <w:p w:rsidR="00300AB7" w:rsidRDefault="00300AB7" w:rsidP="00300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S2s,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//11 S2s - Ознака закінчення константи</w:t>
      </w:r>
    </w:p>
    <w:p w:rsidR="00300AB7" w:rsidRDefault="00300AB7" w:rsidP="00300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S2,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//12 S2 - Початковий елемент групового роздільника</w:t>
      </w:r>
    </w:p>
    <w:p w:rsidR="00300AB7" w:rsidRDefault="00300AB7" w:rsidP="00300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S3,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//13 S3 - Наступний елемент групового роздільника</w:t>
      </w:r>
    </w:p>
    <w:p w:rsidR="00300AB7" w:rsidRDefault="00300AB7" w:rsidP="00300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S3c,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//14?S3c - Ціле число з недесятковою основою</w:t>
      </w:r>
    </w:p>
    <w:p w:rsidR="00300AB7" w:rsidRDefault="00300AB7" w:rsidP="00300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S0p,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//15?S0p - Ознака типу константи</w:t>
      </w:r>
    </w:p>
    <w:p w:rsidR="00300AB7" w:rsidRDefault="00300AB7" w:rsidP="00300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Soc,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//16 Soc- Вісімковий код</w:t>
      </w:r>
    </w:p>
    <w:p w:rsidR="00300AB7" w:rsidRDefault="00300AB7" w:rsidP="00300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Scr,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//17 Scr- Коментар-рядок</w:t>
      </w:r>
    </w:p>
    <w:p w:rsidR="00300AB7" w:rsidRDefault="00300AB7" w:rsidP="00300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Scl,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//18 Scl- Обмежений коментар</w:t>
      </w:r>
    </w:p>
    <w:p w:rsidR="00300AB7" w:rsidRDefault="00300AB7" w:rsidP="00300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Ec,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//19 Ec - Неправильна константа</w:t>
      </w:r>
    </w:p>
    <w:p w:rsidR="00300AB7" w:rsidRDefault="00300AB7" w:rsidP="00300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Ep,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//20 Ep - Неправильна константа з точкою</w:t>
      </w:r>
    </w:p>
    <w:p w:rsidR="00300AB7" w:rsidRDefault="00300AB7" w:rsidP="00300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Eq,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Eq - Неправильна константа з порядком</w:t>
      </w:r>
    </w:p>
    <w:p w:rsidR="00300AB7" w:rsidRDefault="00300AB7" w:rsidP="00300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En,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En - Неправильне ім'я</w:t>
      </w:r>
    </w:p>
    <w:p w:rsidR="00300AB7" w:rsidRDefault="00300AB7" w:rsidP="00300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Eo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Eo - Неприпустиме сполучення операцій</w:t>
      </w:r>
    </w:p>
    <w:p w:rsidR="00300AB7" w:rsidRDefault="00300AB7" w:rsidP="00300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};</w:t>
      </w:r>
    </w:p>
    <w:p w:rsidR="00300AB7" w:rsidRDefault="00300AB7" w:rsidP="00300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0AB7" w:rsidRPr="00300AB7" w:rsidRDefault="00300AB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0477" w:rsidRDefault="00010477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1475" w:rsidRDefault="00031475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1475" w:rsidRPr="00031475" w:rsidRDefault="00031475" w:rsidP="000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4515FB" w:rsidRP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4515FB">
        <w:rPr>
          <w:rFonts w:ascii="Consolas" w:hAnsi="Consolas" w:cs="Consolas"/>
          <w:sz w:val="19"/>
          <w:szCs w:val="19"/>
          <w:lang w:val="ru-RU"/>
        </w:rPr>
        <w:tab/>
      </w:r>
    </w:p>
    <w:p w:rsidR="004515FB" w:rsidRP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346645" w:rsidRPr="004515FB" w:rsidRDefault="004515FB" w:rsidP="0034664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515FB">
        <w:rPr>
          <w:rFonts w:ascii="Times New Roman" w:hAnsi="Times New Roman" w:cs="Times New Roman"/>
          <w:b/>
          <w:sz w:val="28"/>
          <w:szCs w:val="28"/>
        </w:rPr>
        <w:lastRenderedPageBreak/>
        <w:t>Результат виконання програми:</w:t>
      </w:r>
    </w:p>
    <w:p w:rsidR="00010477" w:rsidRPr="00010477" w:rsidRDefault="00010477" w:rsidP="00010477">
      <w:pPr>
        <w:spacing w:after="0"/>
        <w:rPr>
          <w:rFonts w:ascii="Consolas" w:hAnsi="Consolas" w:cs="Consolas"/>
          <w:sz w:val="20"/>
          <w:szCs w:val="20"/>
        </w:rPr>
      </w:pPr>
      <w:r w:rsidRPr="00010477">
        <w:rPr>
          <w:rFonts w:ascii="Consolas" w:hAnsi="Consolas" w:cs="Consolas"/>
          <w:sz w:val="20"/>
          <w:szCs w:val="20"/>
        </w:rPr>
        <w:t>Microsoft Windows [Version 6.1.7601]</w:t>
      </w:r>
    </w:p>
    <w:p w:rsidR="00010477" w:rsidRPr="00010477" w:rsidRDefault="00010477" w:rsidP="00010477">
      <w:pPr>
        <w:spacing w:after="0"/>
        <w:rPr>
          <w:rFonts w:ascii="Consolas" w:hAnsi="Consolas" w:cs="Consolas"/>
          <w:sz w:val="20"/>
          <w:szCs w:val="20"/>
        </w:rPr>
      </w:pPr>
      <w:r w:rsidRPr="00010477">
        <w:rPr>
          <w:rFonts w:ascii="Consolas" w:hAnsi="Consolas" w:cs="Consolas"/>
          <w:sz w:val="20"/>
          <w:szCs w:val="20"/>
        </w:rPr>
        <w:t>Copyright (c) 2009 Microsoft Corporation.  All rights reserved.</w:t>
      </w:r>
    </w:p>
    <w:p w:rsidR="00010477" w:rsidRPr="00010477" w:rsidRDefault="00010477" w:rsidP="00010477">
      <w:pPr>
        <w:spacing w:after="0"/>
        <w:rPr>
          <w:rFonts w:ascii="Consolas" w:hAnsi="Consolas" w:cs="Consolas"/>
          <w:sz w:val="20"/>
          <w:szCs w:val="20"/>
        </w:rPr>
      </w:pPr>
    </w:p>
    <w:p w:rsidR="00010477" w:rsidRPr="00010477" w:rsidRDefault="00010477" w:rsidP="00010477">
      <w:pPr>
        <w:spacing w:after="0"/>
        <w:rPr>
          <w:rFonts w:ascii="Consolas" w:hAnsi="Consolas" w:cs="Consolas"/>
          <w:sz w:val="20"/>
          <w:szCs w:val="20"/>
        </w:rPr>
      </w:pPr>
      <w:r w:rsidRPr="00010477">
        <w:rPr>
          <w:rFonts w:ascii="Consolas" w:hAnsi="Consolas" w:cs="Consolas"/>
          <w:sz w:val="20"/>
          <w:szCs w:val="20"/>
        </w:rPr>
        <w:t>C:\Users\User&gt;"E:\Education\5\SP\spLb1 - Copy\spLb1\spLb4\Debug\spLb4.exe"</w:t>
      </w:r>
    </w:p>
    <w:p w:rsidR="00010477" w:rsidRPr="00010477" w:rsidRDefault="00010477" w:rsidP="00010477">
      <w:pPr>
        <w:spacing w:after="0"/>
        <w:rPr>
          <w:rFonts w:ascii="Consolas" w:hAnsi="Consolas" w:cs="Consolas"/>
          <w:sz w:val="20"/>
          <w:szCs w:val="20"/>
        </w:rPr>
      </w:pPr>
      <w:r w:rsidRPr="00010477">
        <w:rPr>
          <w:rFonts w:ascii="Consolas" w:hAnsi="Consolas" w:cs="Consolas"/>
          <w:sz w:val="20"/>
          <w:szCs w:val="20"/>
        </w:rPr>
        <w:t>Please enter file Name: E:\myfunction</w:t>
      </w:r>
    </w:p>
    <w:p w:rsidR="00010477" w:rsidRPr="00010477" w:rsidRDefault="00010477" w:rsidP="00010477">
      <w:pPr>
        <w:spacing w:after="0"/>
        <w:rPr>
          <w:rFonts w:ascii="Consolas" w:hAnsi="Consolas" w:cs="Consolas"/>
          <w:sz w:val="20"/>
          <w:szCs w:val="20"/>
        </w:rPr>
      </w:pPr>
      <w:r w:rsidRPr="00010477">
        <w:rPr>
          <w:rFonts w:ascii="Consolas" w:hAnsi="Consolas" w:cs="Consolas"/>
          <w:sz w:val="20"/>
          <w:szCs w:val="20"/>
        </w:rPr>
        <w:t>b=c?d:2*a[ n];</w:t>
      </w:r>
    </w:p>
    <w:p w:rsidR="00010477" w:rsidRPr="00010477" w:rsidRDefault="00010477" w:rsidP="00010477">
      <w:pPr>
        <w:spacing w:after="0"/>
        <w:rPr>
          <w:rFonts w:ascii="Consolas" w:hAnsi="Consolas" w:cs="Consolas"/>
          <w:sz w:val="20"/>
          <w:szCs w:val="20"/>
        </w:rPr>
      </w:pPr>
    </w:p>
    <w:p w:rsidR="00010477" w:rsidRPr="00010477" w:rsidRDefault="00010477" w:rsidP="00010477">
      <w:pPr>
        <w:spacing w:after="0"/>
        <w:rPr>
          <w:rFonts w:ascii="Consolas" w:hAnsi="Consolas" w:cs="Consolas"/>
          <w:sz w:val="20"/>
          <w:szCs w:val="20"/>
        </w:rPr>
      </w:pPr>
    </w:p>
    <w:p w:rsidR="004515FB" w:rsidRDefault="00010477" w:rsidP="00010477">
      <w:pPr>
        <w:spacing w:after="0"/>
        <w:rPr>
          <w:rFonts w:ascii="Consolas" w:hAnsi="Consolas" w:cs="Consolas"/>
          <w:sz w:val="20"/>
          <w:szCs w:val="20"/>
        </w:rPr>
      </w:pPr>
      <w:r w:rsidRPr="00010477">
        <w:rPr>
          <w:rFonts w:ascii="Consolas" w:hAnsi="Consolas" w:cs="Consolas"/>
          <w:sz w:val="20"/>
          <w:szCs w:val="20"/>
        </w:rPr>
        <w:t>C:\Users\User&gt;</w:t>
      </w:r>
    </w:p>
    <w:p w:rsidR="004515FB" w:rsidRDefault="004515FB" w:rsidP="004515F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515FB">
        <w:rPr>
          <w:rFonts w:ascii="Times New Roman" w:hAnsi="Times New Roman" w:cs="Times New Roman"/>
          <w:b/>
          <w:sz w:val="28"/>
          <w:szCs w:val="28"/>
        </w:rPr>
        <w:t>Висновок:</w:t>
      </w:r>
    </w:p>
    <w:p w:rsidR="004515FB" w:rsidRDefault="004515FB" w:rsidP="004515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Під час виконання лабораторної роботи </w:t>
      </w:r>
      <w:r w:rsidR="00300AB7">
        <w:rPr>
          <w:rFonts w:ascii="Times New Roman" w:hAnsi="Times New Roman" w:cs="Times New Roman"/>
          <w:sz w:val="28"/>
          <w:szCs w:val="28"/>
        </w:rPr>
        <w:t>була вивчена схема табличного подання автоматної граматики лексичного аналізу. Також були засвоєні навички використання об’єктів стану графів автоматів для формування лексем у форматі внутрішнього подання вузлів графу розбору.</w:t>
      </w:r>
    </w:p>
    <w:p w:rsidR="004515FB" w:rsidRPr="004515FB" w:rsidRDefault="004515FB" w:rsidP="004515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4515FB" w:rsidRPr="004515FB" w:rsidSect="003466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46645"/>
    <w:rsid w:val="00010477"/>
    <w:rsid w:val="00031475"/>
    <w:rsid w:val="000F6057"/>
    <w:rsid w:val="00161CD4"/>
    <w:rsid w:val="00300AB7"/>
    <w:rsid w:val="00346645"/>
    <w:rsid w:val="004515FB"/>
    <w:rsid w:val="00764FCC"/>
    <w:rsid w:val="0082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g2">
    <w:name w:val="big_2"/>
    <w:basedOn w:val="Normal"/>
    <w:rsid w:val="000F6057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5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C39A6-A3A4-4500-8282-BF808031A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1016</Words>
  <Characters>5797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2014-10-02T06:57:00Z</cp:lastPrinted>
  <dcterms:created xsi:type="dcterms:W3CDTF">2014-09-17T04:57:00Z</dcterms:created>
  <dcterms:modified xsi:type="dcterms:W3CDTF">2014-11-27T07:39:00Z</dcterms:modified>
</cp:coreProperties>
</file>