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4515FB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5426A7">
        <w:rPr>
          <w:b/>
          <w:sz w:val="28"/>
          <w:szCs w:val="28"/>
          <w:lang w:val="ru-RU"/>
        </w:rPr>
        <w:t>8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0F6057">
        <w:rPr>
          <w:sz w:val="28"/>
          <w:szCs w:val="28"/>
        </w:rPr>
        <w:t>СП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</w:t>
      </w:r>
      <w:proofErr w:type="spellStart"/>
      <w:r w:rsidR="000F6057">
        <w:rPr>
          <w:sz w:val="28"/>
          <w:szCs w:val="28"/>
        </w:rPr>
        <w:t>Пустоваров</w:t>
      </w:r>
      <w:proofErr w:type="spellEnd"/>
      <w:r w:rsidR="000F6057">
        <w:rPr>
          <w:sz w:val="28"/>
          <w:szCs w:val="28"/>
        </w:rPr>
        <w:t xml:space="preserve"> В.І.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Коноз</w:t>
      </w:r>
      <w:proofErr w:type="spellEnd"/>
      <w:r w:rsidRPr="00422739">
        <w:rPr>
          <w:sz w:val="28"/>
          <w:szCs w:val="28"/>
        </w:rPr>
        <w:t xml:space="preserve">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8222D8" w:rsidRDefault="008222D8" w:rsidP="00346645"/>
    <w:p w:rsidR="00346645" w:rsidRDefault="00346645" w:rsidP="00346645"/>
    <w:p w:rsidR="00346645" w:rsidRPr="000F6057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7724FE" w:rsidRPr="00E55FD5" w:rsidRDefault="007724FE" w:rsidP="007724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5FD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55FD5">
        <w:rPr>
          <w:rFonts w:ascii="Times New Roman" w:hAnsi="Times New Roman" w:cs="Times New Roman"/>
          <w:sz w:val="28"/>
          <w:szCs w:val="28"/>
        </w:rPr>
        <w:t xml:space="preserve"> b, a[4]={2,3,4,5};  </w:t>
      </w:r>
    </w:p>
    <w:p w:rsidR="007724FE" w:rsidRPr="00E55FD5" w:rsidRDefault="007724FE" w:rsidP="007724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5FD5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E55FD5">
        <w:rPr>
          <w:rFonts w:ascii="Times New Roman" w:hAnsi="Times New Roman" w:cs="Times New Roman"/>
          <w:sz w:val="28"/>
          <w:szCs w:val="28"/>
        </w:rPr>
        <w:t xml:space="preserve"> n=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  <w:r w:rsidRPr="00E55FD5">
        <w:rPr>
          <w:rFonts w:ascii="Times New Roman" w:hAnsi="Times New Roman" w:cs="Times New Roman"/>
          <w:sz w:val="28"/>
          <w:szCs w:val="28"/>
        </w:rPr>
        <w:t>,d=5;</w:t>
      </w:r>
    </w:p>
    <w:p w:rsidR="007724FE" w:rsidRPr="00E55FD5" w:rsidRDefault="007724FE" w:rsidP="007724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5FD5">
        <w:rPr>
          <w:rFonts w:ascii="Times New Roman" w:hAnsi="Times New Roman" w:cs="Times New Roman"/>
          <w:sz w:val="28"/>
          <w:szCs w:val="28"/>
        </w:rPr>
        <w:t>b=d</w:t>
      </w:r>
      <w:proofErr w:type="spellEnd"/>
      <w:r w:rsidRPr="00E55FD5">
        <w:rPr>
          <w:rFonts w:ascii="Times New Roman" w:hAnsi="Times New Roman" w:cs="Times New Roman"/>
          <w:sz w:val="28"/>
          <w:szCs w:val="28"/>
        </w:rPr>
        <w:t xml:space="preserve">!=0; </w:t>
      </w:r>
    </w:p>
    <w:p w:rsidR="007724FE" w:rsidRPr="000F6057" w:rsidRDefault="007724FE" w:rsidP="007724FE">
      <w:pPr>
        <w:rPr>
          <w:rFonts w:ascii="Times New Roman" w:hAnsi="Times New Roman" w:cs="Times New Roman"/>
          <w:sz w:val="28"/>
          <w:szCs w:val="28"/>
        </w:rPr>
      </w:pPr>
      <w:r w:rsidRPr="00E55FD5">
        <w:rPr>
          <w:rFonts w:ascii="Times New Roman" w:hAnsi="Times New Roman" w:cs="Times New Roman"/>
          <w:sz w:val="28"/>
          <w:szCs w:val="28"/>
        </w:rPr>
        <w:t>b=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5FD5">
        <w:rPr>
          <w:rFonts w:ascii="Times New Roman" w:hAnsi="Times New Roman" w:cs="Times New Roman"/>
          <w:sz w:val="28"/>
          <w:szCs w:val="28"/>
        </w:rPr>
        <w:t xml:space="preserve">*a[n];  </w:t>
      </w:r>
    </w:p>
    <w:p w:rsidR="00346645" w:rsidRDefault="005426A7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spLb9.cpp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token.h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visgrp.h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tables.h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lexan.h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\spLb5\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syntaxP.h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langio.h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\spLb7\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seman.h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//#include "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\spLb8\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interp.h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codgen.h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tablKWD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nodes[MAX_NODES];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приймач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вузлів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дерева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[20];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=-1, nr=0,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&gt;1)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file_name,argv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[1]);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"Processing file -- %s\n"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"Please enter file Name: 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strcat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file_name,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opFls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LxAnInit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srtBin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tablKWD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67);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LxAnlzr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лексичний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аналіз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!=_EOF);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prLaTxt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nodes,nn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реконструкція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лексичного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аналізу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SxAnInit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синтаксичний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аналіз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nr=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=1; nodes[0].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prnNd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=-1;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nr=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nxtProd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nodes,nr,nc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++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конверсія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семантичної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обробки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prLxTxt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nodes+nr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nr=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prCmpr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nodes,nn,nr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компресія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скорочення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графа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SmAnlzr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nodes+nr,nr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prLxTxt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nodes+nr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n=0,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5]={7,6,5,4,3};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++n]=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[n+=2];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PrCdGen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nodes+nr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"..\\spLb9c\\spLb9c.cpp"</w:t>
      </w:r>
      <w:r>
        <w:rPr>
          <w:rFonts w:ascii="Consolas" w:hAnsi="Consolas" w:cs="Consolas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SmCdGen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nodes+nr,1);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EpCdGen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nodes+nr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token.h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automat.h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\spLb5\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syntaxP.h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lexcalc.h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ltrClsV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[256]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класифікаторів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Verilog HDL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ncS,ncS,ncS,ncS,ncS,ncS,ncS,ncS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ncS,dlmauxS,dlmauxS,ncS,ncS,dlmauxS,ncS,ncS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//16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ncS,ncS,ncS,ncS,ncS,ncS,ncS,ncS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ncS,ncS,ncS,ncS,ncS,ncS,ncS,ncS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//32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dlmauxS,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dlmgrop1,ltrstrlmS,dlmunopS, ltrnmelmS,dlmunopS,dlmgrop2,ltrcnslmS,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dlmunopS,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dlmunopS,dlmgrop3,ltrsignS,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dlmunopS,ltrsignm,dldotS,ltrstrlmS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//48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d0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,d1,d2,d3,d4,d5,d6,d7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d8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,d9,dlmunopS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/*dlmgrop*/</w:t>
      </w:r>
      <w:r>
        <w:rPr>
          <w:rFonts w:ascii="Consolas" w:hAnsi="Consolas" w:cs="Consolas"/>
          <w:sz w:val="19"/>
          <w:szCs w:val="19"/>
          <w:lang w:val="en-US"/>
        </w:rPr>
        <w:t>,dlmunopS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/*dlmbrlst*/</w:t>
      </w:r>
      <w:r>
        <w:rPr>
          <w:rFonts w:ascii="Consolas" w:hAnsi="Consolas" w:cs="Consolas"/>
          <w:sz w:val="19"/>
          <w:szCs w:val="19"/>
          <w:lang w:val="en-US"/>
        </w:rPr>
        <w:t>,dlmgrop4,dlmgrop5,dlmgrop6,dlmunopS,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64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dlmunopS,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xA,xB,xC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xD,ltrexpltS,xF,ltrnmelmS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cH,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ltrnmelmS,ltrnmelmS,ltrnmelmS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ltrnmelmS,ltrnmelmS,ltrnmelmS,cO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//80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ltrnmelmS,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ltrnmelmS,ltrnmelmS,ltrnmelmS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ltrnmelmS,ltrnmelmS,ltrnmelmS,ltrnmelmS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ltrhxdgtS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ltrnmelm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ltrnmelmS,xZ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ltrnmelm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dlmunopS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ltrtrnfmS,dlmunopS,dlmgrop7,dlmund,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//96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dlmunopS,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xA,xB,xC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xD,ltrexpltS,xF,ltrnmelmS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cH,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ltrnmelmS,ltrnmelmS,ltrnmelmS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ltrnmelmS,ltrnmelmS,ltrnmelmS,cO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//112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ltrnmelmS,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ltrnmelmS,ltrnmelmS,ltrnmelmS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ltrnmelmS,ltrnmelmS,ltrnmelmS,ltrnmelmS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ltrhxdgtS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ltrnmelm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ltrnmelmS,xZ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ltrnmelm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dlmunopS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dlmgrop8,dlmunopS,dlmgrop9,ncS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//,128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imElem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kwTab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[LENGTHKW+1];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Verilog HDL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bcnst32_buf[MAX_UCNST];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//={0,0,-1,-1,0,1,0};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Verilog HDL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*bcnst32_beg, *bcnst32_cur;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//extern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imElem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dlmTb23V[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10][4];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bcnst8_buf[MAX_CCNST];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//={0,1,2,3};//, // buffer of optimized bit constant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//x=0, y=0, f=0,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координати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розміщення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тексту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файлі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0,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Початковий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образів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буфері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nInBg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7,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nInCr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=7,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Початковий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32-бітових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образів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буфері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nIcBg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4,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nIcCr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=4,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Початковий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32-бітових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образів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буфері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fPrdfCnstr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0,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напередвизначеної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конструкції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fLnkCnstr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0,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brkCntr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0,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brkStck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[BRK_LIM];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imageBuf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hAnsi="Consolas" w:cs="Consolas"/>
          <w:sz w:val="19"/>
          <w:szCs w:val="19"/>
          <w:lang w:val="en-US"/>
        </w:rPr>
        <w:t>[MAX_SCNST];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буфер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образів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//=============================================================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ui64_t value,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value1, value1a, value0;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//,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valptr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//long 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можлива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занадто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велика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точність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fvalue64,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fvalueR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//,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fvlptr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у Visual C/C++ 6.0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без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сервіс-паків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працює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up80_t{unsigned __int64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;} c2p32={0x8000000000000000l,0x401f};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union  ui80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_t{long 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lfvalue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up80_t up80;} c2pn32,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>
        <w:rPr>
          <w:rFonts w:ascii="Consolas" w:hAnsi="Consolas" w:cs="Consolas"/>
          <w:sz w:val="19"/>
          <w:szCs w:val="19"/>
          <w:lang w:val="en-US"/>
        </w:rPr>
        <w:t xml:space="preserve"> c2p32=0x41f0000000000000l;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hAnsi="Consolas" w:cs="Consolas"/>
          <w:sz w:val="19"/>
          <w:szCs w:val="19"/>
          <w:lang w:val="en-US"/>
        </w:rPr>
        <w:t xml:space="preserve">  ui80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_t{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lfvalue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up80;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} c2pn32,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[4]={2,10,8,16};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=0, n32=0;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FMode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nBit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=0,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LexNode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::*/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convNum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вказівник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вузлів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unsigned 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disp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ltrTypeS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ltrCls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256]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c=0xff;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dispP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*)(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prvNd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)-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0; n32=0;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FMode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n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;;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pstNd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*)(bcnst32_buf+nInBg);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!=S2s)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convInt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10, 10, 0xFFFFFFFF);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S1c: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=32;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S1p: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S2c: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=64;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n32&lt;(((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)/32)&lt;&lt;1))n32=((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)/32)&lt;&lt;1;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FMode&amp;FPWR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)!=0||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ltrClsV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]]==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ltrexplt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{value.s64.lo32=bcnst32_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nInBg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];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n32==0)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value.s64.hi32=0;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else value.s64.hi32=bcnst32_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nInBg+2];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fvalueR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lfvalue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>
        <w:rPr>
          <w:rFonts w:ascii="Consolas" w:hAnsi="Consolas" w:cs="Consolas"/>
          <w:sz w:val="19"/>
          <w:szCs w:val="19"/>
          <w:lang w:val="en-US"/>
        </w:rPr>
        <w:t>)value.ui64;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c2pn32.up80 = c2p32;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fvalue64=1.0;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fvalue.up80.mant=value.ui64;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fvalue.up80.pow=0x403f;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=0;i&lt;n32;i+=2)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{fvalue64*=c2pn32.lfvalue;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value.s64.lo32=bcnst32_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nInBg+i+2];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fvalueR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>
        <w:rPr>
          <w:rFonts w:ascii="Consolas" w:hAnsi="Consolas" w:cs="Consolas"/>
          <w:sz w:val="19"/>
          <w:szCs w:val="19"/>
          <w:lang w:val="en-US"/>
        </w:rPr>
        <w:t>)value.ui64)*fvalue64;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fvalue.lfvalue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fvalueR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ltrClsV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]]==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ltrexpltS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FMode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&amp;=~FPWR;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dispP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disp+1;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ltrClsV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dispP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]]&amp;0xf0)==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ltrsignS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=disp+1;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disp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convInt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(disp+1, 10, 10, 0);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value.s64.lo32){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dispP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]!=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+=value.s64.lo32;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-=value.s64.lo32;}}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FMode&amp;FMIN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fvalue.lfvalue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=-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fvalue.lfvalue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FMode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&amp;=~FMIN;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&gt;0)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--;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fvalue.lfvalue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*=1e1l;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/*/=1e-1l*/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++;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fvalue.lfvalue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/=1e1l;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/*=1e-1l*/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value.fi64=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fvalue.lfvalue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nInBg+0]=value.s64.lo32;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nInBg+1]=value.s64.hi32;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n32=0;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S2s: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(bcnst8_buf+nIcBg,imgBuf+nImBg+1);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pstNd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*)(bcnst8_buf+nIcBg);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nIcBg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nIcCr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nIcBg+strlen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(imgBuf+nImBg+1);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*(bcnst8_buf+nIcCr-1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вилучити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повторення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S3c: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=value.s64.lo32;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==0xFFFFFFFF)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sSS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ltrClsV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[disp+1]]&amp;14)&gt;&gt;1;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&gt;4)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-=4;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aSS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[sSS-1];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convInt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disp+2,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stkLength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=(n32+2)&lt;&lt;4;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nInCr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=nInBg-n32-2;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nInCr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&lt;0)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 c=0==0;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=n32+1;i&gt;=0;i--)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!(c&amp;=bcnst32_buf[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nInBg+i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]==bcnst32_buf[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nInCr+i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nInCr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--;}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(c==0);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c==0){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nInCr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nInBg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+=n32+2;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pstNd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*)(bcnst32_buf+nInCr+1);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nInCr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nInBg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nImBg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nImCr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це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треба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б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мінімізувати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співпадають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converting source program to lexeme string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" */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convInt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//try to skip space after constant base like 'b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 'd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, 'h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cwrk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nBit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difV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difVM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value.ui64=value1.ui64=0;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nPwr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==0xFFFFFFFF)value.s64.lo32=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n32=0; 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nInBg+1]=bcnst32_buf[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nInBg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*  if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lwstr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&lt;=2||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lwstr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].code!=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div_diez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|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|(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wstr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[lwstr-1].code!=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div_equ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&amp;&amp;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[lwstr-1].code!=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kws_leeq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(c==32||c==9)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Read_symbol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(c=='`')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scan_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identifier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);buffer[0]=0;}*/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(((cwrk=ltrClsV[imgBuf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/*imageBuf*/</w:t>
      </w:r>
      <w:r>
        <w:rPr>
          <w:rFonts w:ascii="Consolas" w:hAnsi="Consolas" w:cs="Consolas"/>
          <w:sz w:val="19"/>
          <w:szCs w:val="19"/>
          <w:lang w:val="en-US"/>
        </w:rPr>
        <w:t>[nc]])&amp;0xcf)&lt;aSS||imgBuf[nc]==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||c=='_'||c=='.'||c=='?'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||c=='X'||c=='x'||c=='Z'||c=='z'// x=0, z=-1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)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]!=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==10)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difV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=(cwrk&amp;0xf);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(cwrk&amp;0x20)!=0)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15&amp;(aSS-1);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FMode&amp;FPWR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--;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=0;i&lt;=n32;i+=2)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{value.s64.lo32=bcnst32_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i+nInBg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 value.s64.hi32=0;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value1.s64.lo32=bcnst32_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i+nInBg+1]; value1.s64.hi32=0;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value.ui64 = value.ui64 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value1.ui64 = (value1.ui64 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 |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i+nInBg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]=value.s64.lo32;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i+nInBg+1]=value1.s64.lo32;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difV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value.s64.hi32;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value1.s64.hi32;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difV|difVM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){n32++; n32++;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i+nInBg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]=difV;bcnst32_buf[i+nInBg+1]=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difV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cwrk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&amp;(aSS-1);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cwrk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ltrhxdgt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aSS-1;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nBit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(cwrk&amp;0xfe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/*20*/</w:t>
      </w:r>
      <w:r>
        <w:rPr>
          <w:rFonts w:ascii="Consolas" w:hAnsi="Consolas" w:cs="Consolas"/>
          <w:sz w:val="19"/>
          <w:szCs w:val="19"/>
          <w:lang w:val="en-US"/>
        </w:rPr>
        <w:t>)==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ltrhxdgt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/*0*/</w:t>
      </w:r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15&amp;(aSS-1);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=0;i&lt;=n32;i+=2)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{value.s64.lo32=bcnst32_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i+nInBg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 value.s64.hi32=0;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value1.s64.lo32=bcnst32_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i+nInBg+1]; value1.s64.hi32=0;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value.ui64 = (value.ui64 &lt;&lt;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 +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value1.ui64 = (value1.ui64 &lt;&lt;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 |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i+nInBg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]=value.s64.lo32;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i+nInBg+1]=value1.s64.lo32;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difV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value.s64.hi32;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value1.s64.hi32;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difV|difVM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){n32++; n32++;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i+nInBg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bcnst32_buf[i+nInBg+1]=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difVM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}}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imgBuf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FMode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|=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FPWR;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треба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захиститись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вiд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повторної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крапки</w:t>
      </w:r>
      <w:proofErr w:type="spellEnd"/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strlen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imageBuf+nc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)&lt;=1025)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strncat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imageBuf+nc,nc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/*&amp;c*/,1);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Read_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symbol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++;}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/*ulength.ui64*/</w:t>
      </w:r>
      <w:r>
        <w:rPr>
          <w:rFonts w:ascii="Consolas" w:hAnsi="Consolas" w:cs="Consolas"/>
          <w:sz w:val="19"/>
          <w:szCs w:val="19"/>
          <w:lang w:val="en-US"/>
        </w:rPr>
        <w:t>!=0xFFFFFFFF){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//ulength.s64.lo32=32;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valuea.ui64=1; valuea.ui64&lt;&lt;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(nBit-1)&amp;63);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(aSS!=10&amp;&amp;nBit&lt;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/*ulength.s64.lo32*/</w:t>
      </w:r>
      <w:r>
        <w:rPr>
          <w:rFonts w:ascii="Consolas" w:hAnsi="Consolas" w:cs="Consolas"/>
          <w:sz w:val="19"/>
          <w:szCs w:val="19"/>
          <w:lang w:val="en-US"/>
        </w:rPr>
        <w:t xml:space="preserve">nb&amp;&amp;(valuea.ui64&amp;value1.ui64)!=0)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{value1a.ui64=1; value1a.ui64&lt;&lt;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/*ulength.s64.lo32*/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//&amp;63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value1a.ui64=value1a.ui64-valuea.ui64;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i+nInBg-1]|=value1a.ui64;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value1a.s64.hi32){n32++; n32++; bcnst32_buf[i+nInBg+1]=value1a.s64.hi32;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i+nInBg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(valuea.ui64&amp;value.ui64)!=0)bcnst32_buf[i+nInBg]|=value1a.s64.hi32;}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(valuea.ui64&amp;value.ui64)!=0)bcnst32_buf[i+nInBg-2]|=value1a.ui64;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nBit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/*ulength.s64.lo32*/</w:t>
      </w:r>
      <w:r>
        <w:rPr>
          <w:rFonts w:ascii="Consolas" w:hAnsi="Consolas" w:cs="Consolas"/>
          <w:sz w:val="19"/>
          <w:szCs w:val="19"/>
          <w:lang w:val="en-US"/>
        </w:rPr>
        <w:t>&amp;&amp;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!=10)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i+nInBg-1]&amp;=valuea.s64.lo32-1;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i+nInBg-2]&amp;=valuea.s64.lo32-1;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=((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/*ulength.s64.lo32*/</w:t>
      </w:r>
      <w:r>
        <w:rPr>
          <w:rFonts w:ascii="Consolas" w:hAnsi="Consolas" w:cs="Consolas"/>
          <w:sz w:val="19"/>
          <w:szCs w:val="19"/>
          <w:lang w:val="en-US"/>
        </w:rPr>
        <w:t>+31)&gt;&gt;5)-1-n32/2)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--&gt;0)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{n32+=2; 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n32+nInBg]=0;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bcnst32_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n32+nInBg+1]=0;}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//?????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6A7" w:rsidRPr="005426A7" w:rsidRDefault="005426A7" w:rsidP="00346645">
      <w:pPr>
        <w:rPr>
          <w:rFonts w:ascii="Times New Roman" w:hAnsi="Times New Roman" w:cs="Times New Roman"/>
          <w:b/>
          <w:sz w:val="28"/>
          <w:szCs w:val="28"/>
        </w:rPr>
      </w:pPr>
    </w:p>
    <w:p w:rsidR="004515FB" w:rsidRDefault="00F744B7" w:rsidP="004515F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 виконання програми: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spLb9c.cpp: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Визначає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точку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консольної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прикладної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програми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[])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b,a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[4]={2,3,4,5};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n=2,d=5;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eax,d</w:t>
      </w:r>
      <w:proofErr w:type="spellEnd"/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eax,0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setne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al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movsx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eax,al</w:t>
      </w:r>
      <w:proofErr w:type="spellEnd"/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fstp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b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esp,4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fild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n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esi,n</w:t>
      </w:r>
      <w:proofErr w:type="spellEnd"/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*8]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fmul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fstp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b}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7724FE" w:rsidRDefault="007724FE" w:rsidP="0077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426A7" w:rsidRDefault="005426A7" w:rsidP="0054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44B7" w:rsidRPr="005426A7" w:rsidRDefault="00F744B7" w:rsidP="00F744B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5426A7" w:rsidRPr="00F744B7" w:rsidRDefault="005426A7" w:rsidP="005426A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виконання лабораторної роботи були отримані навички побудови програм автоматичної генерації програмних модулів об’єктних кодів для компіляторів з використанням угод базової мови програмування.</w:t>
      </w:r>
    </w:p>
    <w:sectPr w:rsidR="005426A7" w:rsidRPr="00F744B7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0F6057"/>
    <w:rsid w:val="00161CD4"/>
    <w:rsid w:val="00346645"/>
    <w:rsid w:val="004515FB"/>
    <w:rsid w:val="005426A7"/>
    <w:rsid w:val="00764FCC"/>
    <w:rsid w:val="007724FE"/>
    <w:rsid w:val="008222D8"/>
    <w:rsid w:val="00A2181B"/>
    <w:rsid w:val="00F7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0F605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CD53D-C7FF-4FC7-ABFE-95B214126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2014-10-02T06:57:00Z</cp:lastPrinted>
  <dcterms:created xsi:type="dcterms:W3CDTF">2014-09-17T04:57:00Z</dcterms:created>
  <dcterms:modified xsi:type="dcterms:W3CDTF">2014-12-19T07:45:00Z</dcterms:modified>
</cp:coreProperties>
</file>