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29C" w:rsidRPr="00C32947" w:rsidRDefault="00E8329C"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Національний технічний університет України</w:t>
      </w:r>
    </w:p>
    <w:p w:rsidR="00E8329C" w:rsidRPr="00C32947" w:rsidRDefault="00B54F9D"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w:t>
      </w:r>
      <w:r w:rsidR="00E8329C" w:rsidRPr="00C32947">
        <w:rPr>
          <w:rFonts w:ascii="Times New Roman" w:hAnsi="Times New Roman" w:cs="Times New Roman"/>
          <w:sz w:val="28"/>
          <w:szCs w:val="28"/>
          <w:lang w:val="uk-UA"/>
        </w:rPr>
        <w:t>Київський Політехнічний І</w:t>
      </w:r>
      <w:r w:rsidRPr="00C32947">
        <w:rPr>
          <w:rFonts w:ascii="Times New Roman" w:hAnsi="Times New Roman" w:cs="Times New Roman"/>
          <w:sz w:val="28"/>
          <w:szCs w:val="28"/>
          <w:lang w:val="uk-UA"/>
        </w:rPr>
        <w:t>нститут"</w:t>
      </w:r>
    </w:p>
    <w:p w:rsidR="00E8329C" w:rsidRPr="00C32947" w:rsidRDefault="00E8329C"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Факультет інформатики та обчислювальної техніки</w:t>
      </w:r>
    </w:p>
    <w:p w:rsidR="00E8329C" w:rsidRPr="00C32947" w:rsidRDefault="00E8329C"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Кафедра обчислювальної техніки</w:t>
      </w:r>
    </w:p>
    <w:p w:rsidR="00E8329C" w:rsidRPr="00C32947" w:rsidRDefault="00E8329C" w:rsidP="00C32947">
      <w:pPr>
        <w:spacing w:after="0" w:line="360" w:lineRule="auto"/>
        <w:rPr>
          <w:rFonts w:ascii="Times New Roman" w:hAnsi="Times New Roman" w:cs="Times New Roman"/>
          <w:sz w:val="28"/>
          <w:szCs w:val="28"/>
          <w:lang w:val="uk-UA"/>
        </w:rPr>
      </w:pPr>
    </w:p>
    <w:p w:rsidR="00E8329C" w:rsidRPr="00C32947" w:rsidRDefault="00E8329C" w:rsidP="00C32947">
      <w:pPr>
        <w:spacing w:after="0" w:line="360" w:lineRule="auto"/>
        <w:rPr>
          <w:rFonts w:ascii="Times New Roman" w:hAnsi="Times New Roman" w:cs="Times New Roman"/>
          <w:lang w:val="uk-UA"/>
        </w:rPr>
      </w:pPr>
    </w:p>
    <w:p w:rsidR="00E8329C" w:rsidRPr="00C32947" w:rsidRDefault="00E8329C" w:rsidP="00C32947">
      <w:pPr>
        <w:spacing w:after="0" w:line="360" w:lineRule="auto"/>
        <w:rPr>
          <w:rFonts w:ascii="Times New Roman" w:hAnsi="Times New Roman" w:cs="Times New Roman"/>
          <w:lang w:val="uk-UA"/>
        </w:rPr>
      </w:pPr>
    </w:p>
    <w:p w:rsidR="00E8329C" w:rsidRPr="00C32947" w:rsidRDefault="00E8329C" w:rsidP="00C32947">
      <w:pPr>
        <w:spacing w:after="0" w:line="360" w:lineRule="auto"/>
        <w:rPr>
          <w:rFonts w:ascii="Times New Roman" w:hAnsi="Times New Roman" w:cs="Times New Roman"/>
          <w:lang w:val="uk-UA"/>
        </w:rPr>
      </w:pPr>
    </w:p>
    <w:p w:rsidR="00E8329C" w:rsidRPr="00C32947" w:rsidRDefault="00E8329C" w:rsidP="00C32947">
      <w:pPr>
        <w:spacing w:after="0" w:line="360" w:lineRule="auto"/>
        <w:rPr>
          <w:rFonts w:ascii="Times New Roman" w:hAnsi="Times New Roman" w:cs="Times New Roman"/>
          <w:lang w:val="uk-UA"/>
        </w:rPr>
      </w:pPr>
    </w:p>
    <w:p w:rsidR="00E8329C" w:rsidRPr="00C32947" w:rsidRDefault="00E8329C" w:rsidP="00C32947">
      <w:pPr>
        <w:spacing w:after="0" w:line="360" w:lineRule="auto"/>
        <w:jc w:val="center"/>
        <w:rPr>
          <w:rFonts w:ascii="Times New Roman" w:hAnsi="Times New Roman" w:cs="Times New Roman"/>
          <w:sz w:val="40"/>
          <w:szCs w:val="40"/>
          <w:lang w:val="uk-UA"/>
        </w:rPr>
      </w:pPr>
      <w:r w:rsidRPr="00C32947">
        <w:rPr>
          <w:rFonts w:ascii="Times New Roman" w:hAnsi="Times New Roman" w:cs="Times New Roman"/>
          <w:sz w:val="40"/>
          <w:szCs w:val="40"/>
          <w:lang w:val="uk-UA"/>
        </w:rPr>
        <w:t>Курсова робота</w:t>
      </w:r>
    </w:p>
    <w:p w:rsidR="00E8329C" w:rsidRPr="00C32947" w:rsidRDefault="00E8329C"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з дисципліни</w:t>
      </w:r>
      <w:r w:rsidR="00155E1F" w:rsidRPr="00C32947">
        <w:rPr>
          <w:rFonts w:ascii="Times New Roman" w:hAnsi="Times New Roman" w:cs="Times New Roman"/>
          <w:sz w:val="28"/>
          <w:szCs w:val="28"/>
          <w:lang w:val="uk-UA"/>
        </w:rPr>
        <w:t xml:space="preserve"> "</w:t>
      </w:r>
      <w:r w:rsidRPr="00C32947">
        <w:rPr>
          <w:rFonts w:ascii="Times New Roman" w:hAnsi="Times New Roman" w:cs="Times New Roman"/>
          <w:sz w:val="28"/>
          <w:szCs w:val="28"/>
          <w:lang w:val="uk-UA"/>
        </w:rPr>
        <w:t>Системне програмування</w:t>
      </w:r>
      <w:r w:rsidR="00155E1F" w:rsidRPr="00C32947">
        <w:rPr>
          <w:rFonts w:ascii="Times New Roman" w:hAnsi="Times New Roman" w:cs="Times New Roman"/>
          <w:sz w:val="28"/>
          <w:szCs w:val="28"/>
          <w:lang w:val="uk-UA"/>
        </w:rPr>
        <w:t>"</w:t>
      </w:r>
    </w:p>
    <w:p w:rsidR="00E8329C" w:rsidRPr="00C32947" w:rsidRDefault="00E8329C"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на тему</w:t>
      </w:r>
      <w:bookmarkStart w:id="0" w:name="_GoBack"/>
      <w:bookmarkEnd w:id="0"/>
    </w:p>
    <w:p w:rsidR="00E8329C" w:rsidRPr="00C32947" w:rsidRDefault="00E8329C" w:rsidP="00F95192">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 xml:space="preserve"> «</w:t>
      </w:r>
      <w:r w:rsidR="00976722" w:rsidRPr="009E07B0">
        <w:rPr>
          <w:rFonts w:ascii="Times New Roman" w:hAnsi="Times New Roman" w:cs="Times New Roman"/>
          <w:sz w:val="28"/>
          <w:szCs w:val="28"/>
          <w:lang w:val="uk-UA"/>
        </w:rPr>
        <w:t>Лексичний аналіз тексту природною мовою</w:t>
      </w:r>
      <w:r w:rsidRPr="00C32947">
        <w:rPr>
          <w:rFonts w:ascii="Times New Roman" w:hAnsi="Times New Roman" w:cs="Times New Roman"/>
          <w:sz w:val="28"/>
          <w:szCs w:val="28"/>
          <w:lang w:val="uk-UA"/>
        </w:rPr>
        <w:t>»</w:t>
      </w:r>
    </w:p>
    <w:p w:rsidR="00E8329C" w:rsidRPr="00C32947" w:rsidRDefault="00E8329C" w:rsidP="00C32947">
      <w:pPr>
        <w:spacing w:after="0" w:line="360" w:lineRule="auto"/>
        <w:ind w:firstLine="708"/>
        <w:jc w:val="right"/>
        <w:rPr>
          <w:rFonts w:ascii="Times New Roman" w:hAnsi="Times New Roman" w:cs="Times New Roman"/>
          <w:sz w:val="28"/>
          <w:szCs w:val="28"/>
          <w:lang w:val="uk-UA"/>
        </w:rPr>
      </w:pPr>
    </w:p>
    <w:p w:rsidR="00E8329C" w:rsidRPr="00C32947" w:rsidRDefault="00E8329C" w:rsidP="00C32947">
      <w:pPr>
        <w:pStyle w:val="11"/>
        <w:spacing w:line="360" w:lineRule="auto"/>
        <w:jc w:val="right"/>
        <w:rPr>
          <w:szCs w:val="28"/>
          <w:lang w:val="uk-UA"/>
        </w:rPr>
      </w:pPr>
    </w:p>
    <w:p w:rsidR="00E8329C" w:rsidRPr="00C32947" w:rsidRDefault="00E8329C" w:rsidP="00C32947">
      <w:pPr>
        <w:pStyle w:val="11"/>
        <w:spacing w:line="360" w:lineRule="auto"/>
        <w:jc w:val="right"/>
        <w:rPr>
          <w:szCs w:val="28"/>
          <w:lang w:val="uk-UA"/>
        </w:rPr>
      </w:pPr>
    </w:p>
    <w:p w:rsidR="00E8329C" w:rsidRPr="00C32947" w:rsidRDefault="00E8329C" w:rsidP="00C32947">
      <w:pPr>
        <w:pStyle w:val="11"/>
        <w:spacing w:line="360" w:lineRule="auto"/>
        <w:jc w:val="right"/>
        <w:rPr>
          <w:szCs w:val="28"/>
          <w:lang w:val="uk-UA"/>
        </w:rPr>
      </w:pPr>
    </w:p>
    <w:p w:rsidR="00E8329C" w:rsidRPr="00C32947" w:rsidRDefault="00E8329C" w:rsidP="00C32947">
      <w:pPr>
        <w:pStyle w:val="11"/>
        <w:spacing w:line="360" w:lineRule="auto"/>
        <w:jc w:val="right"/>
        <w:rPr>
          <w:szCs w:val="28"/>
          <w:lang w:val="uk-UA"/>
        </w:rPr>
      </w:pPr>
    </w:p>
    <w:p w:rsidR="000E756F" w:rsidRPr="00C32947" w:rsidRDefault="00E8329C" w:rsidP="00C32947">
      <w:pPr>
        <w:pStyle w:val="11"/>
        <w:spacing w:line="360" w:lineRule="auto"/>
        <w:ind w:firstLine="5040"/>
        <w:rPr>
          <w:szCs w:val="28"/>
          <w:lang w:val="uk-UA"/>
        </w:rPr>
      </w:pPr>
      <w:r w:rsidRPr="00C32947">
        <w:rPr>
          <w:szCs w:val="28"/>
          <w:lang w:val="uk-UA"/>
        </w:rPr>
        <w:t>Виконав</w:t>
      </w:r>
      <w:r w:rsidR="000E756F" w:rsidRPr="00C32947">
        <w:rPr>
          <w:szCs w:val="28"/>
          <w:lang w:val="uk-UA"/>
        </w:rPr>
        <w:t>:</w:t>
      </w:r>
    </w:p>
    <w:p w:rsidR="00E8329C" w:rsidRPr="00C32947" w:rsidRDefault="00E8329C" w:rsidP="00C32947">
      <w:pPr>
        <w:pStyle w:val="11"/>
        <w:spacing w:line="360" w:lineRule="auto"/>
        <w:ind w:firstLine="5040"/>
        <w:rPr>
          <w:szCs w:val="28"/>
          <w:lang w:val="uk-UA"/>
        </w:rPr>
      </w:pPr>
      <w:r w:rsidRPr="00C32947">
        <w:rPr>
          <w:szCs w:val="28"/>
          <w:lang w:val="uk-UA"/>
        </w:rPr>
        <w:t xml:space="preserve">студент ІІІ-го курсу ФІОТ, </w:t>
      </w:r>
    </w:p>
    <w:p w:rsidR="00E8329C" w:rsidRPr="00C32947" w:rsidRDefault="00E8329C" w:rsidP="00C32947">
      <w:pPr>
        <w:pStyle w:val="11"/>
        <w:spacing w:line="360" w:lineRule="auto"/>
        <w:ind w:firstLine="5040"/>
        <w:rPr>
          <w:szCs w:val="28"/>
          <w:lang w:val="uk-UA"/>
        </w:rPr>
      </w:pPr>
      <w:r w:rsidRPr="00C32947">
        <w:rPr>
          <w:szCs w:val="28"/>
          <w:lang w:val="uk-UA"/>
        </w:rPr>
        <w:t xml:space="preserve">групи ІО-82,  </w:t>
      </w:r>
      <w:r w:rsidR="009E07B0">
        <w:rPr>
          <w:szCs w:val="28"/>
          <w:lang w:val="uk-UA"/>
        </w:rPr>
        <w:t>Міщеряков М.І.</w:t>
      </w:r>
    </w:p>
    <w:p w:rsidR="00E8329C" w:rsidRPr="00C32947" w:rsidRDefault="00E8329C" w:rsidP="00C32947">
      <w:pPr>
        <w:pStyle w:val="11"/>
        <w:spacing w:line="360" w:lineRule="auto"/>
        <w:ind w:firstLine="5040"/>
        <w:rPr>
          <w:szCs w:val="28"/>
          <w:lang w:val="uk-UA"/>
        </w:rPr>
      </w:pPr>
      <w:r w:rsidRPr="00C32947">
        <w:rPr>
          <w:szCs w:val="28"/>
          <w:lang w:val="uk-UA"/>
        </w:rPr>
        <w:t>Керівник:</w:t>
      </w:r>
      <w:r w:rsidR="00E92898" w:rsidRPr="00C32947">
        <w:rPr>
          <w:szCs w:val="28"/>
          <w:lang w:val="uk-UA"/>
        </w:rPr>
        <w:t xml:space="preserve"> </w:t>
      </w:r>
      <w:r w:rsidRPr="00C32947">
        <w:rPr>
          <w:szCs w:val="28"/>
          <w:lang w:val="uk-UA"/>
        </w:rPr>
        <w:t>Пустоваров В.І.</w:t>
      </w:r>
    </w:p>
    <w:p w:rsidR="00E8329C" w:rsidRPr="00C32947" w:rsidRDefault="00E8329C" w:rsidP="00C32947">
      <w:pPr>
        <w:spacing w:after="0" w:line="360" w:lineRule="auto"/>
        <w:rPr>
          <w:rFonts w:ascii="Times New Roman" w:hAnsi="Times New Roman" w:cs="Times New Roman"/>
          <w:szCs w:val="28"/>
          <w:lang w:val="uk-UA"/>
        </w:rPr>
      </w:pPr>
    </w:p>
    <w:p w:rsidR="00E8329C" w:rsidRPr="00C32947" w:rsidRDefault="00E8329C" w:rsidP="00C32947">
      <w:pPr>
        <w:spacing w:after="0" w:line="360" w:lineRule="auto"/>
        <w:jc w:val="center"/>
        <w:rPr>
          <w:rFonts w:ascii="Times New Roman" w:hAnsi="Times New Roman" w:cs="Times New Roman"/>
          <w:szCs w:val="28"/>
          <w:lang w:val="uk-UA"/>
        </w:rPr>
      </w:pPr>
    </w:p>
    <w:p w:rsidR="00E8329C" w:rsidRPr="00C32947" w:rsidRDefault="00E8329C" w:rsidP="00C32947">
      <w:pPr>
        <w:spacing w:after="0" w:line="360" w:lineRule="auto"/>
        <w:jc w:val="center"/>
        <w:rPr>
          <w:rFonts w:ascii="Times New Roman" w:hAnsi="Times New Roman" w:cs="Times New Roman"/>
          <w:szCs w:val="28"/>
          <w:lang w:val="uk-UA"/>
        </w:rPr>
      </w:pPr>
    </w:p>
    <w:p w:rsidR="00E8329C" w:rsidRPr="00C32947" w:rsidRDefault="00E8329C" w:rsidP="00C32947">
      <w:pPr>
        <w:spacing w:after="0" w:line="360" w:lineRule="auto"/>
        <w:jc w:val="center"/>
        <w:rPr>
          <w:rFonts w:ascii="Times New Roman" w:hAnsi="Times New Roman" w:cs="Times New Roman"/>
          <w:szCs w:val="28"/>
          <w:lang w:val="uk-UA"/>
        </w:rPr>
      </w:pPr>
    </w:p>
    <w:p w:rsidR="00E8329C" w:rsidRPr="00C32947" w:rsidRDefault="00E8329C" w:rsidP="00C32947">
      <w:pPr>
        <w:spacing w:after="0" w:line="360" w:lineRule="auto"/>
        <w:jc w:val="center"/>
        <w:rPr>
          <w:rFonts w:ascii="Times New Roman" w:hAnsi="Times New Roman" w:cs="Times New Roman"/>
          <w:szCs w:val="28"/>
          <w:lang w:val="uk-UA"/>
        </w:rPr>
      </w:pPr>
    </w:p>
    <w:p w:rsidR="00E8329C" w:rsidRDefault="00E8329C" w:rsidP="00C32947">
      <w:pPr>
        <w:spacing w:after="0" w:line="360" w:lineRule="auto"/>
        <w:jc w:val="center"/>
        <w:rPr>
          <w:rFonts w:ascii="Times New Roman" w:hAnsi="Times New Roman" w:cs="Times New Roman"/>
          <w:szCs w:val="28"/>
          <w:lang w:val="uk-UA"/>
        </w:rPr>
      </w:pPr>
    </w:p>
    <w:p w:rsidR="005B7DDD" w:rsidRPr="00C32947" w:rsidRDefault="005B7DDD" w:rsidP="00C32947">
      <w:pPr>
        <w:spacing w:after="0" w:line="360" w:lineRule="auto"/>
        <w:jc w:val="center"/>
        <w:rPr>
          <w:rFonts w:ascii="Times New Roman" w:hAnsi="Times New Roman" w:cs="Times New Roman"/>
          <w:szCs w:val="28"/>
          <w:lang w:val="uk-UA"/>
        </w:rPr>
      </w:pPr>
    </w:p>
    <w:p w:rsidR="00E8329C" w:rsidRPr="00C32947" w:rsidRDefault="00E8329C" w:rsidP="00C32947">
      <w:pPr>
        <w:spacing w:after="0" w:line="360" w:lineRule="auto"/>
        <w:jc w:val="center"/>
        <w:rPr>
          <w:rFonts w:ascii="Times New Roman" w:hAnsi="Times New Roman" w:cs="Times New Roman"/>
          <w:szCs w:val="28"/>
          <w:lang w:val="uk-UA"/>
        </w:rPr>
      </w:pPr>
    </w:p>
    <w:p w:rsidR="000E756F" w:rsidRPr="00C32947" w:rsidRDefault="000E756F" w:rsidP="00C32947">
      <w:pPr>
        <w:spacing w:after="0" w:line="360" w:lineRule="auto"/>
        <w:jc w:val="center"/>
        <w:rPr>
          <w:rFonts w:ascii="Times New Roman" w:hAnsi="Times New Roman" w:cs="Times New Roman"/>
          <w:sz w:val="28"/>
          <w:szCs w:val="28"/>
          <w:lang w:val="uk-UA"/>
        </w:rPr>
      </w:pPr>
    </w:p>
    <w:p w:rsidR="00E8329C" w:rsidRPr="00C32947" w:rsidRDefault="00E8329C"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Київ, 2010 р.</w:t>
      </w:r>
    </w:p>
    <w:sdt>
      <w:sdtPr>
        <w:rPr>
          <w:rFonts w:asciiTheme="minorHAnsi" w:eastAsiaTheme="minorHAnsi" w:hAnsiTheme="minorHAnsi" w:cstheme="minorBidi"/>
          <w:b w:val="0"/>
          <w:bCs w:val="0"/>
          <w:color w:val="auto"/>
          <w:sz w:val="22"/>
          <w:szCs w:val="22"/>
        </w:rPr>
        <w:id w:val="6565014"/>
      </w:sdtPr>
      <w:sdtContent>
        <w:p w:rsidR="001120C4" w:rsidRDefault="001120C4" w:rsidP="001120C4">
          <w:pPr>
            <w:pStyle w:val="ae"/>
            <w:jc w:val="center"/>
            <w:rPr>
              <w:rFonts w:ascii="Times New Roman" w:hAnsi="Times New Roman" w:cs="Times New Roman"/>
              <w:color w:val="auto"/>
              <w:lang w:val="uk-UA"/>
            </w:rPr>
          </w:pPr>
          <w:r w:rsidRPr="001120C4">
            <w:rPr>
              <w:rFonts w:ascii="Times New Roman" w:hAnsi="Times New Roman" w:cs="Times New Roman"/>
              <w:color w:val="auto"/>
              <w:lang w:val="uk-UA"/>
            </w:rPr>
            <w:t>Зміст</w:t>
          </w:r>
        </w:p>
        <w:p w:rsidR="0047349E" w:rsidRPr="0047349E" w:rsidRDefault="0047349E" w:rsidP="0047349E">
          <w:pPr>
            <w:rPr>
              <w:lang w:val="uk-UA"/>
            </w:rPr>
          </w:pPr>
        </w:p>
        <w:p w:rsidR="00FD7FD0" w:rsidRPr="00FD7FD0" w:rsidRDefault="00BC5A2F">
          <w:pPr>
            <w:pStyle w:val="12"/>
            <w:tabs>
              <w:tab w:val="right" w:leader="dot" w:pos="9628"/>
            </w:tabs>
            <w:rPr>
              <w:rFonts w:ascii="Times New Roman" w:eastAsiaTheme="minorEastAsia" w:hAnsi="Times New Roman" w:cs="Times New Roman"/>
              <w:noProof/>
              <w:sz w:val="28"/>
              <w:szCs w:val="28"/>
              <w:lang w:val="uk-UA" w:eastAsia="uk-UA"/>
            </w:rPr>
          </w:pPr>
          <w:r w:rsidRPr="00FD7FD0">
            <w:rPr>
              <w:rFonts w:ascii="Times New Roman" w:hAnsi="Times New Roman" w:cs="Times New Roman"/>
              <w:sz w:val="28"/>
              <w:szCs w:val="28"/>
            </w:rPr>
            <w:fldChar w:fldCharType="begin"/>
          </w:r>
          <w:r w:rsidR="001120C4" w:rsidRPr="00FD7FD0">
            <w:rPr>
              <w:rFonts w:ascii="Times New Roman" w:hAnsi="Times New Roman" w:cs="Times New Roman"/>
              <w:sz w:val="28"/>
              <w:szCs w:val="28"/>
            </w:rPr>
            <w:instrText xml:space="preserve"> TOC \o "1-3" \h \z \u </w:instrText>
          </w:r>
          <w:r w:rsidRPr="00FD7FD0">
            <w:rPr>
              <w:rFonts w:ascii="Times New Roman" w:hAnsi="Times New Roman" w:cs="Times New Roman"/>
              <w:sz w:val="28"/>
              <w:szCs w:val="28"/>
            </w:rPr>
            <w:fldChar w:fldCharType="separate"/>
          </w:r>
          <w:hyperlink w:anchor="_Toc281356293" w:history="1">
            <w:r w:rsidR="00FD7FD0" w:rsidRPr="00FD7FD0">
              <w:rPr>
                <w:rStyle w:val="af"/>
                <w:rFonts w:ascii="Times New Roman" w:hAnsi="Times New Roman" w:cs="Times New Roman"/>
                <w:noProof/>
                <w:sz w:val="28"/>
                <w:szCs w:val="28"/>
                <w:lang w:val="uk-UA"/>
              </w:rPr>
              <w:t>1 Технічне завдання</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_Toc281356293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3</w:t>
            </w:r>
            <w:r w:rsidRPr="00FD7FD0">
              <w:rPr>
                <w:rFonts w:ascii="Times New Roman" w:hAnsi="Times New Roman" w:cs="Times New Roman"/>
                <w:noProof/>
                <w:webHidden/>
                <w:sz w:val="28"/>
                <w:szCs w:val="28"/>
              </w:rPr>
              <w:fldChar w:fldCharType="end"/>
            </w:r>
          </w:hyperlink>
        </w:p>
        <w:p w:rsidR="00FD7FD0" w:rsidRPr="00FD7FD0" w:rsidRDefault="00BC5A2F">
          <w:pPr>
            <w:pStyle w:val="21"/>
            <w:tabs>
              <w:tab w:val="right" w:leader="dot" w:pos="9628"/>
            </w:tabs>
            <w:rPr>
              <w:rFonts w:ascii="Times New Roman" w:eastAsiaTheme="minorEastAsia" w:hAnsi="Times New Roman" w:cs="Times New Roman"/>
              <w:noProof/>
              <w:sz w:val="28"/>
              <w:szCs w:val="28"/>
              <w:lang w:val="uk-UA" w:eastAsia="uk-UA"/>
            </w:rPr>
          </w:pPr>
          <w:hyperlink w:anchor="_Toc281356294" w:history="1">
            <w:r w:rsidR="00FD7FD0" w:rsidRPr="00FD7FD0">
              <w:rPr>
                <w:rStyle w:val="af"/>
                <w:rFonts w:ascii="Times New Roman" w:hAnsi="Times New Roman" w:cs="Times New Roman"/>
                <w:noProof/>
                <w:sz w:val="28"/>
                <w:szCs w:val="28"/>
                <w:lang w:val="uk-UA"/>
              </w:rPr>
              <w:t>1.1 Найменування завдання і область застосування</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_Toc281356294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3</w:t>
            </w:r>
            <w:r w:rsidRPr="00FD7FD0">
              <w:rPr>
                <w:rFonts w:ascii="Times New Roman" w:hAnsi="Times New Roman" w:cs="Times New Roman"/>
                <w:noProof/>
                <w:webHidden/>
                <w:sz w:val="28"/>
                <w:szCs w:val="28"/>
              </w:rPr>
              <w:fldChar w:fldCharType="end"/>
            </w:r>
          </w:hyperlink>
        </w:p>
        <w:p w:rsidR="00FD7FD0" w:rsidRPr="00FD7FD0" w:rsidRDefault="00BC5A2F">
          <w:pPr>
            <w:pStyle w:val="21"/>
            <w:tabs>
              <w:tab w:val="right" w:leader="dot" w:pos="9628"/>
            </w:tabs>
            <w:rPr>
              <w:rFonts w:ascii="Times New Roman" w:eastAsiaTheme="minorEastAsia" w:hAnsi="Times New Roman" w:cs="Times New Roman"/>
              <w:noProof/>
              <w:sz w:val="28"/>
              <w:szCs w:val="28"/>
              <w:lang w:val="uk-UA" w:eastAsia="uk-UA"/>
            </w:rPr>
          </w:pPr>
          <w:hyperlink w:anchor="_Toc281356295" w:history="1">
            <w:r w:rsidR="00FD7FD0" w:rsidRPr="00FD7FD0">
              <w:rPr>
                <w:rStyle w:val="af"/>
                <w:rFonts w:ascii="Times New Roman" w:hAnsi="Times New Roman" w:cs="Times New Roman"/>
                <w:noProof/>
                <w:sz w:val="28"/>
                <w:szCs w:val="28"/>
                <w:lang w:val="uk-UA"/>
              </w:rPr>
              <w:t>1.2</w:t>
            </w:r>
            <w:r w:rsidR="00FD7FD0" w:rsidRPr="00FD7FD0">
              <w:rPr>
                <w:rStyle w:val="af"/>
                <w:rFonts w:ascii="Times New Roman" w:hAnsi="Times New Roman" w:cs="Times New Roman"/>
                <w:noProof/>
                <w:sz w:val="28"/>
                <w:szCs w:val="28"/>
              </w:rPr>
              <w:t xml:space="preserve"> </w:t>
            </w:r>
            <w:r w:rsidR="00FD7FD0" w:rsidRPr="00FD7FD0">
              <w:rPr>
                <w:rStyle w:val="af"/>
                <w:rFonts w:ascii="Times New Roman" w:hAnsi="Times New Roman" w:cs="Times New Roman"/>
                <w:noProof/>
                <w:sz w:val="28"/>
                <w:szCs w:val="28"/>
                <w:lang w:val="uk-UA"/>
              </w:rPr>
              <w:t>Ціль та призначення</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_Toc281356295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3</w:t>
            </w:r>
            <w:r w:rsidRPr="00FD7FD0">
              <w:rPr>
                <w:rFonts w:ascii="Times New Roman" w:hAnsi="Times New Roman" w:cs="Times New Roman"/>
                <w:noProof/>
                <w:webHidden/>
                <w:sz w:val="28"/>
                <w:szCs w:val="28"/>
              </w:rPr>
              <w:fldChar w:fldCharType="end"/>
            </w:r>
          </w:hyperlink>
        </w:p>
        <w:p w:rsidR="00FD7FD0" w:rsidRPr="00FD7FD0" w:rsidRDefault="00BC5A2F">
          <w:pPr>
            <w:pStyle w:val="21"/>
            <w:tabs>
              <w:tab w:val="right" w:leader="dot" w:pos="9628"/>
            </w:tabs>
            <w:rPr>
              <w:rFonts w:ascii="Times New Roman" w:eastAsiaTheme="minorEastAsia" w:hAnsi="Times New Roman" w:cs="Times New Roman"/>
              <w:noProof/>
              <w:sz w:val="28"/>
              <w:szCs w:val="28"/>
              <w:lang w:val="uk-UA" w:eastAsia="uk-UA"/>
            </w:rPr>
          </w:pPr>
          <w:hyperlink w:anchor="_Toc281356296" w:history="1">
            <w:r w:rsidR="00FD7FD0" w:rsidRPr="00FD7FD0">
              <w:rPr>
                <w:rStyle w:val="af"/>
                <w:rFonts w:ascii="Times New Roman" w:hAnsi="Times New Roman" w:cs="Times New Roman"/>
                <w:noProof/>
                <w:sz w:val="28"/>
                <w:szCs w:val="28"/>
                <w:lang w:val="uk-UA"/>
              </w:rPr>
              <w:t>1.3 Вимоги</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_Toc281356296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3</w:t>
            </w:r>
            <w:r w:rsidRPr="00FD7FD0">
              <w:rPr>
                <w:rFonts w:ascii="Times New Roman" w:hAnsi="Times New Roman" w:cs="Times New Roman"/>
                <w:noProof/>
                <w:webHidden/>
                <w:sz w:val="28"/>
                <w:szCs w:val="28"/>
              </w:rPr>
              <w:fldChar w:fldCharType="end"/>
            </w:r>
          </w:hyperlink>
        </w:p>
        <w:p w:rsidR="00FD7FD0" w:rsidRPr="00FD7FD0" w:rsidRDefault="00BC5A2F">
          <w:pPr>
            <w:pStyle w:val="12"/>
            <w:tabs>
              <w:tab w:val="right" w:leader="dot" w:pos="9628"/>
            </w:tabs>
            <w:rPr>
              <w:rFonts w:ascii="Times New Roman" w:eastAsiaTheme="minorEastAsia" w:hAnsi="Times New Roman" w:cs="Times New Roman"/>
              <w:noProof/>
              <w:sz w:val="28"/>
              <w:szCs w:val="28"/>
              <w:lang w:val="uk-UA" w:eastAsia="uk-UA"/>
            </w:rPr>
          </w:pPr>
          <w:hyperlink w:anchor="_Toc281356297" w:history="1">
            <w:r w:rsidR="00FD7FD0" w:rsidRPr="00FD7FD0">
              <w:rPr>
                <w:rStyle w:val="af"/>
                <w:rFonts w:ascii="Times New Roman" w:hAnsi="Times New Roman" w:cs="Times New Roman"/>
                <w:noProof/>
                <w:sz w:val="28"/>
                <w:szCs w:val="28"/>
                <w:lang w:val="uk-UA"/>
              </w:rPr>
              <w:t>2 Вступ</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_Toc281356297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4</w:t>
            </w:r>
            <w:r w:rsidRPr="00FD7FD0">
              <w:rPr>
                <w:rFonts w:ascii="Times New Roman" w:hAnsi="Times New Roman" w:cs="Times New Roman"/>
                <w:noProof/>
                <w:webHidden/>
                <w:sz w:val="28"/>
                <w:szCs w:val="28"/>
              </w:rPr>
              <w:fldChar w:fldCharType="end"/>
            </w:r>
          </w:hyperlink>
        </w:p>
        <w:p w:rsidR="00FD7FD0" w:rsidRPr="00FD7FD0" w:rsidRDefault="00BC5A2F">
          <w:pPr>
            <w:pStyle w:val="12"/>
            <w:tabs>
              <w:tab w:val="right" w:leader="dot" w:pos="9628"/>
            </w:tabs>
            <w:rPr>
              <w:rFonts w:ascii="Times New Roman" w:eastAsiaTheme="minorEastAsia" w:hAnsi="Times New Roman" w:cs="Times New Roman"/>
              <w:noProof/>
              <w:sz w:val="28"/>
              <w:szCs w:val="28"/>
              <w:lang w:val="uk-UA" w:eastAsia="uk-UA"/>
            </w:rPr>
          </w:pPr>
          <w:hyperlink w:anchor="_Toc281356298" w:history="1">
            <w:r w:rsidR="00FD7FD0" w:rsidRPr="00FD7FD0">
              <w:rPr>
                <w:rStyle w:val="af"/>
                <w:rFonts w:ascii="Times New Roman" w:hAnsi="Times New Roman" w:cs="Times New Roman"/>
                <w:noProof/>
                <w:sz w:val="28"/>
                <w:szCs w:val="28"/>
                <w:lang w:val="uk-UA"/>
              </w:rPr>
              <w:t>3. Обґрунтування виконання програми</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_Toc281356298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5</w:t>
            </w:r>
            <w:r w:rsidRPr="00FD7FD0">
              <w:rPr>
                <w:rFonts w:ascii="Times New Roman" w:hAnsi="Times New Roman" w:cs="Times New Roman"/>
                <w:noProof/>
                <w:webHidden/>
                <w:sz w:val="28"/>
                <w:szCs w:val="28"/>
              </w:rPr>
              <w:fldChar w:fldCharType="end"/>
            </w:r>
          </w:hyperlink>
        </w:p>
        <w:p w:rsidR="00FD7FD0" w:rsidRPr="00FD7FD0" w:rsidRDefault="00BC5A2F">
          <w:pPr>
            <w:pStyle w:val="21"/>
            <w:tabs>
              <w:tab w:val="right" w:leader="dot" w:pos="9628"/>
            </w:tabs>
            <w:rPr>
              <w:rFonts w:ascii="Times New Roman" w:eastAsiaTheme="minorEastAsia" w:hAnsi="Times New Roman" w:cs="Times New Roman"/>
              <w:noProof/>
              <w:sz w:val="28"/>
              <w:szCs w:val="28"/>
              <w:lang w:val="uk-UA" w:eastAsia="uk-UA"/>
            </w:rPr>
          </w:pPr>
          <w:hyperlink w:anchor="_Toc281356299" w:history="1">
            <w:r w:rsidR="00FD7FD0" w:rsidRPr="00FD7FD0">
              <w:rPr>
                <w:rStyle w:val="af"/>
                <w:rFonts w:ascii="Times New Roman" w:hAnsi="Times New Roman" w:cs="Times New Roman"/>
                <w:noProof/>
                <w:sz w:val="28"/>
                <w:szCs w:val="28"/>
                <w:lang w:val="uk-UA"/>
              </w:rPr>
              <w:t>3.1 Організація лексичного аналізатора</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_Toc281356299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5</w:t>
            </w:r>
            <w:r w:rsidRPr="00FD7FD0">
              <w:rPr>
                <w:rFonts w:ascii="Times New Roman" w:hAnsi="Times New Roman" w:cs="Times New Roman"/>
                <w:noProof/>
                <w:webHidden/>
                <w:sz w:val="28"/>
                <w:szCs w:val="28"/>
              </w:rPr>
              <w:fldChar w:fldCharType="end"/>
            </w:r>
          </w:hyperlink>
        </w:p>
        <w:p w:rsidR="00FD7FD0" w:rsidRPr="00FD7FD0" w:rsidRDefault="00BC5A2F">
          <w:pPr>
            <w:pStyle w:val="21"/>
            <w:tabs>
              <w:tab w:val="right" w:leader="dot" w:pos="9628"/>
            </w:tabs>
            <w:rPr>
              <w:rFonts w:ascii="Times New Roman" w:eastAsiaTheme="minorEastAsia" w:hAnsi="Times New Roman" w:cs="Times New Roman"/>
              <w:noProof/>
              <w:sz w:val="28"/>
              <w:szCs w:val="28"/>
              <w:lang w:val="uk-UA" w:eastAsia="uk-UA"/>
            </w:rPr>
          </w:pPr>
          <w:hyperlink w:anchor="_Toc281356300" w:history="1">
            <w:r w:rsidR="00FD7FD0" w:rsidRPr="00FD7FD0">
              <w:rPr>
                <w:rStyle w:val="af"/>
                <w:rFonts w:ascii="Times New Roman" w:hAnsi="Times New Roman" w:cs="Times New Roman"/>
                <w:noProof/>
                <w:sz w:val="28"/>
                <w:szCs w:val="28"/>
                <w:lang w:val="uk-UA"/>
              </w:rPr>
              <w:t>3.2 Особливості етапу сканування для природних мов</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_Toc281356300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6</w:t>
            </w:r>
            <w:r w:rsidRPr="00FD7FD0">
              <w:rPr>
                <w:rFonts w:ascii="Times New Roman" w:hAnsi="Times New Roman" w:cs="Times New Roman"/>
                <w:noProof/>
                <w:webHidden/>
                <w:sz w:val="28"/>
                <w:szCs w:val="28"/>
              </w:rPr>
              <w:fldChar w:fldCharType="end"/>
            </w:r>
          </w:hyperlink>
        </w:p>
        <w:p w:rsidR="00FD7FD0" w:rsidRPr="00FD7FD0" w:rsidRDefault="00BC5A2F">
          <w:pPr>
            <w:pStyle w:val="21"/>
            <w:tabs>
              <w:tab w:val="right" w:leader="dot" w:pos="9628"/>
            </w:tabs>
            <w:rPr>
              <w:rFonts w:ascii="Times New Roman" w:eastAsiaTheme="minorEastAsia" w:hAnsi="Times New Roman" w:cs="Times New Roman"/>
              <w:noProof/>
              <w:sz w:val="28"/>
              <w:szCs w:val="28"/>
              <w:lang w:val="uk-UA" w:eastAsia="uk-UA"/>
            </w:rPr>
          </w:pPr>
          <w:hyperlink w:anchor="_Toc281356301" w:history="1">
            <w:r w:rsidR="00FD7FD0" w:rsidRPr="00FD7FD0">
              <w:rPr>
                <w:rStyle w:val="af"/>
                <w:rFonts w:ascii="Times New Roman" w:hAnsi="Times New Roman" w:cs="Times New Roman"/>
                <w:noProof/>
                <w:sz w:val="28"/>
                <w:szCs w:val="28"/>
                <w:lang w:val="uk-UA"/>
              </w:rPr>
              <w:t>3.3 Особливості етапу оцінки для природних мов</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_Toc281356301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6</w:t>
            </w:r>
            <w:r w:rsidRPr="00FD7FD0">
              <w:rPr>
                <w:rFonts w:ascii="Times New Roman" w:hAnsi="Times New Roman" w:cs="Times New Roman"/>
                <w:noProof/>
                <w:webHidden/>
                <w:sz w:val="28"/>
                <w:szCs w:val="28"/>
              </w:rPr>
              <w:fldChar w:fldCharType="end"/>
            </w:r>
          </w:hyperlink>
        </w:p>
        <w:p w:rsidR="00FD7FD0" w:rsidRPr="00FD7FD0" w:rsidRDefault="00BC5A2F">
          <w:pPr>
            <w:pStyle w:val="12"/>
            <w:tabs>
              <w:tab w:val="right" w:leader="dot" w:pos="9628"/>
            </w:tabs>
            <w:rPr>
              <w:rFonts w:ascii="Times New Roman" w:eastAsiaTheme="minorEastAsia" w:hAnsi="Times New Roman" w:cs="Times New Roman"/>
              <w:noProof/>
              <w:sz w:val="28"/>
              <w:szCs w:val="28"/>
              <w:lang w:val="uk-UA" w:eastAsia="uk-UA"/>
            </w:rPr>
          </w:pPr>
          <w:hyperlink w:anchor="_Toc281356302" w:history="1">
            <w:r w:rsidR="00FD7FD0" w:rsidRPr="00FD7FD0">
              <w:rPr>
                <w:rStyle w:val="af"/>
                <w:rFonts w:ascii="Times New Roman" w:hAnsi="Times New Roman" w:cs="Times New Roman"/>
                <w:noProof/>
                <w:sz w:val="28"/>
                <w:szCs w:val="28"/>
                <w:lang w:val="uk-UA"/>
              </w:rPr>
              <w:t>4. Алгоритм роботи програми</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_Toc281356302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8</w:t>
            </w:r>
            <w:r w:rsidRPr="00FD7FD0">
              <w:rPr>
                <w:rFonts w:ascii="Times New Roman" w:hAnsi="Times New Roman" w:cs="Times New Roman"/>
                <w:noProof/>
                <w:webHidden/>
                <w:sz w:val="28"/>
                <w:szCs w:val="28"/>
              </w:rPr>
              <w:fldChar w:fldCharType="end"/>
            </w:r>
          </w:hyperlink>
        </w:p>
        <w:p w:rsidR="00FD7FD0" w:rsidRPr="00FD7FD0" w:rsidRDefault="00BC5A2F">
          <w:pPr>
            <w:pStyle w:val="12"/>
            <w:tabs>
              <w:tab w:val="right" w:leader="dot" w:pos="9628"/>
            </w:tabs>
            <w:rPr>
              <w:rFonts w:ascii="Times New Roman" w:eastAsiaTheme="minorEastAsia" w:hAnsi="Times New Roman" w:cs="Times New Roman"/>
              <w:noProof/>
              <w:sz w:val="28"/>
              <w:szCs w:val="28"/>
              <w:lang w:val="uk-UA" w:eastAsia="uk-UA"/>
            </w:rPr>
          </w:pPr>
          <w:hyperlink w:anchor="_Toc281356303" w:history="1">
            <w:r w:rsidR="00FD7FD0" w:rsidRPr="00FD7FD0">
              <w:rPr>
                <w:rStyle w:val="af"/>
                <w:rFonts w:ascii="Times New Roman" w:hAnsi="Times New Roman" w:cs="Times New Roman"/>
                <w:noProof/>
                <w:sz w:val="28"/>
                <w:szCs w:val="28"/>
                <w:lang w:val="uk-UA"/>
              </w:rPr>
              <w:t>5 Опис програмних модулів</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_Toc281356303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9</w:t>
            </w:r>
            <w:r w:rsidRPr="00FD7FD0">
              <w:rPr>
                <w:rFonts w:ascii="Times New Roman" w:hAnsi="Times New Roman" w:cs="Times New Roman"/>
                <w:noProof/>
                <w:webHidden/>
                <w:sz w:val="28"/>
                <w:szCs w:val="28"/>
              </w:rPr>
              <w:fldChar w:fldCharType="end"/>
            </w:r>
          </w:hyperlink>
        </w:p>
        <w:p w:rsidR="00FD7FD0" w:rsidRPr="00FD7FD0" w:rsidRDefault="00BC5A2F">
          <w:pPr>
            <w:pStyle w:val="12"/>
            <w:tabs>
              <w:tab w:val="right" w:leader="dot" w:pos="9628"/>
            </w:tabs>
            <w:rPr>
              <w:rFonts w:ascii="Times New Roman" w:eastAsiaTheme="minorEastAsia" w:hAnsi="Times New Roman" w:cs="Times New Roman"/>
              <w:noProof/>
              <w:sz w:val="28"/>
              <w:szCs w:val="28"/>
              <w:lang w:val="uk-UA" w:eastAsia="uk-UA"/>
            </w:rPr>
          </w:pPr>
          <w:hyperlink w:anchor="_Toc281356304" w:history="1">
            <w:r w:rsidR="00FD7FD0" w:rsidRPr="00FD7FD0">
              <w:rPr>
                <w:rStyle w:val="af"/>
                <w:rFonts w:ascii="Times New Roman" w:hAnsi="Times New Roman" w:cs="Times New Roman"/>
                <w:noProof/>
                <w:sz w:val="28"/>
                <w:szCs w:val="28"/>
                <w:lang w:val="uk-UA"/>
              </w:rPr>
              <w:t>6 Тестовий приклад</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_Toc281356304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11</w:t>
            </w:r>
            <w:r w:rsidRPr="00FD7FD0">
              <w:rPr>
                <w:rFonts w:ascii="Times New Roman" w:hAnsi="Times New Roman" w:cs="Times New Roman"/>
                <w:noProof/>
                <w:webHidden/>
                <w:sz w:val="28"/>
                <w:szCs w:val="28"/>
              </w:rPr>
              <w:fldChar w:fldCharType="end"/>
            </w:r>
          </w:hyperlink>
        </w:p>
        <w:p w:rsidR="00FD7FD0" w:rsidRPr="00FD7FD0" w:rsidRDefault="00BC5A2F">
          <w:pPr>
            <w:pStyle w:val="12"/>
            <w:tabs>
              <w:tab w:val="right" w:leader="dot" w:pos="9628"/>
            </w:tabs>
            <w:rPr>
              <w:rFonts w:ascii="Times New Roman" w:eastAsiaTheme="minorEastAsia" w:hAnsi="Times New Roman" w:cs="Times New Roman"/>
              <w:noProof/>
              <w:sz w:val="28"/>
              <w:szCs w:val="28"/>
              <w:lang w:val="uk-UA" w:eastAsia="uk-UA"/>
            </w:rPr>
          </w:pPr>
          <w:hyperlink w:anchor="_Toc281356305" w:history="1">
            <w:r w:rsidR="00FD7FD0" w:rsidRPr="00FD7FD0">
              <w:rPr>
                <w:rStyle w:val="af"/>
                <w:rFonts w:ascii="Times New Roman" w:hAnsi="Times New Roman" w:cs="Times New Roman"/>
                <w:noProof/>
                <w:sz w:val="28"/>
                <w:szCs w:val="28"/>
                <w:lang w:val="uk-UA"/>
              </w:rPr>
              <w:t>7 Висновки</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_Toc281356305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13</w:t>
            </w:r>
            <w:r w:rsidRPr="00FD7FD0">
              <w:rPr>
                <w:rFonts w:ascii="Times New Roman" w:hAnsi="Times New Roman" w:cs="Times New Roman"/>
                <w:noProof/>
                <w:webHidden/>
                <w:sz w:val="28"/>
                <w:szCs w:val="28"/>
              </w:rPr>
              <w:fldChar w:fldCharType="end"/>
            </w:r>
          </w:hyperlink>
        </w:p>
        <w:p w:rsidR="00FD7FD0" w:rsidRPr="00FD7FD0" w:rsidRDefault="00BC5A2F">
          <w:pPr>
            <w:pStyle w:val="12"/>
            <w:tabs>
              <w:tab w:val="right" w:leader="dot" w:pos="9628"/>
            </w:tabs>
            <w:rPr>
              <w:rFonts w:ascii="Times New Roman" w:eastAsiaTheme="minorEastAsia" w:hAnsi="Times New Roman" w:cs="Times New Roman"/>
              <w:noProof/>
              <w:sz w:val="28"/>
              <w:szCs w:val="28"/>
              <w:lang w:val="uk-UA" w:eastAsia="uk-UA"/>
            </w:rPr>
          </w:pPr>
          <w:hyperlink w:anchor="_Toc281356306" w:history="1">
            <w:r w:rsidR="00FD7FD0" w:rsidRPr="00FD7FD0">
              <w:rPr>
                <w:rStyle w:val="af"/>
                <w:rFonts w:ascii="Times New Roman" w:hAnsi="Times New Roman" w:cs="Times New Roman"/>
                <w:noProof/>
                <w:sz w:val="28"/>
                <w:szCs w:val="28"/>
                <w:lang w:val="uk-UA"/>
              </w:rPr>
              <w:t>Список використаної літератури</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_Toc281356306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14</w:t>
            </w:r>
            <w:r w:rsidRPr="00FD7FD0">
              <w:rPr>
                <w:rFonts w:ascii="Times New Roman" w:hAnsi="Times New Roman" w:cs="Times New Roman"/>
                <w:noProof/>
                <w:webHidden/>
                <w:sz w:val="28"/>
                <w:szCs w:val="28"/>
              </w:rPr>
              <w:fldChar w:fldCharType="end"/>
            </w:r>
          </w:hyperlink>
        </w:p>
        <w:p w:rsidR="00FD7FD0" w:rsidRPr="00FD7FD0" w:rsidRDefault="00BC5A2F">
          <w:pPr>
            <w:pStyle w:val="12"/>
            <w:tabs>
              <w:tab w:val="right" w:leader="dot" w:pos="9628"/>
            </w:tabs>
            <w:rPr>
              <w:rFonts w:ascii="Times New Roman" w:eastAsiaTheme="minorEastAsia" w:hAnsi="Times New Roman" w:cs="Times New Roman"/>
              <w:noProof/>
              <w:lang w:val="uk-UA" w:eastAsia="uk-UA"/>
            </w:rPr>
          </w:pPr>
          <w:hyperlink w:anchor="_Toc281356307" w:history="1">
            <w:r w:rsidR="00FD7FD0" w:rsidRPr="00FD7FD0">
              <w:rPr>
                <w:rStyle w:val="af"/>
                <w:rFonts w:ascii="Times New Roman" w:hAnsi="Times New Roman" w:cs="Times New Roman"/>
                <w:noProof/>
                <w:sz w:val="28"/>
                <w:szCs w:val="28"/>
                <w:lang w:val="uk-UA"/>
              </w:rPr>
              <w:t>Додаток А.   Лістинг програми</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_Toc281356307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FD7FD0">
              <w:rPr>
                <w:rFonts w:ascii="Times New Roman" w:hAnsi="Times New Roman" w:cs="Times New Roman"/>
                <w:noProof/>
                <w:webHidden/>
                <w:sz w:val="28"/>
                <w:szCs w:val="28"/>
              </w:rPr>
              <w:t>15</w:t>
            </w:r>
            <w:r w:rsidRPr="00FD7FD0">
              <w:rPr>
                <w:rFonts w:ascii="Times New Roman" w:hAnsi="Times New Roman" w:cs="Times New Roman"/>
                <w:noProof/>
                <w:webHidden/>
                <w:sz w:val="28"/>
                <w:szCs w:val="28"/>
              </w:rPr>
              <w:fldChar w:fldCharType="end"/>
            </w:r>
          </w:hyperlink>
        </w:p>
        <w:p w:rsidR="001120C4" w:rsidRPr="001120C4" w:rsidRDefault="00BC5A2F">
          <w:pPr>
            <w:rPr>
              <w:sz w:val="28"/>
              <w:szCs w:val="28"/>
            </w:rPr>
          </w:pPr>
          <w:r w:rsidRPr="00FD7FD0">
            <w:rPr>
              <w:rFonts w:ascii="Times New Roman" w:hAnsi="Times New Roman" w:cs="Times New Roman"/>
              <w:sz w:val="28"/>
              <w:szCs w:val="28"/>
            </w:rPr>
            <w:fldChar w:fldCharType="end"/>
          </w:r>
        </w:p>
      </w:sdtContent>
    </w:sdt>
    <w:p w:rsidR="00C32947" w:rsidRPr="001120C4" w:rsidRDefault="00C32947" w:rsidP="00771D96">
      <w:pPr>
        <w:spacing w:after="0" w:line="360" w:lineRule="auto"/>
        <w:ind w:firstLine="709"/>
        <w:rPr>
          <w:rFonts w:ascii="Times New Roman" w:hAnsi="Times New Roman" w:cs="Times New Roman"/>
          <w:b/>
          <w:sz w:val="32"/>
          <w:szCs w:val="32"/>
        </w:rPr>
      </w:pPr>
    </w:p>
    <w:p w:rsidR="00C32947" w:rsidRPr="00C32947" w:rsidRDefault="00C32947" w:rsidP="00771D96">
      <w:pPr>
        <w:spacing w:after="0" w:line="360" w:lineRule="auto"/>
        <w:ind w:firstLine="709"/>
        <w:rPr>
          <w:rFonts w:ascii="Times New Roman" w:hAnsi="Times New Roman" w:cs="Times New Roman"/>
          <w:b/>
          <w:sz w:val="32"/>
          <w:szCs w:val="32"/>
          <w:lang w:val="uk-UA"/>
        </w:rPr>
      </w:pPr>
      <w:r w:rsidRPr="00C32947">
        <w:rPr>
          <w:rFonts w:ascii="Times New Roman" w:hAnsi="Times New Roman" w:cs="Times New Roman"/>
          <w:b/>
          <w:sz w:val="32"/>
          <w:szCs w:val="32"/>
          <w:lang w:val="uk-UA"/>
        </w:rPr>
        <w:br w:type="page"/>
      </w:r>
    </w:p>
    <w:p w:rsidR="00242DE7" w:rsidRPr="001120C4" w:rsidRDefault="00B82AEF" w:rsidP="001120C4">
      <w:pPr>
        <w:pStyle w:val="1"/>
        <w:spacing w:before="0"/>
        <w:ind w:firstLine="709"/>
        <w:rPr>
          <w:rFonts w:ascii="Times New Roman" w:hAnsi="Times New Roman" w:cs="Times New Roman"/>
          <w:bCs w:val="0"/>
          <w:color w:val="auto"/>
          <w:lang w:val="uk-UA"/>
        </w:rPr>
      </w:pPr>
      <w:bookmarkStart w:id="1" w:name="_Toc281356293"/>
      <w:r w:rsidRPr="001120C4">
        <w:rPr>
          <w:rFonts w:ascii="Times New Roman" w:hAnsi="Times New Roman" w:cs="Times New Roman"/>
          <w:bCs w:val="0"/>
          <w:color w:val="auto"/>
          <w:lang w:val="uk-UA"/>
        </w:rPr>
        <w:lastRenderedPageBreak/>
        <w:t xml:space="preserve">1 </w:t>
      </w:r>
      <w:r w:rsidR="00F72A78">
        <w:rPr>
          <w:rFonts w:ascii="Times New Roman" w:hAnsi="Times New Roman" w:cs="Times New Roman"/>
          <w:bCs w:val="0"/>
          <w:color w:val="auto"/>
          <w:lang w:val="uk-UA"/>
        </w:rPr>
        <w:t>Технічне з</w:t>
      </w:r>
      <w:r w:rsidRPr="001120C4">
        <w:rPr>
          <w:rFonts w:ascii="Times New Roman" w:hAnsi="Times New Roman" w:cs="Times New Roman"/>
          <w:bCs w:val="0"/>
          <w:color w:val="auto"/>
          <w:lang w:val="uk-UA"/>
        </w:rPr>
        <w:t>авданн</w:t>
      </w:r>
      <w:r w:rsidR="00BC360F" w:rsidRPr="001120C4">
        <w:rPr>
          <w:rFonts w:ascii="Times New Roman" w:hAnsi="Times New Roman" w:cs="Times New Roman"/>
          <w:bCs w:val="0"/>
          <w:color w:val="auto"/>
          <w:lang w:val="uk-UA"/>
        </w:rPr>
        <w:t>я</w:t>
      </w:r>
      <w:bookmarkEnd w:id="1"/>
    </w:p>
    <w:p w:rsidR="00B82AEF" w:rsidRPr="001120C4" w:rsidRDefault="00A3707B" w:rsidP="001120C4">
      <w:pPr>
        <w:pStyle w:val="2"/>
        <w:spacing w:before="0"/>
        <w:ind w:firstLine="709"/>
        <w:rPr>
          <w:rFonts w:ascii="Times New Roman" w:hAnsi="Times New Roman" w:cs="Times New Roman"/>
          <w:bCs w:val="0"/>
          <w:color w:val="auto"/>
          <w:sz w:val="28"/>
          <w:szCs w:val="28"/>
          <w:lang w:val="uk-UA"/>
        </w:rPr>
      </w:pPr>
      <w:bookmarkStart w:id="2" w:name="_Toc281356294"/>
      <w:r w:rsidRPr="001120C4">
        <w:rPr>
          <w:rFonts w:ascii="Times New Roman" w:hAnsi="Times New Roman" w:cs="Times New Roman"/>
          <w:bCs w:val="0"/>
          <w:color w:val="auto"/>
          <w:sz w:val="28"/>
          <w:szCs w:val="28"/>
          <w:lang w:val="uk-UA"/>
        </w:rPr>
        <w:t>1.</w:t>
      </w:r>
      <w:r w:rsidR="00B82AEF" w:rsidRPr="001120C4">
        <w:rPr>
          <w:rFonts w:ascii="Times New Roman" w:hAnsi="Times New Roman" w:cs="Times New Roman"/>
          <w:bCs w:val="0"/>
          <w:color w:val="auto"/>
          <w:sz w:val="28"/>
          <w:szCs w:val="28"/>
          <w:lang w:val="uk-UA"/>
        </w:rPr>
        <w:t>1</w:t>
      </w:r>
      <w:r w:rsidRPr="001120C4">
        <w:rPr>
          <w:rFonts w:ascii="Times New Roman" w:hAnsi="Times New Roman" w:cs="Times New Roman"/>
          <w:bCs w:val="0"/>
          <w:color w:val="auto"/>
          <w:sz w:val="28"/>
          <w:szCs w:val="28"/>
          <w:lang w:val="uk-UA"/>
        </w:rPr>
        <w:t xml:space="preserve"> </w:t>
      </w:r>
      <w:r w:rsidR="00D15CE0" w:rsidRPr="001120C4">
        <w:rPr>
          <w:rFonts w:ascii="Times New Roman" w:hAnsi="Times New Roman" w:cs="Times New Roman"/>
          <w:bCs w:val="0"/>
          <w:color w:val="auto"/>
          <w:sz w:val="28"/>
          <w:szCs w:val="28"/>
          <w:lang w:val="uk-UA"/>
        </w:rPr>
        <w:t>Найменування завдання</w:t>
      </w:r>
      <w:r w:rsidR="005F31ED" w:rsidRPr="001120C4">
        <w:rPr>
          <w:rFonts w:ascii="Times New Roman" w:hAnsi="Times New Roman" w:cs="Times New Roman"/>
          <w:bCs w:val="0"/>
          <w:color w:val="auto"/>
          <w:sz w:val="28"/>
          <w:szCs w:val="28"/>
          <w:lang w:val="uk-UA"/>
        </w:rPr>
        <w:t xml:space="preserve"> і область застосування</w:t>
      </w:r>
      <w:bookmarkEnd w:id="2"/>
    </w:p>
    <w:p w:rsidR="00242DE7" w:rsidRDefault="00D15CE0" w:rsidP="001120C4">
      <w:pPr>
        <w:spacing w:after="0" w:line="360" w:lineRule="auto"/>
        <w:ind w:firstLine="709"/>
        <w:rPr>
          <w:rFonts w:ascii="Times New Roman" w:hAnsi="Times New Roman" w:cs="Times New Roman"/>
          <w:bCs/>
          <w:sz w:val="28"/>
          <w:szCs w:val="28"/>
          <w:lang w:val="uk-UA"/>
        </w:rPr>
      </w:pPr>
      <w:r w:rsidRPr="001120C4">
        <w:rPr>
          <w:rFonts w:ascii="Times New Roman" w:hAnsi="Times New Roman" w:cs="Times New Roman"/>
          <w:bCs/>
          <w:sz w:val="28"/>
          <w:szCs w:val="28"/>
          <w:lang w:val="uk-UA"/>
        </w:rPr>
        <w:t>У цій роботі буде розглянут</w:t>
      </w:r>
      <w:r w:rsidR="0032020C">
        <w:rPr>
          <w:rFonts w:ascii="Times New Roman" w:hAnsi="Times New Roman" w:cs="Times New Roman"/>
          <w:bCs/>
          <w:sz w:val="28"/>
          <w:szCs w:val="28"/>
          <w:lang w:val="uk-UA"/>
        </w:rPr>
        <w:t>о лексичний аналіз тексту природною мовою</w:t>
      </w:r>
      <w:r w:rsidRPr="001120C4">
        <w:rPr>
          <w:rFonts w:ascii="Times New Roman" w:hAnsi="Times New Roman" w:cs="Times New Roman"/>
          <w:bCs/>
          <w:sz w:val="28"/>
          <w:szCs w:val="28"/>
          <w:lang w:val="uk-UA"/>
        </w:rPr>
        <w:t>.</w:t>
      </w:r>
      <w:r w:rsidR="00572EB5" w:rsidRPr="00572EB5">
        <w:rPr>
          <w:rFonts w:ascii="Times New Roman" w:hAnsi="Times New Roman" w:cs="Times New Roman"/>
          <w:bCs/>
          <w:sz w:val="28"/>
          <w:szCs w:val="28"/>
        </w:rPr>
        <w:t xml:space="preserve"> </w:t>
      </w:r>
      <w:r w:rsidR="00572EB5">
        <w:rPr>
          <w:rFonts w:ascii="Times New Roman" w:hAnsi="Times New Roman" w:cs="Times New Roman"/>
          <w:bCs/>
          <w:sz w:val="28"/>
          <w:szCs w:val="28"/>
        </w:rPr>
        <w:t>В якост</w:t>
      </w:r>
      <w:r w:rsidR="00572EB5">
        <w:rPr>
          <w:rFonts w:ascii="Times New Roman" w:hAnsi="Times New Roman" w:cs="Times New Roman"/>
          <w:bCs/>
          <w:sz w:val="28"/>
          <w:szCs w:val="28"/>
          <w:lang w:val="uk-UA"/>
        </w:rPr>
        <w:t>і</w:t>
      </w:r>
      <w:r w:rsidR="00572EB5">
        <w:rPr>
          <w:rFonts w:ascii="Times New Roman" w:hAnsi="Times New Roman" w:cs="Times New Roman"/>
          <w:bCs/>
          <w:sz w:val="28"/>
          <w:szCs w:val="28"/>
        </w:rPr>
        <w:t xml:space="preserve"> мови розбору </w:t>
      </w:r>
      <w:r w:rsidR="00572EB5">
        <w:rPr>
          <w:rFonts w:ascii="Times New Roman" w:hAnsi="Times New Roman" w:cs="Times New Roman"/>
          <w:bCs/>
          <w:sz w:val="28"/>
          <w:szCs w:val="28"/>
          <w:lang w:val="uk-UA"/>
        </w:rPr>
        <w:t>були вибрані мов</w:t>
      </w:r>
      <w:r w:rsidR="00861E4E">
        <w:rPr>
          <w:rFonts w:ascii="Times New Roman" w:hAnsi="Times New Roman" w:cs="Times New Roman"/>
          <w:bCs/>
          <w:sz w:val="28"/>
          <w:szCs w:val="28"/>
          <w:lang w:val="uk-UA"/>
        </w:rPr>
        <w:t>а</w:t>
      </w:r>
      <w:r w:rsidR="00572EB5">
        <w:rPr>
          <w:rFonts w:ascii="Times New Roman" w:hAnsi="Times New Roman" w:cs="Times New Roman"/>
          <w:bCs/>
          <w:sz w:val="28"/>
          <w:szCs w:val="28"/>
          <w:lang w:val="uk-UA"/>
        </w:rPr>
        <w:t xml:space="preserve"> слов’янської групи </w:t>
      </w:r>
      <w:r w:rsidR="0016184A">
        <w:rPr>
          <w:rFonts w:ascii="Times New Roman" w:hAnsi="Times New Roman" w:cs="Times New Roman"/>
          <w:bCs/>
          <w:sz w:val="28"/>
          <w:szCs w:val="28"/>
          <w:lang w:val="uk-UA"/>
        </w:rPr>
        <w:t>(</w:t>
      </w:r>
      <w:r w:rsidR="00572EB5">
        <w:rPr>
          <w:rFonts w:ascii="Times New Roman" w:hAnsi="Times New Roman" w:cs="Times New Roman"/>
          <w:bCs/>
          <w:sz w:val="28"/>
          <w:szCs w:val="28"/>
          <w:lang w:val="uk-UA"/>
        </w:rPr>
        <w:t>російська).</w:t>
      </w:r>
      <w:r w:rsidRPr="001120C4">
        <w:rPr>
          <w:rFonts w:ascii="Times New Roman" w:hAnsi="Times New Roman" w:cs="Times New Roman"/>
          <w:bCs/>
          <w:sz w:val="28"/>
          <w:szCs w:val="28"/>
          <w:lang w:val="uk-UA"/>
        </w:rPr>
        <w:t xml:space="preserve"> Розроблений програмний продукт </w:t>
      </w:r>
      <w:r w:rsidR="0016184A">
        <w:rPr>
          <w:rFonts w:ascii="Times New Roman" w:hAnsi="Times New Roman" w:cs="Times New Roman"/>
          <w:bCs/>
          <w:sz w:val="28"/>
          <w:szCs w:val="28"/>
          <w:lang w:val="uk-UA"/>
        </w:rPr>
        <w:t>виконує лексични</w:t>
      </w:r>
      <w:r w:rsidR="00D20EA9">
        <w:rPr>
          <w:rFonts w:ascii="Times New Roman" w:hAnsi="Times New Roman" w:cs="Times New Roman"/>
          <w:bCs/>
          <w:sz w:val="28"/>
          <w:szCs w:val="28"/>
          <w:lang w:val="uk-UA"/>
        </w:rPr>
        <w:t>й розбір тексту, а саме виділяє лексеми та встановлює їх тип, а також ті ознаки слів, які можна визначити на даному етапі – частина мови, рід, відмінок, число, особа та інші.</w:t>
      </w:r>
      <w:r w:rsidRPr="001120C4">
        <w:rPr>
          <w:rFonts w:ascii="Times New Roman" w:hAnsi="Times New Roman" w:cs="Times New Roman"/>
          <w:bCs/>
          <w:sz w:val="28"/>
          <w:szCs w:val="28"/>
          <w:lang w:val="uk-UA"/>
        </w:rPr>
        <w:t xml:space="preserve"> </w:t>
      </w:r>
      <w:r w:rsidR="00655D59" w:rsidRPr="001120C4">
        <w:rPr>
          <w:rFonts w:ascii="Times New Roman" w:hAnsi="Times New Roman" w:cs="Times New Roman"/>
          <w:bCs/>
          <w:sz w:val="28"/>
          <w:szCs w:val="28"/>
          <w:lang w:val="uk-UA"/>
        </w:rPr>
        <w:t xml:space="preserve">Програмний продукт може бути використаний як складова частина </w:t>
      </w:r>
      <w:r w:rsidR="009831E3">
        <w:rPr>
          <w:rFonts w:ascii="Times New Roman" w:hAnsi="Times New Roman" w:cs="Times New Roman"/>
          <w:bCs/>
          <w:sz w:val="28"/>
          <w:szCs w:val="28"/>
          <w:lang w:val="uk-UA"/>
        </w:rPr>
        <w:t>систем перевірки правопису, управління та взаємодії з користувачами та інші</w:t>
      </w:r>
      <w:r w:rsidR="00B77FA7" w:rsidRPr="001120C4">
        <w:rPr>
          <w:rFonts w:ascii="Times New Roman" w:hAnsi="Times New Roman" w:cs="Times New Roman"/>
          <w:bCs/>
          <w:sz w:val="28"/>
          <w:szCs w:val="28"/>
          <w:lang w:val="uk-UA"/>
        </w:rPr>
        <w:t>.</w:t>
      </w:r>
    </w:p>
    <w:p w:rsidR="005F31ED" w:rsidRPr="001120C4" w:rsidRDefault="009E1B16" w:rsidP="001120C4">
      <w:pPr>
        <w:pStyle w:val="2"/>
        <w:spacing w:before="0"/>
        <w:ind w:firstLine="709"/>
        <w:rPr>
          <w:rFonts w:ascii="Times New Roman" w:hAnsi="Times New Roman" w:cs="Times New Roman"/>
          <w:bCs w:val="0"/>
          <w:color w:val="auto"/>
          <w:sz w:val="28"/>
          <w:szCs w:val="28"/>
          <w:lang w:val="uk-UA"/>
        </w:rPr>
      </w:pPr>
      <w:bookmarkStart w:id="3" w:name="_Toc281356295"/>
      <w:r w:rsidRPr="001120C4">
        <w:rPr>
          <w:rFonts w:ascii="Times New Roman" w:hAnsi="Times New Roman" w:cs="Times New Roman"/>
          <w:bCs w:val="0"/>
          <w:color w:val="auto"/>
          <w:sz w:val="28"/>
          <w:szCs w:val="28"/>
          <w:lang w:val="uk-UA"/>
        </w:rPr>
        <w:t>1.2</w:t>
      </w:r>
      <w:r w:rsidR="005F31ED" w:rsidRPr="001120C4">
        <w:rPr>
          <w:rFonts w:ascii="Times New Roman" w:hAnsi="Times New Roman" w:cs="Times New Roman"/>
          <w:bCs w:val="0"/>
          <w:color w:val="auto"/>
          <w:sz w:val="28"/>
          <w:szCs w:val="28"/>
        </w:rPr>
        <w:t xml:space="preserve"> </w:t>
      </w:r>
      <w:r w:rsidR="00F5003A" w:rsidRPr="001120C4">
        <w:rPr>
          <w:rFonts w:ascii="Times New Roman" w:hAnsi="Times New Roman" w:cs="Times New Roman"/>
          <w:bCs w:val="0"/>
          <w:color w:val="auto"/>
          <w:sz w:val="28"/>
          <w:szCs w:val="28"/>
          <w:lang w:val="uk-UA"/>
        </w:rPr>
        <w:t>Ціль та призначення</w:t>
      </w:r>
      <w:bookmarkEnd w:id="3"/>
    </w:p>
    <w:p w:rsidR="00242DE7" w:rsidRPr="001120C4" w:rsidRDefault="005F31ED" w:rsidP="001120C4">
      <w:pPr>
        <w:pStyle w:val="9"/>
        <w:ind w:left="0" w:firstLine="709"/>
        <w:jc w:val="left"/>
        <w:rPr>
          <w:rFonts w:eastAsiaTheme="minorHAnsi"/>
          <w:bCs/>
          <w:szCs w:val="28"/>
          <w:lang w:val="uk-UA" w:eastAsia="en-US"/>
        </w:rPr>
      </w:pPr>
      <w:r w:rsidRPr="001120C4">
        <w:rPr>
          <w:rFonts w:eastAsiaTheme="minorHAnsi"/>
          <w:bCs/>
          <w:szCs w:val="28"/>
          <w:lang w:val="uk-UA" w:eastAsia="en-US"/>
        </w:rPr>
        <w:t>Метою розробки даного програмного продукту є закріплення умінь і навичок у програмуванні системни</w:t>
      </w:r>
      <w:r w:rsidR="004F5214" w:rsidRPr="001120C4">
        <w:rPr>
          <w:rFonts w:eastAsiaTheme="minorHAnsi"/>
          <w:bCs/>
          <w:szCs w:val="28"/>
          <w:lang w:val="uk-UA" w:eastAsia="en-US"/>
        </w:rPr>
        <w:t>х засобів на мові високо рівня</w:t>
      </w:r>
      <w:r w:rsidRPr="001120C4">
        <w:rPr>
          <w:rFonts w:eastAsiaTheme="minorHAnsi"/>
          <w:bCs/>
          <w:szCs w:val="28"/>
          <w:lang w:val="uk-UA" w:eastAsia="en-US"/>
        </w:rPr>
        <w:t>, а також закріплення знань, отриманих при вивченні курсу "Системне програмування".</w:t>
      </w:r>
    </w:p>
    <w:p w:rsidR="009E1B16" w:rsidRPr="001120C4" w:rsidRDefault="00BE40FF" w:rsidP="001120C4">
      <w:pPr>
        <w:pStyle w:val="2"/>
        <w:spacing w:before="0"/>
        <w:ind w:firstLine="709"/>
        <w:rPr>
          <w:rFonts w:ascii="Times New Roman" w:hAnsi="Times New Roman" w:cs="Times New Roman"/>
          <w:bCs w:val="0"/>
          <w:color w:val="auto"/>
          <w:sz w:val="28"/>
          <w:szCs w:val="28"/>
          <w:lang w:val="uk-UA"/>
        </w:rPr>
      </w:pPr>
      <w:bookmarkStart w:id="4" w:name="_Toc281356296"/>
      <w:r w:rsidRPr="001120C4">
        <w:rPr>
          <w:rFonts w:ascii="Times New Roman" w:hAnsi="Times New Roman" w:cs="Times New Roman"/>
          <w:bCs w:val="0"/>
          <w:color w:val="auto"/>
          <w:sz w:val="28"/>
          <w:szCs w:val="28"/>
          <w:lang w:val="uk-UA"/>
        </w:rPr>
        <w:t>1</w:t>
      </w:r>
      <w:r w:rsidR="009E1B16" w:rsidRPr="001120C4">
        <w:rPr>
          <w:rFonts w:ascii="Times New Roman" w:hAnsi="Times New Roman" w:cs="Times New Roman"/>
          <w:bCs w:val="0"/>
          <w:color w:val="auto"/>
          <w:sz w:val="28"/>
          <w:szCs w:val="28"/>
          <w:lang w:val="uk-UA"/>
        </w:rPr>
        <w:t>.</w:t>
      </w:r>
      <w:r w:rsidR="00CD7207" w:rsidRPr="001120C4">
        <w:rPr>
          <w:rFonts w:ascii="Times New Roman" w:hAnsi="Times New Roman" w:cs="Times New Roman"/>
          <w:bCs w:val="0"/>
          <w:color w:val="auto"/>
          <w:sz w:val="28"/>
          <w:szCs w:val="28"/>
          <w:lang w:val="uk-UA"/>
        </w:rPr>
        <w:t>3</w:t>
      </w:r>
      <w:r w:rsidR="009E1B16" w:rsidRPr="001120C4">
        <w:rPr>
          <w:rFonts w:ascii="Times New Roman" w:hAnsi="Times New Roman" w:cs="Times New Roman"/>
          <w:bCs w:val="0"/>
          <w:color w:val="auto"/>
          <w:sz w:val="28"/>
          <w:szCs w:val="28"/>
          <w:lang w:val="uk-UA"/>
        </w:rPr>
        <w:t xml:space="preserve"> Вимоги</w:t>
      </w:r>
      <w:bookmarkEnd w:id="4"/>
    </w:p>
    <w:p w:rsidR="00F50C44" w:rsidRPr="001120C4" w:rsidRDefault="00F416C6" w:rsidP="001120C4">
      <w:pPr>
        <w:spacing w:after="0" w:line="360" w:lineRule="auto"/>
        <w:ind w:firstLine="709"/>
        <w:rPr>
          <w:rFonts w:ascii="Times New Roman" w:hAnsi="Times New Roman" w:cs="Times New Roman"/>
          <w:bCs/>
          <w:sz w:val="28"/>
          <w:szCs w:val="28"/>
          <w:lang w:val="uk-UA"/>
        </w:rPr>
      </w:pPr>
      <w:r w:rsidRPr="001120C4">
        <w:rPr>
          <w:rFonts w:ascii="Times New Roman" w:hAnsi="Times New Roman" w:cs="Times New Roman"/>
          <w:bCs/>
          <w:sz w:val="28"/>
          <w:szCs w:val="28"/>
          <w:lang w:val="uk-UA"/>
        </w:rPr>
        <w:t xml:space="preserve">Основне завдання програми </w:t>
      </w:r>
      <w:r w:rsidR="0039044A">
        <w:rPr>
          <w:rFonts w:ascii="Times New Roman" w:hAnsi="Times New Roman" w:cs="Times New Roman"/>
          <w:bCs/>
          <w:sz w:val="28"/>
          <w:szCs w:val="28"/>
          <w:lang w:val="uk-UA"/>
        </w:rPr>
        <w:t>–</w:t>
      </w:r>
      <w:r w:rsidRPr="001120C4">
        <w:rPr>
          <w:rFonts w:ascii="Times New Roman" w:hAnsi="Times New Roman" w:cs="Times New Roman"/>
          <w:bCs/>
          <w:sz w:val="28"/>
          <w:szCs w:val="28"/>
          <w:lang w:val="uk-UA"/>
        </w:rPr>
        <w:t xml:space="preserve"> </w:t>
      </w:r>
      <w:r w:rsidR="0039044A">
        <w:rPr>
          <w:rFonts w:ascii="Times New Roman" w:hAnsi="Times New Roman" w:cs="Times New Roman"/>
          <w:bCs/>
          <w:sz w:val="28"/>
          <w:szCs w:val="28"/>
          <w:lang w:val="uk-UA"/>
        </w:rPr>
        <w:t>виконати розбір вихідного тексту та отримання структури, придатної для подальшого аналізу</w:t>
      </w:r>
      <w:r w:rsidRPr="001120C4">
        <w:rPr>
          <w:rFonts w:ascii="Times New Roman" w:hAnsi="Times New Roman" w:cs="Times New Roman"/>
          <w:bCs/>
          <w:sz w:val="28"/>
          <w:szCs w:val="28"/>
          <w:lang w:val="uk-UA"/>
        </w:rPr>
        <w:t>. Одним з основних вимог є максимальна універсальність програмного прод</w:t>
      </w:r>
      <w:r w:rsidR="00DD648E" w:rsidRPr="001120C4">
        <w:rPr>
          <w:rFonts w:ascii="Times New Roman" w:hAnsi="Times New Roman" w:cs="Times New Roman"/>
          <w:bCs/>
          <w:sz w:val="28"/>
          <w:szCs w:val="28"/>
          <w:lang w:val="uk-UA"/>
        </w:rPr>
        <w:t>укту</w:t>
      </w:r>
      <w:r w:rsidRPr="001120C4">
        <w:rPr>
          <w:rFonts w:ascii="Times New Roman" w:hAnsi="Times New Roman" w:cs="Times New Roman"/>
          <w:bCs/>
          <w:sz w:val="28"/>
          <w:szCs w:val="28"/>
          <w:lang w:val="uk-UA"/>
        </w:rPr>
        <w:t>.</w:t>
      </w:r>
      <w:r w:rsidR="00F6483A" w:rsidRPr="001120C4">
        <w:rPr>
          <w:rFonts w:ascii="Times New Roman" w:hAnsi="Times New Roman" w:cs="Times New Roman"/>
          <w:bCs/>
          <w:sz w:val="28"/>
          <w:szCs w:val="28"/>
          <w:lang w:val="uk-UA"/>
        </w:rPr>
        <w:t xml:space="preserve"> Дана програма має бути розроблена на мові високого рівня, С</w:t>
      </w:r>
      <w:r w:rsidR="0039044A" w:rsidRPr="00081963">
        <w:rPr>
          <w:rFonts w:ascii="Times New Roman" w:hAnsi="Times New Roman" w:cs="Times New Roman"/>
          <w:bCs/>
          <w:sz w:val="28"/>
          <w:szCs w:val="28"/>
        </w:rPr>
        <w:t>#</w:t>
      </w:r>
      <w:r w:rsidR="00F6483A" w:rsidRPr="001120C4">
        <w:rPr>
          <w:rFonts w:ascii="Times New Roman" w:hAnsi="Times New Roman" w:cs="Times New Roman"/>
          <w:bCs/>
          <w:sz w:val="28"/>
          <w:szCs w:val="28"/>
          <w:lang w:val="uk-UA"/>
        </w:rPr>
        <w:t>. Оформити результати роботи у вигляді технічної документації</w:t>
      </w:r>
      <w:r w:rsidR="004A6F24" w:rsidRPr="001120C4">
        <w:rPr>
          <w:rFonts w:ascii="Times New Roman" w:hAnsi="Times New Roman" w:cs="Times New Roman"/>
          <w:bCs/>
          <w:sz w:val="28"/>
          <w:szCs w:val="28"/>
          <w:lang w:val="uk-UA"/>
        </w:rPr>
        <w:t xml:space="preserve"> на проект, що включає </w:t>
      </w:r>
      <w:r w:rsidR="00F6483A" w:rsidRPr="001120C4">
        <w:rPr>
          <w:rFonts w:ascii="Times New Roman" w:hAnsi="Times New Roman" w:cs="Times New Roman"/>
          <w:bCs/>
          <w:sz w:val="28"/>
          <w:szCs w:val="28"/>
          <w:lang w:val="uk-UA"/>
        </w:rPr>
        <w:t xml:space="preserve">завдання, пояснювальну записку, необхідні відомості у відповідності до </w:t>
      </w:r>
      <w:r w:rsidR="004A6F24" w:rsidRPr="001120C4">
        <w:rPr>
          <w:rFonts w:ascii="Times New Roman" w:hAnsi="Times New Roman" w:cs="Times New Roman"/>
          <w:bCs/>
          <w:sz w:val="28"/>
          <w:szCs w:val="28"/>
          <w:lang w:val="uk-UA"/>
        </w:rPr>
        <w:t>ГОСТ</w:t>
      </w:r>
      <w:r w:rsidR="00F6483A" w:rsidRPr="001120C4">
        <w:rPr>
          <w:rFonts w:ascii="Times New Roman" w:hAnsi="Times New Roman" w:cs="Times New Roman"/>
          <w:bCs/>
          <w:sz w:val="28"/>
          <w:szCs w:val="28"/>
          <w:lang w:val="uk-UA"/>
        </w:rPr>
        <w:t>.</w:t>
      </w:r>
      <w:r w:rsidR="00242DE7" w:rsidRPr="001120C4">
        <w:rPr>
          <w:rFonts w:ascii="Times New Roman" w:hAnsi="Times New Roman" w:cs="Times New Roman"/>
          <w:bCs/>
          <w:sz w:val="28"/>
          <w:szCs w:val="28"/>
          <w:lang w:val="uk-UA"/>
        </w:rPr>
        <w:t xml:space="preserve"> Надійність програмного продукту повинна бути перевірена в результаті тестування на комп'ютерах різної продуктивності, на різних версіях операційної системи Windows. Програма повинна працювати в середовищах, сумісних з ОС Windows.</w:t>
      </w:r>
    </w:p>
    <w:p w:rsidR="00F50C44" w:rsidRPr="001120C4" w:rsidRDefault="00F50C44" w:rsidP="001120C4">
      <w:pPr>
        <w:spacing w:after="0"/>
        <w:rPr>
          <w:rFonts w:ascii="Times New Roman" w:hAnsi="Times New Roman" w:cs="Times New Roman"/>
          <w:bCs/>
          <w:sz w:val="28"/>
          <w:szCs w:val="28"/>
          <w:lang w:val="uk-UA"/>
        </w:rPr>
      </w:pPr>
      <w:r w:rsidRPr="001120C4">
        <w:rPr>
          <w:rFonts w:ascii="Times New Roman" w:hAnsi="Times New Roman" w:cs="Times New Roman"/>
          <w:bCs/>
          <w:sz w:val="28"/>
          <w:szCs w:val="28"/>
          <w:lang w:val="uk-UA"/>
        </w:rPr>
        <w:br w:type="page"/>
      </w:r>
    </w:p>
    <w:p w:rsidR="00CC525A" w:rsidRPr="001120C4" w:rsidRDefault="00CC525A" w:rsidP="001120C4">
      <w:pPr>
        <w:pStyle w:val="1"/>
        <w:spacing w:before="0"/>
        <w:ind w:firstLine="709"/>
        <w:rPr>
          <w:rFonts w:ascii="Times New Roman" w:hAnsi="Times New Roman" w:cs="Times New Roman"/>
          <w:bCs w:val="0"/>
          <w:color w:val="auto"/>
          <w:lang w:val="uk-UA"/>
        </w:rPr>
      </w:pPr>
      <w:bookmarkStart w:id="5" w:name="_Toc281356297"/>
      <w:r w:rsidRPr="001120C4">
        <w:rPr>
          <w:rFonts w:ascii="Times New Roman" w:hAnsi="Times New Roman" w:cs="Times New Roman"/>
          <w:bCs w:val="0"/>
          <w:color w:val="auto"/>
          <w:lang w:val="uk-UA"/>
        </w:rPr>
        <w:lastRenderedPageBreak/>
        <w:t>2 Вступ</w:t>
      </w:r>
      <w:bookmarkEnd w:id="5"/>
    </w:p>
    <w:p w:rsidR="00081963" w:rsidRDefault="004458B2"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В інформатиці лексичний аналіз – процес аналітичного розбору вхідної послідовності символів(наприклад, такий як вихідний текст на одній з мов програмування) з метою отримання на виході послідовності символів, які називаються «токени». При цьому, група символів, яка ідентифікується на виході </w:t>
      </w:r>
      <w:r w:rsidR="00B477F8">
        <w:rPr>
          <w:rFonts w:ascii="Times New Roman" w:hAnsi="Times New Roman" w:cs="Times New Roman"/>
          <w:bCs/>
          <w:sz w:val="28"/>
          <w:szCs w:val="28"/>
          <w:lang w:val="uk-UA"/>
        </w:rPr>
        <w:t>процесу</w:t>
      </w:r>
      <w:r>
        <w:rPr>
          <w:rFonts w:ascii="Times New Roman" w:hAnsi="Times New Roman" w:cs="Times New Roman"/>
          <w:bCs/>
          <w:sz w:val="28"/>
          <w:szCs w:val="28"/>
          <w:lang w:val="uk-UA"/>
        </w:rPr>
        <w:t xml:space="preserve"> як токен, називається лексема, тобто в процесі лексичного аналізу відбувається розпізнавання та виділення лексем з вихідної послідовності символів.</w:t>
      </w:r>
    </w:p>
    <w:p w:rsidR="004458B2" w:rsidRDefault="004458B2"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Як правило лексичний аналіз виконується з точки зору певної мови, чи набору мов. Мова, а точніше її граматика, задає певний набір лексем, які можуть зустрічатися на вході процесу.</w:t>
      </w:r>
    </w:p>
    <w:p w:rsidR="00785B56" w:rsidRDefault="00785B56"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Традиційно прийнято організовувати процес лексичного аналізу, розглядаючи вхідну послідовність, як потік символів. При такій організації процес самостійно керує вибором окремих символів з вхідного потоку.</w:t>
      </w:r>
    </w:p>
    <w:p w:rsidR="00AB2629" w:rsidRDefault="00AB2629"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Розпізнавання лексем в контексті граматики звичайно виконується шляхом їх ідентифікації (чи класифікації), згідно ідентифікаторорам (чи класам) токенів, які визначаються граматикою мови. При цьому будь-яка </w:t>
      </w:r>
      <w:r w:rsidR="00B25205">
        <w:rPr>
          <w:rFonts w:ascii="Times New Roman" w:hAnsi="Times New Roman" w:cs="Times New Roman"/>
          <w:bCs/>
          <w:sz w:val="28"/>
          <w:szCs w:val="28"/>
          <w:lang w:val="uk-UA"/>
        </w:rPr>
        <w:t>послідовність символів вхідного потоку (лексема), яка, відповідно граматиці, не може бути ідентифікована, як токен мови, звичайно розглядається як спеціальна токен-помилка.</w:t>
      </w:r>
    </w:p>
    <w:p w:rsidR="009B1770" w:rsidRDefault="009B1770"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Кожен </w:t>
      </w:r>
      <w:r w:rsidR="00B477F8">
        <w:rPr>
          <w:rFonts w:ascii="Times New Roman" w:hAnsi="Times New Roman" w:cs="Times New Roman"/>
          <w:bCs/>
          <w:sz w:val="28"/>
          <w:szCs w:val="28"/>
          <w:lang w:val="uk-UA"/>
        </w:rPr>
        <w:t>токен</w:t>
      </w:r>
      <w:r>
        <w:rPr>
          <w:rFonts w:ascii="Times New Roman" w:hAnsi="Times New Roman" w:cs="Times New Roman"/>
          <w:bCs/>
          <w:sz w:val="28"/>
          <w:szCs w:val="28"/>
          <w:lang w:val="uk-UA"/>
        </w:rPr>
        <w:t xml:space="preserve"> можна представити у вигляді структури, яка містить ідентифікатор точена (чи ідентифікатор </w:t>
      </w:r>
      <w:r w:rsidR="00B477F8">
        <w:rPr>
          <w:rFonts w:ascii="Times New Roman" w:hAnsi="Times New Roman" w:cs="Times New Roman"/>
          <w:bCs/>
          <w:sz w:val="28"/>
          <w:szCs w:val="28"/>
          <w:lang w:val="uk-UA"/>
        </w:rPr>
        <w:t>класу</w:t>
      </w:r>
      <w:r>
        <w:rPr>
          <w:rFonts w:ascii="Times New Roman" w:hAnsi="Times New Roman" w:cs="Times New Roman"/>
          <w:bCs/>
          <w:sz w:val="28"/>
          <w:szCs w:val="28"/>
          <w:lang w:val="uk-UA"/>
        </w:rPr>
        <w:t xml:space="preserve"> точена) та, якщо потрібно, послідовність символів лексеми виділеної з вхідного потоку (рядок, число і т.д.).</w:t>
      </w:r>
    </w:p>
    <w:p w:rsidR="006E45B7" w:rsidRDefault="00B477F8"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Ціль такої конвертації зазвичай полягає в тому, щоб підготовити вхідну послідовність для іншої програми, наприклад, для граматичного аналізатора, та звільнити його від визначення лексичних деталей в контексно-незалежній граматиці(що призвело б до ускладнення граматики).</w:t>
      </w:r>
    </w:p>
    <w:p w:rsidR="00081963" w:rsidRDefault="00081963" w:rsidP="001120C4">
      <w:pPr>
        <w:spacing w:after="0" w:line="360" w:lineRule="auto"/>
        <w:ind w:firstLine="709"/>
        <w:rPr>
          <w:rFonts w:ascii="Times New Roman" w:hAnsi="Times New Roman" w:cs="Times New Roman"/>
          <w:bCs/>
          <w:sz w:val="28"/>
          <w:szCs w:val="28"/>
          <w:lang w:val="uk-UA"/>
        </w:rPr>
      </w:pPr>
    </w:p>
    <w:p w:rsidR="00177E2C" w:rsidRPr="001120C4" w:rsidRDefault="00177E2C" w:rsidP="001120C4">
      <w:pPr>
        <w:spacing w:after="0"/>
        <w:rPr>
          <w:rFonts w:ascii="Times New Roman" w:hAnsi="Times New Roman" w:cs="Times New Roman"/>
          <w:bCs/>
          <w:sz w:val="28"/>
          <w:szCs w:val="28"/>
          <w:lang w:val="uk-UA"/>
        </w:rPr>
      </w:pPr>
      <w:r w:rsidRPr="001120C4">
        <w:rPr>
          <w:rFonts w:ascii="Times New Roman" w:hAnsi="Times New Roman" w:cs="Times New Roman"/>
          <w:bCs/>
          <w:sz w:val="28"/>
          <w:szCs w:val="28"/>
          <w:lang w:val="uk-UA"/>
        </w:rPr>
        <w:br w:type="page"/>
      </w:r>
    </w:p>
    <w:p w:rsidR="00A32BEA" w:rsidRPr="001120C4" w:rsidRDefault="005C319A" w:rsidP="001120C4">
      <w:pPr>
        <w:pStyle w:val="1"/>
        <w:spacing w:before="0"/>
        <w:ind w:firstLine="709"/>
        <w:rPr>
          <w:rFonts w:ascii="Times New Roman" w:hAnsi="Times New Roman" w:cs="Times New Roman"/>
          <w:bCs w:val="0"/>
          <w:color w:val="auto"/>
          <w:lang w:val="uk-UA"/>
        </w:rPr>
      </w:pPr>
      <w:bookmarkStart w:id="6" w:name="_Toc281356298"/>
      <w:r w:rsidRPr="001120C4">
        <w:rPr>
          <w:rFonts w:ascii="Times New Roman" w:hAnsi="Times New Roman" w:cs="Times New Roman"/>
          <w:bCs w:val="0"/>
          <w:color w:val="auto"/>
          <w:lang w:val="uk-UA"/>
        </w:rPr>
        <w:lastRenderedPageBreak/>
        <w:t>3. Обґрунтування виконання програми</w:t>
      </w:r>
      <w:bookmarkEnd w:id="6"/>
    </w:p>
    <w:p w:rsidR="001F3F67" w:rsidRPr="001120C4" w:rsidRDefault="001F3F67" w:rsidP="001120C4">
      <w:pPr>
        <w:pStyle w:val="2"/>
        <w:spacing w:before="0"/>
        <w:ind w:firstLine="709"/>
        <w:rPr>
          <w:rFonts w:ascii="Times New Roman" w:hAnsi="Times New Roman" w:cs="Times New Roman"/>
          <w:bCs w:val="0"/>
          <w:color w:val="auto"/>
          <w:sz w:val="28"/>
          <w:szCs w:val="28"/>
          <w:lang w:val="uk-UA"/>
        </w:rPr>
      </w:pPr>
      <w:bookmarkStart w:id="7" w:name="_Toc281356299"/>
      <w:r w:rsidRPr="001120C4">
        <w:rPr>
          <w:rFonts w:ascii="Times New Roman" w:hAnsi="Times New Roman" w:cs="Times New Roman"/>
          <w:bCs w:val="0"/>
          <w:color w:val="auto"/>
          <w:sz w:val="28"/>
          <w:szCs w:val="28"/>
          <w:lang w:val="uk-UA"/>
        </w:rPr>
        <w:t>3.1</w:t>
      </w:r>
      <w:r w:rsidRPr="001120C4">
        <w:rPr>
          <w:bCs w:val="0"/>
          <w:color w:val="auto"/>
          <w:lang w:val="uk-UA"/>
        </w:rPr>
        <w:t xml:space="preserve"> </w:t>
      </w:r>
      <w:r w:rsidR="007E34C7">
        <w:rPr>
          <w:bCs w:val="0"/>
          <w:color w:val="auto"/>
          <w:lang w:val="uk-UA"/>
        </w:rPr>
        <w:t>Організація лексичного аналізатора</w:t>
      </w:r>
      <w:bookmarkEnd w:id="7"/>
    </w:p>
    <w:p w:rsidR="00894C60" w:rsidRDefault="00894C60" w:rsidP="005979BA">
      <w:pPr>
        <w:spacing w:after="0" w:line="360" w:lineRule="auto"/>
        <w:ind w:firstLine="709"/>
        <w:rPr>
          <w:rFonts w:ascii="Times New Roman" w:eastAsiaTheme="minorEastAsia" w:hAnsi="Times New Roman" w:cs="Times New Roman"/>
          <w:bCs/>
          <w:noProof/>
          <w:sz w:val="28"/>
          <w:szCs w:val="28"/>
          <w:lang w:val="uk-UA" w:eastAsia="ru-RU"/>
        </w:rPr>
      </w:pPr>
      <w:r>
        <w:rPr>
          <w:rFonts w:ascii="Times New Roman" w:eastAsiaTheme="minorEastAsia" w:hAnsi="Times New Roman" w:cs="Times New Roman"/>
          <w:bCs/>
          <w:noProof/>
          <w:sz w:val="28"/>
          <w:szCs w:val="28"/>
          <w:lang w:val="uk-UA" w:eastAsia="ru-RU"/>
        </w:rPr>
        <w:t>Лексичний аналізатор</w:t>
      </w:r>
      <w:r w:rsidR="0009376F">
        <w:rPr>
          <w:rFonts w:ascii="Times New Roman" w:eastAsiaTheme="minorEastAsia" w:hAnsi="Times New Roman" w:cs="Times New Roman"/>
          <w:bCs/>
          <w:noProof/>
          <w:sz w:val="28"/>
          <w:szCs w:val="28"/>
          <w:lang w:val="uk-UA" w:eastAsia="ru-RU"/>
        </w:rPr>
        <w:t>(рис 3.1)</w:t>
      </w:r>
      <w:r w:rsidR="00A4038C">
        <w:rPr>
          <w:rFonts w:ascii="Times New Roman" w:eastAsiaTheme="minorEastAsia" w:hAnsi="Times New Roman" w:cs="Times New Roman"/>
          <w:bCs/>
          <w:noProof/>
          <w:sz w:val="28"/>
          <w:szCs w:val="28"/>
          <w:lang w:val="uk-UA" w:eastAsia="ru-RU"/>
        </w:rPr>
        <w:t xml:space="preserve"> </w:t>
      </w:r>
      <w:r>
        <w:rPr>
          <w:rFonts w:ascii="Times New Roman" w:eastAsiaTheme="minorEastAsia" w:hAnsi="Times New Roman" w:cs="Times New Roman"/>
          <w:bCs/>
          <w:noProof/>
          <w:sz w:val="28"/>
          <w:szCs w:val="28"/>
          <w:lang w:val="uk-UA" w:eastAsia="ru-RU"/>
        </w:rPr>
        <w:t>– це програма чи частина програми, яка виконує лексичній аналіз. Лаксичний аналізатор звичайно працює в два етапи: сканування та оцінка.</w:t>
      </w:r>
    </w:p>
    <w:p w:rsidR="00894C60" w:rsidRDefault="00894C60" w:rsidP="005979BA">
      <w:pPr>
        <w:spacing w:after="0" w:line="360" w:lineRule="auto"/>
        <w:ind w:firstLine="709"/>
        <w:rPr>
          <w:rFonts w:ascii="Times New Roman" w:eastAsiaTheme="minorEastAsia" w:hAnsi="Times New Roman" w:cs="Times New Roman"/>
          <w:bCs/>
          <w:noProof/>
          <w:sz w:val="28"/>
          <w:szCs w:val="28"/>
          <w:lang w:val="uk-UA" w:eastAsia="ru-RU"/>
        </w:rPr>
      </w:pPr>
      <w:r>
        <w:rPr>
          <w:rFonts w:ascii="Times New Roman" w:eastAsiaTheme="minorEastAsia" w:hAnsi="Times New Roman" w:cs="Times New Roman"/>
          <w:bCs/>
          <w:noProof/>
          <w:sz w:val="28"/>
          <w:szCs w:val="28"/>
          <w:lang w:val="uk-UA" w:eastAsia="ru-RU"/>
        </w:rPr>
        <w:t>На першій стадії,  сканування, лексичний аналізатор звичайно реалізується у вигляді кінечного автомата, який визначається регулярними виразами. В ньому кодується інформація про можливі послідовності символів, які можуть зустрічатися в токенах. Наприклад, токен «ціле число» може містити будь-яку послідовність десяткових чисел. В багатьох випадках перший непробільний символ може використовуватися для визначення типу наступного токена, після чого вхідні символи обробляються один за родним, поки не зустрінеться символ, який не входить до множини допустимих символів для даного токена. В деяких мовах правила розбору лексем дещо складніші та вимагають повернень назад по послідовності, яка читається.</w:t>
      </w:r>
    </w:p>
    <w:p w:rsidR="00894C60" w:rsidRDefault="00894C60" w:rsidP="005979BA">
      <w:pPr>
        <w:spacing w:after="0" w:line="360" w:lineRule="auto"/>
        <w:ind w:firstLine="709"/>
        <w:rPr>
          <w:rFonts w:ascii="Times New Roman" w:eastAsiaTheme="minorEastAsia" w:hAnsi="Times New Roman" w:cs="Times New Roman"/>
          <w:bCs/>
          <w:noProof/>
          <w:sz w:val="28"/>
          <w:szCs w:val="28"/>
          <w:lang w:val="uk-UA" w:eastAsia="ru-RU"/>
        </w:rPr>
      </w:pPr>
      <w:r>
        <w:rPr>
          <w:rFonts w:ascii="Times New Roman" w:eastAsiaTheme="minorEastAsia" w:hAnsi="Times New Roman" w:cs="Times New Roman"/>
          <w:bCs/>
          <w:noProof/>
          <w:sz w:val="28"/>
          <w:szCs w:val="28"/>
          <w:lang w:val="uk-UA" w:eastAsia="ru-RU"/>
        </w:rPr>
        <w:t>Отриманий таким чином токен містить необроблений вихідний текст(рядок). Для того, щоб отримати токен зі значенням, яке відповідає типу(наприклад, ціле число), виконується оцінка цього рядка – прохід по символам та обчислення значення.</w:t>
      </w:r>
    </w:p>
    <w:p w:rsidR="00894C60" w:rsidRDefault="00F54EBE" w:rsidP="005979BA">
      <w:pPr>
        <w:spacing w:after="0" w:line="360" w:lineRule="auto"/>
        <w:ind w:firstLine="709"/>
        <w:rPr>
          <w:rFonts w:ascii="Times New Roman" w:eastAsiaTheme="minorEastAsia" w:hAnsi="Times New Roman" w:cs="Times New Roman"/>
          <w:bCs/>
          <w:noProof/>
          <w:sz w:val="28"/>
          <w:szCs w:val="28"/>
          <w:lang w:val="uk-UA" w:eastAsia="ru-RU"/>
        </w:rPr>
      </w:pPr>
      <w:r>
        <w:rPr>
          <w:rFonts w:ascii="Times New Roman" w:eastAsiaTheme="minorEastAsia" w:hAnsi="Times New Roman" w:cs="Times New Roman"/>
          <w:bCs/>
          <w:noProof/>
          <w:sz w:val="28"/>
          <w:szCs w:val="28"/>
          <w:lang w:val="uk-UA" w:eastAsia="ru-RU"/>
        </w:rPr>
        <w:t>Токен з типом та відповідно підготовленим значенням передається на вхід синтаксичного аналізатора.</w:t>
      </w:r>
    </w:p>
    <w:p w:rsidR="00266ED2" w:rsidRDefault="00266ED2" w:rsidP="005979BA">
      <w:pPr>
        <w:spacing w:after="0" w:line="360" w:lineRule="auto"/>
        <w:ind w:firstLine="709"/>
        <w:rPr>
          <w:rFonts w:ascii="Times New Roman" w:eastAsiaTheme="minorEastAsia" w:hAnsi="Times New Roman" w:cs="Times New Roman"/>
          <w:bCs/>
          <w:noProof/>
          <w:sz w:val="28"/>
          <w:szCs w:val="28"/>
          <w:lang w:val="uk-UA" w:eastAsia="ru-RU"/>
        </w:rPr>
      </w:pPr>
      <w:r>
        <w:rPr>
          <w:rFonts w:ascii="Times New Roman" w:eastAsiaTheme="minorEastAsia" w:hAnsi="Times New Roman" w:cs="Times New Roman"/>
          <w:bCs/>
          <w:noProof/>
          <w:sz w:val="28"/>
          <w:szCs w:val="28"/>
          <w:lang w:val="uk-UA" w:eastAsia="uk-UA"/>
        </w:rPr>
        <w:lastRenderedPageBreak/>
        <w:drawing>
          <wp:inline distT="0" distB="0" distL="0" distR="0">
            <wp:extent cx="4762500" cy="288607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762500" cy="2886075"/>
                    </a:xfrm>
                    <a:prstGeom prst="rect">
                      <a:avLst/>
                    </a:prstGeom>
                    <a:noFill/>
                    <a:ln w="9525">
                      <a:noFill/>
                      <a:miter lim="800000"/>
                      <a:headEnd/>
                      <a:tailEnd/>
                    </a:ln>
                  </pic:spPr>
                </pic:pic>
              </a:graphicData>
            </a:graphic>
          </wp:inline>
        </w:drawing>
      </w:r>
    </w:p>
    <w:p w:rsidR="00266ED2" w:rsidRDefault="00266ED2" w:rsidP="00266ED2">
      <w:pPr>
        <w:spacing w:after="0" w:line="360" w:lineRule="auto"/>
        <w:ind w:left="707" w:firstLine="709"/>
        <w:rPr>
          <w:rFonts w:ascii="Times New Roman" w:eastAsiaTheme="minorEastAsia" w:hAnsi="Times New Roman" w:cs="Times New Roman"/>
          <w:bCs/>
          <w:noProof/>
          <w:sz w:val="28"/>
          <w:szCs w:val="28"/>
          <w:lang w:val="uk-UA" w:eastAsia="ru-RU"/>
        </w:rPr>
      </w:pPr>
      <w:r>
        <w:rPr>
          <w:rFonts w:ascii="Times New Roman" w:eastAsiaTheme="minorEastAsia" w:hAnsi="Times New Roman" w:cs="Times New Roman"/>
          <w:bCs/>
          <w:noProof/>
          <w:sz w:val="28"/>
          <w:szCs w:val="28"/>
          <w:lang w:val="uk-UA" w:eastAsia="ru-RU"/>
        </w:rPr>
        <w:t>Рисунок 3.1</w:t>
      </w:r>
      <w:r w:rsidR="0061126F">
        <w:rPr>
          <w:rFonts w:ascii="Times New Roman" w:eastAsiaTheme="minorEastAsia" w:hAnsi="Times New Roman" w:cs="Times New Roman"/>
          <w:bCs/>
          <w:noProof/>
          <w:sz w:val="28"/>
          <w:szCs w:val="28"/>
          <w:lang w:val="uk-UA" w:eastAsia="ru-RU"/>
        </w:rPr>
        <w:t xml:space="preserve"> </w:t>
      </w:r>
      <w:r w:rsidR="00E52CB9">
        <w:rPr>
          <w:rFonts w:ascii="Times New Roman" w:eastAsiaTheme="minorEastAsia" w:hAnsi="Times New Roman" w:cs="Times New Roman"/>
          <w:bCs/>
          <w:noProof/>
          <w:sz w:val="28"/>
          <w:szCs w:val="28"/>
          <w:lang w:val="uk-UA" w:eastAsia="ru-RU"/>
        </w:rPr>
        <w:t>–</w:t>
      </w:r>
      <w:r>
        <w:rPr>
          <w:rFonts w:ascii="Times New Roman" w:eastAsiaTheme="minorEastAsia" w:hAnsi="Times New Roman" w:cs="Times New Roman"/>
          <w:bCs/>
          <w:noProof/>
          <w:sz w:val="28"/>
          <w:szCs w:val="28"/>
          <w:lang w:val="uk-UA" w:eastAsia="ru-RU"/>
        </w:rPr>
        <w:t xml:space="preserve"> Схема лексичного аналізатора </w:t>
      </w:r>
    </w:p>
    <w:p w:rsidR="001A5A37" w:rsidRPr="001120C4" w:rsidRDefault="001A5A37" w:rsidP="005979BA">
      <w:pPr>
        <w:pStyle w:val="2"/>
        <w:spacing w:before="0" w:line="360" w:lineRule="auto"/>
        <w:ind w:firstLine="709"/>
        <w:rPr>
          <w:rFonts w:ascii="Times New Roman" w:hAnsi="Times New Roman" w:cs="Times New Roman"/>
          <w:bCs w:val="0"/>
          <w:color w:val="auto"/>
          <w:sz w:val="28"/>
          <w:szCs w:val="28"/>
          <w:lang w:val="uk-UA"/>
        </w:rPr>
      </w:pPr>
      <w:bookmarkStart w:id="8" w:name="_Toc281356300"/>
      <w:r w:rsidRPr="001120C4">
        <w:rPr>
          <w:rFonts w:ascii="Times New Roman" w:hAnsi="Times New Roman" w:cs="Times New Roman"/>
          <w:bCs w:val="0"/>
          <w:color w:val="auto"/>
          <w:sz w:val="28"/>
          <w:szCs w:val="28"/>
          <w:lang w:val="uk-UA"/>
        </w:rPr>
        <w:t>3.</w:t>
      </w:r>
      <w:r>
        <w:rPr>
          <w:rFonts w:ascii="Times New Roman" w:hAnsi="Times New Roman" w:cs="Times New Roman"/>
          <w:bCs w:val="0"/>
          <w:color w:val="auto"/>
          <w:sz w:val="28"/>
          <w:szCs w:val="28"/>
          <w:lang w:val="uk-UA"/>
        </w:rPr>
        <w:t>2</w:t>
      </w:r>
      <w:r w:rsidRPr="001120C4">
        <w:rPr>
          <w:bCs w:val="0"/>
          <w:color w:val="auto"/>
          <w:lang w:val="uk-UA"/>
        </w:rPr>
        <w:t xml:space="preserve"> </w:t>
      </w:r>
      <w:r>
        <w:rPr>
          <w:bCs w:val="0"/>
          <w:color w:val="auto"/>
          <w:lang w:val="uk-UA"/>
        </w:rPr>
        <w:t xml:space="preserve">Особливості етапу сканування для </w:t>
      </w:r>
      <w:r w:rsidR="00B477F8">
        <w:rPr>
          <w:bCs w:val="0"/>
          <w:color w:val="auto"/>
          <w:lang w:val="uk-UA"/>
        </w:rPr>
        <w:t>природних</w:t>
      </w:r>
      <w:r>
        <w:rPr>
          <w:bCs w:val="0"/>
          <w:color w:val="auto"/>
          <w:lang w:val="uk-UA"/>
        </w:rPr>
        <w:t xml:space="preserve"> мов</w:t>
      </w:r>
      <w:bookmarkEnd w:id="8"/>
    </w:p>
    <w:p w:rsidR="001A5A37" w:rsidRDefault="001A5A37" w:rsidP="005979BA">
      <w:pPr>
        <w:spacing w:after="0" w:line="360" w:lineRule="auto"/>
        <w:ind w:firstLine="709"/>
        <w:rPr>
          <w:rFonts w:ascii="Times New Roman" w:eastAsiaTheme="minorEastAsia" w:hAnsi="Times New Roman" w:cs="Times New Roman"/>
          <w:bCs/>
          <w:noProof/>
          <w:sz w:val="28"/>
          <w:szCs w:val="28"/>
          <w:lang w:val="uk-UA" w:eastAsia="ru-RU"/>
        </w:rPr>
      </w:pPr>
      <w:r>
        <w:rPr>
          <w:rFonts w:ascii="Times New Roman" w:eastAsiaTheme="minorEastAsia" w:hAnsi="Times New Roman" w:cs="Times New Roman"/>
          <w:bCs/>
          <w:noProof/>
          <w:sz w:val="28"/>
          <w:szCs w:val="28"/>
          <w:lang w:val="uk-UA" w:eastAsia="ru-RU"/>
        </w:rPr>
        <w:t xml:space="preserve">В більшості природніх мов можна виділити два основних токена: слова та розділові знаки. Слова містять букви та цифри(числа являються рівноправною частиною мови – числівником). </w:t>
      </w:r>
      <w:r w:rsidR="005979BA">
        <w:rPr>
          <w:rFonts w:ascii="Times New Roman" w:eastAsiaTheme="minorEastAsia" w:hAnsi="Times New Roman" w:cs="Times New Roman"/>
          <w:bCs/>
          <w:noProof/>
          <w:sz w:val="28"/>
          <w:szCs w:val="28"/>
          <w:lang w:val="uk-UA" w:eastAsia="ru-RU"/>
        </w:rPr>
        <w:t xml:space="preserve">Розділові знаки(в більшсті мов) – це строго визначені символи або їх послідовності, які не можуть зустрічатись в словах. В якості роздільників виступають пробіли та символ нового рядка(якщо дозволений перенос, то дефіс разом з символом нового рядка відкидаються) </w:t>
      </w:r>
      <w:r w:rsidR="006E7167">
        <w:rPr>
          <w:rFonts w:ascii="Times New Roman" w:eastAsiaTheme="minorEastAsia" w:hAnsi="Times New Roman" w:cs="Times New Roman"/>
          <w:bCs/>
          <w:noProof/>
          <w:sz w:val="28"/>
          <w:szCs w:val="28"/>
          <w:lang w:val="uk-UA" w:eastAsia="ru-RU"/>
        </w:rPr>
        <w:t xml:space="preserve">. Кінцем лексеми </w:t>
      </w:r>
      <w:r w:rsidR="009D165F">
        <w:rPr>
          <w:rFonts w:ascii="Times New Roman" w:eastAsiaTheme="minorEastAsia" w:hAnsi="Times New Roman" w:cs="Times New Roman"/>
          <w:bCs/>
          <w:noProof/>
          <w:sz w:val="28"/>
          <w:szCs w:val="28"/>
          <w:lang w:val="uk-UA" w:eastAsia="ru-RU"/>
        </w:rPr>
        <w:t xml:space="preserve">також </w:t>
      </w:r>
      <w:r w:rsidR="006E7167">
        <w:rPr>
          <w:rFonts w:ascii="Times New Roman" w:eastAsiaTheme="minorEastAsia" w:hAnsi="Times New Roman" w:cs="Times New Roman"/>
          <w:bCs/>
          <w:noProof/>
          <w:sz w:val="28"/>
          <w:szCs w:val="28"/>
          <w:lang w:val="uk-UA" w:eastAsia="ru-RU"/>
        </w:rPr>
        <w:t xml:space="preserve">може виступати </w:t>
      </w:r>
      <w:r w:rsidR="009D165F">
        <w:rPr>
          <w:rFonts w:ascii="Times New Roman" w:eastAsiaTheme="minorEastAsia" w:hAnsi="Times New Roman" w:cs="Times New Roman"/>
          <w:bCs/>
          <w:noProof/>
          <w:sz w:val="28"/>
          <w:szCs w:val="28"/>
          <w:lang w:val="uk-UA" w:eastAsia="ru-RU"/>
        </w:rPr>
        <w:t xml:space="preserve">початок </w:t>
      </w:r>
      <w:r w:rsidR="006E7167">
        <w:rPr>
          <w:rFonts w:ascii="Times New Roman" w:eastAsiaTheme="minorEastAsia" w:hAnsi="Times New Roman" w:cs="Times New Roman"/>
          <w:bCs/>
          <w:noProof/>
          <w:sz w:val="28"/>
          <w:szCs w:val="28"/>
          <w:lang w:val="uk-UA" w:eastAsia="ru-RU"/>
        </w:rPr>
        <w:t>розділов</w:t>
      </w:r>
      <w:r w:rsidR="009D165F">
        <w:rPr>
          <w:rFonts w:ascii="Times New Roman" w:eastAsiaTheme="minorEastAsia" w:hAnsi="Times New Roman" w:cs="Times New Roman"/>
          <w:bCs/>
          <w:noProof/>
          <w:sz w:val="28"/>
          <w:szCs w:val="28"/>
          <w:lang w:val="uk-UA" w:eastAsia="ru-RU"/>
        </w:rPr>
        <w:t>ого</w:t>
      </w:r>
      <w:r w:rsidR="006E7167">
        <w:rPr>
          <w:rFonts w:ascii="Times New Roman" w:eastAsiaTheme="minorEastAsia" w:hAnsi="Times New Roman" w:cs="Times New Roman"/>
          <w:bCs/>
          <w:noProof/>
          <w:sz w:val="28"/>
          <w:szCs w:val="28"/>
          <w:lang w:val="uk-UA" w:eastAsia="ru-RU"/>
        </w:rPr>
        <w:t xml:space="preserve"> знак</w:t>
      </w:r>
      <w:r w:rsidR="009D165F">
        <w:rPr>
          <w:rFonts w:ascii="Times New Roman" w:eastAsiaTheme="minorEastAsia" w:hAnsi="Times New Roman" w:cs="Times New Roman"/>
          <w:bCs/>
          <w:noProof/>
          <w:sz w:val="28"/>
          <w:szCs w:val="28"/>
          <w:lang w:val="uk-UA" w:eastAsia="ru-RU"/>
        </w:rPr>
        <w:t>у</w:t>
      </w:r>
      <w:r w:rsidR="009E1670">
        <w:rPr>
          <w:rFonts w:ascii="Times New Roman" w:eastAsiaTheme="minorEastAsia" w:hAnsi="Times New Roman" w:cs="Times New Roman"/>
          <w:bCs/>
          <w:noProof/>
          <w:sz w:val="28"/>
          <w:szCs w:val="28"/>
          <w:lang w:val="uk-UA" w:eastAsia="ru-RU"/>
        </w:rPr>
        <w:t xml:space="preserve">, але потрібно не забувати, що він є </w:t>
      </w:r>
      <w:r w:rsidR="003E5D07">
        <w:rPr>
          <w:rFonts w:ascii="Times New Roman" w:eastAsiaTheme="minorEastAsia" w:hAnsi="Times New Roman" w:cs="Times New Roman"/>
          <w:bCs/>
          <w:noProof/>
          <w:sz w:val="28"/>
          <w:szCs w:val="28"/>
          <w:lang w:val="uk-UA" w:eastAsia="ru-RU"/>
        </w:rPr>
        <w:t>л</w:t>
      </w:r>
      <w:r w:rsidR="009E1670">
        <w:rPr>
          <w:rFonts w:ascii="Times New Roman" w:eastAsiaTheme="minorEastAsia" w:hAnsi="Times New Roman" w:cs="Times New Roman"/>
          <w:bCs/>
          <w:noProof/>
          <w:sz w:val="28"/>
          <w:szCs w:val="28"/>
          <w:lang w:val="uk-UA" w:eastAsia="ru-RU"/>
        </w:rPr>
        <w:t>ексемою.</w:t>
      </w:r>
    </w:p>
    <w:p w:rsidR="00A23B1B" w:rsidRPr="001120C4" w:rsidRDefault="00A23B1B" w:rsidP="00A23B1B">
      <w:pPr>
        <w:pStyle w:val="2"/>
        <w:spacing w:before="0" w:line="360" w:lineRule="auto"/>
        <w:ind w:firstLine="709"/>
        <w:rPr>
          <w:rFonts w:ascii="Times New Roman" w:hAnsi="Times New Roman" w:cs="Times New Roman"/>
          <w:bCs w:val="0"/>
          <w:color w:val="auto"/>
          <w:sz w:val="28"/>
          <w:szCs w:val="28"/>
          <w:lang w:val="uk-UA"/>
        </w:rPr>
      </w:pPr>
      <w:bookmarkStart w:id="9" w:name="_Toc281356301"/>
      <w:r w:rsidRPr="001120C4">
        <w:rPr>
          <w:rFonts w:ascii="Times New Roman" w:hAnsi="Times New Roman" w:cs="Times New Roman"/>
          <w:bCs w:val="0"/>
          <w:color w:val="auto"/>
          <w:sz w:val="28"/>
          <w:szCs w:val="28"/>
          <w:lang w:val="uk-UA"/>
        </w:rPr>
        <w:t>3.</w:t>
      </w:r>
      <w:r>
        <w:rPr>
          <w:rFonts w:ascii="Times New Roman" w:hAnsi="Times New Roman" w:cs="Times New Roman"/>
          <w:bCs w:val="0"/>
          <w:color w:val="auto"/>
          <w:sz w:val="28"/>
          <w:szCs w:val="28"/>
          <w:lang w:val="uk-UA"/>
        </w:rPr>
        <w:t>3</w:t>
      </w:r>
      <w:r w:rsidRPr="001120C4">
        <w:rPr>
          <w:bCs w:val="0"/>
          <w:color w:val="auto"/>
          <w:lang w:val="uk-UA"/>
        </w:rPr>
        <w:t xml:space="preserve"> </w:t>
      </w:r>
      <w:r>
        <w:rPr>
          <w:bCs w:val="0"/>
          <w:color w:val="auto"/>
          <w:lang w:val="uk-UA"/>
        </w:rPr>
        <w:t>Особливості етапу оцінки для природних мов</w:t>
      </w:r>
      <w:bookmarkEnd w:id="9"/>
    </w:p>
    <w:p w:rsidR="00FD734B" w:rsidRDefault="0071150A" w:rsidP="00FD734B">
      <w:pPr>
        <w:spacing w:after="0" w:line="360" w:lineRule="auto"/>
        <w:ind w:firstLine="709"/>
        <w:rPr>
          <w:rFonts w:ascii="Times New Roman" w:eastAsiaTheme="minorEastAsia" w:hAnsi="Times New Roman" w:cs="Times New Roman"/>
          <w:bCs/>
          <w:noProof/>
          <w:sz w:val="28"/>
          <w:szCs w:val="28"/>
          <w:lang w:val="uk-UA" w:eastAsia="ru-RU"/>
        </w:rPr>
      </w:pPr>
      <w:r>
        <w:rPr>
          <w:rFonts w:ascii="Times New Roman" w:eastAsiaTheme="minorEastAsia" w:hAnsi="Times New Roman" w:cs="Times New Roman"/>
          <w:bCs/>
          <w:noProof/>
          <w:sz w:val="28"/>
          <w:szCs w:val="28"/>
          <w:lang w:val="uk-UA" w:eastAsia="ru-RU"/>
        </w:rPr>
        <w:t>В природніх деяких природніх мовах існують строгі правила для визначення типу лексеми – частини мови, але в більшості мов просто не існує ніякого способу визначити тип лексеми, крім використання словника. В більшості мов кількість широко вживаних слів відносно невелика(</w:t>
      </w:r>
      <w:r w:rsidRPr="0071150A">
        <w:rPr>
          <w:rFonts w:ascii="Times New Roman" w:eastAsiaTheme="minorEastAsia" w:hAnsi="Times New Roman" w:cs="Times New Roman"/>
          <w:bCs/>
          <w:noProof/>
          <w:sz w:val="28"/>
          <w:szCs w:val="28"/>
          <w:lang w:eastAsia="ru-RU"/>
        </w:rPr>
        <w:t>&lt;10</w:t>
      </w:r>
      <w:r>
        <w:rPr>
          <w:rFonts w:ascii="Times New Roman" w:eastAsiaTheme="minorEastAsia" w:hAnsi="Times New Roman" w:cs="Times New Roman"/>
          <w:bCs/>
          <w:noProof/>
          <w:sz w:val="28"/>
          <w:szCs w:val="28"/>
          <w:lang w:val="uk-UA" w:eastAsia="ru-RU"/>
        </w:rPr>
        <w:t xml:space="preserve">тис. слів), що досить небагато для сучасних методів зберігання та управління даними. Але потрібно враховувати такі змінні ознаки слів, як рід, число, відмінок, час та інші, що </w:t>
      </w:r>
      <w:r w:rsidR="00C24DC6">
        <w:rPr>
          <w:rFonts w:ascii="Times New Roman" w:eastAsiaTheme="minorEastAsia" w:hAnsi="Times New Roman" w:cs="Times New Roman"/>
          <w:bCs/>
          <w:noProof/>
          <w:sz w:val="28"/>
          <w:szCs w:val="28"/>
          <w:lang w:val="uk-UA" w:eastAsia="ru-RU"/>
        </w:rPr>
        <w:t>також часто не підпорядковуються правилам. В наслідок чого словник значно розростається.</w:t>
      </w:r>
    </w:p>
    <w:p w:rsidR="00343A78" w:rsidRPr="0071150A" w:rsidRDefault="00343A78" w:rsidP="00FD734B">
      <w:pPr>
        <w:spacing w:after="0" w:line="360" w:lineRule="auto"/>
        <w:ind w:firstLine="709"/>
        <w:rPr>
          <w:rFonts w:ascii="Times New Roman" w:eastAsiaTheme="minorEastAsia" w:hAnsi="Times New Roman" w:cs="Times New Roman"/>
          <w:bCs/>
          <w:noProof/>
          <w:sz w:val="28"/>
          <w:szCs w:val="28"/>
          <w:lang w:val="uk-UA" w:eastAsia="ru-RU"/>
        </w:rPr>
      </w:pPr>
      <w:r>
        <w:rPr>
          <w:rFonts w:ascii="Times New Roman" w:eastAsiaTheme="minorEastAsia" w:hAnsi="Times New Roman" w:cs="Times New Roman"/>
          <w:bCs/>
          <w:noProof/>
          <w:sz w:val="28"/>
          <w:szCs w:val="28"/>
          <w:lang w:val="uk-UA" w:eastAsia="ru-RU"/>
        </w:rPr>
        <w:lastRenderedPageBreak/>
        <w:t>Іншою важливою особливістю є те, що лексема може мати різний тип в різних випадках</w:t>
      </w:r>
      <w:r w:rsidR="00031C9B">
        <w:rPr>
          <w:rFonts w:ascii="Times New Roman" w:eastAsiaTheme="minorEastAsia" w:hAnsi="Times New Roman" w:cs="Times New Roman"/>
          <w:bCs/>
          <w:noProof/>
          <w:sz w:val="28"/>
          <w:szCs w:val="28"/>
          <w:lang w:val="uk-UA" w:eastAsia="ru-RU"/>
        </w:rPr>
        <w:t xml:space="preserve"> і часто його можна визначити тільки на етапі синтаксичної обробки, або навіть семантичної обробки, врахувавши зміст попередніх лексем.</w:t>
      </w:r>
      <w:r w:rsidR="00E7322E">
        <w:rPr>
          <w:rFonts w:ascii="Times New Roman" w:eastAsiaTheme="minorEastAsia" w:hAnsi="Times New Roman" w:cs="Times New Roman"/>
          <w:bCs/>
          <w:noProof/>
          <w:sz w:val="28"/>
          <w:szCs w:val="28"/>
          <w:lang w:val="uk-UA" w:eastAsia="ru-RU"/>
        </w:rPr>
        <w:t xml:space="preserve"> </w:t>
      </w:r>
      <w:r>
        <w:rPr>
          <w:rFonts w:ascii="Times New Roman" w:eastAsiaTheme="minorEastAsia" w:hAnsi="Times New Roman" w:cs="Times New Roman"/>
          <w:bCs/>
          <w:noProof/>
          <w:sz w:val="28"/>
          <w:szCs w:val="28"/>
          <w:lang w:val="uk-UA" w:eastAsia="ru-RU"/>
        </w:rPr>
        <w:t xml:space="preserve"> </w:t>
      </w:r>
    </w:p>
    <w:p w:rsidR="007E34C7" w:rsidRDefault="007E34C7">
      <w:pPr>
        <w:rPr>
          <w:rFonts w:ascii="Times New Roman" w:eastAsiaTheme="minorEastAsia" w:hAnsi="Times New Roman" w:cs="Times New Roman"/>
          <w:bCs/>
          <w:noProof/>
          <w:sz w:val="28"/>
          <w:szCs w:val="28"/>
          <w:lang w:val="uk-UA" w:eastAsia="ru-RU"/>
        </w:rPr>
      </w:pPr>
      <w:r>
        <w:rPr>
          <w:rFonts w:ascii="Times New Roman" w:eastAsiaTheme="minorEastAsia" w:hAnsi="Times New Roman" w:cs="Times New Roman"/>
          <w:bCs/>
          <w:noProof/>
          <w:sz w:val="28"/>
          <w:szCs w:val="28"/>
          <w:lang w:val="uk-UA" w:eastAsia="ru-RU"/>
        </w:rPr>
        <w:br w:type="page"/>
      </w:r>
    </w:p>
    <w:p w:rsidR="003E55F0" w:rsidRPr="001120C4" w:rsidRDefault="00C7232A" w:rsidP="00E77C0F">
      <w:pPr>
        <w:pStyle w:val="1"/>
        <w:spacing w:before="0" w:line="360" w:lineRule="auto"/>
        <w:ind w:firstLine="709"/>
        <w:rPr>
          <w:rFonts w:ascii="Times New Roman" w:eastAsiaTheme="minorEastAsia" w:hAnsi="Times New Roman" w:cs="Times New Roman"/>
          <w:bCs w:val="0"/>
          <w:color w:val="auto"/>
          <w:lang w:val="uk-UA"/>
        </w:rPr>
      </w:pPr>
      <w:bookmarkStart w:id="10" w:name="_Toc281356302"/>
      <w:r w:rsidRPr="001120C4">
        <w:rPr>
          <w:rFonts w:ascii="Times New Roman" w:eastAsiaTheme="minorEastAsia" w:hAnsi="Times New Roman" w:cs="Times New Roman"/>
          <w:bCs w:val="0"/>
          <w:color w:val="auto"/>
          <w:lang w:val="uk-UA"/>
        </w:rPr>
        <w:lastRenderedPageBreak/>
        <w:t>4. Алгоритм роботи програми</w:t>
      </w:r>
      <w:bookmarkEnd w:id="10"/>
    </w:p>
    <w:p w:rsidR="00C7232A" w:rsidRPr="001120C4" w:rsidRDefault="00E77C0F" w:rsidP="00E77C0F">
      <w:pPr>
        <w:spacing w:after="0" w:line="360" w:lineRule="auto"/>
        <w:ind w:firstLine="709"/>
        <w:rPr>
          <w:rFonts w:ascii="Times New Roman" w:eastAsiaTheme="minorEastAsia" w:hAnsi="Times New Roman" w:cs="Times New Roman"/>
          <w:bCs/>
          <w:sz w:val="28"/>
          <w:szCs w:val="28"/>
          <w:lang w:val="uk-UA"/>
        </w:rPr>
      </w:pPr>
      <w:r>
        <w:rPr>
          <w:rFonts w:ascii="Times New Roman" w:eastAsiaTheme="minorEastAsia" w:hAnsi="Times New Roman" w:cs="Times New Roman"/>
          <w:bCs/>
          <w:sz w:val="28"/>
          <w:szCs w:val="28"/>
          <w:lang w:val="uk-UA"/>
        </w:rPr>
        <w:t>Програма складається з 2 частин – лексичний аналізатор та словник.</w:t>
      </w:r>
      <w:r w:rsidR="003A6A1B">
        <w:rPr>
          <w:rFonts w:ascii="Times New Roman" w:eastAsiaTheme="minorEastAsia" w:hAnsi="Times New Roman" w:cs="Times New Roman"/>
          <w:bCs/>
          <w:sz w:val="28"/>
          <w:szCs w:val="28"/>
          <w:lang w:val="uk-UA"/>
        </w:rPr>
        <w:t xml:space="preserve"> В лексичному аналізаторі автомат</w:t>
      </w:r>
      <w:r w:rsidR="00145CE3">
        <w:rPr>
          <w:rFonts w:ascii="Times New Roman" w:eastAsiaTheme="minorEastAsia" w:hAnsi="Times New Roman" w:cs="Times New Roman"/>
          <w:bCs/>
          <w:sz w:val="28"/>
          <w:szCs w:val="28"/>
          <w:lang w:val="uk-UA"/>
        </w:rPr>
        <w:t xml:space="preserve"> </w:t>
      </w:r>
      <w:r w:rsidR="003A6A1B">
        <w:rPr>
          <w:rFonts w:ascii="Times New Roman" w:eastAsiaTheme="minorEastAsia" w:hAnsi="Times New Roman" w:cs="Times New Roman"/>
          <w:bCs/>
          <w:sz w:val="28"/>
          <w:szCs w:val="28"/>
          <w:lang w:val="uk-UA"/>
        </w:rPr>
        <w:t xml:space="preserve">жорстко заданий, так як для </w:t>
      </w:r>
      <w:r w:rsidR="00CE544B">
        <w:rPr>
          <w:rFonts w:ascii="Times New Roman" w:eastAsiaTheme="minorEastAsia" w:hAnsi="Times New Roman" w:cs="Times New Roman"/>
          <w:bCs/>
          <w:sz w:val="28"/>
          <w:szCs w:val="28"/>
          <w:lang w:val="uk-UA"/>
        </w:rPr>
        <w:t>більшості</w:t>
      </w:r>
      <w:r w:rsidR="003A6A1B">
        <w:rPr>
          <w:rFonts w:ascii="Times New Roman" w:eastAsiaTheme="minorEastAsia" w:hAnsi="Times New Roman" w:cs="Times New Roman"/>
          <w:bCs/>
          <w:sz w:val="28"/>
          <w:szCs w:val="28"/>
          <w:lang w:val="uk-UA"/>
        </w:rPr>
        <w:t xml:space="preserve"> мов він загалом однаковий</w:t>
      </w:r>
      <w:r w:rsidR="00D21ABB">
        <w:rPr>
          <w:rFonts w:ascii="Times New Roman" w:eastAsiaTheme="minorEastAsia" w:hAnsi="Times New Roman" w:cs="Times New Roman"/>
          <w:bCs/>
          <w:sz w:val="28"/>
          <w:szCs w:val="28"/>
          <w:lang w:val="uk-UA"/>
        </w:rPr>
        <w:t>, що дозволяє збільшити швидкодію аналізатора</w:t>
      </w:r>
      <w:r w:rsidR="003A6A1B">
        <w:rPr>
          <w:rFonts w:ascii="Times New Roman" w:eastAsiaTheme="minorEastAsia" w:hAnsi="Times New Roman" w:cs="Times New Roman"/>
          <w:bCs/>
          <w:sz w:val="28"/>
          <w:szCs w:val="28"/>
          <w:lang w:val="uk-UA"/>
        </w:rPr>
        <w:t>.</w:t>
      </w:r>
    </w:p>
    <w:p w:rsidR="00901A7E" w:rsidRPr="001120C4" w:rsidRDefault="00901A7E" w:rsidP="00E77C0F">
      <w:pPr>
        <w:spacing w:after="0" w:line="360" w:lineRule="auto"/>
        <w:ind w:firstLine="709"/>
        <w:rPr>
          <w:rFonts w:ascii="Times New Roman" w:eastAsiaTheme="minorEastAsia" w:hAnsi="Times New Roman" w:cs="Times New Roman"/>
          <w:bCs/>
          <w:sz w:val="28"/>
          <w:szCs w:val="28"/>
          <w:lang w:val="uk-UA"/>
        </w:rPr>
      </w:pPr>
      <w:r w:rsidRPr="001120C4">
        <w:rPr>
          <w:rFonts w:ascii="Times New Roman" w:eastAsiaTheme="minorEastAsia" w:hAnsi="Times New Roman" w:cs="Times New Roman"/>
          <w:bCs/>
          <w:sz w:val="28"/>
          <w:szCs w:val="28"/>
          <w:lang w:val="uk-UA"/>
        </w:rPr>
        <w:t>Етапи виконання основного модуля:</w:t>
      </w:r>
    </w:p>
    <w:p w:rsidR="00901A7E" w:rsidRPr="001120C4" w:rsidRDefault="008D139F" w:rsidP="001120C4">
      <w:pPr>
        <w:pStyle w:val="aa"/>
        <w:numPr>
          <w:ilvl w:val="0"/>
          <w:numId w:val="2"/>
        </w:numPr>
        <w:spacing w:after="0" w:line="360" w:lineRule="auto"/>
        <w:rPr>
          <w:rFonts w:ascii="Times New Roman" w:eastAsiaTheme="minorEastAsia" w:hAnsi="Times New Roman" w:cs="Times New Roman"/>
          <w:bCs/>
          <w:sz w:val="28"/>
          <w:szCs w:val="28"/>
          <w:lang w:val="uk-UA"/>
        </w:rPr>
      </w:pPr>
      <w:r>
        <w:rPr>
          <w:rFonts w:ascii="Times New Roman" w:eastAsiaTheme="minorEastAsia" w:hAnsi="Times New Roman" w:cs="Times New Roman"/>
          <w:bCs/>
          <w:sz w:val="28"/>
          <w:szCs w:val="28"/>
          <w:lang w:val="uk-UA"/>
        </w:rPr>
        <w:t>Завантаження словника.</w:t>
      </w:r>
    </w:p>
    <w:p w:rsidR="00901A7E" w:rsidRPr="001120C4" w:rsidRDefault="008D139F" w:rsidP="001120C4">
      <w:pPr>
        <w:pStyle w:val="aa"/>
        <w:numPr>
          <w:ilvl w:val="0"/>
          <w:numId w:val="2"/>
        </w:numPr>
        <w:spacing w:after="0" w:line="360" w:lineRule="auto"/>
        <w:rPr>
          <w:rFonts w:ascii="Times New Roman" w:eastAsiaTheme="minorEastAsia" w:hAnsi="Times New Roman" w:cs="Times New Roman"/>
          <w:bCs/>
          <w:sz w:val="28"/>
          <w:szCs w:val="28"/>
          <w:lang w:val="uk-UA"/>
        </w:rPr>
      </w:pPr>
      <w:r>
        <w:rPr>
          <w:rFonts w:ascii="Times New Roman" w:eastAsiaTheme="minorEastAsia" w:hAnsi="Times New Roman" w:cs="Times New Roman"/>
          <w:bCs/>
          <w:sz w:val="28"/>
          <w:szCs w:val="28"/>
          <w:lang w:val="uk-UA"/>
        </w:rPr>
        <w:t>Завантаження вихідного тексту</w:t>
      </w:r>
      <w:r w:rsidR="00983D0E">
        <w:rPr>
          <w:rFonts w:ascii="Times New Roman" w:eastAsiaTheme="minorEastAsia" w:hAnsi="Times New Roman" w:cs="Times New Roman"/>
          <w:bCs/>
          <w:sz w:val="28"/>
          <w:szCs w:val="28"/>
          <w:lang w:val="uk-UA"/>
        </w:rPr>
        <w:t xml:space="preserve"> в пам’ять</w:t>
      </w:r>
      <w:r>
        <w:rPr>
          <w:rFonts w:ascii="Times New Roman" w:eastAsiaTheme="minorEastAsia" w:hAnsi="Times New Roman" w:cs="Times New Roman"/>
          <w:bCs/>
          <w:sz w:val="28"/>
          <w:szCs w:val="28"/>
          <w:lang w:val="uk-UA"/>
        </w:rPr>
        <w:t>.</w:t>
      </w:r>
    </w:p>
    <w:p w:rsidR="00901A7E" w:rsidRPr="008D139F" w:rsidRDefault="008D139F" w:rsidP="008D139F">
      <w:pPr>
        <w:pStyle w:val="aa"/>
        <w:numPr>
          <w:ilvl w:val="0"/>
          <w:numId w:val="2"/>
        </w:numPr>
        <w:spacing w:after="0" w:line="360" w:lineRule="auto"/>
        <w:rPr>
          <w:rFonts w:ascii="Times New Roman" w:eastAsiaTheme="minorEastAsia" w:hAnsi="Times New Roman" w:cs="Times New Roman"/>
          <w:bCs/>
          <w:sz w:val="28"/>
          <w:szCs w:val="28"/>
          <w:lang w:val="uk-UA"/>
        </w:rPr>
      </w:pPr>
      <w:r>
        <w:rPr>
          <w:rFonts w:ascii="Times New Roman" w:eastAsiaTheme="minorEastAsia" w:hAnsi="Times New Roman" w:cs="Times New Roman"/>
          <w:bCs/>
          <w:sz w:val="28"/>
          <w:szCs w:val="28"/>
          <w:lang w:val="uk-UA"/>
        </w:rPr>
        <w:t>Лексичний аналіз текту.</w:t>
      </w:r>
    </w:p>
    <w:p w:rsidR="00C51760" w:rsidRDefault="00FF16EC" w:rsidP="001120C4">
      <w:pPr>
        <w:pStyle w:val="aa"/>
        <w:spacing w:after="0" w:line="360" w:lineRule="auto"/>
        <w:ind w:left="0" w:firstLine="709"/>
        <w:rPr>
          <w:rFonts w:ascii="Times New Roman" w:eastAsiaTheme="minorEastAsia" w:hAnsi="Times New Roman" w:cs="Times New Roman"/>
          <w:bCs/>
          <w:sz w:val="28"/>
          <w:szCs w:val="28"/>
          <w:lang w:val="uk-UA"/>
        </w:rPr>
      </w:pPr>
      <w:r>
        <w:rPr>
          <w:rFonts w:ascii="Times New Roman" w:eastAsiaTheme="minorEastAsia" w:hAnsi="Times New Roman" w:cs="Times New Roman"/>
          <w:bCs/>
          <w:sz w:val="28"/>
          <w:szCs w:val="28"/>
          <w:lang w:val="uk-UA"/>
        </w:rPr>
        <w:t>Словник представляє собою список виду ключ-значення, ключами являються незмінні основи слів, а значення – масив всіх допустимих варіантів змінної частини слів з іх описом – тип та ознаки(рід, число і т.д.)</w:t>
      </w:r>
      <w:r w:rsidR="00983D0E">
        <w:rPr>
          <w:rFonts w:ascii="Times New Roman" w:eastAsiaTheme="minorEastAsia" w:hAnsi="Times New Roman" w:cs="Times New Roman"/>
          <w:bCs/>
          <w:sz w:val="28"/>
          <w:szCs w:val="28"/>
          <w:lang w:val="uk-UA"/>
        </w:rPr>
        <w:t>.</w:t>
      </w:r>
    </w:p>
    <w:p w:rsidR="00C51760" w:rsidRDefault="00060F35" w:rsidP="001120C4">
      <w:pPr>
        <w:pStyle w:val="aa"/>
        <w:spacing w:after="0" w:line="360" w:lineRule="auto"/>
        <w:ind w:left="0" w:firstLine="709"/>
        <w:rPr>
          <w:rFonts w:ascii="Times New Roman" w:eastAsiaTheme="minorEastAsia" w:hAnsi="Times New Roman" w:cs="Times New Roman"/>
          <w:bCs/>
          <w:sz w:val="28"/>
          <w:szCs w:val="28"/>
          <w:lang w:val="uk-UA"/>
        </w:rPr>
      </w:pPr>
      <w:r>
        <w:rPr>
          <w:rFonts w:ascii="Times New Roman" w:eastAsiaTheme="minorEastAsia" w:hAnsi="Times New Roman" w:cs="Times New Roman"/>
          <w:bCs/>
          <w:sz w:val="28"/>
          <w:szCs w:val="28"/>
          <w:lang w:val="uk-UA"/>
        </w:rPr>
        <w:t xml:space="preserve">Лексичній аналізатор отримує на вхід текст та словник, на виході формується </w:t>
      </w:r>
      <w:r w:rsidR="00C950AA">
        <w:rPr>
          <w:rFonts w:ascii="Times New Roman" w:eastAsiaTheme="minorEastAsia" w:hAnsi="Times New Roman" w:cs="Times New Roman"/>
          <w:bCs/>
          <w:sz w:val="28"/>
          <w:szCs w:val="28"/>
          <w:lang w:val="uk-UA"/>
        </w:rPr>
        <w:t>масив</w:t>
      </w:r>
      <w:r>
        <w:rPr>
          <w:rFonts w:ascii="Times New Roman" w:eastAsiaTheme="minorEastAsia" w:hAnsi="Times New Roman" w:cs="Times New Roman"/>
          <w:bCs/>
          <w:sz w:val="28"/>
          <w:szCs w:val="28"/>
          <w:lang w:val="uk-UA"/>
        </w:rPr>
        <w:t xml:space="preserve"> для подальшого розбору</w:t>
      </w:r>
      <w:r w:rsidR="00C950AA">
        <w:rPr>
          <w:rFonts w:ascii="Times New Roman" w:eastAsiaTheme="minorEastAsia" w:hAnsi="Times New Roman" w:cs="Times New Roman"/>
          <w:bCs/>
          <w:sz w:val="28"/>
          <w:szCs w:val="28"/>
          <w:lang w:val="uk-UA"/>
        </w:rPr>
        <w:t>, елемент якого має таку структуру</w:t>
      </w:r>
      <w:r>
        <w:rPr>
          <w:rFonts w:ascii="Times New Roman" w:eastAsiaTheme="minorEastAsia" w:hAnsi="Times New Roman" w:cs="Times New Roman"/>
          <w:bCs/>
          <w:sz w:val="28"/>
          <w:szCs w:val="28"/>
          <w:lang w:val="uk-UA"/>
        </w:rPr>
        <w:t>:</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class NodeStruct</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public long X;</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public int Type;</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public int Index;</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public string Word;</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public Attributes[] Attr = new Attributes[0];</w:t>
      </w:r>
    </w:p>
    <w:p w:rsidR="007B078D"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w:t>
      </w:r>
    </w:p>
    <w:p w:rsidR="00627808" w:rsidRPr="00627808" w:rsidRDefault="00627808" w:rsidP="007B078D">
      <w:pPr>
        <w:autoSpaceDE w:val="0"/>
        <w:autoSpaceDN w:val="0"/>
        <w:adjustRightInd w:val="0"/>
        <w:spacing w:after="0" w:line="240" w:lineRule="auto"/>
        <w:rPr>
          <w:rFonts w:ascii="Courier New" w:hAnsi="Courier New" w:cs="Courier New"/>
          <w:sz w:val="28"/>
          <w:szCs w:val="28"/>
          <w:lang w:val="uk-UA"/>
        </w:rPr>
      </w:pPr>
    </w:p>
    <w:p w:rsidR="007B078D" w:rsidRDefault="00884BFF" w:rsidP="001120C4">
      <w:pPr>
        <w:pStyle w:val="aa"/>
        <w:spacing w:after="0" w:line="360" w:lineRule="auto"/>
        <w:ind w:left="0" w:firstLine="709"/>
        <w:rPr>
          <w:rFonts w:ascii="Times New Roman" w:eastAsiaTheme="minorEastAsia" w:hAnsi="Times New Roman" w:cs="Times New Roman"/>
          <w:bCs/>
          <w:sz w:val="28"/>
          <w:szCs w:val="28"/>
          <w:lang w:val="uk-UA"/>
        </w:rPr>
      </w:pPr>
      <w:r>
        <w:rPr>
          <w:rFonts w:ascii="Times New Roman" w:eastAsiaTheme="minorEastAsia" w:hAnsi="Times New Roman" w:cs="Times New Roman"/>
          <w:bCs/>
          <w:sz w:val="28"/>
          <w:szCs w:val="28"/>
          <w:lang w:val="uk-UA"/>
        </w:rPr>
        <w:t>В ній зберігається розміщення лексеми, її тип(сума можливих типів</w:t>
      </w:r>
      <w:r w:rsidR="006F423D">
        <w:rPr>
          <w:rFonts w:ascii="Times New Roman" w:eastAsiaTheme="minorEastAsia" w:hAnsi="Times New Roman" w:cs="Times New Roman"/>
          <w:bCs/>
          <w:sz w:val="28"/>
          <w:szCs w:val="28"/>
          <w:lang w:val="uk-UA"/>
        </w:rPr>
        <w:t xml:space="preserve">, </w:t>
      </w:r>
      <w:r w:rsidR="00184407">
        <w:rPr>
          <w:rFonts w:ascii="Times New Roman" w:eastAsiaTheme="minorEastAsia" w:hAnsi="Times New Roman" w:cs="Times New Roman"/>
          <w:bCs/>
          <w:sz w:val="28"/>
          <w:szCs w:val="28"/>
          <w:lang w:val="uk-UA"/>
        </w:rPr>
        <w:t>помилкові лексеми мають тип 0</w:t>
      </w:r>
      <w:r>
        <w:rPr>
          <w:rFonts w:ascii="Times New Roman" w:eastAsiaTheme="minorEastAsia" w:hAnsi="Times New Roman" w:cs="Times New Roman"/>
          <w:bCs/>
          <w:sz w:val="28"/>
          <w:szCs w:val="28"/>
          <w:lang w:val="uk-UA"/>
        </w:rPr>
        <w:t>), сама лексема та всі можливі варіанти типів з атрибутами.</w:t>
      </w:r>
      <w:r w:rsidR="008A3AAF">
        <w:rPr>
          <w:rFonts w:ascii="Times New Roman" w:eastAsiaTheme="minorEastAsia" w:hAnsi="Times New Roman" w:cs="Times New Roman"/>
          <w:bCs/>
          <w:sz w:val="28"/>
          <w:szCs w:val="28"/>
          <w:lang w:val="uk-UA"/>
        </w:rPr>
        <w:t xml:space="preserve"> Алгоритм роботи лексичного аналізатора приведено на рис.</w:t>
      </w:r>
      <w:r w:rsidR="0041477E">
        <w:rPr>
          <w:rFonts w:ascii="Times New Roman" w:eastAsiaTheme="minorEastAsia" w:hAnsi="Times New Roman" w:cs="Times New Roman"/>
          <w:bCs/>
          <w:sz w:val="28"/>
          <w:szCs w:val="28"/>
          <w:lang w:val="uk-UA"/>
        </w:rPr>
        <w:t>4.</w:t>
      </w:r>
      <w:r w:rsidR="008A3AAF">
        <w:rPr>
          <w:rFonts w:ascii="Times New Roman" w:eastAsiaTheme="minorEastAsia" w:hAnsi="Times New Roman" w:cs="Times New Roman"/>
          <w:bCs/>
          <w:sz w:val="28"/>
          <w:szCs w:val="28"/>
          <w:lang w:val="uk-UA"/>
        </w:rPr>
        <w:t>1</w:t>
      </w:r>
      <w:r w:rsidR="00E368EA">
        <w:rPr>
          <w:rFonts w:ascii="Times New Roman" w:eastAsiaTheme="minorEastAsia" w:hAnsi="Times New Roman" w:cs="Times New Roman"/>
          <w:bCs/>
          <w:sz w:val="28"/>
          <w:szCs w:val="28"/>
          <w:lang w:val="uk-UA"/>
        </w:rPr>
        <w:t>.</w:t>
      </w:r>
    </w:p>
    <w:p w:rsidR="006F36F9" w:rsidRDefault="00B95294" w:rsidP="00184407">
      <w:pPr>
        <w:autoSpaceDE w:val="0"/>
        <w:autoSpaceDN w:val="0"/>
        <w:adjustRightInd w:val="0"/>
        <w:spacing w:after="0" w:line="360" w:lineRule="auto"/>
        <w:ind w:firstLine="709"/>
        <w:rPr>
          <w:rFonts w:ascii="Times New Roman" w:eastAsiaTheme="minorEastAsia" w:hAnsi="Times New Roman" w:cs="Times New Roman"/>
          <w:bCs/>
          <w:sz w:val="28"/>
          <w:szCs w:val="28"/>
          <w:lang w:val="uk-UA"/>
        </w:rPr>
      </w:pPr>
      <w:r w:rsidRPr="001120C4">
        <w:rPr>
          <w:rFonts w:ascii="Times New Roman" w:eastAsiaTheme="minorEastAsia" w:hAnsi="Times New Roman" w:cs="Times New Roman"/>
          <w:bCs/>
          <w:sz w:val="28"/>
          <w:szCs w:val="28"/>
          <w:lang w:val="uk-UA"/>
        </w:rPr>
        <w:t xml:space="preserve">В даному програмному продукті </w:t>
      </w:r>
      <w:r w:rsidR="00184407">
        <w:rPr>
          <w:rFonts w:ascii="Times New Roman" w:eastAsiaTheme="minorEastAsia" w:hAnsi="Times New Roman" w:cs="Times New Roman"/>
          <w:bCs/>
          <w:sz w:val="28"/>
          <w:szCs w:val="28"/>
          <w:lang w:val="uk-UA"/>
        </w:rPr>
        <w:t xml:space="preserve">існує можливість виконувати лексичній аналіз </w:t>
      </w:r>
      <w:r w:rsidR="00690D01">
        <w:rPr>
          <w:rFonts w:ascii="Times New Roman" w:eastAsiaTheme="minorEastAsia" w:hAnsi="Times New Roman" w:cs="Times New Roman"/>
          <w:bCs/>
          <w:sz w:val="28"/>
          <w:szCs w:val="28"/>
          <w:lang w:val="uk-UA"/>
        </w:rPr>
        <w:t>текстів різних мов, за умови використанні відповідних словників</w:t>
      </w:r>
      <w:r w:rsidR="006F36F9" w:rsidRPr="001120C4">
        <w:rPr>
          <w:rFonts w:ascii="Times New Roman" w:eastAsiaTheme="minorEastAsia" w:hAnsi="Times New Roman" w:cs="Times New Roman"/>
          <w:bCs/>
          <w:sz w:val="28"/>
          <w:szCs w:val="28"/>
          <w:lang w:val="uk-UA"/>
        </w:rPr>
        <w:t>.</w:t>
      </w:r>
    </w:p>
    <w:p w:rsidR="007977A1" w:rsidRPr="001120C4" w:rsidRDefault="00B26E45" w:rsidP="00184407">
      <w:pPr>
        <w:autoSpaceDE w:val="0"/>
        <w:autoSpaceDN w:val="0"/>
        <w:adjustRightInd w:val="0"/>
        <w:spacing w:after="0" w:line="360" w:lineRule="auto"/>
        <w:ind w:firstLine="709"/>
        <w:rPr>
          <w:rFonts w:ascii="Times New Roman" w:eastAsiaTheme="minorEastAsia" w:hAnsi="Times New Roman" w:cs="Times New Roman"/>
          <w:bCs/>
          <w:sz w:val="28"/>
          <w:szCs w:val="28"/>
          <w:lang w:val="uk-UA"/>
        </w:rPr>
      </w:pPr>
      <w:r>
        <w:rPr>
          <w:rFonts w:ascii="Times New Roman" w:eastAsiaTheme="minorEastAsia" w:hAnsi="Times New Roman" w:cs="Times New Roman"/>
          <w:bCs/>
          <w:sz w:val="28"/>
          <w:szCs w:val="28"/>
          <w:lang w:val="uk-UA"/>
        </w:rPr>
        <w:t xml:space="preserve">На етапі отримання лексеми розділяються на 2 групи – розділові знаки та слова. </w:t>
      </w:r>
      <w:r w:rsidR="003D774C">
        <w:rPr>
          <w:rFonts w:ascii="Times New Roman" w:eastAsiaTheme="minorEastAsia" w:hAnsi="Times New Roman" w:cs="Times New Roman"/>
          <w:bCs/>
          <w:sz w:val="28"/>
          <w:szCs w:val="28"/>
          <w:lang w:val="uk-UA"/>
        </w:rPr>
        <w:t xml:space="preserve">Розділові знаки </w:t>
      </w:r>
      <w:r w:rsidR="006D439E">
        <w:rPr>
          <w:rFonts w:ascii="Times New Roman" w:eastAsiaTheme="minorEastAsia" w:hAnsi="Times New Roman" w:cs="Times New Roman"/>
          <w:bCs/>
          <w:sz w:val="28"/>
          <w:szCs w:val="28"/>
          <w:lang w:val="uk-UA"/>
        </w:rPr>
        <w:t>містять</w:t>
      </w:r>
      <w:r w:rsidR="003D774C">
        <w:rPr>
          <w:rFonts w:ascii="Times New Roman" w:eastAsiaTheme="minorEastAsia" w:hAnsi="Times New Roman" w:cs="Times New Roman"/>
          <w:bCs/>
          <w:sz w:val="28"/>
          <w:szCs w:val="28"/>
          <w:lang w:val="uk-UA"/>
        </w:rPr>
        <w:t xml:space="preserve"> символ</w:t>
      </w:r>
      <w:r w:rsidR="006D439E">
        <w:rPr>
          <w:rFonts w:ascii="Times New Roman" w:eastAsiaTheme="minorEastAsia" w:hAnsi="Times New Roman" w:cs="Times New Roman"/>
          <w:bCs/>
          <w:sz w:val="28"/>
          <w:szCs w:val="28"/>
          <w:lang w:val="uk-UA"/>
        </w:rPr>
        <w:t>и</w:t>
      </w:r>
      <w:r w:rsidR="003D774C">
        <w:rPr>
          <w:rFonts w:ascii="Times New Roman" w:eastAsiaTheme="minorEastAsia" w:hAnsi="Times New Roman" w:cs="Times New Roman"/>
          <w:bCs/>
          <w:sz w:val="28"/>
          <w:szCs w:val="28"/>
          <w:lang w:val="uk-UA"/>
        </w:rPr>
        <w:t xml:space="preserve"> недопустимих для слів</w:t>
      </w:r>
      <w:r w:rsidR="006D439E">
        <w:rPr>
          <w:rFonts w:ascii="Times New Roman" w:eastAsiaTheme="minorEastAsia" w:hAnsi="Times New Roman" w:cs="Times New Roman"/>
          <w:bCs/>
          <w:sz w:val="28"/>
          <w:szCs w:val="28"/>
          <w:lang w:val="uk-UA"/>
        </w:rPr>
        <w:t xml:space="preserve"> і можуть стояти поряд зі словами без роздільників, томі вони легко виділяються</w:t>
      </w:r>
      <w:r w:rsidR="003D774C">
        <w:rPr>
          <w:rFonts w:ascii="Times New Roman" w:eastAsiaTheme="minorEastAsia" w:hAnsi="Times New Roman" w:cs="Times New Roman"/>
          <w:bCs/>
          <w:sz w:val="28"/>
          <w:szCs w:val="28"/>
          <w:lang w:val="uk-UA"/>
        </w:rPr>
        <w:t xml:space="preserve">. </w:t>
      </w:r>
      <w:r>
        <w:rPr>
          <w:rFonts w:ascii="Times New Roman" w:eastAsiaTheme="minorEastAsia" w:hAnsi="Times New Roman" w:cs="Times New Roman"/>
          <w:bCs/>
          <w:sz w:val="28"/>
          <w:szCs w:val="28"/>
          <w:lang w:val="uk-UA"/>
        </w:rPr>
        <w:t>Визначення типу  виконується за допомогою словника та визначає, до якої частини мови належить слово</w:t>
      </w:r>
      <w:r w:rsidR="00ED6356">
        <w:rPr>
          <w:rFonts w:ascii="Times New Roman" w:eastAsiaTheme="minorEastAsia" w:hAnsi="Times New Roman" w:cs="Times New Roman"/>
          <w:bCs/>
          <w:sz w:val="28"/>
          <w:szCs w:val="28"/>
          <w:lang w:val="uk-UA"/>
        </w:rPr>
        <w:t xml:space="preserve"> та його ознаки такі, як рід, число та інші.</w:t>
      </w:r>
    </w:p>
    <w:p w:rsidR="00935B07" w:rsidRPr="001120C4" w:rsidRDefault="00145CE3" w:rsidP="001120C4">
      <w:pPr>
        <w:pStyle w:val="aa"/>
        <w:autoSpaceDE w:val="0"/>
        <w:autoSpaceDN w:val="0"/>
        <w:adjustRightInd w:val="0"/>
        <w:spacing w:after="0" w:line="360" w:lineRule="auto"/>
        <w:ind w:left="0"/>
        <w:jc w:val="center"/>
        <w:rPr>
          <w:rFonts w:ascii="Times New Roman" w:eastAsiaTheme="minorEastAsia" w:hAnsi="Times New Roman" w:cs="Times New Roman"/>
          <w:bCs/>
          <w:sz w:val="28"/>
          <w:szCs w:val="28"/>
          <w:lang w:val="uk-UA"/>
        </w:rPr>
      </w:pPr>
      <w:r>
        <w:object w:dxaOrig="2162" w:dyaOrig="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5.5pt" o:ole="">
            <v:imagedata r:id="rId9" o:title=""/>
          </v:shape>
          <o:OLEObject Type="Embed" ProgID="Visio.Drawing.11" ShapeID="_x0000_i1025" DrawAspect="Content" ObjectID="_1355208552" r:id="rId10"/>
        </w:object>
      </w:r>
    </w:p>
    <w:p w:rsidR="008679E3" w:rsidRPr="00B9559A" w:rsidRDefault="008679E3" w:rsidP="001120C4">
      <w:pPr>
        <w:spacing w:after="0" w:line="360" w:lineRule="auto"/>
        <w:jc w:val="center"/>
        <w:rPr>
          <w:rFonts w:ascii="Times New Roman" w:hAnsi="Times New Roman" w:cs="Times New Roman"/>
          <w:bCs/>
          <w:iCs/>
          <w:sz w:val="28"/>
          <w:szCs w:val="28"/>
          <w:lang w:val="uk-UA"/>
        </w:rPr>
      </w:pPr>
      <w:r w:rsidRPr="00B9559A">
        <w:rPr>
          <w:rFonts w:ascii="Times New Roman" w:hAnsi="Times New Roman" w:cs="Times New Roman"/>
          <w:bCs/>
          <w:iCs/>
          <w:sz w:val="28"/>
          <w:szCs w:val="28"/>
          <w:lang w:val="uk-UA"/>
        </w:rPr>
        <w:t xml:space="preserve">Рис. 4.1 </w:t>
      </w:r>
      <w:r w:rsidR="00B9559A" w:rsidRPr="00B9559A">
        <w:rPr>
          <w:rFonts w:ascii="Times New Roman" w:hAnsi="Times New Roman" w:cs="Times New Roman"/>
          <w:bCs/>
          <w:iCs/>
          <w:sz w:val="28"/>
          <w:szCs w:val="28"/>
          <w:lang w:val="uk-UA"/>
        </w:rPr>
        <w:t>–</w:t>
      </w:r>
      <w:r w:rsidRPr="00B9559A">
        <w:rPr>
          <w:rFonts w:ascii="Times New Roman" w:hAnsi="Times New Roman" w:cs="Times New Roman"/>
          <w:bCs/>
          <w:iCs/>
          <w:sz w:val="28"/>
          <w:szCs w:val="28"/>
          <w:lang w:val="uk-UA"/>
        </w:rPr>
        <w:t xml:space="preserve"> </w:t>
      </w:r>
      <w:r w:rsidR="00B9559A" w:rsidRPr="00B9559A">
        <w:rPr>
          <w:rFonts w:ascii="Times New Roman" w:hAnsi="Times New Roman" w:cs="Times New Roman"/>
          <w:bCs/>
          <w:iCs/>
          <w:sz w:val="28"/>
          <w:szCs w:val="28"/>
          <w:lang w:val="uk-UA"/>
        </w:rPr>
        <w:t>Алгоритм роботи лексичного аналізатора</w:t>
      </w:r>
    </w:p>
    <w:p w:rsidR="00FF6B21" w:rsidRPr="001120C4" w:rsidRDefault="00FF6B21" w:rsidP="001120C4">
      <w:pPr>
        <w:pStyle w:val="1"/>
        <w:spacing w:before="0"/>
        <w:ind w:firstLine="709"/>
        <w:rPr>
          <w:rFonts w:ascii="Times New Roman" w:eastAsiaTheme="minorEastAsia" w:hAnsi="Times New Roman" w:cs="Times New Roman"/>
          <w:bCs w:val="0"/>
          <w:color w:val="auto"/>
          <w:lang w:val="uk-UA"/>
        </w:rPr>
      </w:pPr>
      <w:bookmarkStart w:id="11" w:name="_Toc281356303"/>
      <w:r w:rsidRPr="001120C4">
        <w:rPr>
          <w:rFonts w:ascii="Times New Roman" w:eastAsiaTheme="minorEastAsia" w:hAnsi="Times New Roman" w:cs="Times New Roman"/>
          <w:bCs w:val="0"/>
          <w:color w:val="auto"/>
          <w:lang w:val="uk-UA"/>
        </w:rPr>
        <w:t>5 Опис програмних модулів</w:t>
      </w:r>
      <w:bookmarkEnd w:id="11"/>
    </w:p>
    <w:p w:rsidR="00FF6B21" w:rsidRPr="001120C4" w:rsidRDefault="00FF6B21" w:rsidP="001120C4">
      <w:pPr>
        <w:spacing w:after="0" w:line="360" w:lineRule="auto"/>
        <w:ind w:firstLine="709"/>
        <w:rPr>
          <w:rFonts w:ascii="Times New Roman" w:eastAsiaTheme="minorEastAsia" w:hAnsi="Times New Roman" w:cs="Times New Roman"/>
          <w:b/>
          <w:sz w:val="28"/>
          <w:szCs w:val="28"/>
          <w:lang w:val="uk-UA"/>
        </w:rPr>
      </w:pPr>
      <w:r w:rsidRPr="001120C4">
        <w:rPr>
          <w:rFonts w:ascii="Times New Roman" w:hAnsi="Times New Roman" w:cs="Times New Roman"/>
          <w:sz w:val="28"/>
          <w:szCs w:val="28"/>
          <w:lang w:val="uk-UA"/>
        </w:rPr>
        <w:t>До складу проекту консольної прикладної програми, орієнтованої на можливість використання в числі інших бібліотек стандартних функцій входять модул</w:t>
      </w:r>
      <w:r w:rsidR="0078599A">
        <w:rPr>
          <w:rFonts w:ascii="Times New Roman" w:hAnsi="Times New Roman" w:cs="Times New Roman"/>
          <w:sz w:val="28"/>
          <w:szCs w:val="28"/>
          <w:lang w:val="uk-UA"/>
        </w:rPr>
        <w:t>і з наступними вхідними файлами</w:t>
      </w:r>
      <w:r w:rsidRPr="001120C4">
        <w:rPr>
          <w:rFonts w:ascii="Times New Roman" w:hAnsi="Times New Roman" w:cs="Times New Roman"/>
          <w:sz w:val="28"/>
          <w:szCs w:val="28"/>
          <w:lang w:val="uk-UA"/>
        </w:rPr>
        <w:t>:</w:t>
      </w:r>
    </w:p>
    <w:p w:rsidR="00FB6310" w:rsidRDefault="0078599A"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WordDictionary</w:t>
      </w:r>
      <w:r w:rsidRPr="0078599A">
        <w:rPr>
          <w:sz w:val="28"/>
          <w:szCs w:val="28"/>
          <w:lang w:val="uk-UA"/>
        </w:rPr>
        <w:t>.</w:t>
      </w:r>
      <w:r>
        <w:rPr>
          <w:sz w:val="28"/>
          <w:szCs w:val="28"/>
          <w:lang w:val="en-US"/>
        </w:rPr>
        <w:t>cs</w:t>
      </w:r>
      <w:r w:rsidRPr="0078599A">
        <w:rPr>
          <w:sz w:val="28"/>
          <w:szCs w:val="28"/>
          <w:lang w:val="uk-UA"/>
        </w:rPr>
        <w:t xml:space="preserve"> – модуль, в якому реал</w:t>
      </w:r>
      <w:r>
        <w:rPr>
          <w:sz w:val="28"/>
          <w:szCs w:val="28"/>
          <w:lang w:val="uk-UA"/>
        </w:rPr>
        <w:t>ізовано базовий словник.</w:t>
      </w:r>
      <w:r w:rsidR="00004EB5">
        <w:rPr>
          <w:sz w:val="28"/>
          <w:szCs w:val="28"/>
          <w:lang w:val="uk-UA"/>
        </w:rPr>
        <w:t xml:space="preserve"> Може завантажувати записи з </w:t>
      </w:r>
      <w:r w:rsidR="00004EB5">
        <w:rPr>
          <w:sz w:val="28"/>
          <w:szCs w:val="28"/>
          <w:lang w:val="en-US"/>
        </w:rPr>
        <w:t>XML</w:t>
      </w:r>
      <w:r w:rsidR="00004EB5">
        <w:rPr>
          <w:sz w:val="28"/>
          <w:szCs w:val="28"/>
        </w:rPr>
        <w:t>-</w:t>
      </w:r>
      <w:r w:rsidR="00004EB5">
        <w:rPr>
          <w:sz w:val="28"/>
          <w:szCs w:val="28"/>
          <w:lang w:val="uk-UA"/>
        </w:rPr>
        <w:t xml:space="preserve">файлу та зберігати в </w:t>
      </w:r>
      <w:r w:rsidR="00004EB5">
        <w:rPr>
          <w:sz w:val="28"/>
          <w:szCs w:val="28"/>
          <w:lang w:val="en-US"/>
        </w:rPr>
        <w:t>XML</w:t>
      </w:r>
      <w:r w:rsidR="00004EB5" w:rsidRPr="00004EB5">
        <w:rPr>
          <w:sz w:val="28"/>
          <w:szCs w:val="28"/>
        </w:rPr>
        <w:t>-</w:t>
      </w:r>
      <w:r w:rsidR="00004EB5">
        <w:rPr>
          <w:sz w:val="28"/>
          <w:szCs w:val="28"/>
          <w:lang w:val="uk-UA"/>
        </w:rPr>
        <w:t>файл.</w:t>
      </w:r>
    </w:p>
    <w:p w:rsidR="00F44F44" w:rsidRP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AttributeModifiers</w:t>
      </w:r>
      <w:r w:rsidRPr="00C66C6A">
        <w:rPr>
          <w:sz w:val="28"/>
          <w:szCs w:val="28"/>
          <w:lang w:val="uk-UA"/>
        </w:rPr>
        <w:t>.</w:t>
      </w:r>
      <w:r>
        <w:rPr>
          <w:sz w:val="28"/>
          <w:szCs w:val="28"/>
          <w:lang w:val="en-US"/>
        </w:rPr>
        <w:t>cs</w:t>
      </w:r>
      <w:r w:rsidRPr="00C66C6A">
        <w:rPr>
          <w:sz w:val="28"/>
          <w:szCs w:val="28"/>
          <w:lang w:val="uk-UA"/>
        </w:rPr>
        <w:t xml:space="preserve"> – </w:t>
      </w:r>
      <w:r w:rsidR="00C66C6A">
        <w:rPr>
          <w:sz w:val="28"/>
          <w:szCs w:val="28"/>
          <w:lang w:val="uk-UA"/>
        </w:rPr>
        <w:t>модуль, в якому реалізований клас списку допустимих варіантів слова в словнику.</w:t>
      </w:r>
    </w:p>
    <w:p w:rsidR="00F44F44" w:rsidRP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Attributes</w:t>
      </w:r>
      <w:r w:rsidRPr="003C53F1">
        <w:rPr>
          <w:sz w:val="28"/>
          <w:szCs w:val="28"/>
          <w:lang w:val="uk-UA"/>
        </w:rPr>
        <w:t>.</w:t>
      </w:r>
      <w:r>
        <w:rPr>
          <w:sz w:val="28"/>
          <w:szCs w:val="28"/>
          <w:lang w:val="en-US"/>
        </w:rPr>
        <w:t>cs</w:t>
      </w:r>
      <w:r w:rsidRPr="003C53F1">
        <w:rPr>
          <w:sz w:val="28"/>
          <w:szCs w:val="28"/>
          <w:lang w:val="uk-UA"/>
        </w:rPr>
        <w:t xml:space="preserve"> – </w:t>
      </w:r>
      <w:r w:rsidR="00C66C6A">
        <w:rPr>
          <w:sz w:val="28"/>
          <w:szCs w:val="28"/>
          <w:lang w:val="uk-UA"/>
        </w:rPr>
        <w:t xml:space="preserve">модуль, в якому реалізований </w:t>
      </w:r>
      <w:r w:rsidR="003C53F1">
        <w:rPr>
          <w:sz w:val="28"/>
          <w:szCs w:val="28"/>
          <w:lang w:val="uk-UA"/>
        </w:rPr>
        <w:t xml:space="preserve">базовий </w:t>
      </w:r>
      <w:r w:rsidR="00C66C6A">
        <w:rPr>
          <w:sz w:val="28"/>
          <w:szCs w:val="28"/>
          <w:lang w:val="uk-UA"/>
        </w:rPr>
        <w:t xml:space="preserve">клас </w:t>
      </w:r>
      <w:r w:rsidR="003C53F1">
        <w:rPr>
          <w:sz w:val="28"/>
          <w:szCs w:val="28"/>
          <w:lang w:val="uk-UA"/>
        </w:rPr>
        <w:t>атрибутів лексеми та спеціальні класи для російської та української мов.</w:t>
      </w:r>
    </w:p>
    <w:p w:rsidR="00F44F44" w:rsidRP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Text</w:t>
      </w:r>
      <w:r w:rsidRPr="003C53F1">
        <w:rPr>
          <w:sz w:val="28"/>
          <w:szCs w:val="28"/>
        </w:rPr>
        <w:t>.</w:t>
      </w:r>
      <w:r>
        <w:rPr>
          <w:sz w:val="28"/>
          <w:szCs w:val="28"/>
          <w:lang w:val="en-US"/>
        </w:rPr>
        <w:t>cs</w:t>
      </w:r>
      <w:r w:rsidRPr="003C53F1">
        <w:rPr>
          <w:sz w:val="28"/>
          <w:szCs w:val="28"/>
        </w:rPr>
        <w:t xml:space="preserve"> – </w:t>
      </w:r>
      <w:r w:rsidR="003C53F1">
        <w:rPr>
          <w:sz w:val="28"/>
          <w:szCs w:val="28"/>
          <w:lang w:val="uk-UA"/>
        </w:rPr>
        <w:t>модуль, в якму реалізован</w:t>
      </w:r>
      <w:r w:rsidR="00A50DA3">
        <w:rPr>
          <w:sz w:val="28"/>
          <w:szCs w:val="28"/>
          <w:lang w:val="uk-UA"/>
        </w:rPr>
        <w:t>ий</w:t>
      </w:r>
      <w:r w:rsidR="003C53F1">
        <w:rPr>
          <w:sz w:val="28"/>
          <w:szCs w:val="28"/>
          <w:lang w:val="uk-UA"/>
        </w:rPr>
        <w:t xml:space="preserve"> </w:t>
      </w:r>
      <w:r w:rsidR="00D77025">
        <w:rPr>
          <w:sz w:val="28"/>
          <w:szCs w:val="28"/>
          <w:lang w:val="uk-UA"/>
        </w:rPr>
        <w:t xml:space="preserve">клас для </w:t>
      </w:r>
      <w:r w:rsidR="003C53F1">
        <w:rPr>
          <w:sz w:val="28"/>
          <w:szCs w:val="28"/>
          <w:lang w:val="uk-UA"/>
        </w:rPr>
        <w:t>посимвольн</w:t>
      </w:r>
      <w:r w:rsidR="00D77025">
        <w:rPr>
          <w:sz w:val="28"/>
          <w:szCs w:val="28"/>
          <w:lang w:val="uk-UA"/>
        </w:rPr>
        <w:t>ого</w:t>
      </w:r>
      <w:r w:rsidR="003C53F1">
        <w:rPr>
          <w:sz w:val="28"/>
          <w:szCs w:val="28"/>
          <w:lang w:val="uk-UA"/>
        </w:rPr>
        <w:t xml:space="preserve"> введення вхідного тексту з файлу.</w:t>
      </w:r>
    </w:p>
    <w:p w:rsidR="00F44F44" w:rsidRP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NodeStruct</w:t>
      </w:r>
      <w:r w:rsidRPr="00156DDD">
        <w:rPr>
          <w:sz w:val="28"/>
          <w:szCs w:val="28"/>
        </w:rPr>
        <w:t>.</w:t>
      </w:r>
      <w:r>
        <w:rPr>
          <w:sz w:val="28"/>
          <w:szCs w:val="28"/>
          <w:lang w:val="en-US"/>
        </w:rPr>
        <w:t>cs</w:t>
      </w:r>
      <w:r w:rsidRPr="00156DDD">
        <w:rPr>
          <w:sz w:val="28"/>
          <w:szCs w:val="28"/>
        </w:rPr>
        <w:t xml:space="preserve"> – </w:t>
      </w:r>
      <w:r w:rsidR="00156DDD">
        <w:rPr>
          <w:sz w:val="28"/>
          <w:szCs w:val="28"/>
          <w:lang w:val="uk-UA"/>
        </w:rPr>
        <w:t>модуль, в якому реалізована базова структура елементів вихідного масиву лексем.</w:t>
      </w:r>
    </w:p>
    <w:p w:rsidR="00F44F44" w:rsidRP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lastRenderedPageBreak/>
        <w:t>LexAn</w:t>
      </w:r>
      <w:r w:rsidRPr="00A50DA3">
        <w:rPr>
          <w:sz w:val="28"/>
          <w:szCs w:val="28"/>
        </w:rPr>
        <w:t>.</w:t>
      </w:r>
      <w:r>
        <w:rPr>
          <w:sz w:val="28"/>
          <w:szCs w:val="28"/>
          <w:lang w:val="en-US"/>
        </w:rPr>
        <w:t>cs</w:t>
      </w:r>
      <w:r w:rsidRPr="00A50DA3">
        <w:rPr>
          <w:sz w:val="28"/>
          <w:szCs w:val="28"/>
        </w:rPr>
        <w:t xml:space="preserve"> – </w:t>
      </w:r>
      <w:r w:rsidR="00A50DA3">
        <w:rPr>
          <w:sz w:val="28"/>
          <w:szCs w:val="28"/>
          <w:lang w:val="uk-UA"/>
        </w:rPr>
        <w:t xml:space="preserve">модуль, в якому реалізований клас семантичного аналізатора. </w:t>
      </w:r>
    </w:p>
    <w:p w:rsid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Program</w:t>
      </w:r>
      <w:r w:rsidRPr="00A50DA3">
        <w:rPr>
          <w:sz w:val="28"/>
          <w:szCs w:val="28"/>
        </w:rPr>
        <w:t>.</w:t>
      </w:r>
      <w:r>
        <w:rPr>
          <w:sz w:val="28"/>
          <w:szCs w:val="28"/>
          <w:lang w:val="en-US"/>
        </w:rPr>
        <w:t>cs</w:t>
      </w:r>
      <w:r w:rsidRPr="00A50DA3">
        <w:rPr>
          <w:sz w:val="28"/>
          <w:szCs w:val="28"/>
        </w:rPr>
        <w:t xml:space="preserve"> </w:t>
      </w:r>
      <w:r w:rsidR="00A50DA3" w:rsidRPr="00A50DA3">
        <w:rPr>
          <w:sz w:val="28"/>
          <w:szCs w:val="28"/>
        </w:rPr>
        <w:t>–</w:t>
      </w:r>
      <w:r w:rsidRPr="00A50DA3">
        <w:rPr>
          <w:sz w:val="28"/>
          <w:szCs w:val="28"/>
        </w:rPr>
        <w:t xml:space="preserve"> </w:t>
      </w:r>
      <w:r w:rsidR="00A50DA3">
        <w:rPr>
          <w:sz w:val="28"/>
          <w:szCs w:val="28"/>
          <w:lang w:val="uk-UA"/>
        </w:rPr>
        <w:t>модуль, в якому реалізований клас для незалежної роботи аналізатора в консольному режимі.</w:t>
      </w:r>
    </w:p>
    <w:p w:rsidR="00004EB5" w:rsidRPr="0078599A" w:rsidRDefault="00004EB5" w:rsidP="00004EB5">
      <w:pPr>
        <w:spacing w:after="0" w:line="264" w:lineRule="auto"/>
        <w:ind w:firstLine="709"/>
        <w:jc w:val="both"/>
        <w:rPr>
          <w:sz w:val="28"/>
          <w:szCs w:val="28"/>
          <w:lang w:val="uk-UA"/>
        </w:rPr>
      </w:pPr>
    </w:p>
    <w:p w:rsidR="00B92684" w:rsidRPr="001120C4" w:rsidRDefault="00B92684" w:rsidP="001120C4">
      <w:pPr>
        <w:spacing w:after="0"/>
        <w:rPr>
          <w:rFonts w:ascii="Times New Roman" w:eastAsiaTheme="minorEastAsia" w:hAnsi="Times New Roman" w:cs="Times New Roman"/>
          <w:b/>
          <w:sz w:val="28"/>
          <w:szCs w:val="28"/>
          <w:lang w:val="uk-UA"/>
        </w:rPr>
      </w:pPr>
      <w:r w:rsidRPr="001120C4">
        <w:rPr>
          <w:rFonts w:ascii="Times New Roman" w:eastAsiaTheme="minorEastAsia" w:hAnsi="Times New Roman" w:cs="Times New Roman"/>
          <w:b/>
          <w:sz w:val="28"/>
          <w:szCs w:val="28"/>
          <w:lang w:val="uk-UA"/>
        </w:rPr>
        <w:br w:type="page"/>
      </w:r>
    </w:p>
    <w:p w:rsidR="00FB6310" w:rsidRPr="001120C4" w:rsidRDefault="00FB6310" w:rsidP="001120C4">
      <w:pPr>
        <w:pStyle w:val="1"/>
        <w:spacing w:before="0"/>
        <w:ind w:firstLine="709"/>
        <w:rPr>
          <w:rFonts w:ascii="Times New Roman" w:eastAsiaTheme="minorEastAsia" w:hAnsi="Times New Roman" w:cs="Times New Roman"/>
          <w:bCs w:val="0"/>
          <w:color w:val="auto"/>
          <w:lang w:val="uk-UA"/>
        </w:rPr>
      </w:pPr>
      <w:bookmarkStart w:id="12" w:name="_Toc281356304"/>
      <w:r w:rsidRPr="001120C4">
        <w:rPr>
          <w:rFonts w:ascii="Times New Roman" w:eastAsiaTheme="minorEastAsia" w:hAnsi="Times New Roman" w:cs="Times New Roman"/>
          <w:bCs w:val="0"/>
          <w:color w:val="auto"/>
          <w:lang w:val="uk-UA"/>
        </w:rPr>
        <w:lastRenderedPageBreak/>
        <w:t>6 Тестовий приклад</w:t>
      </w:r>
      <w:bookmarkEnd w:id="12"/>
    </w:p>
    <w:p w:rsidR="00283C1C" w:rsidRDefault="00283C1C" w:rsidP="001120C4">
      <w:pPr>
        <w:autoSpaceDE w:val="0"/>
        <w:autoSpaceDN w:val="0"/>
        <w:adjustRightInd w:val="0"/>
        <w:spacing w:after="0" w:line="360" w:lineRule="auto"/>
        <w:ind w:firstLine="709"/>
        <w:rPr>
          <w:rFonts w:ascii="Times New Roman" w:hAnsi="Times New Roman" w:cs="Times New Roman"/>
          <w:b/>
          <w:sz w:val="28"/>
          <w:szCs w:val="28"/>
          <w:lang w:val="uk-UA"/>
        </w:rPr>
      </w:pPr>
    </w:p>
    <w:p w:rsidR="00B92684" w:rsidRPr="004618C5" w:rsidRDefault="00B92684" w:rsidP="001120C4">
      <w:pPr>
        <w:autoSpaceDE w:val="0"/>
        <w:autoSpaceDN w:val="0"/>
        <w:adjustRightInd w:val="0"/>
        <w:spacing w:after="0" w:line="360" w:lineRule="auto"/>
        <w:ind w:firstLine="709"/>
        <w:rPr>
          <w:rFonts w:ascii="Times New Roman" w:hAnsi="Times New Roman" w:cs="Times New Roman"/>
          <w:sz w:val="28"/>
          <w:szCs w:val="28"/>
        </w:rPr>
      </w:pPr>
      <w:r w:rsidRPr="004618C5">
        <w:rPr>
          <w:rFonts w:ascii="Times New Roman" w:hAnsi="Times New Roman" w:cs="Times New Roman"/>
          <w:sz w:val="28"/>
          <w:szCs w:val="28"/>
          <w:lang w:val="uk-UA"/>
        </w:rPr>
        <w:t>Вхідний</w:t>
      </w:r>
      <w:r w:rsidRPr="004618C5">
        <w:rPr>
          <w:rFonts w:ascii="Times New Roman" w:hAnsi="Times New Roman" w:cs="Times New Roman"/>
          <w:sz w:val="28"/>
          <w:szCs w:val="28"/>
        </w:rPr>
        <w:t xml:space="preserve"> файл</w:t>
      </w:r>
      <w:r w:rsidR="00283C1C" w:rsidRPr="004618C5">
        <w:rPr>
          <w:rFonts w:ascii="Times New Roman" w:hAnsi="Times New Roman" w:cs="Times New Roman"/>
          <w:sz w:val="28"/>
          <w:szCs w:val="28"/>
          <w:lang w:val="uk-UA"/>
        </w:rPr>
        <w:t xml:space="preserve"> для розбору</w:t>
      </w:r>
      <w:r w:rsidRPr="004618C5">
        <w:rPr>
          <w:rFonts w:ascii="Times New Roman" w:hAnsi="Times New Roman" w:cs="Times New Roman"/>
          <w:sz w:val="28"/>
          <w:szCs w:val="28"/>
          <w:lang w:val="uk-UA"/>
        </w:rPr>
        <w:t xml:space="preserve"> (</w:t>
      </w:r>
      <w:r w:rsidR="009A5C74" w:rsidRPr="004618C5">
        <w:rPr>
          <w:rFonts w:ascii="Times New Roman" w:hAnsi="Times New Roman" w:cs="Times New Roman"/>
          <w:sz w:val="28"/>
          <w:szCs w:val="28"/>
          <w:lang w:val="en-US"/>
        </w:rPr>
        <w:t>test</w:t>
      </w:r>
      <w:r w:rsidRPr="004618C5">
        <w:rPr>
          <w:rFonts w:ascii="Times New Roman" w:hAnsi="Times New Roman" w:cs="Times New Roman"/>
          <w:sz w:val="28"/>
          <w:szCs w:val="28"/>
        </w:rPr>
        <w:t>.</w:t>
      </w:r>
      <w:r w:rsidR="009A5C74" w:rsidRPr="004618C5">
        <w:rPr>
          <w:rFonts w:ascii="Times New Roman" w:hAnsi="Times New Roman" w:cs="Times New Roman"/>
          <w:sz w:val="28"/>
          <w:szCs w:val="28"/>
          <w:lang w:val="en-US"/>
        </w:rPr>
        <w:t>txt</w:t>
      </w:r>
      <w:r w:rsidRPr="004618C5">
        <w:rPr>
          <w:rFonts w:ascii="Times New Roman" w:hAnsi="Times New Roman" w:cs="Times New Roman"/>
          <w:sz w:val="28"/>
          <w:szCs w:val="28"/>
          <w:lang w:val="uk-UA"/>
        </w:rPr>
        <w:t>):</w:t>
      </w:r>
      <w:r w:rsidRPr="004618C5">
        <w:rPr>
          <w:rFonts w:ascii="Times New Roman" w:hAnsi="Times New Roman" w:cs="Times New Roman"/>
          <w:sz w:val="28"/>
          <w:szCs w:val="28"/>
        </w:rPr>
        <w:t xml:space="preserve"> </w:t>
      </w:r>
    </w:p>
    <w:p w:rsidR="00B92684" w:rsidRPr="004618C5" w:rsidRDefault="009A5C74" w:rsidP="001120C4">
      <w:pPr>
        <w:pStyle w:val="11"/>
        <w:ind w:firstLine="709"/>
        <w:rPr>
          <w:rFonts w:ascii="Courier New" w:eastAsiaTheme="minorHAnsi" w:hAnsi="Courier New" w:cs="Courier New"/>
          <w:szCs w:val="28"/>
          <w:lang w:eastAsia="en-US"/>
        </w:rPr>
      </w:pPr>
      <w:r w:rsidRPr="004618C5">
        <w:rPr>
          <w:rFonts w:ascii="Courier New" w:eastAsiaTheme="minorHAnsi" w:hAnsi="Courier New" w:cs="Courier New"/>
          <w:szCs w:val="28"/>
          <w:lang w:eastAsia="en-US"/>
        </w:rPr>
        <w:t>Привет мир!!! Я здесь.</w:t>
      </w:r>
    </w:p>
    <w:p w:rsidR="009A5C74" w:rsidRPr="008D29AA" w:rsidRDefault="009A5C74" w:rsidP="001120C4">
      <w:pPr>
        <w:pStyle w:val="11"/>
        <w:ind w:firstLine="709"/>
        <w:rPr>
          <w:rFonts w:eastAsiaTheme="minorHAnsi"/>
          <w:szCs w:val="28"/>
          <w:lang w:eastAsia="en-US"/>
        </w:rPr>
      </w:pPr>
    </w:p>
    <w:p w:rsidR="009A5C74" w:rsidRPr="004618C5" w:rsidRDefault="009A5C74" w:rsidP="001120C4">
      <w:pPr>
        <w:pStyle w:val="11"/>
        <w:ind w:firstLine="709"/>
        <w:rPr>
          <w:rFonts w:eastAsiaTheme="minorHAnsi"/>
          <w:szCs w:val="28"/>
          <w:lang w:eastAsia="en-US"/>
        </w:rPr>
      </w:pPr>
      <w:r w:rsidRPr="004618C5">
        <w:rPr>
          <w:rFonts w:eastAsiaTheme="minorHAnsi"/>
          <w:szCs w:val="28"/>
          <w:lang w:eastAsia="en-US"/>
        </w:rPr>
        <w:t>Вх</w:t>
      </w:r>
      <w:r w:rsidR="00243463" w:rsidRPr="004618C5">
        <w:rPr>
          <w:rFonts w:eastAsiaTheme="minorHAnsi"/>
          <w:szCs w:val="28"/>
          <w:lang w:val="uk-UA" w:eastAsia="en-US"/>
        </w:rPr>
        <w:t>і</w:t>
      </w:r>
      <w:r w:rsidRPr="004618C5">
        <w:rPr>
          <w:rFonts w:eastAsiaTheme="minorHAnsi"/>
          <w:szCs w:val="28"/>
          <w:lang w:eastAsia="en-US"/>
        </w:rPr>
        <w:t xml:space="preserve">дний </w:t>
      </w:r>
      <w:r w:rsidR="0083665E" w:rsidRPr="004618C5">
        <w:rPr>
          <w:rFonts w:eastAsiaTheme="minorHAnsi"/>
          <w:szCs w:val="28"/>
          <w:lang w:val="uk-UA" w:eastAsia="en-US"/>
        </w:rPr>
        <w:t xml:space="preserve">файл </w:t>
      </w:r>
      <w:r w:rsidRPr="004618C5">
        <w:rPr>
          <w:rFonts w:eastAsiaTheme="minorHAnsi"/>
          <w:szCs w:val="28"/>
          <w:lang w:eastAsia="en-US"/>
        </w:rPr>
        <w:t>словник</w:t>
      </w:r>
      <w:r w:rsidR="0083665E" w:rsidRPr="004618C5">
        <w:rPr>
          <w:rFonts w:eastAsiaTheme="minorHAnsi"/>
          <w:szCs w:val="28"/>
          <w:lang w:val="uk-UA" w:eastAsia="en-US"/>
        </w:rPr>
        <w:t xml:space="preserve">у </w:t>
      </w:r>
      <w:r w:rsidRPr="004618C5">
        <w:rPr>
          <w:rFonts w:eastAsiaTheme="minorHAnsi"/>
          <w:szCs w:val="28"/>
          <w:lang w:eastAsia="en-US"/>
        </w:rPr>
        <w:t>(</w:t>
      </w:r>
      <w:r w:rsidRPr="004618C5">
        <w:rPr>
          <w:rFonts w:eastAsiaTheme="minorHAnsi"/>
          <w:szCs w:val="28"/>
          <w:lang w:val="en-US" w:eastAsia="en-US"/>
        </w:rPr>
        <w:t>test</w:t>
      </w:r>
      <w:r w:rsidRPr="004618C5">
        <w:rPr>
          <w:rFonts w:eastAsiaTheme="minorHAnsi"/>
          <w:szCs w:val="28"/>
          <w:lang w:eastAsia="en-US"/>
        </w:rPr>
        <w:t>.</w:t>
      </w:r>
      <w:r w:rsidRPr="004618C5">
        <w:rPr>
          <w:rFonts w:eastAsiaTheme="minorHAnsi"/>
          <w:szCs w:val="28"/>
          <w:lang w:val="en-US" w:eastAsia="en-US"/>
        </w:rPr>
        <w:t>xml</w:t>
      </w:r>
      <w:r w:rsidRPr="004618C5">
        <w:rPr>
          <w:rFonts w:eastAsiaTheme="minorHAnsi"/>
          <w:szCs w:val="28"/>
          <w:lang w:eastAsia="en-US"/>
        </w:rPr>
        <w: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&lt;</w:t>
      </w:r>
      <w:r w:rsidRPr="004618C5">
        <w:rPr>
          <w:rFonts w:ascii="Courier New" w:eastAsiaTheme="minorEastAsia" w:hAnsi="Courier New" w:cs="Courier New"/>
          <w:b/>
          <w:sz w:val="24"/>
          <w:szCs w:val="24"/>
          <w:lang w:val="uk-UA"/>
        </w:rPr>
        <w:t>Dictionary</w:t>
      </w:r>
      <w:r w:rsidRPr="004618C5">
        <w:rPr>
          <w:rFonts w:ascii="Courier New" w:eastAsiaTheme="minorEastAsia" w:hAnsi="Courier New" w:cs="Courier New"/>
          <w:sz w:val="24"/>
          <w:szCs w:val="24"/>
          <w:lang w:val="uk-UA"/>
        </w:rPr>
        <w:t>&gt;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Word</w:t>
      </w:r>
      <w:r w:rsidRPr="004618C5">
        <w:rPr>
          <w:rFonts w:ascii="Courier New" w:eastAsiaTheme="minorEastAsia" w:hAnsi="Courier New" w:cs="Courier New"/>
          <w:sz w:val="24"/>
          <w:szCs w:val="24"/>
          <w:lang w:val="uk-UA"/>
        </w:rPr>
        <w:t xml:space="preserve"> Name="мост"&gt;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Forms</w:t>
      </w:r>
      <w:r w:rsidRPr="004618C5">
        <w:rPr>
          <w:rFonts w:ascii="Courier New" w:eastAsiaTheme="minorEastAsia" w:hAnsi="Courier New" w:cs="Courier New"/>
          <w:sz w:val="24"/>
          <w:szCs w:val="24"/>
          <w:lang w:val="uk-UA"/>
        </w:rPr>
        <w:t xml:space="preserve"> BaseForm="мост"&gt;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w:t>
      </w:r>
      <w:r w:rsidRPr="004618C5">
        <w:rPr>
          <w:rFonts w:ascii="Courier New" w:eastAsiaTheme="minorEastAsia" w:hAnsi="Courier New" w:cs="Courier New"/>
          <w:sz w:val="24"/>
          <w:szCs w:val="24"/>
          <w:lang w:val="uk-UA"/>
        </w:rPr>
        <w:t xml:space="preserve"> BaseForm="мост" Name="" Type="1" Gender="geMale" Case="caNominative" Number="nuSingular"/&gt;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w:t>
      </w:r>
      <w:r w:rsidRPr="004618C5">
        <w:rPr>
          <w:rFonts w:ascii="Courier New" w:eastAsiaTheme="minorEastAsia" w:hAnsi="Courier New" w:cs="Courier New"/>
          <w:sz w:val="24"/>
          <w:szCs w:val="24"/>
          <w:lang w:val="uk-UA"/>
        </w:rPr>
        <w:t xml:space="preserve"> BaseForm="мост" Name="а" Type="1" Gender="geMale" Case="caGenitive" Number="nuSingular"/&gt;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/Forms</w:t>
      </w:r>
      <w:r w:rsidRPr="004618C5">
        <w:rPr>
          <w:rFonts w:ascii="Courier New" w:eastAsiaTheme="minorEastAsia" w:hAnsi="Courier New" w:cs="Courier New"/>
          <w:sz w:val="24"/>
          <w:szCs w:val="24"/>
          <w:lang w:val="uk-UA"/>
        </w:rPr>
        <w:t>&gt;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/Word</w:t>
      </w:r>
      <w:r w:rsidRPr="004618C5">
        <w:rPr>
          <w:rFonts w:ascii="Courier New" w:eastAsiaTheme="minorEastAsia" w:hAnsi="Courier New" w:cs="Courier New"/>
          <w:sz w:val="24"/>
          <w:szCs w:val="24"/>
          <w:lang w:val="uk-UA"/>
        </w:rPr>
        <w:t>&gt;</w:t>
      </w:r>
    </w:p>
    <w:p w:rsidR="002E258B" w:rsidRPr="004618C5" w:rsidRDefault="004618C5" w:rsidP="002E258B">
      <w:pPr>
        <w:pStyle w:val="11"/>
        <w:ind w:firstLine="709"/>
        <w:rPr>
          <w:rFonts w:ascii="Courier New" w:eastAsiaTheme="minorEastAsia" w:hAnsi="Courier New" w:cs="Courier New"/>
          <w:sz w:val="24"/>
          <w:szCs w:val="24"/>
          <w:lang w:val="uk-UA"/>
        </w:rPr>
      </w:pPr>
      <w:r>
        <w:rPr>
          <w:rFonts w:ascii="Courier New" w:eastAsiaTheme="minorEastAsia" w:hAnsi="Courier New" w:cs="Courier New"/>
          <w:sz w:val="24"/>
          <w:szCs w:val="24"/>
          <w:lang w:val="uk-UA"/>
        </w:rPr>
        <w:t xml:space="preserve">  </w:t>
      </w:r>
      <w:r w:rsidR="002E258B" w:rsidRPr="004618C5">
        <w:rPr>
          <w:rFonts w:ascii="Courier New" w:eastAsiaTheme="minorEastAsia" w:hAnsi="Courier New" w:cs="Courier New"/>
          <w:sz w:val="24"/>
          <w:szCs w:val="24"/>
          <w:lang w:val="uk-UA"/>
        </w:rPr>
        <w:t>&lt;</w:t>
      </w:r>
      <w:r w:rsidR="002E258B" w:rsidRPr="004618C5">
        <w:rPr>
          <w:rFonts w:ascii="Courier New" w:eastAsiaTheme="minorEastAsia" w:hAnsi="Courier New" w:cs="Courier New"/>
          <w:b/>
          <w:sz w:val="24"/>
          <w:szCs w:val="24"/>
          <w:lang w:val="uk-UA"/>
        </w:rPr>
        <w:t>Word</w:t>
      </w:r>
      <w:r w:rsidR="002E258B" w:rsidRPr="004618C5">
        <w:rPr>
          <w:rFonts w:ascii="Courier New" w:eastAsiaTheme="minorEastAsia" w:hAnsi="Courier New" w:cs="Courier New"/>
          <w:sz w:val="24"/>
          <w:szCs w:val="24"/>
          <w:lang w:val="uk-UA"/>
        </w:rPr>
        <w:t xml:space="preserve"> Name="привет"&gt;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Forms</w:t>
      </w:r>
      <w:r w:rsidRPr="004618C5">
        <w:rPr>
          <w:rFonts w:ascii="Courier New" w:eastAsiaTheme="minorEastAsia" w:hAnsi="Courier New" w:cs="Courier New"/>
          <w:sz w:val="24"/>
          <w:szCs w:val="24"/>
          <w:lang w:val="uk-UA"/>
        </w:rPr>
        <w:t xml:space="preserve"> BaseForm="привет"&gt;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w:t>
      </w:r>
      <w:r w:rsidR="004618C5">
        <w:rPr>
          <w:rFonts w:ascii="Courier New" w:eastAsiaTheme="minorEastAsia" w:hAnsi="Courier New" w:cs="Courier New"/>
          <w:sz w:val="24"/>
          <w:szCs w:val="24"/>
          <w:lang w:val="uk-UA"/>
        </w:rPr>
        <w:t xml:space="preserve"> </w:t>
      </w: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w:t>
      </w:r>
      <w:r w:rsidRPr="004618C5">
        <w:rPr>
          <w:rFonts w:ascii="Courier New" w:eastAsiaTheme="minorEastAsia" w:hAnsi="Courier New" w:cs="Courier New"/>
          <w:sz w:val="24"/>
          <w:szCs w:val="24"/>
          <w:lang w:val="uk-UA"/>
        </w:rPr>
        <w:t xml:space="preserve"> BaseForm="привет" Name="" Type="512"/&gt;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/Forms</w:t>
      </w:r>
      <w:r w:rsidRPr="004618C5">
        <w:rPr>
          <w:rFonts w:ascii="Courier New" w:eastAsiaTheme="minorEastAsia" w:hAnsi="Courier New" w:cs="Courier New"/>
          <w:sz w:val="24"/>
          <w:szCs w:val="24"/>
          <w:lang w:val="uk-UA"/>
        </w:rPr>
        <w:t>&gt;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/Word</w:t>
      </w:r>
      <w:r w:rsidRPr="004618C5">
        <w:rPr>
          <w:rFonts w:ascii="Courier New" w:eastAsiaTheme="minorEastAsia" w:hAnsi="Courier New" w:cs="Courier New"/>
          <w:sz w:val="24"/>
          <w:szCs w:val="24"/>
          <w:lang w:val="uk-UA"/>
        </w:rPr>
        <w:t>&gt;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Word</w:t>
      </w:r>
      <w:r w:rsidRPr="004618C5">
        <w:rPr>
          <w:rFonts w:ascii="Courier New" w:eastAsiaTheme="minorEastAsia" w:hAnsi="Courier New" w:cs="Courier New"/>
          <w:sz w:val="24"/>
          <w:szCs w:val="24"/>
          <w:lang w:val="uk-UA"/>
        </w:rPr>
        <w:t xml:space="preserve"> Name="мир"&gt;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Forms</w:t>
      </w:r>
      <w:r w:rsidRPr="004618C5">
        <w:rPr>
          <w:rFonts w:ascii="Courier New" w:eastAsiaTheme="minorEastAsia" w:hAnsi="Courier New" w:cs="Courier New"/>
          <w:sz w:val="24"/>
          <w:szCs w:val="24"/>
          <w:lang w:val="uk-UA"/>
        </w:rPr>
        <w:t xml:space="preserve"> BaseForm="мир"&gt;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w:t>
      </w:r>
      <w:r w:rsidRPr="004618C5">
        <w:rPr>
          <w:rFonts w:ascii="Courier New" w:eastAsiaTheme="minorEastAsia" w:hAnsi="Courier New" w:cs="Courier New"/>
          <w:sz w:val="24"/>
          <w:szCs w:val="24"/>
          <w:lang w:val="uk-UA"/>
        </w:rPr>
        <w:t xml:space="preserve"> BaseForm="мир" Name="" Type="1" Gender="geMale" Case="caNominative" Number="nuSingular"/&gt;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/Forms</w:t>
      </w:r>
      <w:r w:rsidRPr="004618C5">
        <w:rPr>
          <w:rFonts w:ascii="Courier New" w:eastAsiaTheme="minorEastAsia" w:hAnsi="Courier New" w:cs="Courier New"/>
          <w:sz w:val="24"/>
          <w:szCs w:val="24"/>
          <w:lang w:val="uk-UA"/>
        </w:rPr>
        <w:t>&gt;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/Word</w:t>
      </w:r>
      <w:r w:rsidRPr="004618C5">
        <w:rPr>
          <w:rFonts w:ascii="Courier New" w:eastAsiaTheme="minorEastAsia" w:hAnsi="Courier New" w:cs="Courier New"/>
          <w:sz w:val="24"/>
          <w:szCs w:val="24"/>
          <w:lang w:val="uk-UA"/>
        </w:rPr>
        <w:t>&gt;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Word</w:t>
      </w:r>
      <w:r w:rsidRPr="004618C5">
        <w:rPr>
          <w:rFonts w:ascii="Courier New" w:eastAsiaTheme="minorEastAsia" w:hAnsi="Courier New" w:cs="Courier New"/>
          <w:sz w:val="24"/>
          <w:szCs w:val="24"/>
          <w:lang w:val="uk-UA"/>
        </w:rPr>
        <w:t xml:space="preserve"> Name=""&gt;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Forms</w:t>
      </w:r>
      <w:r w:rsidRPr="004618C5">
        <w:rPr>
          <w:rFonts w:ascii="Courier New" w:eastAsiaTheme="minorEastAsia" w:hAnsi="Courier New" w:cs="Courier New"/>
          <w:sz w:val="24"/>
          <w:szCs w:val="24"/>
          <w:lang w:val="uk-UA"/>
        </w:rPr>
        <w:t xml:space="preserve"> BaseForm="я"&gt;</w:t>
      </w:r>
    </w:p>
    <w:p w:rsidR="002E258B" w:rsidRPr="004618C5" w:rsidRDefault="004618C5" w:rsidP="002E258B">
      <w:pPr>
        <w:pStyle w:val="11"/>
        <w:ind w:firstLine="709"/>
        <w:rPr>
          <w:rFonts w:ascii="Courier New" w:eastAsiaTheme="minorEastAsia" w:hAnsi="Courier New" w:cs="Courier New"/>
          <w:sz w:val="24"/>
          <w:szCs w:val="24"/>
          <w:lang w:val="uk-UA"/>
        </w:rPr>
      </w:pPr>
      <w:r>
        <w:rPr>
          <w:rFonts w:ascii="Courier New" w:eastAsiaTheme="minorEastAsia" w:hAnsi="Courier New" w:cs="Courier New"/>
          <w:sz w:val="24"/>
          <w:szCs w:val="24"/>
          <w:lang w:val="uk-UA"/>
        </w:rPr>
        <w:t xml:space="preserve"> </w:t>
      </w:r>
      <w:r w:rsidR="002E258B" w:rsidRPr="004618C5">
        <w:rPr>
          <w:rFonts w:ascii="Courier New" w:eastAsiaTheme="minorEastAsia" w:hAnsi="Courier New" w:cs="Courier New"/>
          <w:sz w:val="24"/>
          <w:szCs w:val="24"/>
          <w:lang w:val="uk-UA"/>
        </w:rPr>
        <w:t xml:space="preserve">     &lt;</w:t>
      </w:r>
      <w:r w:rsidR="002E258B" w:rsidRPr="004618C5">
        <w:rPr>
          <w:rFonts w:ascii="Courier New" w:eastAsiaTheme="minorEastAsia" w:hAnsi="Courier New" w:cs="Courier New"/>
          <w:b/>
          <w:sz w:val="24"/>
          <w:szCs w:val="24"/>
          <w:lang w:val="uk-UA"/>
        </w:rPr>
        <w:t>Form</w:t>
      </w:r>
      <w:r w:rsidR="002E258B" w:rsidRPr="004618C5">
        <w:rPr>
          <w:rFonts w:ascii="Courier New" w:eastAsiaTheme="minorEastAsia" w:hAnsi="Courier New" w:cs="Courier New"/>
          <w:sz w:val="24"/>
          <w:szCs w:val="24"/>
          <w:lang w:val="uk-UA"/>
        </w:rPr>
        <w:t xml:space="preserve"> BaseForm="я" Name="я" Type="8" Person="peFirst" Case="caNominative" Number="nuSingular" Kind="kiProPersonal"/&gt;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w:t>
      </w:r>
      <w:r w:rsidRPr="004618C5">
        <w:rPr>
          <w:rFonts w:ascii="Courier New" w:eastAsiaTheme="minorEastAsia" w:hAnsi="Courier New" w:cs="Courier New"/>
          <w:sz w:val="24"/>
          <w:szCs w:val="24"/>
          <w:lang w:val="uk-UA"/>
        </w:rPr>
        <w:t xml:space="preserve"> BaseForm="я" Name="мне" Type="8" Person="peFirst" Case="caDativr" Number="nuSingular" Kind="kiProPersonal"/&gt;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/Forms</w:t>
      </w:r>
      <w:r w:rsidRPr="004618C5">
        <w:rPr>
          <w:rFonts w:ascii="Courier New" w:eastAsiaTheme="minorEastAsia" w:hAnsi="Courier New" w:cs="Courier New"/>
          <w:sz w:val="24"/>
          <w:szCs w:val="24"/>
          <w:lang w:val="uk-UA"/>
        </w:rPr>
        <w:t>&gt;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/Word</w:t>
      </w:r>
      <w:r w:rsidRPr="004618C5">
        <w:rPr>
          <w:rFonts w:ascii="Courier New" w:eastAsiaTheme="minorEastAsia" w:hAnsi="Courier New" w:cs="Courier New"/>
          <w:sz w:val="24"/>
          <w:szCs w:val="24"/>
          <w:lang w:val="uk-UA"/>
        </w:rPr>
        <w:t>&gt;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Word</w:t>
      </w:r>
      <w:r w:rsidRPr="004618C5">
        <w:rPr>
          <w:rFonts w:ascii="Courier New" w:eastAsiaTheme="minorEastAsia" w:hAnsi="Courier New" w:cs="Courier New"/>
          <w:sz w:val="24"/>
          <w:szCs w:val="24"/>
          <w:lang w:val="uk-UA"/>
        </w:rPr>
        <w:t xml:space="preserve"> Name="здесь"&gt;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Forms</w:t>
      </w:r>
      <w:r w:rsidRPr="004618C5">
        <w:rPr>
          <w:rFonts w:ascii="Courier New" w:eastAsiaTheme="minorEastAsia" w:hAnsi="Courier New" w:cs="Courier New"/>
          <w:sz w:val="24"/>
          <w:szCs w:val="24"/>
          <w:lang w:val="uk-UA"/>
        </w:rPr>
        <w:t xml:space="preserve"> BaseForm="здесь"&gt;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w:t>
      </w:r>
      <w:r w:rsidRPr="004618C5">
        <w:rPr>
          <w:rFonts w:ascii="Courier New" w:eastAsiaTheme="minorEastAsia" w:hAnsi="Courier New" w:cs="Courier New"/>
          <w:sz w:val="24"/>
          <w:szCs w:val="24"/>
          <w:lang w:val="uk-UA"/>
        </w:rPr>
        <w:t xml:space="preserve"> BaseForm="здесь" Name="" Type="32" Kind="kiAdvAdverbialPlace" Comparison="coNull"/&gt;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/Forms</w:t>
      </w:r>
      <w:r w:rsidRPr="004618C5">
        <w:rPr>
          <w:rFonts w:ascii="Courier New" w:eastAsiaTheme="minorEastAsia" w:hAnsi="Courier New" w:cs="Courier New"/>
          <w:sz w:val="24"/>
          <w:szCs w:val="24"/>
          <w:lang w:val="uk-UA"/>
        </w:rPr>
        <w:t>&gt;</w:t>
      </w:r>
    </w:p>
    <w:p w:rsidR="002E258B"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 xml:space="preserve">  &lt;</w:t>
      </w:r>
      <w:r w:rsidRPr="004618C5">
        <w:rPr>
          <w:rFonts w:ascii="Courier New" w:eastAsiaTheme="minorEastAsia" w:hAnsi="Courier New" w:cs="Courier New"/>
          <w:b/>
          <w:sz w:val="24"/>
          <w:szCs w:val="24"/>
          <w:lang w:val="uk-UA"/>
        </w:rPr>
        <w:t>/Word</w:t>
      </w:r>
      <w:r w:rsidRPr="004618C5">
        <w:rPr>
          <w:rFonts w:ascii="Courier New" w:eastAsiaTheme="minorEastAsia" w:hAnsi="Courier New" w:cs="Courier New"/>
          <w:sz w:val="24"/>
          <w:szCs w:val="24"/>
          <w:lang w:val="uk-UA"/>
        </w:rPr>
        <w:t>&gt;</w:t>
      </w:r>
    </w:p>
    <w:p w:rsidR="009A5C74" w:rsidRPr="004618C5" w:rsidRDefault="002E258B" w:rsidP="002E258B">
      <w:pPr>
        <w:pStyle w:val="11"/>
        <w:ind w:firstLine="709"/>
        <w:rPr>
          <w:rFonts w:ascii="Courier New" w:eastAsiaTheme="minorEastAsia" w:hAnsi="Courier New" w:cs="Courier New"/>
          <w:sz w:val="24"/>
          <w:szCs w:val="24"/>
          <w:lang w:val="uk-UA"/>
        </w:rPr>
      </w:pPr>
      <w:r w:rsidRPr="004618C5">
        <w:rPr>
          <w:rFonts w:ascii="Courier New" w:eastAsiaTheme="minorEastAsia" w:hAnsi="Courier New" w:cs="Courier New"/>
          <w:sz w:val="24"/>
          <w:szCs w:val="24"/>
          <w:lang w:val="uk-UA"/>
        </w:rPr>
        <w:t>&lt;</w:t>
      </w:r>
      <w:r w:rsidRPr="004618C5">
        <w:rPr>
          <w:rFonts w:ascii="Courier New" w:eastAsiaTheme="minorEastAsia" w:hAnsi="Courier New" w:cs="Courier New"/>
          <w:b/>
          <w:sz w:val="24"/>
          <w:szCs w:val="24"/>
          <w:lang w:val="uk-UA"/>
        </w:rPr>
        <w:t>/Dictionary</w:t>
      </w:r>
      <w:r w:rsidRPr="004618C5">
        <w:rPr>
          <w:rFonts w:ascii="Courier New" w:eastAsiaTheme="minorEastAsia" w:hAnsi="Courier New" w:cs="Courier New"/>
          <w:sz w:val="24"/>
          <w:szCs w:val="24"/>
          <w:lang w:val="uk-UA"/>
        </w:rPr>
        <w:t>&gt;</w:t>
      </w:r>
    </w:p>
    <w:p w:rsidR="002E258B" w:rsidRDefault="002E258B" w:rsidP="002E258B">
      <w:pPr>
        <w:pStyle w:val="11"/>
        <w:ind w:firstLine="709"/>
        <w:rPr>
          <w:rFonts w:eastAsiaTheme="minorEastAsia"/>
          <w:b/>
          <w:szCs w:val="28"/>
          <w:lang w:val="uk-UA"/>
        </w:rPr>
      </w:pPr>
    </w:p>
    <w:p w:rsidR="0020138F" w:rsidRDefault="0020138F" w:rsidP="002E258B">
      <w:pPr>
        <w:pStyle w:val="11"/>
        <w:ind w:firstLine="709"/>
        <w:rPr>
          <w:rFonts w:eastAsiaTheme="minorEastAsia"/>
          <w:szCs w:val="28"/>
          <w:lang w:val="uk-UA"/>
        </w:rPr>
      </w:pPr>
      <w:r w:rsidRPr="0020138F">
        <w:rPr>
          <w:rFonts w:eastAsiaTheme="minorEastAsia"/>
          <w:szCs w:val="28"/>
          <w:lang w:val="uk-UA"/>
        </w:rPr>
        <w:t>Стру</w:t>
      </w:r>
      <w:r>
        <w:rPr>
          <w:rFonts w:eastAsiaTheme="minorEastAsia"/>
          <w:szCs w:val="28"/>
          <w:lang w:val="uk-UA"/>
        </w:rPr>
        <w:t>ктура словника в пам’яті:</w:t>
      </w:r>
    </w:p>
    <w:p w:rsidR="00610FDE" w:rsidRDefault="00610FDE" w:rsidP="00610FDE">
      <w:pPr>
        <w:pStyle w:val="11"/>
        <w:ind w:firstLine="709"/>
        <w:rPr>
          <w:rFonts w:ascii="Courier New" w:eastAsiaTheme="minorEastAsia" w:hAnsi="Courier New" w:cs="Courier New"/>
          <w:szCs w:val="28"/>
          <w:lang w:val="uk-UA"/>
        </w:rPr>
      </w:pPr>
      <w:r>
        <w:rPr>
          <w:rFonts w:ascii="Courier New" w:eastAsiaTheme="minorEastAsia" w:hAnsi="Courier New" w:cs="Courier New"/>
          <w:szCs w:val="28"/>
          <w:lang w:val="uk-UA"/>
        </w:rPr>
        <w:t>«</w:t>
      </w:r>
      <w:r w:rsidRPr="00610FDE">
        <w:rPr>
          <w:rFonts w:ascii="Courier New" w:eastAsiaTheme="minorEastAsia" w:hAnsi="Courier New" w:cs="Courier New"/>
          <w:szCs w:val="28"/>
          <w:lang w:val="uk-UA"/>
        </w:rPr>
        <w:t>привет</w:t>
      </w:r>
      <w:r>
        <w:rPr>
          <w:rFonts w:ascii="Courier New" w:eastAsiaTheme="minorEastAsia" w:hAnsi="Courier New" w:cs="Courier New"/>
          <w:szCs w:val="28"/>
          <w:lang w:val="uk-UA"/>
        </w:rPr>
        <w:t>» - незмінна частина слова</w:t>
      </w:r>
    </w:p>
    <w:p w:rsidR="00610FDE" w:rsidRPr="00610FDE" w:rsidRDefault="00B80741" w:rsidP="00610FDE">
      <w:pPr>
        <w:pStyle w:val="11"/>
        <w:ind w:firstLine="709"/>
        <w:rPr>
          <w:rFonts w:ascii="Courier New" w:eastAsiaTheme="minorEastAsia" w:hAnsi="Courier New" w:cs="Courier New"/>
          <w:szCs w:val="28"/>
          <w:lang w:val="uk-UA"/>
        </w:rPr>
      </w:pPr>
      <w:r>
        <w:rPr>
          <w:rFonts w:ascii="Courier New" w:eastAsiaTheme="minorEastAsia" w:hAnsi="Courier New" w:cs="Courier New"/>
          <w:szCs w:val="28"/>
          <w:lang w:val="uk-UA"/>
        </w:rPr>
        <w:t xml:space="preserve"> </w:t>
      </w:r>
      <w:r w:rsidR="00610FDE" w:rsidRPr="00610FDE">
        <w:rPr>
          <w:rFonts w:ascii="Courier New" w:eastAsiaTheme="minorEastAsia" w:hAnsi="Courier New" w:cs="Courier New"/>
          <w:szCs w:val="28"/>
        </w:rPr>
        <w:t xml:space="preserve"> </w:t>
      </w:r>
      <w:r w:rsidR="00610FDE">
        <w:rPr>
          <w:rFonts w:ascii="Courier New" w:eastAsiaTheme="minorEastAsia" w:hAnsi="Courier New" w:cs="Courier New"/>
          <w:szCs w:val="28"/>
          <w:lang w:val="uk-UA"/>
        </w:rPr>
        <w:t>«»</w:t>
      </w:r>
      <w:r w:rsidR="00610FDE" w:rsidRPr="00610FDE">
        <w:rPr>
          <w:rFonts w:ascii="Courier New" w:eastAsiaTheme="minorEastAsia" w:hAnsi="Courier New" w:cs="Courier New"/>
          <w:szCs w:val="28"/>
        </w:rPr>
        <w:t xml:space="preserve"> - </w:t>
      </w:r>
      <w:r w:rsidR="00610FDE">
        <w:rPr>
          <w:rFonts w:ascii="Courier New" w:eastAsiaTheme="minorEastAsia" w:hAnsi="Courier New" w:cs="Courier New"/>
          <w:szCs w:val="28"/>
          <w:lang w:val="uk-UA"/>
        </w:rPr>
        <w:t>Н.в, однина</w:t>
      </w:r>
    </w:p>
    <w:p w:rsidR="00610FDE" w:rsidRDefault="00610FDE" w:rsidP="00610FDE">
      <w:pPr>
        <w:pStyle w:val="11"/>
        <w:ind w:firstLine="709"/>
        <w:rPr>
          <w:rFonts w:ascii="Courier New" w:eastAsiaTheme="minorEastAsia" w:hAnsi="Courier New" w:cs="Courier New"/>
          <w:szCs w:val="28"/>
          <w:lang w:val="uk-UA"/>
        </w:rPr>
      </w:pPr>
      <w:r>
        <w:rPr>
          <w:rFonts w:ascii="Courier New" w:eastAsiaTheme="minorEastAsia" w:hAnsi="Courier New" w:cs="Courier New"/>
          <w:szCs w:val="28"/>
          <w:lang w:val="uk-UA"/>
        </w:rPr>
        <w:t>«мир»</w:t>
      </w:r>
    </w:p>
    <w:p w:rsidR="00610FDE" w:rsidRDefault="00610FDE" w:rsidP="00610FDE">
      <w:pPr>
        <w:pStyle w:val="11"/>
        <w:ind w:firstLine="709"/>
        <w:rPr>
          <w:rFonts w:ascii="Courier New" w:eastAsiaTheme="minorEastAsia" w:hAnsi="Courier New" w:cs="Courier New"/>
          <w:szCs w:val="28"/>
          <w:lang w:val="uk-UA"/>
        </w:rPr>
      </w:pPr>
      <w:r>
        <w:rPr>
          <w:rFonts w:ascii="Courier New" w:eastAsiaTheme="minorEastAsia" w:hAnsi="Courier New" w:cs="Courier New"/>
          <w:szCs w:val="28"/>
          <w:lang w:val="uk-UA"/>
        </w:rPr>
        <w:t xml:space="preserve"> </w:t>
      </w:r>
      <w:r w:rsidR="00B80741">
        <w:rPr>
          <w:rFonts w:ascii="Courier New" w:eastAsiaTheme="minorEastAsia" w:hAnsi="Courier New" w:cs="Courier New"/>
          <w:szCs w:val="28"/>
          <w:lang w:val="uk-UA"/>
        </w:rPr>
        <w:t xml:space="preserve"> </w:t>
      </w:r>
      <w:r>
        <w:rPr>
          <w:rFonts w:ascii="Courier New" w:eastAsiaTheme="minorEastAsia" w:hAnsi="Courier New" w:cs="Courier New"/>
          <w:szCs w:val="28"/>
          <w:lang w:val="uk-UA"/>
        </w:rPr>
        <w:t>«» - іменник, Н.в., однина</w:t>
      </w:r>
    </w:p>
    <w:p w:rsidR="00610FDE" w:rsidRDefault="00B80741" w:rsidP="00610FDE">
      <w:pPr>
        <w:pStyle w:val="11"/>
        <w:ind w:firstLine="709"/>
        <w:rPr>
          <w:rFonts w:ascii="Courier New" w:eastAsiaTheme="minorEastAsia" w:hAnsi="Courier New" w:cs="Courier New"/>
          <w:szCs w:val="28"/>
          <w:lang w:val="uk-UA"/>
        </w:rPr>
      </w:pPr>
      <w:r>
        <w:rPr>
          <w:rFonts w:ascii="Courier New" w:eastAsiaTheme="minorEastAsia" w:hAnsi="Courier New" w:cs="Courier New"/>
          <w:szCs w:val="28"/>
          <w:lang w:val="uk-UA"/>
        </w:rPr>
        <w:t xml:space="preserve"> </w:t>
      </w:r>
      <w:r w:rsidR="00610FDE">
        <w:rPr>
          <w:rFonts w:ascii="Courier New" w:eastAsiaTheme="minorEastAsia" w:hAnsi="Courier New" w:cs="Courier New"/>
          <w:szCs w:val="28"/>
          <w:lang w:val="uk-UA"/>
        </w:rPr>
        <w:t xml:space="preserve"> «-а» – іменник, Р.в, однина</w:t>
      </w:r>
    </w:p>
    <w:p w:rsidR="00610FDE" w:rsidRDefault="00610FDE" w:rsidP="00610FDE">
      <w:pPr>
        <w:pStyle w:val="11"/>
        <w:ind w:firstLine="709"/>
        <w:rPr>
          <w:rFonts w:ascii="Courier New" w:eastAsiaTheme="minorEastAsia" w:hAnsi="Courier New" w:cs="Courier New"/>
          <w:szCs w:val="28"/>
          <w:lang w:val="uk-UA"/>
        </w:rPr>
      </w:pPr>
    </w:p>
    <w:p w:rsidR="00610FDE" w:rsidRDefault="00610FDE" w:rsidP="00610FDE">
      <w:pPr>
        <w:pStyle w:val="11"/>
        <w:ind w:firstLine="709"/>
        <w:rPr>
          <w:rFonts w:ascii="Courier New" w:eastAsiaTheme="minorEastAsia" w:hAnsi="Courier New" w:cs="Courier New"/>
          <w:szCs w:val="28"/>
          <w:lang w:val="uk-UA"/>
        </w:rPr>
      </w:pPr>
      <w:r>
        <w:rPr>
          <w:rFonts w:ascii="Courier New" w:eastAsiaTheme="minorEastAsia" w:hAnsi="Courier New" w:cs="Courier New"/>
          <w:szCs w:val="28"/>
          <w:lang w:val="uk-UA"/>
        </w:rPr>
        <w:lastRenderedPageBreak/>
        <w:t>«»- незмінна частина слова</w:t>
      </w:r>
    </w:p>
    <w:p w:rsidR="00610FDE" w:rsidRDefault="00610FDE" w:rsidP="00610FDE">
      <w:pPr>
        <w:pStyle w:val="11"/>
        <w:ind w:firstLine="709"/>
        <w:rPr>
          <w:rFonts w:ascii="Courier New" w:eastAsiaTheme="minorEastAsia" w:hAnsi="Courier New" w:cs="Courier New"/>
          <w:szCs w:val="28"/>
          <w:lang w:val="uk-UA"/>
        </w:rPr>
      </w:pPr>
      <w:r>
        <w:rPr>
          <w:rFonts w:ascii="Courier New" w:eastAsiaTheme="minorEastAsia" w:hAnsi="Courier New" w:cs="Courier New"/>
          <w:szCs w:val="28"/>
          <w:lang w:val="uk-UA"/>
        </w:rPr>
        <w:t xml:space="preserve"> </w:t>
      </w:r>
      <w:r w:rsidR="00B80741">
        <w:rPr>
          <w:rFonts w:ascii="Courier New" w:eastAsiaTheme="minorEastAsia" w:hAnsi="Courier New" w:cs="Courier New"/>
          <w:szCs w:val="28"/>
          <w:lang w:val="uk-UA"/>
        </w:rPr>
        <w:t xml:space="preserve"> </w:t>
      </w:r>
      <w:r>
        <w:rPr>
          <w:rFonts w:ascii="Courier New" w:eastAsiaTheme="minorEastAsia" w:hAnsi="Courier New" w:cs="Courier New"/>
          <w:szCs w:val="28"/>
          <w:lang w:val="uk-UA"/>
        </w:rPr>
        <w:t>«я» – займенник, Н.в., однина</w:t>
      </w:r>
    </w:p>
    <w:p w:rsidR="00610FDE" w:rsidRDefault="00B80741" w:rsidP="00610FDE">
      <w:pPr>
        <w:pStyle w:val="11"/>
        <w:ind w:firstLine="709"/>
        <w:rPr>
          <w:rFonts w:ascii="Courier New" w:eastAsiaTheme="minorEastAsia" w:hAnsi="Courier New" w:cs="Courier New"/>
          <w:szCs w:val="28"/>
          <w:lang w:val="uk-UA"/>
        </w:rPr>
      </w:pPr>
      <w:r>
        <w:rPr>
          <w:rFonts w:ascii="Courier New" w:eastAsiaTheme="minorEastAsia" w:hAnsi="Courier New" w:cs="Courier New"/>
          <w:szCs w:val="28"/>
          <w:lang w:val="uk-UA"/>
        </w:rPr>
        <w:t xml:space="preserve"> </w:t>
      </w:r>
      <w:r w:rsidR="00610FDE">
        <w:rPr>
          <w:rFonts w:ascii="Courier New" w:eastAsiaTheme="minorEastAsia" w:hAnsi="Courier New" w:cs="Courier New"/>
          <w:szCs w:val="28"/>
          <w:lang w:val="uk-UA"/>
        </w:rPr>
        <w:t xml:space="preserve"> «мне» – займенник, Д.в, однина</w:t>
      </w:r>
    </w:p>
    <w:p w:rsidR="00610FDE" w:rsidRDefault="00610FDE" w:rsidP="00610FDE">
      <w:pPr>
        <w:pStyle w:val="11"/>
        <w:ind w:firstLine="709"/>
        <w:rPr>
          <w:rFonts w:ascii="Courier New" w:eastAsiaTheme="minorEastAsia" w:hAnsi="Courier New" w:cs="Courier New"/>
          <w:szCs w:val="28"/>
          <w:lang w:val="uk-UA"/>
        </w:rPr>
      </w:pPr>
      <w:r>
        <w:rPr>
          <w:rFonts w:ascii="Courier New" w:eastAsiaTheme="minorEastAsia" w:hAnsi="Courier New" w:cs="Courier New"/>
          <w:szCs w:val="28"/>
          <w:lang w:val="uk-UA"/>
        </w:rPr>
        <w:t>«здесь» - незмінна частина слова</w:t>
      </w:r>
    </w:p>
    <w:p w:rsidR="00610FDE" w:rsidRDefault="00B80741" w:rsidP="00610FDE">
      <w:pPr>
        <w:pStyle w:val="11"/>
        <w:ind w:firstLine="709"/>
        <w:rPr>
          <w:rFonts w:ascii="Courier New" w:eastAsiaTheme="minorEastAsia" w:hAnsi="Courier New" w:cs="Courier New"/>
          <w:szCs w:val="28"/>
          <w:lang w:val="uk-UA"/>
        </w:rPr>
      </w:pPr>
      <w:r>
        <w:rPr>
          <w:rFonts w:ascii="Courier New" w:eastAsiaTheme="minorEastAsia" w:hAnsi="Courier New" w:cs="Courier New"/>
          <w:szCs w:val="28"/>
          <w:lang w:val="uk-UA"/>
        </w:rPr>
        <w:t xml:space="preserve"> </w:t>
      </w:r>
      <w:r w:rsidR="00610FDE">
        <w:rPr>
          <w:rFonts w:ascii="Courier New" w:eastAsiaTheme="minorEastAsia" w:hAnsi="Courier New" w:cs="Courier New"/>
          <w:szCs w:val="28"/>
          <w:lang w:val="uk-UA"/>
        </w:rPr>
        <w:t xml:space="preserve"> «здесь» - прислівник</w:t>
      </w:r>
    </w:p>
    <w:p w:rsidR="0020138F" w:rsidRPr="009A5C74" w:rsidRDefault="0020138F" w:rsidP="002E258B">
      <w:pPr>
        <w:pStyle w:val="11"/>
        <w:ind w:firstLine="709"/>
        <w:rPr>
          <w:rFonts w:eastAsiaTheme="minorEastAsia"/>
          <w:b/>
          <w:szCs w:val="28"/>
          <w:lang w:val="uk-UA"/>
        </w:rPr>
      </w:pPr>
    </w:p>
    <w:p w:rsidR="00FF6B21" w:rsidRPr="001120C4" w:rsidRDefault="00F126AB" w:rsidP="001120C4">
      <w:pPr>
        <w:spacing w:after="0" w:line="360" w:lineRule="auto"/>
        <w:ind w:firstLine="709"/>
        <w:rPr>
          <w:rFonts w:ascii="Times New Roman" w:eastAsiaTheme="minorEastAsia" w:hAnsi="Times New Roman" w:cs="Times New Roman"/>
          <w:bCs/>
          <w:sz w:val="28"/>
          <w:szCs w:val="28"/>
          <w:lang w:val="uk-UA"/>
        </w:rPr>
      </w:pPr>
      <w:r w:rsidRPr="001120C4">
        <w:rPr>
          <w:rFonts w:ascii="Times New Roman" w:eastAsiaTheme="minorEastAsia" w:hAnsi="Times New Roman" w:cs="Times New Roman"/>
          <w:bCs/>
          <w:sz w:val="28"/>
          <w:szCs w:val="28"/>
          <w:lang w:val="uk-UA"/>
        </w:rPr>
        <w:t xml:space="preserve">Результати виконання </w:t>
      </w:r>
      <w:r w:rsidR="00F925F6" w:rsidRPr="001120C4">
        <w:rPr>
          <w:rFonts w:ascii="Times New Roman" w:eastAsiaTheme="minorEastAsia" w:hAnsi="Times New Roman" w:cs="Times New Roman"/>
          <w:bCs/>
          <w:sz w:val="28"/>
          <w:szCs w:val="28"/>
          <w:lang w:val="uk-UA"/>
        </w:rPr>
        <w:t>тестового</w:t>
      </w:r>
      <w:r w:rsidR="002A1546" w:rsidRPr="001120C4">
        <w:rPr>
          <w:rFonts w:ascii="Times New Roman" w:eastAsiaTheme="minorEastAsia" w:hAnsi="Times New Roman" w:cs="Times New Roman"/>
          <w:bCs/>
          <w:sz w:val="28"/>
          <w:szCs w:val="28"/>
          <w:lang w:val="uk-UA"/>
        </w:rPr>
        <w:t xml:space="preserve"> прикладу</w:t>
      </w:r>
      <w:r w:rsidRPr="001120C4">
        <w:rPr>
          <w:rFonts w:ascii="Times New Roman" w:eastAsiaTheme="minorEastAsia" w:hAnsi="Times New Roman" w:cs="Times New Roman"/>
          <w:bCs/>
          <w:sz w:val="28"/>
          <w:szCs w:val="28"/>
          <w:lang w:val="uk-UA"/>
        </w:rPr>
        <w:t xml:space="preserve"> зображені на рис. 5.1.</w:t>
      </w:r>
    </w:p>
    <w:p w:rsidR="00F925F6" w:rsidRPr="001120C4" w:rsidRDefault="00383E7E" w:rsidP="001120C4">
      <w:pPr>
        <w:spacing w:after="0" w:line="360" w:lineRule="auto"/>
        <w:rPr>
          <w:rFonts w:ascii="Times New Roman" w:eastAsiaTheme="minorEastAsia" w:hAnsi="Times New Roman" w:cs="Times New Roman"/>
          <w:bCs/>
          <w:sz w:val="28"/>
          <w:szCs w:val="28"/>
          <w:lang w:val="uk-UA"/>
        </w:rPr>
      </w:pPr>
      <w:r>
        <w:rPr>
          <w:rFonts w:ascii="Times New Roman" w:eastAsiaTheme="minorEastAsia" w:hAnsi="Times New Roman" w:cs="Times New Roman"/>
          <w:bCs/>
          <w:noProof/>
          <w:sz w:val="28"/>
          <w:szCs w:val="28"/>
          <w:lang w:val="uk-UA" w:eastAsia="uk-UA"/>
        </w:rPr>
        <w:drawing>
          <wp:inline distT="0" distB="0" distL="0" distR="0">
            <wp:extent cx="6120130" cy="547828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6120130" cy="5478285"/>
                    </a:xfrm>
                    <a:prstGeom prst="rect">
                      <a:avLst/>
                    </a:prstGeom>
                    <a:noFill/>
                    <a:ln w="9525">
                      <a:noFill/>
                      <a:miter lim="800000"/>
                      <a:headEnd/>
                      <a:tailEnd/>
                    </a:ln>
                  </pic:spPr>
                </pic:pic>
              </a:graphicData>
            </a:graphic>
          </wp:inline>
        </w:drawing>
      </w:r>
    </w:p>
    <w:p w:rsidR="003C3105" w:rsidRPr="00383E7E" w:rsidRDefault="003C3105" w:rsidP="001120C4">
      <w:pPr>
        <w:spacing w:after="0" w:line="360" w:lineRule="auto"/>
        <w:jc w:val="center"/>
        <w:rPr>
          <w:rFonts w:ascii="Times New Roman" w:hAnsi="Times New Roman" w:cs="Times New Roman"/>
          <w:bCs/>
          <w:iCs/>
          <w:sz w:val="28"/>
          <w:szCs w:val="28"/>
          <w:lang w:val="uk-UA"/>
        </w:rPr>
      </w:pPr>
      <w:r w:rsidRPr="00383E7E">
        <w:rPr>
          <w:rFonts w:ascii="Times New Roman" w:hAnsi="Times New Roman" w:cs="Times New Roman"/>
          <w:bCs/>
          <w:iCs/>
          <w:sz w:val="28"/>
          <w:szCs w:val="28"/>
          <w:lang w:val="uk-UA"/>
        </w:rPr>
        <w:t xml:space="preserve">Рис. </w:t>
      </w:r>
      <w:r w:rsidR="00383E7E">
        <w:rPr>
          <w:rFonts w:ascii="Times New Roman" w:hAnsi="Times New Roman" w:cs="Times New Roman"/>
          <w:bCs/>
          <w:iCs/>
          <w:sz w:val="28"/>
          <w:szCs w:val="28"/>
          <w:lang w:val="uk-UA"/>
        </w:rPr>
        <w:t>6</w:t>
      </w:r>
      <w:r w:rsidRPr="00383E7E">
        <w:rPr>
          <w:rFonts w:ascii="Times New Roman" w:hAnsi="Times New Roman" w:cs="Times New Roman"/>
          <w:bCs/>
          <w:iCs/>
          <w:sz w:val="28"/>
          <w:szCs w:val="28"/>
          <w:lang w:val="uk-UA"/>
        </w:rPr>
        <w:t>.</w:t>
      </w:r>
      <w:r w:rsidR="00383E7E">
        <w:rPr>
          <w:rFonts w:ascii="Times New Roman" w:hAnsi="Times New Roman" w:cs="Times New Roman"/>
          <w:bCs/>
          <w:iCs/>
          <w:sz w:val="28"/>
          <w:szCs w:val="28"/>
          <w:lang w:val="uk-UA"/>
        </w:rPr>
        <w:t>1</w:t>
      </w:r>
      <w:r w:rsidRPr="00383E7E">
        <w:rPr>
          <w:rFonts w:ascii="Times New Roman" w:hAnsi="Times New Roman" w:cs="Times New Roman"/>
          <w:bCs/>
          <w:iCs/>
          <w:sz w:val="28"/>
          <w:szCs w:val="28"/>
          <w:lang w:val="uk-UA"/>
        </w:rPr>
        <w:t xml:space="preserve"> - Результати виконання тестово</w:t>
      </w:r>
      <w:r w:rsidR="00DD1205" w:rsidRPr="00383E7E">
        <w:rPr>
          <w:rFonts w:ascii="Times New Roman" w:hAnsi="Times New Roman" w:cs="Times New Roman"/>
          <w:bCs/>
          <w:iCs/>
          <w:sz w:val="28"/>
          <w:szCs w:val="28"/>
          <w:lang w:val="uk-UA"/>
        </w:rPr>
        <w:t>го прикладу</w:t>
      </w:r>
    </w:p>
    <w:p w:rsidR="00FD7FD0" w:rsidRDefault="00FD7FD0">
      <w:pPr>
        <w:rPr>
          <w:rFonts w:ascii="Times New Roman" w:eastAsiaTheme="minorEastAsia" w:hAnsi="Times New Roman" w:cs="Times New Roman"/>
          <w:b/>
          <w:sz w:val="28"/>
          <w:szCs w:val="28"/>
          <w:lang w:val="uk-UA"/>
        </w:rPr>
      </w:pPr>
      <w:bookmarkStart w:id="13" w:name="_Toc281356305"/>
      <w:r>
        <w:rPr>
          <w:rFonts w:ascii="Times New Roman" w:eastAsiaTheme="minorEastAsia" w:hAnsi="Times New Roman" w:cs="Times New Roman"/>
          <w:bCs/>
          <w:lang w:val="uk-UA"/>
        </w:rPr>
        <w:br w:type="page"/>
      </w:r>
    </w:p>
    <w:p w:rsidR="00134920" w:rsidRPr="001120C4" w:rsidRDefault="00DB1509" w:rsidP="00FD7FD0">
      <w:pPr>
        <w:pStyle w:val="1"/>
        <w:spacing w:before="0" w:line="360" w:lineRule="auto"/>
        <w:ind w:firstLine="709"/>
        <w:rPr>
          <w:rFonts w:ascii="Times New Roman" w:eastAsiaTheme="minorEastAsia" w:hAnsi="Times New Roman" w:cs="Times New Roman"/>
          <w:bCs w:val="0"/>
          <w:color w:val="auto"/>
          <w:lang w:val="uk-UA"/>
        </w:rPr>
      </w:pPr>
      <w:r w:rsidRPr="001120C4">
        <w:rPr>
          <w:rFonts w:ascii="Times New Roman" w:eastAsiaTheme="minorEastAsia" w:hAnsi="Times New Roman" w:cs="Times New Roman"/>
          <w:bCs w:val="0"/>
          <w:color w:val="auto"/>
          <w:lang w:val="uk-UA"/>
        </w:rPr>
        <w:lastRenderedPageBreak/>
        <w:t>7 Висновки</w:t>
      </w:r>
      <w:bookmarkEnd w:id="13"/>
    </w:p>
    <w:p w:rsidR="00973CB9" w:rsidRDefault="00FD7FD0" w:rsidP="00FD7FD0">
      <w:pPr>
        <w:spacing w:after="0" w:line="360" w:lineRule="auto"/>
        <w:ind w:firstLine="709"/>
        <w:rPr>
          <w:rFonts w:ascii="Times New Roman" w:eastAsiaTheme="minorEastAsia" w:hAnsi="Times New Roman" w:cs="Times New Roman"/>
          <w:bCs/>
          <w:sz w:val="28"/>
          <w:szCs w:val="28"/>
          <w:lang w:val="uk-UA"/>
        </w:rPr>
      </w:pPr>
      <w:r>
        <w:rPr>
          <w:rFonts w:ascii="Times New Roman" w:eastAsiaTheme="minorEastAsia" w:hAnsi="Times New Roman" w:cs="Times New Roman"/>
          <w:bCs/>
          <w:sz w:val="28"/>
          <w:szCs w:val="28"/>
          <w:lang w:val="uk-UA"/>
        </w:rPr>
        <w:t>Аналіз тексту природною мовою недзвичайно складне завдання. На кожному етапі аналізу залишаються невизначеності, які можна вирішити тільки на наступних етапах аналізу. Основна причина – не строгість задання правил або їх відсутність, виключення в правилах, неоднозначності та інше.</w:t>
      </w:r>
      <w:r w:rsidR="00B02A8E">
        <w:rPr>
          <w:rFonts w:ascii="Times New Roman" w:eastAsiaTheme="minorEastAsia" w:hAnsi="Times New Roman" w:cs="Times New Roman"/>
          <w:bCs/>
          <w:sz w:val="28"/>
          <w:szCs w:val="28"/>
          <w:lang w:val="uk-UA"/>
        </w:rPr>
        <w:t xml:space="preserve"> Тому потрібно залишати додаткову інформацію та ускладнювати наступний етап аналізу, або паралельно виконувати всі етапи та повертатися при появі нової інформації, що ускладнить структуру всієї программи.</w:t>
      </w:r>
    </w:p>
    <w:p w:rsidR="00E87942" w:rsidRDefault="008A0077" w:rsidP="008A0077">
      <w:pPr>
        <w:spacing w:after="0" w:line="360" w:lineRule="auto"/>
        <w:ind w:firstLine="709"/>
        <w:rPr>
          <w:rFonts w:ascii="Times New Roman" w:eastAsiaTheme="minorEastAsia" w:hAnsi="Times New Roman" w:cs="Times New Roman"/>
          <w:bCs/>
          <w:sz w:val="28"/>
          <w:szCs w:val="28"/>
          <w:lang w:val="uk-UA"/>
        </w:rPr>
      </w:pPr>
      <w:r>
        <w:rPr>
          <w:rFonts w:ascii="Times New Roman" w:eastAsiaTheme="minorEastAsia" w:hAnsi="Times New Roman" w:cs="Times New Roman"/>
          <w:bCs/>
          <w:sz w:val="28"/>
          <w:szCs w:val="28"/>
          <w:lang w:val="uk-UA"/>
        </w:rPr>
        <w:t>Один із альтернативних варіантів аналізу – використання шаблонів. Спочатку текст розділяється на слова, потім шукаються групи слів, які відповідають шаблонам і відразу формується результат кінцевого аналізу. Але цей метод неточний, так як втрачаються слова або значно ускладнюються шаблони та збільшується їх кількість.</w:t>
      </w:r>
      <w:r w:rsidR="00810032">
        <w:rPr>
          <w:rFonts w:ascii="Times New Roman" w:eastAsiaTheme="minorEastAsia" w:hAnsi="Times New Roman" w:cs="Times New Roman"/>
          <w:bCs/>
          <w:sz w:val="28"/>
          <w:szCs w:val="28"/>
          <w:lang w:val="uk-UA"/>
        </w:rPr>
        <w:t xml:space="preserve"> Після повного лексичного аналізу ми можемо використати будь-який метод для подальшого аналізу. Що являється більш універсальним.</w:t>
      </w:r>
    </w:p>
    <w:p w:rsidR="00E87942" w:rsidRDefault="00E87942" w:rsidP="008A0077">
      <w:pPr>
        <w:spacing w:after="0" w:line="360" w:lineRule="auto"/>
        <w:ind w:firstLine="709"/>
        <w:rPr>
          <w:rFonts w:ascii="Times New Roman" w:eastAsiaTheme="minorEastAsia" w:hAnsi="Times New Roman" w:cs="Times New Roman"/>
          <w:bCs/>
          <w:sz w:val="28"/>
          <w:szCs w:val="28"/>
          <w:lang w:val="uk-UA"/>
        </w:rPr>
      </w:pPr>
      <w:r>
        <w:rPr>
          <w:rFonts w:ascii="Times New Roman" w:eastAsiaTheme="minorEastAsia" w:hAnsi="Times New Roman" w:cs="Times New Roman"/>
          <w:bCs/>
          <w:sz w:val="28"/>
          <w:szCs w:val="28"/>
          <w:lang w:val="uk-UA"/>
        </w:rPr>
        <w:t xml:space="preserve">Більшість сучасних природних мов мають подібну структуру, що робить можливим просте написання </w:t>
      </w:r>
      <w:r>
        <w:rPr>
          <w:rFonts w:ascii="Times New Roman" w:eastAsiaTheme="minorEastAsia" w:hAnsi="Times New Roman" w:cs="Times New Roman"/>
          <w:bCs/>
          <w:sz w:val="28"/>
          <w:szCs w:val="28"/>
          <w:lang w:val="uk-UA"/>
        </w:rPr>
        <w:tab/>
        <w:t>універсального лексичного аналізу для мов одного типу, на відмінну від мов програмування, які значно відрізняються в своїй структурі.</w:t>
      </w:r>
    </w:p>
    <w:p w:rsidR="00154493" w:rsidRPr="001120C4" w:rsidRDefault="00154493" w:rsidP="008A0077">
      <w:pPr>
        <w:spacing w:after="0" w:line="360" w:lineRule="auto"/>
        <w:ind w:firstLine="709"/>
        <w:rPr>
          <w:rFonts w:ascii="Times New Roman" w:eastAsiaTheme="minorEastAsia" w:hAnsi="Times New Roman" w:cs="Times New Roman"/>
          <w:bCs/>
          <w:sz w:val="28"/>
          <w:szCs w:val="28"/>
          <w:lang w:val="uk-UA"/>
        </w:rPr>
      </w:pPr>
      <w:r w:rsidRPr="001120C4">
        <w:rPr>
          <w:rFonts w:ascii="Times New Roman" w:eastAsiaTheme="minorEastAsia" w:hAnsi="Times New Roman" w:cs="Times New Roman"/>
          <w:bCs/>
          <w:sz w:val="28"/>
          <w:szCs w:val="28"/>
          <w:lang w:val="uk-UA"/>
        </w:rPr>
        <w:br w:type="page"/>
      </w:r>
    </w:p>
    <w:p w:rsidR="00154493" w:rsidRPr="001120C4" w:rsidRDefault="00154493" w:rsidP="001120C4">
      <w:pPr>
        <w:pStyle w:val="11"/>
        <w:spacing w:line="360" w:lineRule="auto"/>
        <w:ind w:firstLine="567"/>
        <w:jc w:val="center"/>
        <w:outlineLvl w:val="0"/>
        <w:rPr>
          <w:b/>
          <w:szCs w:val="28"/>
          <w:lang w:val="uk-UA"/>
        </w:rPr>
      </w:pPr>
      <w:bookmarkStart w:id="14" w:name="_Toc281356306"/>
      <w:r w:rsidRPr="001120C4">
        <w:rPr>
          <w:b/>
          <w:szCs w:val="28"/>
          <w:lang w:val="uk-UA"/>
        </w:rPr>
        <w:lastRenderedPageBreak/>
        <w:t>Список використаної літератури</w:t>
      </w:r>
      <w:bookmarkEnd w:id="14"/>
    </w:p>
    <w:p w:rsidR="00154493" w:rsidRPr="001120C4" w:rsidRDefault="00154493" w:rsidP="001120C4">
      <w:pPr>
        <w:pStyle w:val="11"/>
        <w:spacing w:line="360" w:lineRule="auto"/>
        <w:ind w:firstLine="567"/>
        <w:rPr>
          <w:szCs w:val="28"/>
          <w:lang w:val="uk-UA"/>
        </w:rPr>
      </w:pPr>
      <w:r w:rsidRPr="001120C4">
        <w:rPr>
          <w:szCs w:val="28"/>
          <w:lang w:val="uk-UA"/>
        </w:rPr>
        <w:t xml:space="preserve">1. Матеріл лекцій «Системне програмування», 5-й семестр, ФІОТ, кафедра ОТ. </w:t>
      </w:r>
    </w:p>
    <w:p w:rsidR="008B1A72" w:rsidRPr="001120C4" w:rsidRDefault="00037468" w:rsidP="00CF1193">
      <w:pPr>
        <w:pStyle w:val="11"/>
        <w:spacing w:line="360" w:lineRule="auto"/>
        <w:ind w:firstLine="567"/>
        <w:rPr>
          <w:szCs w:val="28"/>
          <w:lang w:val="uk-UA"/>
        </w:rPr>
      </w:pPr>
      <w:r w:rsidRPr="001120C4">
        <w:rPr>
          <w:szCs w:val="28"/>
          <w:lang w:val="uk-UA"/>
        </w:rPr>
        <w:t>2</w:t>
      </w:r>
      <w:r w:rsidR="00154493" w:rsidRPr="001120C4">
        <w:rPr>
          <w:szCs w:val="28"/>
          <w:lang w:val="uk-UA"/>
        </w:rPr>
        <w:t>. Матеріал лабораторних робіт, розроблених Пустоваровим В.І.</w:t>
      </w:r>
    </w:p>
    <w:p w:rsidR="00037468" w:rsidRPr="001120C4" w:rsidRDefault="008252AD" w:rsidP="001120C4">
      <w:pPr>
        <w:pStyle w:val="11"/>
        <w:spacing w:line="360" w:lineRule="auto"/>
        <w:ind w:firstLine="567"/>
        <w:rPr>
          <w:szCs w:val="28"/>
          <w:lang w:val="uk-UA"/>
        </w:rPr>
      </w:pPr>
      <w:r>
        <w:rPr>
          <w:szCs w:val="28"/>
          <w:lang w:val="uk-UA"/>
        </w:rPr>
        <w:t>3</w:t>
      </w:r>
      <w:r w:rsidR="00037468" w:rsidRPr="001120C4">
        <w:rPr>
          <w:szCs w:val="28"/>
          <w:lang w:val="uk-UA"/>
        </w:rPr>
        <w:t>. А. Ахо, Р. Сети, Дж. Ульман "Компиляторы: принципы, технологии и инструменты", М.: "Вильямс", 2001. 768 с.</w:t>
      </w:r>
    </w:p>
    <w:p w:rsidR="007E633F" w:rsidRPr="001120C4" w:rsidRDefault="008252AD" w:rsidP="001120C4">
      <w:pPr>
        <w:pStyle w:val="11"/>
        <w:spacing w:line="360" w:lineRule="auto"/>
        <w:ind w:firstLine="567"/>
        <w:rPr>
          <w:szCs w:val="28"/>
          <w:lang w:val="uk-UA"/>
        </w:rPr>
      </w:pPr>
      <w:r>
        <w:rPr>
          <w:szCs w:val="28"/>
          <w:lang w:val="uk-UA"/>
        </w:rPr>
        <w:t>4</w:t>
      </w:r>
      <w:r w:rsidR="00037468" w:rsidRPr="001120C4">
        <w:rPr>
          <w:szCs w:val="28"/>
          <w:lang w:val="uk-UA"/>
        </w:rPr>
        <w:t>. Steven S. Muchnik "Advanced Compiler Design And Implementation", Morgan Kaufmann Publishers, July 1997. 880 pp.</w:t>
      </w:r>
    </w:p>
    <w:p w:rsidR="007E633F" w:rsidRPr="001120C4" w:rsidRDefault="007E633F" w:rsidP="001120C4">
      <w:pPr>
        <w:spacing w:after="0"/>
        <w:rPr>
          <w:rFonts w:ascii="Times New Roman" w:eastAsia="Times New Roman" w:hAnsi="Times New Roman" w:cs="Times New Roman"/>
          <w:sz w:val="28"/>
          <w:szCs w:val="28"/>
          <w:lang w:val="uk-UA" w:eastAsia="ru-RU"/>
        </w:rPr>
      </w:pPr>
      <w:r w:rsidRPr="001120C4">
        <w:rPr>
          <w:szCs w:val="28"/>
          <w:lang w:val="uk-UA"/>
        </w:rPr>
        <w:br w:type="page"/>
      </w:r>
    </w:p>
    <w:p w:rsidR="007E633F" w:rsidRDefault="007E633F" w:rsidP="001120C4">
      <w:pPr>
        <w:pStyle w:val="1"/>
        <w:spacing w:before="0"/>
        <w:rPr>
          <w:bCs w:val="0"/>
          <w:color w:val="auto"/>
          <w:lang w:val="uk-UA"/>
        </w:rPr>
      </w:pPr>
      <w:bookmarkStart w:id="15" w:name="_Toc281356307"/>
      <w:r w:rsidRPr="001120C4">
        <w:rPr>
          <w:bCs w:val="0"/>
          <w:color w:val="auto"/>
          <w:lang w:val="uk-UA"/>
        </w:rPr>
        <w:lastRenderedPageBreak/>
        <w:t>Додаток А.   Лістинг програми</w:t>
      </w:r>
      <w:bookmarkEnd w:id="15"/>
    </w:p>
    <w:p w:rsidR="0032238E" w:rsidRDefault="0032238E" w:rsidP="008820B0">
      <w:pPr>
        <w:autoSpaceDE w:val="0"/>
        <w:autoSpaceDN w:val="0"/>
        <w:adjustRightInd w:val="0"/>
        <w:spacing w:after="0" w:line="240" w:lineRule="auto"/>
        <w:rPr>
          <w:rFonts w:ascii="Consolas" w:hAnsi="Consolas" w:cs="Consolas"/>
          <w:color w:val="0000FF"/>
          <w:sz w:val="19"/>
          <w:szCs w:val="19"/>
          <w:lang w:val="en-US"/>
        </w:rPr>
      </w:pP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System.Collections.Generic;</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System.Linq;</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System.Text;</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System.Xml;</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System.IO;</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namespace C5_SP_KR</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class Program</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static void Main(string[] args)</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Console.Write("Input source file name:");</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string str = Console.ReadLine();</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Text t = new Text(str);</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Console.Write("Input library file name:");</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str = Console.ReadLine();</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WordDictionary wd = new WordDictionary(str);</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LexAn la = new LexAn(t, wd);</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la.Start();</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la.WriteNodes();</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Console.ReadLine();</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8820B0" w:rsidRPr="00E3520F" w:rsidRDefault="008820B0" w:rsidP="008820B0">
      <w:pPr>
        <w:autoSpaceDE w:val="0"/>
        <w:autoSpaceDN w:val="0"/>
        <w:adjustRightInd w:val="0"/>
        <w:spacing w:after="0" w:line="240" w:lineRule="auto"/>
        <w:rPr>
          <w:rFonts w:ascii="Courier New" w:hAnsi="Courier New" w:cs="Courier New"/>
          <w:sz w:val="20"/>
          <w:szCs w:val="20"/>
          <w:lang w:val="en-US"/>
        </w:rPr>
      </w:pPr>
      <w:r w:rsidRPr="00E3520F">
        <w:rPr>
          <w:rFonts w:ascii="Courier New" w:hAnsi="Courier New" w:cs="Courier New"/>
          <w:sz w:val="20"/>
          <w:szCs w:val="20"/>
          <w:lang w:val="uk-UA"/>
        </w:rPr>
        <w:t>}</w:t>
      </w:r>
    </w:p>
    <w:p w:rsidR="0032238E" w:rsidRPr="00E3520F" w:rsidRDefault="0032238E" w:rsidP="00127A9D">
      <w:pPr>
        <w:autoSpaceDE w:val="0"/>
        <w:autoSpaceDN w:val="0"/>
        <w:adjustRightInd w:val="0"/>
        <w:spacing w:after="0" w:line="240" w:lineRule="auto"/>
        <w:rPr>
          <w:rFonts w:ascii="Courier New" w:hAnsi="Courier New" w:cs="Courier New"/>
          <w:sz w:val="20"/>
          <w:szCs w:val="20"/>
          <w:lang w:val="en-US"/>
        </w:rPr>
      </w:pPr>
    </w:p>
    <w:p w:rsidR="0032238E" w:rsidRPr="00E3520F" w:rsidRDefault="0032238E" w:rsidP="00127A9D">
      <w:pPr>
        <w:autoSpaceDE w:val="0"/>
        <w:autoSpaceDN w:val="0"/>
        <w:adjustRightInd w:val="0"/>
        <w:spacing w:after="0" w:line="240" w:lineRule="auto"/>
        <w:rPr>
          <w:rFonts w:ascii="Courier New" w:hAnsi="Courier New" w:cs="Courier New"/>
          <w:sz w:val="20"/>
          <w:szCs w:val="20"/>
          <w:lang w:val="en-US"/>
        </w:rPr>
      </w:pP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System.Collections.Generic;</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System.Linq;</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namespace C5_SP_KR</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class LexAn</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spSpace = 0, spNewLine = 1, spPoint = 2, spComma = 3, spExclamation = 4,</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spQuestion = 5, spColon = 6, spDash = 7, spSemicolon = 8;</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Text inText;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char ch;</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NodeStruct[] nodes = new NodeStruct[0];</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NodeStruct ndStr;</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WordDictionary dict;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char[] Separators = { ' ', '\n', '.', ',', '!', '?', ':', '-', ';'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LexAn(Text t, WordDictionary ind)</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inText=t;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ch = inText.getNext();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ch = inText.getNext();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dict = ind;</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string GetLexem()</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string token =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ndStr = new NodeStruct();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ndStr.X = inText.getX() - 1;</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(ch=='\0')</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null;</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bool b=false;</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lastRenderedPageBreak/>
        <w:t xml:space="preserve">            while (!b)</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b = false;</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for (int i = 0; i &lt; Separators.Length; i++)</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b |= ch == Separators[i];</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(!b)</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token = token + ch;</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ch = inText.getNext();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(b &amp;&amp; token ==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b = false;</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ndStr.Type = NodeStruct.tySep;</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token = token + ch;</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ch = inText.getNext();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(ch=='\0')</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(token=="")</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null;</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else</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token;</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while (!b)</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b = false;</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for (int i = 0; i &lt; spPoint; i++)</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b |= ch == Separators[i];</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(!b)</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token = token + ch;</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ch = inText.getNext();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while (ch == Separators[spSpace] || ch == Separators[spNewLine])</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ch = inText.getNext();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token;</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void DetermineType(String token)</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KeyValuePair&lt;String, Attributes&gt; elem = dict.findFirst(token);</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while (elem.Key != null)</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ndStr.Type = ndStr.Type | elem.Value.getWordType();</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Attributes[] tmp = (Attributes[])Array.CreateInstance(elem.Value.GetType(),ndStr.Attr.Length+1);</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ndStr.Attr.CopyTo(tmp, 0);</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tmp[tmp.Length - 1] = elem.Value;</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ndStr.Attr = tmp;</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elem = dict.findNext();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void Start()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String token;</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token = GetLexem();</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while (token != null)</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lastRenderedPageBreak/>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token = token.ToLower();</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DetermineType(token);</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NodeStruct[] tmp = (NodeStruct[])Array.CreateInstance(ndStr.GetType(), nodes.Length + 1);</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nodes.CopyTo(tmp, 0);</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tmp[tmp.Length - 1] = ndStr;</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ndStr.Word = token;</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nodes = tmp;</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token = GetLexem();</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void WriteNodes()</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for (int i = 0; i &lt; nodes.Length; i++)</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Console.WriteLine("Position="+nodes[i].X);</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Console.WriteLine("Lexem=" + nodes[i].Word);</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(nodes[i].Type == NodeStruct.tySep)</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Console.WriteLine("Type="+NodeStruct.tySep);</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for (int k = 0; k &lt; nodes[i].Attr.Length; k++)</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Console.WriteLine("BaseForm=" + nodes[i].Attr[k].BaseForm);</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Console.WriteLine(nodes[i].Attr[k].toString());</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Console.WriteLine();</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w:t>
      </w:r>
    </w:p>
    <w:p w:rsidR="00127A9D" w:rsidRPr="00E3520F" w:rsidRDefault="00127A9D" w:rsidP="00127A9D">
      <w:pPr>
        <w:autoSpaceDE w:val="0"/>
        <w:autoSpaceDN w:val="0"/>
        <w:adjustRightInd w:val="0"/>
        <w:spacing w:after="0" w:line="240" w:lineRule="auto"/>
        <w:rPr>
          <w:rFonts w:ascii="Courier New" w:hAnsi="Courier New" w:cs="Courier New"/>
          <w:sz w:val="20"/>
          <w:szCs w:val="20"/>
          <w:lang w:val="uk-UA"/>
        </w:rPr>
      </w:pPr>
    </w:p>
    <w:p w:rsidR="00127A9D" w:rsidRPr="00E3520F" w:rsidRDefault="00127A9D" w:rsidP="008820B0">
      <w:pPr>
        <w:autoSpaceDE w:val="0"/>
        <w:autoSpaceDN w:val="0"/>
        <w:adjustRightInd w:val="0"/>
        <w:spacing w:after="0" w:line="240" w:lineRule="auto"/>
        <w:rPr>
          <w:rFonts w:ascii="Courier New" w:hAnsi="Courier New" w:cs="Courier New"/>
          <w:sz w:val="20"/>
          <w:szCs w:val="20"/>
          <w:lang w:val="en-US"/>
        </w:rPr>
      </w:pP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System.Collections.Generic;</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System.Linq;</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System.Text;</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System.IO;</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namespace C5_SP_KR</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class Text</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FileStream f;</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Text(String file)</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string fullPath = Path.GetFullPath(file);</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f = new FileStream(fullPath,FileMode.Open,FileAccess.Read);</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char getNext()</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(f.Length &gt; f.Position)</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(char)(f.ReadByte()+(f.ReadByte()&lt;&lt;8));</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else</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'\0';</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long getX()</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f.Position/2-1;</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lastRenderedPageBreak/>
        <w:t>}</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p>
    <w:p w:rsidR="000B4EBB" w:rsidRPr="00E3520F" w:rsidRDefault="000B4EBB" w:rsidP="008820B0">
      <w:pPr>
        <w:autoSpaceDE w:val="0"/>
        <w:autoSpaceDN w:val="0"/>
        <w:adjustRightInd w:val="0"/>
        <w:spacing w:after="0" w:line="240" w:lineRule="auto"/>
        <w:rPr>
          <w:rFonts w:ascii="Courier New" w:hAnsi="Courier New" w:cs="Courier New"/>
          <w:sz w:val="20"/>
          <w:szCs w:val="20"/>
          <w:lang w:val="en-US"/>
        </w:rPr>
      </w:pP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System.Collections.Generic;</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System.Linq;</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System.Text;</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namespace C5_SP_KR</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class NodeStruct</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tyNull = 0;</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tyNou = 1, tiNou = 0;//noun - существительное</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tyAdj = 2, tiAdj = 1;//adjective - прилагательное</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tyNum = 4, tiNum = 2;//numeral - числительное</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tyPro = 8, tiPro = 3;//pronoun - местоимение</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tyVer = 16, tiVer = 4;//verb - глагол</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tyAdv = 32, tiAdv = 5;//adverb - наречие</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tyPre = 64, tiPre = 6;//preposition - предлог</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tyUni = 128, tiUni = 7;//union - союз</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tyPar = 256, tiPar = 8;//particle - частица</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tyInt = 512, tiInt = 9;//interjection - междометие</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const int tySep = 1024;//separators</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long X;</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int Type;</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int Index;</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string Word;</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Attributes[] Attr = new Attributes[0];</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w:t>
      </w:r>
    </w:p>
    <w:p w:rsidR="000B4EBB" w:rsidRPr="00E3520F" w:rsidRDefault="000B4EBB" w:rsidP="000B4EBB">
      <w:pPr>
        <w:autoSpaceDE w:val="0"/>
        <w:autoSpaceDN w:val="0"/>
        <w:adjustRightInd w:val="0"/>
        <w:spacing w:after="0" w:line="240" w:lineRule="auto"/>
        <w:rPr>
          <w:rFonts w:ascii="Courier New" w:hAnsi="Courier New" w:cs="Courier New"/>
          <w:sz w:val="20"/>
          <w:szCs w:val="20"/>
          <w:lang w:val="en-US"/>
        </w:rPr>
      </w:pPr>
    </w:p>
    <w:p w:rsidR="0032238E" w:rsidRPr="00E3520F" w:rsidRDefault="0032238E" w:rsidP="000B4EBB">
      <w:pPr>
        <w:autoSpaceDE w:val="0"/>
        <w:autoSpaceDN w:val="0"/>
        <w:adjustRightInd w:val="0"/>
        <w:spacing w:after="0" w:line="240" w:lineRule="auto"/>
        <w:rPr>
          <w:rFonts w:ascii="Courier New" w:hAnsi="Courier New" w:cs="Courier New"/>
          <w:sz w:val="20"/>
          <w:szCs w:val="20"/>
          <w:lang w:val="en-US"/>
        </w:rPr>
      </w:pP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System.Collections.Generic;</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System.Linq;</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System.Text;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namespace C5_SP_KR</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class WordDictionary</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Dictionary&lt;String, AttributeModifiers&gt; dict = new Dictionary&lt;string, AttributeModifiers&gt;();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string key,tempkey;</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int size;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WordDictionary(String file)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XmlTextReader xml = new XmlTextReader(file);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while (xml.Read())</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(xml.NodeType == XmlNodeType.Element)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(xml.Name == "Word")</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string key = xml.GetAttribute("Name");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AttributeModifiers attrm = new AttributeModifiers();</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attrm.Load(xml);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dict.Add(key, attrm);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lastRenderedPageBreak/>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WordDictionary()</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void Add(string word, AttributeModifiers attrm)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dict.Add(word, attrm);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void Save(String file)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XmlTextWriter xml = new XmlTextWriter(file, System.Text.Encoding.Unicode);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xml.WriteStartDocument();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xml.WriteStartElement("Dictionary");</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foreach (KeyValuePair&lt;String,AttributeModifiers&gt; el in dict)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xml.WriteStartElement("Word");</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xml.WriteAttributeString("Name", el.Key);</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el.Value.Save(xml);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xml.WriteEndElement();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xml.WriteEndElement();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xml.WriteEndDocument();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xml.Close();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KeyValuePair&lt;String, Attributes&gt; findFirst(String token)</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key = token;</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size = 0;</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tempkey =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KeyValuePair&lt;String, Attributes&gt; res;</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AttributeModifiers attrm;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(dict.TryGetValue(tempkey, out attrm))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Attributes attr = attrm.find(key);</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(attr != null)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res = new KeyValuePair&lt;string, Attributes&gt;(attrm.BaseForm, attr);</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res;</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findNext();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KeyValuePair&lt;String, Attributes&gt; findNext()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size++;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while (size &lt;= key.Length)</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KeyValuePair&lt;String, Attributes&gt; res;</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AttributeModifiers attrm;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tempkey = key.Substring(0, size);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(dict.TryGetValue(tempkey, out attrm))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Attributes attr = attrm.find(key.Substring(size));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(attr != null)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res = new KeyValuePair&lt;string, Attributes&gt;(attrm.BaseForm, attr);</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res;</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size++;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lastRenderedPageBreak/>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new KeyValuePair&lt;string,Attributes&gt;();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p>
    <w:p w:rsidR="0032238E" w:rsidRPr="00E3520F" w:rsidRDefault="0032238E" w:rsidP="000B4EBB">
      <w:pPr>
        <w:autoSpaceDE w:val="0"/>
        <w:autoSpaceDN w:val="0"/>
        <w:adjustRightInd w:val="0"/>
        <w:spacing w:after="0" w:line="240" w:lineRule="auto"/>
        <w:rPr>
          <w:rFonts w:ascii="Courier New" w:hAnsi="Courier New" w:cs="Courier New"/>
          <w:sz w:val="20"/>
          <w:szCs w:val="20"/>
          <w:lang w:val="en-US"/>
        </w:rPr>
      </w:pP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System.Collections.Generic;</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System.Linq;</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System.Text;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using System.Xml;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namespace C5_SP_KR</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class AttributeModifiers</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Dictionary&lt;String, Attributes&gt; table = new Dictionary&lt;String, Attributes&gt;();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string BaseForm;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Attributes find(String token)</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Attributes attr;</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bool b = table.TryGetValue(token, out attr);</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(b)</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attr;</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return null;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void Add(String key, Attributes value)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table.Add(key, value);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void Save(XmlTextWriter 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xml.WriteStartElement("Forms");</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xml.WriteAttributeString("BaseForm", BaseForm);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foreach (KeyValuePair&lt;String, Attributes&gt; el in table)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xml.WriteStartElement("Form");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xml.WriteAttributeString("Name", el.Key);</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el.Value.Save(xml);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xml.WriteEndElement();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xml.WriteEndElement();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public void Load(XmlTextReader 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xml.Read();</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(xml.NodeType == XmlNodeType.Element)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(xml.Name == "Forms")</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BaseForm = xml.GetAttribute("BaseForm");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while (xml.Read() &amp;&amp; xml.NodeType == XmlNodeType.Element)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(xml.Name == "Form")</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string key = xml.GetAttribute("Name");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Attributes attr = new Attributes();</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(xml.NodeType == XmlNodeType.Element)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string type = xml.GetAttribute("Type");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(type == NodeStruct.tyNou.ToString())</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lastRenderedPageBreak/>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 = new AttributesNoun();</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attr.Load(xml);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(type == NodeStruct.tyAdj.ToString())</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 = new AttributesAdjective();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attr.Load(xml);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(type == NodeStruct.tyNum.ToString())</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 = new AttributesNumeral();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attr.Load(xml);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(type == NodeStruct.tyPro.ToString())</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 = new AttributesPronoun();</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attr.Load(xml);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(type == NodeStruct.tyVer.ToString())</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 = new AttributesVerb();</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attr.Load(xml);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(type == NodeStruct.tyAdv.ToString())</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 = new AttributesAdverb();</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attr.Load(xml);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(type == NodeStruct.tyPre.ToString())</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 = new AttributesPreposition();</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attr.Load(xml);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(type == NodeStruct.tyUni.ToString())</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 = new AttributesUnion();</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attr.Load(xml);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(type == NodeStruct.tyPar.ToString())</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 = new AttributesParticle();</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attr.Load(xml);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if (type == NodeStruct.tyInt.ToString())</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 = new AttributesInterjection();</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attr.Load(xml);</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table.Add(key, attr);</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 xml:space="preserve">    }</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r w:rsidRPr="00E3520F">
        <w:rPr>
          <w:rFonts w:ascii="Courier New" w:hAnsi="Courier New" w:cs="Courier New"/>
          <w:sz w:val="20"/>
          <w:szCs w:val="20"/>
          <w:lang w:val="uk-UA"/>
        </w:rPr>
        <w:t>}</w:t>
      </w:r>
    </w:p>
    <w:p w:rsidR="0032238E" w:rsidRPr="00E3520F" w:rsidRDefault="0032238E" w:rsidP="0032238E">
      <w:pPr>
        <w:autoSpaceDE w:val="0"/>
        <w:autoSpaceDN w:val="0"/>
        <w:adjustRightInd w:val="0"/>
        <w:spacing w:after="0" w:line="240" w:lineRule="auto"/>
        <w:rPr>
          <w:rFonts w:ascii="Courier New" w:hAnsi="Courier New" w:cs="Courier New"/>
          <w:sz w:val="20"/>
          <w:szCs w:val="20"/>
          <w:lang w:val="uk-UA"/>
        </w:rPr>
      </w:pPr>
    </w:p>
    <w:p w:rsidR="0032238E" w:rsidRPr="00E3520F" w:rsidRDefault="0032238E" w:rsidP="000B4EBB">
      <w:pPr>
        <w:autoSpaceDE w:val="0"/>
        <w:autoSpaceDN w:val="0"/>
        <w:adjustRightInd w:val="0"/>
        <w:spacing w:after="0" w:line="240" w:lineRule="auto"/>
        <w:rPr>
          <w:rFonts w:ascii="Courier New" w:hAnsi="Courier New" w:cs="Courier New"/>
          <w:sz w:val="20"/>
          <w:szCs w:val="20"/>
          <w:lang w:val="en-US"/>
        </w:rPr>
      </w:pP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using System;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using System.Collections.Generic;</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using System.Linq;</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lastRenderedPageBreak/>
        <w:t>using System.Text;</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using System.Xml;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namespace C5_SP_KR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eGender { geNull=0 ,geMale, geFemale, geDual, geCommon, geInaimate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eCase { caNull=0, caNominative, caGenitive, caDativr, caAccusative, caAblative, caPreposition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eNumber { nuNull=0, nuSingular, nuPlural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eComparation { coNull=0, coPositive, coComparative, coSuperlative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ePerson { peNull=0, peFirst, peSecond, peThird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eInclination { inNull=0, inRealist, inImperative, inConditional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eTime { tiNull=0, tiPresent, tiPast, tiFuture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eForm { foNull=0, foImperfective, foPerfective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eKindAdjective { kiNull=0, kiAdjQualitive, kaAdjRelative, kaAdjPossessive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eKindNumeral { kiNull=0, kiNumCardinal, kiNumOrdinal, kiNumPartitive, kiNumMultiplicative, kiNumCollective, kiNumDistributive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eKindPronoun { kiNull=0, kiProPersonal, kiProReflexive, kiProPossessivve, kiProInterrogative, kiProIndication, kiProDistributive, kiProNegative, kiProMutual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eKindAdverb { kiNull=0, kiAdvAdverbialPlace, kiAdvAdverbialTime, kiAdvAdverbialReason, kiAdvAdverbialGoal, kiAdvIdentificationQualitative, kiAdvIdentificationQuantitative, kiAdvIdentificationMethod, kiAdvIdentificationComparison, kiAdvIdentificationAggregate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eKindPreposition { kiNull=0, kiPreSpatial, kiPreTemporal, kiPreComparison, kiPreContent, kiPreAgent, kiPreInstrument, kiPreCause, kiPreReference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enum eKindUnion { kiNull=0, kiUniConnecting, kiUniDividing, kiUniComparative, kiUniComparative1, kiUniExplenatory, kiUniExplanatory, kiUniTemporary, kiUniContingent, kiUniCasual, kiUniConcessive, kiUniRestrictive, kiUniGradation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class Attributes</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const int type = NodeStruct.tyNull;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string 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void Save(XmlWriter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xml.WriteAttributeString("Type", type.ToString());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void Load(XmlTextReader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string str = xml.GetAttribute("BaseForm");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BaseForm =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int getWordType()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string 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class AttributesNoun : Attributes</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const int type = NodeStruct.tyNou;</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eGender Gender;//род</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eCase Case;//падеж</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eNumber Number;//число</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Save(XmlWriter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xml.WriteAttributeString("BaseForm", 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lastRenderedPageBreak/>
        <w:t xml:space="preserve">            xml.WriteAttributeString("Type", type.ToString());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xml.WriteAttributeString("Gender", Gender.ToString());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xml.WriteAttributeString("Case", Case.ToString());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xml.WriteAttributeString("Number", Number.ToString());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Load(XmlTextReader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base.Load(xml);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string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xml.GetAttribute("Gender");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Gender = (eGender)eGender.Parse(typeof(eGender),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xml.GetAttribute("Case");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Case = (eCase)eCase.Parse(typeof(eCase),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xml.GetAttribute("Number");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Number = (eNumber)eNumber.Parse(typeof(eNumber),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int getWordType()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string 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"Type="+type+"\nGender="+Gender + "\nCase=" + Case + "\nNumber=" + Number;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class AttributesAdjective : Attributes</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const int type = NodeStruct.tyAdj;</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eGender Gender;//род</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eCase Case;//падеж</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eNumber Number;//число</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eKindAdjective Kind;//разряд</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eComparation Comparison;//степень сравнения</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Save(XmlWriter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xml.WriteAttributeString("BaseForm", 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xml.WriteAttributeString("Type", type.ToString());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xml.WriteAttributeString("Gender", Gender.ToString());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xml.WriteAttributeString("Case", Case.ToString());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xml.WriteAttributeString("Number", Number.ToString());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xml.WriteAttributeString("Kind", Kind.ToString());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xml.WriteAttributeString("Comparison", Comparison.ToString());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Load(XmlTextReader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base.Load(xml);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string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xml.GetAttribute("Gender");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Gender = (eGender)eGender.Parse(typeof(eGender),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xml.GetAttribute("Case");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Case = (eCase)eCase.Parse(typeof(eCase),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xml.GetAttribute("Number");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Number = (eNumber)eNumber.Parse(typeof(eNumber),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xml.GetAttribute("Kind");</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Kind = (eKindAdjective)eKindAdjective.Parse(typeof(eKindAdjective),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xml.GetAttribute("Comparison");</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Comparison = (eComparation)eComparation.Parse(typeof(eComparation),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string 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lastRenderedPageBreak/>
        <w:t xml:space="preserve">            return "Type=" + type + "\nGender=" + Gender + "\nCase=" + Case + "\nNumber=" + Number + "\nKind=" + Kind + "\nComparison=" + Comparison;</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int getWordType()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class AttributesNumeral : Attributes</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const int type = NodeStruct.tyNum;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eGender Gender;//род</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eCase Case;//падеж</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eKindNumeral Kind;//вид</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Save(XmlWriter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xml.WriteAttributeString("BaseForm", 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xml.WriteAttributeString("Type", type.ToString());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xml.WriteAttributeString("Gender", Gender.ToString());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xml.WriteAttributeString("Case", Case.ToString());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xml.WriteAttributeString("Kind", Kind.ToString());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Load(XmlTextReader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base.Load(xml);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string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xml.GetAttribute("Gender");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Gender = (eGender)eGender.Parse(typeof(eGender),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xml.GetAttribute("Case");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Case = (eCase)eCase.Parse(typeof(eCase),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xml.GetAttribute("Kind");</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Kind = (eKindNumeral)eKindNumeral.Parse(typeof(eKindNumeral),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string 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 + type + "\nGender=" + Gender + "\nCase=" + Case + "\nKind=" + Kind;</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int getWordType()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class AttributesPronoun : Attributes</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const int type = NodeStruct.tyPro;</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ePerson Person;//лицо</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eCase Case;//падеж</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eNumber Number;//число</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eKindPronoun Kind;//вид</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Save(XmlWriter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xml.WriteAttributeString("BaseForm", 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xml.WriteAttributeString("Type", type.ToString());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xml.WriteAttributeString("Person", Person.ToString());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xml.WriteAttributeString("Case", Case.ToString());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xml.WriteAttributeString("Number", Number.ToString());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xml.WriteAttributeString("Kind", Kind.ToString());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Load(XmlTextReader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base.Load(xml);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string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lastRenderedPageBreak/>
        <w:t xml:space="preserve">            str = xml.GetAttribute("Person");</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Person = (ePerson)ePerson.Parse(typeof(ePerson),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xml.GetAttribute("Case");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Case = (eCase)eCase.Parse(typeof(eCase),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xml.GetAttribute("Number");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Number = (eNumber)eNumber.Parse(typeof(eNumber),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xml.GetAttribute("Kind");</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Kind = (eKindPronoun)eKindPronoun.Parse(typeof(eKindPronoun),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string 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 + type + "\nPerson=" + Person + "\nCase=" + Case + "\nNumber=" + Number + "\nKind=" + Kind;</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int getWordType()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class AttributesVerb : Attributes</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const int type = NodeStruct.tyVer;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eInclination Inclination;//наклонение</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eTime Time;//время</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eGender Gender;//род</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ePerson Person;//лицо</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eNumber Number;//число</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eForm Form;//форма</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Save(XmlWriter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xml.WriteAttributeString("BaseForm", 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xml.WriteAttributeString("Type", type.ToString());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xml.WriteAttributeString("Incination", Inclination.ToString());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xml.WriteAttributeString("Time", Time.ToString());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xml.WriteAttributeString("Gender", Gender.ToString());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xml.WriteAttributeString("Person", Person.ToString());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xml.WriteAttributeString("Numder", Number.ToString());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xml.WriteAttributeString("Form", Form.ToString());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Load(XmlTextReader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base.Load(xml);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string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xml.GetAttribute("Inclination");</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Inclination = (eInclination)eInclination.Parse(typeof(eInclination),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xml.GetAttribute("Time");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Time = (eTime)eTime.Parse(typeof(eTime),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xml.GetAttribute("Gender");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Gender = (eGender)eGender.Parse(typeof(eGender),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xml.GetAttribute("Person");</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Person = (ePerson)ePerson.Parse(typeof(ePerson),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xml.GetAttribute("Number");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Number = (eNumber)eNumber.Parse(typeof(eNumber),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Form = (eForm)eForm.Parse(typeof(eForm),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string 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 + type + "\nGender=" + Gender + "\nPerson=" + Person + "\nNumber=" + Number + "\nForm=" + 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int getWordType()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lastRenderedPageBreak/>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class AttributesAdverb : Attributes</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const int type = NodeStruct.tyAdv;</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eKindAdverb Kind;//вид</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eComparation Comparison;//степень сравнения</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Save(XmlWriter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xml.WriteAttributeString("BaseForm", 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xml.WriteAttributeString("Type", type.ToString());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xml.WriteAttributeString("Kind", Kind.ToString());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xml.WriteAttributeString("Comparison", Comparison.ToString());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Load(XmlTextReader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base.Load(xml);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string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xml.GetAttribute("Kind");</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Kind = (eKindAdverb)eKindAdverb.Parse(typeof(eKindAdverb),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xml.GetAttribute("Comparison");</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Comparison = (eComparation)eComparation.Parse(typeof(eComparation),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string 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 + type + "\nKind=" + Kind + "\nComparison=" + Comparison;</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int getWordType()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class AttributesPreposition : Attributes</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const int type = NodeStruct.tyPre;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eKindPreposition Kind;//вид</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Save(XmlWriter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xml.WriteAttributeString("BaseForm", 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xml.WriteAttributeString("Type", type.ToString());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xml.WriteAttributeString("Kind", Kind.ToString());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Load(XmlTextReader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base.Load(xml);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string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xml.GetAttribute("Kind");</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Kind = (eKindPreposition)eKindPreposition.Parse(typeof(eKindPreposition),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string 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 + type + "\nKind=" + Kind;</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int getWordType()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lastRenderedPageBreak/>
        <w:t xml:space="preserve">    class AttributesUnion : Attributes</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const int type = NodeStruct.tyUni;</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eKindUnion Kind;//вид</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Save(XmlWriter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xml.WriteAttributeString("BaseForm", 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xml.WriteAttributeString("Type", type.ToString());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xml.WriteAttributeString("Kind", Kind.ToString());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Load(XmlTextReader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base.Load(xml);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string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str = xml.GetAttribute("Kind");</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Kind = (eKindUnion)eKindUnion.Parse(typeof(eKindUnion), str);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string 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 + type + "\nKind=" + Kind;</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int getWordType()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class AttributesParticle : Attributes</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const int type = NodeStruct.tyPar;</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string 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 +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int getWordType()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Save(XmlWriter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xml.WriteAttributeString("BaseForm", 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xml.WriteAttributeString("Type", type.ToString());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class AttributesInterjection : Attributes</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const int type = NodeStruct.tyInt;</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string 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 +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virtual int getWordType()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return type;</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public override void Save(XmlWriter xml)</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xml.WriteAttributeString("BaseForm", BaseForm);</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xml.WriteAttributeString("Type", type.ToString());</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 xml:space="preserve">    }</w:t>
      </w:r>
    </w:p>
    <w:p w:rsidR="0032238E" w:rsidRPr="0032238E" w:rsidRDefault="0032238E" w:rsidP="0032238E">
      <w:pPr>
        <w:autoSpaceDE w:val="0"/>
        <w:autoSpaceDN w:val="0"/>
        <w:adjustRightInd w:val="0"/>
        <w:spacing w:after="0" w:line="240" w:lineRule="auto"/>
        <w:rPr>
          <w:rFonts w:ascii="Courier New" w:hAnsi="Courier New" w:cs="Courier New"/>
          <w:sz w:val="20"/>
          <w:szCs w:val="20"/>
          <w:lang w:val="uk-UA"/>
        </w:rPr>
      </w:pPr>
      <w:r w:rsidRPr="0032238E">
        <w:rPr>
          <w:rFonts w:ascii="Courier New" w:hAnsi="Courier New" w:cs="Courier New"/>
          <w:sz w:val="20"/>
          <w:szCs w:val="20"/>
          <w:lang w:val="uk-UA"/>
        </w:rPr>
        <w:t>}</w:t>
      </w:r>
    </w:p>
    <w:p w:rsidR="00037468" w:rsidRPr="00E3520F" w:rsidRDefault="00037468" w:rsidP="001120C4">
      <w:pPr>
        <w:pStyle w:val="11"/>
        <w:spacing w:line="360" w:lineRule="auto"/>
        <w:rPr>
          <w:rFonts w:ascii="Courier New" w:hAnsi="Courier New" w:cs="Courier New"/>
          <w:sz w:val="20"/>
          <w:lang w:val="en-US"/>
        </w:rPr>
      </w:pPr>
    </w:p>
    <w:sectPr w:rsidR="00037468" w:rsidRPr="00E3520F" w:rsidSect="00BE204E">
      <w:footerReference w:type="default" r:id="rId12"/>
      <w:pgSz w:w="11906" w:h="16838"/>
      <w:pgMar w:top="1134" w:right="850" w:bottom="1134"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9B1" w:rsidRDefault="00F849B1" w:rsidP="00D15CE0">
      <w:pPr>
        <w:spacing w:after="0" w:line="240" w:lineRule="auto"/>
      </w:pPr>
      <w:r>
        <w:separator/>
      </w:r>
    </w:p>
  </w:endnote>
  <w:endnote w:type="continuationSeparator" w:id="0">
    <w:p w:rsidR="00F849B1" w:rsidRDefault="00F849B1" w:rsidP="00D15C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65001"/>
    </w:sdtPr>
    <w:sdtContent>
      <w:p w:rsidR="00C51760" w:rsidRDefault="00BC5A2F">
        <w:pPr>
          <w:pStyle w:val="a6"/>
          <w:jc w:val="center"/>
        </w:pPr>
        <w:fldSimple w:instr=" PAGE   \* MERGEFORMAT ">
          <w:r w:rsidR="006D439E">
            <w:rPr>
              <w:noProof/>
            </w:rPr>
            <w:t>8</w:t>
          </w:r>
        </w:fldSimple>
      </w:p>
    </w:sdtContent>
  </w:sdt>
  <w:p w:rsidR="00C51760" w:rsidRDefault="00C5176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9B1" w:rsidRDefault="00F849B1" w:rsidP="00D15CE0">
      <w:pPr>
        <w:spacing w:after="0" w:line="240" w:lineRule="auto"/>
      </w:pPr>
      <w:r>
        <w:separator/>
      </w:r>
    </w:p>
  </w:footnote>
  <w:footnote w:type="continuationSeparator" w:id="0">
    <w:p w:rsidR="00F849B1" w:rsidRDefault="00F849B1" w:rsidP="00D15C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91CE0"/>
    <w:multiLevelType w:val="hybridMultilevel"/>
    <w:tmpl w:val="C67C13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3A6865B9"/>
    <w:multiLevelType w:val="hybridMultilevel"/>
    <w:tmpl w:val="6638F6E0"/>
    <w:lvl w:ilvl="0" w:tplc="0419000F">
      <w:start w:val="1"/>
      <w:numFmt w:val="decimal"/>
      <w:lvlText w:val="%1."/>
      <w:lvlJc w:val="left"/>
      <w:pPr>
        <w:tabs>
          <w:tab w:val="num" w:pos="675"/>
        </w:tabs>
        <w:ind w:left="675" w:hanging="675"/>
      </w:pPr>
      <w:rPr>
        <w:rFont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3C5A109F"/>
    <w:multiLevelType w:val="hybridMultilevel"/>
    <w:tmpl w:val="B3728F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684A3E58"/>
    <w:multiLevelType w:val="hybridMultilevel"/>
    <w:tmpl w:val="722C71CC"/>
    <w:lvl w:ilvl="0" w:tplc="62BE8BCC">
      <w:start w:val="6"/>
      <w:numFmt w:val="bullet"/>
      <w:lvlText w:val="-"/>
      <w:lvlJc w:val="left"/>
      <w:pPr>
        <w:ind w:left="1399" w:hanging="360"/>
      </w:pPr>
      <w:rPr>
        <w:rFonts w:ascii="Courier New" w:eastAsiaTheme="minorEastAsia" w:hAnsi="Courier New" w:cs="Courier New" w:hint="default"/>
      </w:rPr>
    </w:lvl>
    <w:lvl w:ilvl="1" w:tplc="04220003" w:tentative="1">
      <w:start w:val="1"/>
      <w:numFmt w:val="bullet"/>
      <w:lvlText w:val="o"/>
      <w:lvlJc w:val="left"/>
      <w:pPr>
        <w:ind w:left="2119" w:hanging="360"/>
      </w:pPr>
      <w:rPr>
        <w:rFonts w:ascii="Courier New" w:hAnsi="Courier New" w:cs="Courier New" w:hint="default"/>
      </w:rPr>
    </w:lvl>
    <w:lvl w:ilvl="2" w:tplc="04220005" w:tentative="1">
      <w:start w:val="1"/>
      <w:numFmt w:val="bullet"/>
      <w:lvlText w:val=""/>
      <w:lvlJc w:val="left"/>
      <w:pPr>
        <w:ind w:left="2839" w:hanging="360"/>
      </w:pPr>
      <w:rPr>
        <w:rFonts w:ascii="Wingdings" w:hAnsi="Wingdings" w:hint="default"/>
      </w:rPr>
    </w:lvl>
    <w:lvl w:ilvl="3" w:tplc="04220001" w:tentative="1">
      <w:start w:val="1"/>
      <w:numFmt w:val="bullet"/>
      <w:lvlText w:val=""/>
      <w:lvlJc w:val="left"/>
      <w:pPr>
        <w:ind w:left="3559" w:hanging="360"/>
      </w:pPr>
      <w:rPr>
        <w:rFonts w:ascii="Symbol" w:hAnsi="Symbol" w:hint="default"/>
      </w:rPr>
    </w:lvl>
    <w:lvl w:ilvl="4" w:tplc="04220003" w:tentative="1">
      <w:start w:val="1"/>
      <w:numFmt w:val="bullet"/>
      <w:lvlText w:val="o"/>
      <w:lvlJc w:val="left"/>
      <w:pPr>
        <w:ind w:left="4279" w:hanging="360"/>
      </w:pPr>
      <w:rPr>
        <w:rFonts w:ascii="Courier New" w:hAnsi="Courier New" w:cs="Courier New" w:hint="default"/>
      </w:rPr>
    </w:lvl>
    <w:lvl w:ilvl="5" w:tplc="04220005" w:tentative="1">
      <w:start w:val="1"/>
      <w:numFmt w:val="bullet"/>
      <w:lvlText w:val=""/>
      <w:lvlJc w:val="left"/>
      <w:pPr>
        <w:ind w:left="4999" w:hanging="360"/>
      </w:pPr>
      <w:rPr>
        <w:rFonts w:ascii="Wingdings" w:hAnsi="Wingdings" w:hint="default"/>
      </w:rPr>
    </w:lvl>
    <w:lvl w:ilvl="6" w:tplc="04220001" w:tentative="1">
      <w:start w:val="1"/>
      <w:numFmt w:val="bullet"/>
      <w:lvlText w:val=""/>
      <w:lvlJc w:val="left"/>
      <w:pPr>
        <w:ind w:left="5719" w:hanging="360"/>
      </w:pPr>
      <w:rPr>
        <w:rFonts w:ascii="Symbol" w:hAnsi="Symbol" w:hint="default"/>
      </w:rPr>
    </w:lvl>
    <w:lvl w:ilvl="7" w:tplc="04220003" w:tentative="1">
      <w:start w:val="1"/>
      <w:numFmt w:val="bullet"/>
      <w:lvlText w:val="o"/>
      <w:lvlJc w:val="left"/>
      <w:pPr>
        <w:ind w:left="6439" w:hanging="360"/>
      </w:pPr>
      <w:rPr>
        <w:rFonts w:ascii="Courier New" w:hAnsi="Courier New" w:cs="Courier New" w:hint="default"/>
      </w:rPr>
    </w:lvl>
    <w:lvl w:ilvl="8" w:tplc="04220005" w:tentative="1">
      <w:start w:val="1"/>
      <w:numFmt w:val="bullet"/>
      <w:lvlText w:val=""/>
      <w:lvlJc w:val="left"/>
      <w:pPr>
        <w:ind w:left="7159" w:hanging="360"/>
      </w:pPr>
      <w:rPr>
        <w:rFonts w:ascii="Wingdings" w:hAnsi="Wingdings" w:hint="default"/>
      </w:rPr>
    </w:lvl>
  </w:abstractNum>
  <w:abstractNum w:abstractNumId="4">
    <w:nsid w:val="721A2954"/>
    <w:multiLevelType w:val="hybridMultilevel"/>
    <w:tmpl w:val="CC8E15E2"/>
    <w:lvl w:ilvl="0" w:tplc="4D728416">
      <w:start w:val="9"/>
      <w:numFmt w:val="bullet"/>
      <w:lvlText w:val="-"/>
      <w:lvlJc w:val="left"/>
      <w:pPr>
        <w:tabs>
          <w:tab w:val="num" w:pos="675"/>
        </w:tabs>
        <w:ind w:left="675" w:hanging="675"/>
      </w:pPr>
      <w:rPr>
        <w:rFonts w:ascii="Times New Roman" w:eastAsia="Times New Roman" w:hAnsi="Times New Roman" w:cs="Times New Roman"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
    <w:nsid w:val="796562C9"/>
    <w:multiLevelType w:val="hybridMultilevel"/>
    <w:tmpl w:val="0A90B0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50EF8"/>
    <w:rsid w:val="00004EB5"/>
    <w:rsid w:val="00031C9B"/>
    <w:rsid w:val="00037468"/>
    <w:rsid w:val="00060F35"/>
    <w:rsid w:val="00061351"/>
    <w:rsid w:val="00081963"/>
    <w:rsid w:val="00090868"/>
    <w:rsid w:val="0009376F"/>
    <w:rsid w:val="000B4EBB"/>
    <w:rsid w:val="000C7126"/>
    <w:rsid w:val="000E756F"/>
    <w:rsid w:val="001120C4"/>
    <w:rsid w:val="00117ED2"/>
    <w:rsid w:val="00127A9D"/>
    <w:rsid w:val="00134920"/>
    <w:rsid w:val="00145CE3"/>
    <w:rsid w:val="0015217A"/>
    <w:rsid w:val="00152E85"/>
    <w:rsid w:val="00154493"/>
    <w:rsid w:val="0015530F"/>
    <w:rsid w:val="00155E1F"/>
    <w:rsid w:val="00156DDD"/>
    <w:rsid w:val="0016184A"/>
    <w:rsid w:val="00177E2C"/>
    <w:rsid w:val="001810AB"/>
    <w:rsid w:val="00184407"/>
    <w:rsid w:val="00193BC9"/>
    <w:rsid w:val="001A5A37"/>
    <w:rsid w:val="001F3F67"/>
    <w:rsid w:val="00200986"/>
    <w:rsid w:val="0020138F"/>
    <w:rsid w:val="00212A88"/>
    <w:rsid w:val="00235BE2"/>
    <w:rsid w:val="00242DE7"/>
    <w:rsid w:val="00243463"/>
    <w:rsid w:val="00266ED2"/>
    <w:rsid w:val="00273EC8"/>
    <w:rsid w:val="00274DBD"/>
    <w:rsid w:val="00283C1C"/>
    <w:rsid w:val="002A1546"/>
    <w:rsid w:val="002E258B"/>
    <w:rsid w:val="0032020C"/>
    <w:rsid w:val="0032238E"/>
    <w:rsid w:val="00332206"/>
    <w:rsid w:val="00336E3D"/>
    <w:rsid w:val="00343A78"/>
    <w:rsid w:val="00346C9E"/>
    <w:rsid w:val="003718F3"/>
    <w:rsid w:val="00383E7E"/>
    <w:rsid w:val="0039044A"/>
    <w:rsid w:val="003A6A1B"/>
    <w:rsid w:val="003C3105"/>
    <w:rsid w:val="003C53F1"/>
    <w:rsid w:val="003D774C"/>
    <w:rsid w:val="003E55F0"/>
    <w:rsid w:val="003E5D07"/>
    <w:rsid w:val="0041477E"/>
    <w:rsid w:val="004458B2"/>
    <w:rsid w:val="004618C5"/>
    <w:rsid w:val="0047349E"/>
    <w:rsid w:val="004A6F24"/>
    <w:rsid w:val="004C03A9"/>
    <w:rsid w:val="004C5958"/>
    <w:rsid w:val="004F5214"/>
    <w:rsid w:val="00517E18"/>
    <w:rsid w:val="00554D28"/>
    <w:rsid w:val="00572EB5"/>
    <w:rsid w:val="005757D2"/>
    <w:rsid w:val="00581B5A"/>
    <w:rsid w:val="005979BA"/>
    <w:rsid w:val="005B7DDD"/>
    <w:rsid w:val="005C319A"/>
    <w:rsid w:val="005F31ED"/>
    <w:rsid w:val="00610FDE"/>
    <w:rsid w:val="0061126F"/>
    <w:rsid w:val="00627808"/>
    <w:rsid w:val="00653F67"/>
    <w:rsid w:val="00655D59"/>
    <w:rsid w:val="00662DE0"/>
    <w:rsid w:val="00690D01"/>
    <w:rsid w:val="006B0BB8"/>
    <w:rsid w:val="006D051E"/>
    <w:rsid w:val="006D439E"/>
    <w:rsid w:val="006E0C6D"/>
    <w:rsid w:val="006E45B7"/>
    <w:rsid w:val="006E7167"/>
    <w:rsid w:val="006F36F9"/>
    <w:rsid w:val="006F423D"/>
    <w:rsid w:val="0071150A"/>
    <w:rsid w:val="00770D35"/>
    <w:rsid w:val="00771D96"/>
    <w:rsid w:val="00775566"/>
    <w:rsid w:val="0078599A"/>
    <w:rsid w:val="00785B56"/>
    <w:rsid w:val="007977A1"/>
    <w:rsid w:val="007B078D"/>
    <w:rsid w:val="007E34C7"/>
    <w:rsid w:val="007E633F"/>
    <w:rsid w:val="00810032"/>
    <w:rsid w:val="008252AD"/>
    <w:rsid w:val="00830248"/>
    <w:rsid w:val="0083665E"/>
    <w:rsid w:val="00851316"/>
    <w:rsid w:val="00856AB0"/>
    <w:rsid w:val="00861E4E"/>
    <w:rsid w:val="008679E3"/>
    <w:rsid w:val="008820B0"/>
    <w:rsid w:val="00884BFF"/>
    <w:rsid w:val="00894C60"/>
    <w:rsid w:val="0089541A"/>
    <w:rsid w:val="008A0077"/>
    <w:rsid w:val="008A0DB8"/>
    <w:rsid w:val="008A3159"/>
    <w:rsid w:val="008A3AAF"/>
    <w:rsid w:val="008B1A72"/>
    <w:rsid w:val="008D139F"/>
    <w:rsid w:val="008D29AA"/>
    <w:rsid w:val="00901A7E"/>
    <w:rsid w:val="00935B07"/>
    <w:rsid w:val="0094515D"/>
    <w:rsid w:val="00973CB9"/>
    <w:rsid w:val="00976722"/>
    <w:rsid w:val="00976E2A"/>
    <w:rsid w:val="009831E3"/>
    <w:rsid w:val="00983D0E"/>
    <w:rsid w:val="009A5C74"/>
    <w:rsid w:val="009B1770"/>
    <w:rsid w:val="009C658C"/>
    <w:rsid w:val="009D07BE"/>
    <w:rsid w:val="009D165F"/>
    <w:rsid w:val="009D4539"/>
    <w:rsid w:val="009E07B0"/>
    <w:rsid w:val="009E1670"/>
    <w:rsid w:val="009E1B16"/>
    <w:rsid w:val="009E2DE2"/>
    <w:rsid w:val="009F5084"/>
    <w:rsid w:val="00A05DFF"/>
    <w:rsid w:val="00A23B1B"/>
    <w:rsid w:val="00A30D08"/>
    <w:rsid w:val="00A32518"/>
    <w:rsid w:val="00A32BEA"/>
    <w:rsid w:val="00A3707B"/>
    <w:rsid w:val="00A4038C"/>
    <w:rsid w:val="00A50DA3"/>
    <w:rsid w:val="00A71F7A"/>
    <w:rsid w:val="00AB2629"/>
    <w:rsid w:val="00AE0408"/>
    <w:rsid w:val="00AE4823"/>
    <w:rsid w:val="00AF7216"/>
    <w:rsid w:val="00B02A8E"/>
    <w:rsid w:val="00B10FDF"/>
    <w:rsid w:val="00B142C6"/>
    <w:rsid w:val="00B25205"/>
    <w:rsid w:val="00B26E45"/>
    <w:rsid w:val="00B477F8"/>
    <w:rsid w:val="00B54F9D"/>
    <w:rsid w:val="00B77FA7"/>
    <w:rsid w:val="00B80741"/>
    <w:rsid w:val="00B8199C"/>
    <w:rsid w:val="00B82AEF"/>
    <w:rsid w:val="00B92684"/>
    <w:rsid w:val="00B95294"/>
    <w:rsid w:val="00B9559A"/>
    <w:rsid w:val="00BC360F"/>
    <w:rsid w:val="00BC5A2F"/>
    <w:rsid w:val="00BE204E"/>
    <w:rsid w:val="00BE40FF"/>
    <w:rsid w:val="00C24DC6"/>
    <w:rsid w:val="00C32947"/>
    <w:rsid w:val="00C35080"/>
    <w:rsid w:val="00C50EF8"/>
    <w:rsid w:val="00C51760"/>
    <w:rsid w:val="00C53ABE"/>
    <w:rsid w:val="00C65AF3"/>
    <w:rsid w:val="00C66C6A"/>
    <w:rsid w:val="00C7232A"/>
    <w:rsid w:val="00C950AA"/>
    <w:rsid w:val="00CA33A8"/>
    <w:rsid w:val="00CC205A"/>
    <w:rsid w:val="00CC525A"/>
    <w:rsid w:val="00CD7207"/>
    <w:rsid w:val="00CE544B"/>
    <w:rsid w:val="00CF1193"/>
    <w:rsid w:val="00D00A23"/>
    <w:rsid w:val="00D03E28"/>
    <w:rsid w:val="00D15CE0"/>
    <w:rsid w:val="00D20EA9"/>
    <w:rsid w:val="00D21ABB"/>
    <w:rsid w:val="00D50D21"/>
    <w:rsid w:val="00D77025"/>
    <w:rsid w:val="00DA77A1"/>
    <w:rsid w:val="00DB1509"/>
    <w:rsid w:val="00DD1205"/>
    <w:rsid w:val="00DD648E"/>
    <w:rsid w:val="00DF1529"/>
    <w:rsid w:val="00DF7965"/>
    <w:rsid w:val="00E07B8F"/>
    <w:rsid w:val="00E1541F"/>
    <w:rsid w:val="00E27C2E"/>
    <w:rsid w:val="00E3520F"/>
    <w:rsid w:val="00E368EA"/>
    <w:rsid w:val="00E450D8"/>
    <w:rsid w:val="00E47DF3"/>
    <w:rsid w:val="00E52CB9"/>
    <w:rsid w:val="00E7322E"/>
    <w:rsid w:val="00E77C0F"/>
    <w:rsid w:val="00E8329C"/>
    <w:rsid w:val="00E87942"/>
    <w:rsid w:val="00E92898"/>
    <w:rsid w:val="00E92F0F"/>
    <w:rsid w:val="00ED6356"/>
    <w:rsid w:val="00F007DC"/>
    <w:rsid w:val="00F10F2B"/>
    <w:rsid w:val="00F126AB"/>
    <w:rsid w:val="00F13FC0"/>
    <w:rsid w:val="00F416C6"/>
    <w:rsid w:val="00F41ACF"/>
    <w:rsid w:val="00F44F44"/>
    <w:rsid w:val="00F46484"/>
    <w:rsid w:val="00F5003A"/>
    <w:rsid w:val="00F50C44"/>
    <w:rsid w:val="00F54EBE"/>
    <w:rsid w:val="00F61048"/>
    <w:rsid w:val="00F6483A"/>
    <w:rsid w:val="00F72A78"/>
    <w:rsid w:val="00F849B1"/>
    <w:rsid w:val="00F925F6"/>
    <w:rsid w:val="00F95192"/>
    <w:rsid w:val="00FB6310"/>
    <w:rsid w:val="00FD734B"/>
    <w:rsid w:val="00FD7FD0"/>
    <w:rsid w:val="00FE3D38"/>
    <w:rsid w:val="00FF1462"/>
    <w:rsid w:val="00FF16EC"/>
    <w:rsid w:val="00FF1A74"/>
    <w:rsid w:val="00FF6B2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DE0"/>
  </w:style>
  <w:style w:type="paragraph" w:styleId="1">
    <w:name w:val="heading 1"/>
    <w:basedOn w:val="a"/>
    <w:next w:val="a"/>
    <w:link w:val="10"/>
    <w:uiPriority w:val="9"/>
    <w:qFormat/>
    <w:rsid w:val="00112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1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9">
    <w:name w:val="heading 9"/>
    <w:basedOn w:val="a"/>
    <w:next w:val="a"/>
    <w:link w:val="90"/>
    <w:qFormat/>
    <w:rsid w:val="005F31ED"/>
    <w:pPr>
      <w:keepNext/>
      <w:spacing w:after="0" w:line="360" w:lineRule="auto"/>
      <w:ind w:left="284"/>
      <w:jc w:val="center"/>
      <w:outlineLvl w:val="8"/>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link w:val="a3"/>
    <w:uiPriority w:val="1"/>
    <w:qFormat/>
    <w:rsid w:val="00E8329C"/>
    <w:pPr>
      <w:spacing w:after="0" w:line="240" w:lineRule="auto"/>
    </w:pPr>
    <w:rPr>
      <w:rFonts w:ascii="Times New Roman" w:eastAsia="Times New Roman" w:hAnsi="Times New Roman" w:cs="Times New Roman"/>
      <w:sz w:val="28"/>
      <w:szCs w:val="20"/>
      <w:lang w:eastAsia="ru-RU"/>
    </w:rPr>
  </w:style>
  <w:style w:type="character" w:customStyle="1" w:styleId="a3">
    <w:name w:val="Без интервала Знак"/>
    <w:link w:val="11"/>
    <w:rsid w:val="00E8329C"/>
    <w:rPr>
      <w:rFonts w:ascii="Times New Roman" w:eastAsia="Times New Roman" w:hAnsi="Times New Roman" w:cs="Times New Roman"/>
      <w:sz w:val="28"/>
      <w:szCs w:val="20"/>
      <w:lang w:eastAsia="ru-RU"/>
    </w:rPr>
  </w:style>
  <w:style w:type="paragraph" w:styleId="a4">
    <w:name w:val="header"/>
    <w:basedOn w:val="a"/>
    <w:link w:val="a5"/>
    <w:uiPriority w:val="99"/>
    <w:semiHidden/>
    <w:unhideWhenUsed/>
    <w:rsid w:val="00D15CE0"/>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D15CE0"/>
  </w:style>
  <w:style w:type="paragraph" w:styleId="a6">
    <w:name w:val="footer"/>
    <w:basedOn w:val="a"/>
    <w:link w:val="a7"/>
    <w:uiPriority w:val="99"/>
    <w:unhideWhenUsed/>
    <w:rsid w:val="00D15CE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5CE0"/>
  </w:style>
  <w:style w:type="character" w:customStyle="1" w:styleId="90">
    <w:name w:val="Заголовок 9 Знак"/>
    <w:basedOn w:val="a0"/>
    <w:link w:val="9"/>
    <w:rsid w:val="005F31ED"/>
    <w:rPr>
      <w:rFonts w:ascii="Times New Roman" w:eastAsia="Times New Roman" w:hAnsi="Times New Roman" w:cs="Times New Roman"/>
      <w:sz w:val="28"/>
      <w:szCs w:val="20"/>
      <w:lang w:eastAsia="ru-RU"/>
    </w:rPr>
  </w:style>
  <w:style w:type="paragraph" w:styleId="a8">
    <w:name w:val="Body Text Indent"/>
    <w:basedOn w:val="a"/>
    <w:link w:val="a9"/>
    <w:rsid w:val="005F31ED"/>
    <w:pPr>
      <w:spacing w:after="0" w:line="240" w:lineRule="auto"/>
      <w:ind w:left="426" w:firstLine="567"/>
      <w:jc w:val="both"/>
    </w:pPr>
    <w:rPr>
      <w:rFonts w:ascii="Times New Roman" w:eastAsia="Times New Roman" w:hAnsi="Times New Roman" w:cs="Times New Roman"/>
      <w:sz w:val="24"/>
      <w:szCs w:val="20"/>
      <w:lang w:eastAsia="ru-RU"/>
    </w:rPr>
  </w:style>
  <w:style w:type="character" w:customStyle="1" w:styleId="a9">
    <w:name w:val="Основной текст с отступом Знак"/>
    <w:basedOn w:val="a0"/>
    <w:link w:val="a8"/>
    <w:rsid w:val="005F31ED"/>
    <w:rPr>
      <w:rFonts w:ascii="Times New Roman" w:eastAsia="Times New Roman" w:hAnsi="Times New Roman" w:cs="Times New Roman"/>
      <w:sz w:val="24"/>
      <w:szCs w:val="20"/>
      <w:lang w:eastAsia="ru-RU"/>
    </w:rPr>
  </w:style>
  <w:style w:type="paragraph" w:styleId="aa">
    <w:name w:val="List Paragraph"/>
    <w:basedOn w:val="a"/>
    <w:uiPriority w:val="34"/>
    <w:qFormat/>
    <w:rsid w:val="005757D2"/>
    <w:pPr>
      <w:ind w:left="720"/>
      <w:contextualSpacing/>
    </w:pPr>
  </w:style>
  <w:style w:type="paragraph" w:styleId="ab">
    <w:name w:val="Balloon Text"/>
    <w:basedOn w:val="a"/>
    <w:link w:val="ac"/>
    <w:uiPriority w:val="99"/>
    <w:semiHidden/>
    <w:unhideWhenUsed/>
    <w:rsid w:val="00F46484"/>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F46484"/>
    <w:rPr>
      <w:rFonts w:ascii="Tahoma" w:hAnsi="Tahoma" w:cs="Tahoma"/>
      <w:sz w:val="16"/>
      <w:szCs w:val="16"/>
    </w:rPr>
  </w:style>
  <w:style w:type="character" w:styleId="ad">
    <w:name w:val="Placeholder Text"/>
    <w:basedOn w:val="a0"/>
    <w:uiPriority w:val="99"/>
    <w:semiHidden/>
    <w:rsid w:val="00976E2A"/>
    <w:rPr>
      <w:color w:val="808080"/>
    </w:rPr>
  </w:style>
  <w:style w:type="character" w:customStyle="1" w:styleId="10">
    <w:name w:val="Заголовок 1 Знак"/>
    <w:basedOn w:val="a0"/>
    <w:link w:val="1"/>
    <w:uiPriority w:val="9"/>
    <w:rsid w:val="001120C4"/>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1120C4"/>
    <w:pPr>
      <w:outlineLvl w:val="9"/>
    </w:pPr>
  </w:style>
  <w:style w:type="paragraph" w:styleId="12">
    <w:name w:val="toc 1"/>
    <w:basedOn w:val="a"/>
    <w:next w:val="a"/>
    <w:autoRedefine/>
    <w:uiPriority w:val="39"/>
    <w:unhideWhenUsed/>
    <w:rsid w:val="001120C4"/>
    <w:pPr>
      <w:spacing w:after="100"/>
    </w:pPr>
  </w:style>
  <w:style w:type="character" w:styleId="af">
    <w:name w:val="Hyperlink"/>
    <w:basedOn w:val="a0"/>
    <w:uiPriority w:val="99"/>
    <w:unhideWhenUsed/>
    <w:rsid w:val="001120C4"/>
    <w:rPr>
      <w:color w:val="0000FF" w:themeColor="hyperlink"/>
      <w:u w:val="single"/>
    </w:rPr>
  </w:style>
  <w:style w:type="character" w:customStyle="1" w:styleId="20">
    <w:name w:val="Заголовок 2 Знак"/>
    <w:basedOn w:val="a0"/>
    <w:link w:val="2"/>
    <w:uiPriority w:val="9"/>
    <w:semiHidden/>
    <w:rsid w:val="001120C4"/>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1120C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7F8BB-AEAE-4EF6-9859-B3067DA4C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27</Pages>
  <Words>26628</Words>
  <Characters>15179</Characters>
  <Application>Microsoft Office Word</Application>
  <DocSecurity>0</DocSecurity>
  <Lines>126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Superior XP Productions</Company>
  <LinksUpToDate>false</LinksUpToDate>
  <CharactersWithSpaces>41724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Superior</dc:creator>
  <cp:keywords/>
  <dc:description/>
  <cp:lastModifiedBy>deswars</cp:lastModifiedBy>
  <cp:revision>221</cp:revision>
  <cp:lastPrinted>2010-12-28T10:16:00Z</cp:lastPrinted>
  <dcterms:created xsi:type="dcterms:W3CDTF">2010-12-28T06:51:00Z</dcterms:created>
  <dcterms:modified xsi:type="dcterms:W3CDTF">2010-12-30T08:03:00Z</dcterms:modified>
</cp:coreProperties>
</file>