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21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4B2061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1307F5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1307F5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2513" w:rsidP="00902513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№1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904788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BA5151" w:rsidRDefault="0091671F" w:rsidP="001307F5">
            <w:pPr>
              <w:pStyle w:val="a3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>
              <w:rPr>
                <w:rFonts w:cs="Times New Roman"/>
                <w:i/>
                <w:sz w:val="28"/>
                <w:szCs w:val="28"/>
              </w:rPr>
              <w:t>010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>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1307F5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1307F5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1307F5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ІО-01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904788" w:rsidP="00904788">
                <w:pPr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 w:rsidRPr="001D17B3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Редько Олександр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BA5151" w:rsidRDefault="00185D68" w:rsidP="001307F5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2012</w:t>
            </w:r>
          </w:p>
        </w:tc>
      </w:tr>
    </w:tbl>
    <w:p w:rsidR="00185D68" w:rsidRDefault="00185D68" w:rsidP="004B2061">
      <w:pPr>
        <w:rPr>
          <w:rFonts w:cs="Times New Roman"/>
          <w:lang w:val="uk-UA"/>
        </w:rPr>
      </w:pPr>
    </w:p>
    <w:p w:rsidR="00185D68" w:rsidRDefault="00185D68">
      <w:pPr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2044E2" w:rsidRPr="00977928" w:rsidRDefault="002044E2" w:rsidP="002044E2">
      <w:pPr>
        <w:rPr>
          <w:lang w:val="uk-UA"/>
        </w:rPr>
      </w:pPr>
      <w:r w:rsidRPr="00977928">
        <w:rPr>
          <w:u w:val="single"/>
          <w:lang w:val="uk-UA"/>
        </w:rPr>
        <w:lastRenderedPageBreak/>
        <w:t>Мета:</w:t>
      </w:r>
      <w:r w:rsidRPr="00977928">
        <w:rPr>
          <w:lang w:val="uk-UA"/>
        </w:rPr>
        <w:t xml:space="preserve"> </w:t>
      </w:r>
      <w:r w:rsidRPr="00977928">
        <w:rPr>
          <w:spacing w:val="-2"/>
          <w:lang w:val="uk-UA"/>
        </w:rPr>
        <w:t>Вивчення типів таблиць (для пошуку за прямою адресою та лінійного і двійкового пошуку)  в системних програмах і конструкцій базової мови програмування для їх визначення та обробки відповідними методами</w:t>
      </w:r>
      <w:r w:rsidRPr="00977928">
        <w:rPr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1584"/>
        <w:gridCol w:w="2126"/>
        <w:gridCol w:w="1418"/>
        <w:gridCol w:w="992"/>
      </w:tblGrid>
      <w:tr w:rsidR="002044E2" w:rsidTr="00A6354F">
        <w:trPr>
          <w:cantSplit/>
          <w:trHeight w:val="519"/>
        </w:trPr>
        <w:tc>
          <w:tcPr>
            <w:tcW w:w="406" w:type="dxa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№ вар.</w:t>
            </w:r>
          </w:p>
        </w:tc>
        <w:tc>
          <w:tcPr>
            <w:tcW w:w="1584" w:type="dxa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ключа для прямої адреси</w:t>
            </w:r>
          </w:p>
        </w:tc>
        <w:tc>
          <w:tcPr>
            <w:tcW w:w="2126" w:type="dxa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ключа для інших видів пошуку</w:t>
            </w:r>
          </w:p>
        </w:tc>
        <w:tc>
          <w:tcPr>
            <w:tcW w:w="1418" w:type="dxa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функціо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softHyphen/>
              <w:t>нального поля</w:t>
            </w:r>
          </w:p>
        </w:tc>
        <w:tc>
          <w:tcPr>
            <w:tcW w:w="992" w:type="dxa"/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Тип вибірки</w:t>
            </w:r>
          </w:p>
        </w:tc>
      </w:tr>
      <w:tr w:rsidR="002044E2" w:rsidTr="00A6354F">
        <w:trPr>
          <w:cantSplit/>
          <w:trHeight w:val="519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Pr="00D254A3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unsigned char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Pr="00D254A3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char*_ unsigned long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Pr="00D254A3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 w:rsidRPr="00D254A3">
              <w:rPr>
                <w:rFonts w:ascii="Times New Roman" w:hAnsi="Times New Roman"/>
                <w:b w:val="0"/>
                <w:color w:val="auto"/>
                <w:sz w:val="22"/>
              </w:rPr>
              <w:t>Struct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4E2" w:rsidRDefault="002044E2" w:rsidP="00F977D5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Черговий</w:t>
            </w:r>
          </w:p>
        </w:tc>
      </w:tr>
    </w:tbl>
    <w:p w:rsidR="0058081A" w:rsidRDefault="00A6354F" w:rsidP="00F26091">
      <w:pPr>
        <w:pStyle w:val="1"/>
        <w:rPr>
          <w:lang w:val="en-US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</w:p>
    <w:p w:rsidR="00820878" w:rsidRPr="00820878" w:rsidRDefault="00820878" w:rsidP="00820878">
      <w:pPr>
        <w:pStyle w:val="2"/>
        <w:rPr>
          <w:lang w:val="en-US"/>
        </w:rPr>
      </w:pPr>
      <w:r w:rsidRPr="00820878">
        <w:rPr>
          <w:highlight w:val="white"/>
          <w:lang w:val="uk-UA"/>
        </w:rPr>
        <w:t>Sysprog_Lab1.cpp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Sysprog_Lab1.cpp : Defines the entry point for the console application.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"stdafx.h"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"tables.h"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"vistab.h"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/**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* System programming. Laboratory work #1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*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* author Redko Alexander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* group IO-01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* date 06.10.12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*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*/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nTbStud = 5, lnTbStud = 100;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tbStud[100] =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"Diatlov"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89}, {4},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"Kutsar"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89}, {12},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"Redko"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 56}, {7},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"Chychno"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12}, {9},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"Melnyk"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32}, {4}, 0}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tstArg=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"Melnyk"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32}, {2},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insArg  = 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"Gazizov"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89}, {3},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insLin  = 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"Dudko"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 80}, {4},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delLin  = 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"Chychno"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12}, {3}, 0},</w:t>
      </w:r>
    </w:p>
    <w:p w:rsidR="00F26091" w:rsidRPr="0028565A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insArg1 = 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"Bilyk"</w:t>
      </w:r>
      <w:r w:rsidR="0028565A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  8}, {4},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updLin  = 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"Sokol"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  5}, {12},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selBin  = 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"Kutsar"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89},  {8},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insBin =  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"Naumova"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1}, {1},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updBin =  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"Karas'"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8}, {9},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sel2Bin = 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"Melnyk"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 32}, {4}, 0},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SelLab1={{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2}, {41}, 0};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[])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 - 1);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"\nSelect by direct address element #1: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printRow(selectNumber(tbStud, 1));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"\nInsert row by direct address: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printRow(insertNumber(&amp;insArg, tbStud, 5, &amp;nTbStud));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 - 1);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"\nUpdating row by direct address #2: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printRow(updateNumber(&amp;insArg1,tbStud, 2, &amp;nTbStud));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 - 1);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"\nDelete row by direct address #2: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deleteNumber(tbStud, 2);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 - 1);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"\nInsert linear: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printRow(insertLinear(&amp;insLin, tbStud, &amp;nTbStud));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 - 1);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"\nSelect linear by key: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printRow(selectLinear(tstArg.key, tbStud, 5));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"\nDelete linear by key: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printRow(deleteLinear(&amp;delLin, tbStud, &amp;nTbStud));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 - 1);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"\nUpdate linear by key: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printRow(updateLinear(insArg.key, &amp;updLin, tbStud, &amp;nTbStud));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 - 1);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"\nAfter linear pack: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packLinear(tbStud, &amp;nTbStud);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 - 1);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"\nBinary sort by keys: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sortBinary(tbStud, nTbStud);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 - 1);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"\nSelect by binary search: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printRow(selectBinary(selBin.key, tbStud, nTbStud));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 - 1);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"\nInserting by binary search: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printRow(insertBinary(&amp;insBin, tbStud, &amp;nTbStud));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"\nDelete by binary search: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printRow(deleteBinary(&amp;selBin, tbStud, &amp;nTbStud));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"\nUpdate by binary search: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printRow(updateBinary(sel2Bin.key, &amp;updBin, tbStud, &amp;nTbStud));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printTable(tbStud, 0, nTbStud);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154558" w:rsidRPr="00447A46" w:rsidRDefault="00447A46" w:rsidP="00A6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F26091" w:rsidRPr="00447A46" w:rsidRDefault="00F26091" w:rsidP="00447A46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tables.h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ключова частина запису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*str;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nMod;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функціональна частина запису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functionString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 _f 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структура рядка таблиці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примірник структури ключа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key;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примірник функціональної частини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functionString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func;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ознака вилучення 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_del;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//------------------------------------------------------------------------------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обробка записів таблиць за прямою адресою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вибірка за прямою адресою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*selectNumber(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lastRenderedPageBreak/>
        <w:t>// включення за прямою адресою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*insertNumber(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вилучення за прямою адресою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*deleteNumber(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корекція за прямою адресою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*updateNumber(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//------------------------------------------------------------------------------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порівняння за відношенням нерівності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neqKey(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порівняння рядків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cmpStr(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порівняння за відношенням порядку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cmpKey(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порівняння за відношенням порядку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cmpKys(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порівняння за відношенням схожості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simKey(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//------------------------------------------------------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вибірка за лінійним пошуком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*selectLinear(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включення за лінійним пошуком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*insertLinear(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вилучення за лінійним пошуком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*deleteLinear(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корекція за лінійним пошуком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*updateLinear(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пакування для лінійного пошуку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*packLinear(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//------------------------------------------------------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сортування за двійковим пошуком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*sortBinary(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вибірка за двійковим пошуком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*selectBinary(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включення за двійковим пошуком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*insertBinary(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вилучення за двійковим пошуком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*deleteBinary(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корекція за двійковим пошуком</w:t>
      </w:r>
    </w:p>
    <w:p w:rsidR="00F26091" w:rsidRDefault="00F26091" w:rsidP="00F2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*updateBinary(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447A46" w:rsidRDefault="00447A46" w:rsidP="00447A46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tables.cpp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"stdafx.h"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"tables.h"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&lt;string.h&gt;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emptyElm = {{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0}, {0}};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//------------------------------------------------------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обробка записів таблиць за прямою адресою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565A" w:rsidRPr="0028565A" w:rsidRDefault="0028565A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lastRenderedPageBreak/>
        <w:t>// вибірка за прямою адресою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selectNumber(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включення за прямою адресою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insertNumber(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n)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n)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++] = emptyElm;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++]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- 1]; 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вилучення за прямою адресою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deleteNumber(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]._del = -1;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]; 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корекція за прямою адресою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*updateNumber(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n)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]; 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//------------------------------------------------------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порівняння за відношенням порядку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neqKey(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-&gt;key.str,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.str) ||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-&gt;key.nMod !=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.nMod);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вибірка за лінійним пошуком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 selectLinear(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(--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 &amp;&amp; neqKey(&amp;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0)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включення за лінійним пошуком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*insertLinear(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= 0;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(n &lt;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[n].key.str[0] != 0)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n++;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(n ==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)++;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вилучення за лінійним пошуком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*deleteLinear(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*pEl = selectLinear(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-&gt;key,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(pEl)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pEl-&gt;_del=-1;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pEl;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корекція за лінійним пошуком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*updateLinear(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*pEl = selectLinear(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(pEl)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*pEl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pEl;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пакування для лінійного пошуку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*packLinear(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n=0, ln=0; 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(n &lt;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[n]._del==0)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[ln]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ln++;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} 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n++;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} 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ln;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//------------------------------------------------------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порівняння рядків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cmpStr(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= 0; 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[n] ==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[n] &amp;&amp;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 != 0)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n++;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[n]-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порівняння за відношенням порядку рядкыв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cmpKey(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cmpStr((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-&gt;key.str,(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.str);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-&gt;key.nMod 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.nMod;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порівняння за відношенням порядку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cmpKys(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cmpStr((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-&gt;str,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-&gt;str);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-&gt;nMod 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-&gt;nMod;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//------------------------------------------------------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сортування для двійкового пошуку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*sortBinary(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= 0, n1;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el;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(; n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n++)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(n1 = n + 1; n1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n1++)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(cmpKey(&amp;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[n],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[n1].key) &gt; 0)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el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[n]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[n1];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[n1] = el;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вибірка за двійковим пошуком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*selectBinary(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i, nD = -1, nU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n = nD + nU/2;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 = cmpKey(&amp;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[n],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 &gt; 0)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nU = n;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nD = n;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 = (nD + nU) &gt;&gt; 1;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(n == nD)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включення за двійковим пошуком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*insertBinary(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*pr = selectBinary(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-&gt;key,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(pr)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functionString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-&gt;func;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pr-&gt;func = s;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При відсутності елементу звільнити для нього місце,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просунувши останні елементи в таблиці на одне заипс вперед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Записати новий елемент на звільнене місце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(pr ==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(n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n &gt; 0; n--)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[n]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 - 1];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 =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[n];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вилучення за двійковим пошуком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*deleteBinary(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*pr = selectBinary(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-&gt;key,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при знаходженні елементу помітити його для вилучення 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(pr)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pr-&gt;_del=-1;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корекція за двійковим пошуком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*updateBinary(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keyString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при знаходженні елементу заповнити його новими значеннями полів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*pr = selectBinary(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kArg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pQnElm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pr-&gt;func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-&gt;func;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pr-&gt;key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-&gt;key;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pr-&gt;_del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pElm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-&gt;_del;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Pr="00447A46" w:rsidRDefault="00447A46" w:rsidP="00447A46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vistab.h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printRow(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printTable(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47A46" w:rsidRDefault="00447A46" w:rsidP="00447A46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vistab.cpp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"stdafx.h"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"vistab.h"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"tables.h"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printRow(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record *rw)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(rw == 0)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"is absent\n"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(rw-&gt;_del)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"is deleted\n"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"%-10s %3u %5d\n"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rw-&gt;key.str, rw-&gt;key.nMod, rw-&gt;func._f.i);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printTable(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record* rw,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n0,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n1)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 Table:\n"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(n0 &lt;= n1)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printRow(rw + n0);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n0++;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447A46" w:rsidRDefault="00447A46" w:rsidP="00447A46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stdafx.h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once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"targetver.h"</w:t>
      </w: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&lt;stdio.h&gt;</w:t>
      </w:r>
    </w:p>
    <w:p w:rsidR="00447A46" w:rsidRPr="00447A46" w:rsidRDefault="00447A46" w:rsidP="0044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&lt;tchar.h&gt;</w:t>
      </w:r>
    </w:p>
    <w:p w:rsidR="00447A46" w:rsidRPr="00447A46" w:rsidRDefault="00447A46" w:rsidP="00447A46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stdafx.cpp</w:t>
      </w:r>
    </w:p>
    <w:p w:rsidR="00447A46" w:rsidRPr="00447A46" w:rsidRDefault="00447A46" w:rsidP="00447A46">
      <w:pPr>
        <w:rPr>
          <w:highlight w:val="white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"stdafx.h"</w:t>
      </w:r>
    </w:p>
    <w:sectPr w:rsidR="00447A46" w:rsidRPr="00447A46" w:rsidSect="0073294A">
      <w:footerReference w:type="default" r:id="rId8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CB5" w:rsidRDefault="00892CB5" w:rsidP="00185D68">
      <w:pPr>
        <w:spacing w:after="0" w:line="240" w:lineRule="auto"/>
      </w:pPr>
      <w:r>
        <w:separator/>
      </w:r>
    </w:p>
  </w:endnote>
  <w:endnote w:type="continuationSeparator" w:id="0">
    <w:p w:rsidR="00892CB5" w:rsidRDefault="00892CB5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28565A">
          <w:rPr>
            <w:noProof/>
            <w:sz w:val="24"/>
          </w:rPr>
          <w:t>8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CB5" w:rsidRDefault="00892CB5" w:rsidP="00185D68">
      <w:pPr>
        <w:spacing w:after="0" w:line="240" w:lineRule="auto"/>
      </w:pPr>
      <w:r>
        <w:separator/>
      </w:r>
    </w:p>
  </w:footnote>
  <w:footnote w:type="continuationSeparator" w:id="0">
    <w:p w:rsidR="00892CB5" w:rsidRDefault="00892CB5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E2"/>
    <w:rsid w:val="000022AD"/>
    <w:rsid w:val="000613BD"/>
    <w:rsid w:val="00154558"/>
    <w:rsid w:val="00185D68"/>
    <w:rsid w:val="001D17B3"/>
    <w:rsid w:val="002044E2"/>
    <w:rsid w:val="0028565A"/>
    <w:rsid w:val="00304F93"/>
    <w:rsid w:val="00347420"/>
    <w:rsid w:val="00410FD4"/>
    <w:rsid w:val="00447A46"/>
    <w:rsid w:val="0047610F"/>
    <w:rsid w:val="004814F0"/>
    <w:rsid w:val="004B2061"/>
    <w:rsid w:val="004F685C"/>
    <w:rsid w:val="005440F9"/>
    <w:rsid w:val="0058081A"/>
    <w:rsid w:val="006D084D"/>
    <w:rsid w:val="00717C01"/>
    <w:rsid w:val="0073294A"/>
    <w:rsid w:val="00820878"/>
    <w:rsid w:val="0083484F"/>
    <w:rsid w:val="00892CB5"/>
    <w:rsid w:val="008B1F8A"/>
    <w:rsid w:val="00902513"/>
    <w:rsid w:val="00904788"/>
    <w:rsid w:val="0091671F"/>
    <w:rsid w:val="00962203"/>
    <w:rsid w:val="00977928"/>
    <w:rsid w:val="00A3026E"/>
    <w:rsid w:val="00A6354F"/>
    <w:rsid w:val="00A67465"/>
    <w:rsid w:val="00AA60E6"/>
    <w:rsid w:val="00C2794E"/>
    <w:rsid w:val="00C85BE3"/>
    <w:rsid w:val="00CF78B6"/>
    <w:rsid w:val="00D8016D"/>
    <w:rsid w:val="00DF42E2"/>
    <w:rsid w:val="00EB46AB"/>
    <w:rsid w:val="00F26091"/>
    <w:rsid w:val="00F40374"/>
    <w:rsid w:val="00F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E42AE"/>
    <w:rsid w:val="005B6F4A"/>
    <w:rsid w:val="008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F4127-EA97-4960-A543-8BF49CF68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7449</Words>
  <Characters>4247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>з дисципліни «Системне програмування»</dc:subject>
  <dc:creator>Редько Олександр</dc:creator>
  <cp:lastModifiedBy>RED</cp:lastModifiedBy>
  <cp:revision>38</cp:revision>
  <dcterms:created xsi:type="dcterms:W3CDTF">2011-10-23T21:18:00Z</dcterms:created>
  <dcterms:modified xsi:type="dcterms:W3CDTF">2012-10-06T15:13:00Z</dcterms:modified>
</cp:coreProperties>
</file>