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977" w:rsidRDefault="00641977" w:rsidP="00641977">
      <w:pPr>
        <w:jc w:val="center"/>
        <w:rPr>
          <w:sz w:val="28"/>
        </w:rPr>
      </w:pPr>
      <w:r>
        <w:rPr>
          <w:sz w:val="28"/>
        </w:rPr>
        <w:t>Национальный Технический Университет Украины</w:t>
      </w:r>
    </w:p>
    <w:p w:rsidR="00641977" w:rsidRDefault="00641977" w:rsidP="00641977">
      <w:pPr>
        <w:rPr>
          <w:sz w:val="28"/>
        </w:rPr>
      </w:pPr>
    </w:p>
    <w:p w:rsidR="00641977" w:rsidRDefault="00641977" w:rsidP="00641977">
      <w:pPr>
        <w:jc w:val="center"/>
        <w:rPr>
          <w:sz w:val="28"/>
        </w:rPr>
      </w:pPr>
      <w:r>
        <w:rPr>
          <w:sz w:val="28"/>
        </w:rPr>
        <w:t>Киевский Политехнический Институт</w:t>
      </w:r>
    </w:p>
    <w:p w:rsidR="00641977" w:rsidRDefault="00641977" w:rsidP="00641977">
      <w:pPr>
        <w:rPr>
          <w:sz w:val="28"/>
        </w:rPr>
      </w:pPr>
    </w:p>
    <w:p w:rsidR="00641977" w:rsidRDefault="00641977" w:rsidP="00641977"/>
    <w:p w:rsidR="00641977" w:rsidRDefault="00641977" w:rsidP="00641977"/>
    <w:p w:rsidR="00641977" w:rsidRDefault="00641977" w:rsidP="00641977"/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Pr="0028526A" w:rsidRDefault="00641977" w:rsidP="00641977">
      <w:pPr>
        <w:jc w:val="center"/>
        <w:rPr>
          <w:b/>
          <w:sz w:val="40"/>
          <w:szCs w:val="40"/>
        </w:rPr>
      </w:pPr>
      <w:r w:rsidRPr="00ED0FAA">
        <w:rPr>
          <w:b/>
          <w:sz w:val="40"/>
          <w:szCs w:val="40"/>
        </w:rPr>
        <w:t>Лабораторная работа №</w:t>
      </w:r>
      <w:r w:rsidR="00BD09A5" w:rsidRPr="0028526A">
        <w:rPr>
          <w:b/>
          <w:sz w:val="40"/>
          <w:szCs w:val="40"/>
        </w:rPr>
        <w:t>4</w:t>
      </w:r>
    </w:p>
    <w:p w:rsidR="00641977" w:rsidRDefault="00641977" w:rsidP="00641977">
      <w:pPr>
        <w:jc w:val="center"/>
        <w:rPr>
          <w:sz w:val="28"/>
        </w:rPr>
      </w:pPr>
    </w:p>
    <w:p w:rsidR="00641977" w:rsidRDefault="00641977" w:rsidP="00641977">
      <w:pPr>
        <w:jc w:val="center"/>
        <w:rPr>
          <w:sz w:val="28"/>
        </w:rPr>
      </w:pPr>
      <w:r>
        <w:rPr>
          <w:sz w:val="28"/>
        </w:rPr>
        <w:t>По «Компьютерной схемотехнике»</w:t>
      </w:r>
    </w:p>
    <w:p w:rsidR="00641977" w:rsidRDefault="00641977" w:rsidP="00641977">
      <w:pPr>
        <w:jc w:val="center"/>
        <w:rPr>
          <w:sz w:val="28"/>
        </w:rPr>
      </w:pPr>
    </w:p>
    <w:p w:rsidR="00641977" w:rsidRDefault="00641977" w:rsidP="00641977">
      <w:pPr>
        <w:jc w:val="center"/>
        <w:rPr>
          <w:sz w:val="28"/>
        </w:rPr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1A2998" w:rsidRDefault="00641977" w:rsidP="00641977">
      <w:pPr>
        <w:ind w:left="5220"/>
        <w:jc w:val="right"/>
        <w:rPr>
          <w:sz w:val="28"/>
        </w:rPr>
      </w:pPr>
      <w:r>
        <w:rPr>
          <w:sz w:val="28"/>
        </w:rPr>
        <w:t xml:space="preserve">Выполнил: </w:t>
      </w:r>
    </w:p>
    <w:p w:rsidR="00641977" w:rsidRDefault="00641977" w:rsidP="00641977">
      <w:pPr>
        <w:ind w:left="5220"/>
        <w:jc w:val="right"/>
        <w:rPr>
          <w:sz w:val="28"/>
        </w:rPr>
      </w:pPr>
      <w:r>
        <w:rPr>
          <w:sz w:val="28"/>
        </w:rPr>
        <w:t>студент 3-го курса</w:t>
      </w:r>
    </w:p>
    <w:p w:rsidR="00641977" w:rsidRPr="00DE4874" w:rsidRDefault="00641977" w:rsidP="00641977">
      <w:pPr>
        <w:ind w:left="5220"/>
        <w:jc w:val="right"/>
        <w:rPr>
          <w:sz w:val="28"/>
        </w:rPr>
      </w:pPr>
      <w:r>
        <w:rPr>
          <w:sz w:val="28"/>
        </w:rPr>
        <w:t xml:space="preserve">             ФИВТ гр. ИВ-</w:t>
      </w:r>
      <w:r w:rsidR="00DE4874" w:rsidRPr="00DE4874">
        <w:rPr>
          <w:sz w:val="28"/>
        </w:rPr>
        <w:t>63</w:t>
      </w:r>
    </w:p>
    <w:p w:rsidR="00641977" w:rsidRPr="00ED0FAA" w:rsidRDefault="00F56DF6" w:rsidP="00641977">
      <w:pPr>
        <w:ind w:left="5220"/>
        <w:jc w:val="right"/>
        <w:rPr>
          <w:sz w:val="28"/>
        </w:rPr>
      </w:pPr>
      <w:r>
        <w:rPr>
          <w:sz w:val="28"/>
        </w:rPr>
        <w:t xml:space="preserve">Скиба. </w:t>
      </w:r>
      <w:r w:rsidR="0063712A">
        <w:rPr>
          <w:sz w:val="28"/>
        </w:rPr>
        <w:t xml:space="preserve"> Д</w:t>
      </w:r>
    </w:p>
    <w:p w:rsidR="00641977" w:rsidRDefault="00641977" w:rsidP="00641977">
      <w:pPr>
        <w:ind w:left="5220"/>
        <w:jc w:val="right"/>
        <w:rPr>
          <w:sz w:val="28"/>
        </w:rPr>
      </w:pPr>
    </w:p>
    <w:p w:rsidR="00641977" w:rsidRPr="00ED0FAA" w:rsidRDefault="00DE4874" w:rsidP="00641977">
      <w:pPr>
        <w:ind w:left="5220"/>
        <w:jc w:val="right"/>
        <w:rPr>
          <w:sz w:val="28"/>
        </w:rPr>
      </w:pPr>
      <w:r>
        <w:rPr>
          <w:sz w:val="28"/>
        </w:rPr>
        <w:t>Вариант № 63</w:t>
      </w:r>
      <w:r w:rsidR="00F56DF6">
        <w:rPr>
          <w:sz w:val="28"/>
        </w:rPr>
        <w:t>18</w:t>
      </w:r>
    </w:p>
    <w:p w:rsidR="00641977" w:rsidRDefault="00641977" w:rsidP="00641977">
      <w:pPr>
        <w:jc w:val="center"/>
      </w:pPr>
    </w:p>
    <w:p w:rsidR="00641977" w:rsidRPr="00ED0FAA" w:rsidRDefault="00641977" w:rsidP="00641977">
      <w:pPr>
        <w:jc w:val="center"/>
      </w:pPr>
    </w:p>
    <w:p w:rsidR="00641977" w:rsidRPr="00ED0FAA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Default="00641977" w:rsidP="00641977">
      <w:pPr>
        <w:jc w:val="center"/>
      </w:pPr>
    </w:p>
    <w:p w:rsidR="00641977" w:rsidRPr="00ED0FAA" w:rsidRDefault="00641977" w:rsidP="00641977">
      <w:pPr>
        <w:jc w:val="center"/>
      </w:pPr>
    </w:p>
    <w:p w:rsidR="00641977" w:rsidRPr="00ED0FAA" w:rsidRDefault="00641977" w:rsidP="00641977">
      <w:pPr>
        <w:jc w:val="center"/>
      </w:pPr>
    </w:p>
    <w:p w:rsidR="00641977" w:rsidRPr="00ED0FAA" w:rsidRDefault="00641977" w:rsidP="00641977">
      <w:pPr>
        <w:jc w:val="center"/>
      </w:pPr>
    </w:p>
    <w:p w:rsidR="00641977" w:rsidRPr="00ED0FAA" w:rsidRDefault="00641977" w:rsidP="00641977">
      <w:pPr>
        <w:jc w:val="center"/>
      </w:pPr>
    </w:p>
    <w:p w:rsidR="00596890" w:rsidRDefault="00596890" w:rsidP="00641977">
      <w:pPr>
        <w:pStyle w:val="1"/>
      </w:pPr>
    </w:p>
    <w:p w:rsidR="00596890" w:rsidRDefault="00596890" w:rsidP="00641977">
      <w:pPr>
        <w:pStyle w:val="1"/>
      </w:pPr>
    </w:p>
    <w:p w:rsidR="00596890" w:rsidRDefault="00596890" w:rsidP="00641977">
      <w:pPr>
        <w:pStyle w:val="1"/>
      </w:pPr>
    </w:p>
    <w:p w:rsidR="00596890" w:rsidRDefault="00596890" w:rsidP="00641977">
      <w:pPr>
        <w:pStyle w:val="1"/>
      </w:pPr>
    </w:p>
    <w:p w:rsidR="00596890" w:rsidRDefault="00596890" w:rsidP="00641977">
      <w:pPr>
        <w:pStyle w:val="1"/>
      </w:pPr>
    </w:p>
    <w:p w:rsidR="00641977" w:rsidRDefault="00641977" w:rsidP="00641977">
      <w:pPr>
        <w:pStyle w:val="1"/>
      </w:pPr>
      <w:r>
        <w:t>Киев – 200</w:t>
      </w:r>
      <w:r w:rsidR="00DE4874">
        <w:t>8</w:t>
      </w:r>
    </w:p>
    <w:p w:rsidR="00641977" w:rsidRPr="00641977" w:rsidRDefault="00641977" w:rsidP="00641977"/>
    <w:p w:rsidR="00641977" w:rsidRPr="00641977" w:rsidRDefault="00641977" w:rsidP="00464330">
      <w:pPr>
        <w:jc w:val="center"/>
        <w:rPr>
          <w:b/>
          <w:sz w:val="32"/>
          <w:szCs w:val="32"/>
        </w:rPr>
      </w:pPr>
    </w:p>
    <w:p w:rsidR="00596890" w:rsidRDefault="00596890" w:rsidP="00596890">
      <w:pPr>
        <w:jc w:val="both"/>
        <w:rPr>
          <w:b/>
          <w:bCs/>
        </w:rPr>
      </w:pPr>
      <w:r>
        <w:rPr>
          <w:b/>
          <w:bCs/>
        </w:rPr>
        <w:t>Задание.</w:t>
      </w:r>
    </w:p>
    <w:p w:rsidR="00596890" w:rsidRDefault="00596890" w:rsidP="00596890">
      <w:pPr>
        <w:jc w:val="both"/>
      </w:pPr>
      <w:r>
        <w:t xml:space="preserve">На ПЛИС  с параметрами </w:t>
      </w:r>
      <w:r>
        <w:rPr>
          <w:lang w:val="en-US"/>
        </w:rPr>
        <w:t>N</w:t>
      </w:r>
      <w:r>
        <w:t xml:space="preserve"> разработать </w:t>
      </w:r>
      <w:r>
        <w:rPr>
          <w:lang w:val="en-US"/>
        </w:rPr>
        <w:t>K</w:t>
      </w:r>
      <w:r>
        <w:t xml:space="preserve">-канальное ЗУ емкостью М </w:t>
      </w:r>
      <w:r>
        <w:rPr>
          <w:lang w:val="en-US"/>
        </w:rPr>
        <w:t>n</w:t>
      </w:r>
      <w:r>
        <w:t>-разрядных слов. Определить сложность и быстродействие полученной схемы.</w:t>
      </w:r>
    </w:p>
    <w:p w:rsidR="00596890" w:rsidRPr="00596890" w:rsidRDefault="00596890" w:rsidP="00596890">
      <w:pPr>
        <w:jc w:val="both"/>
      </w:pPr>
    </w:p>
    <w:p w:rsidR="00596890" w:rsidRDefault="00596890" w:rsidP="00596890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По номеру зачетной книжки № </w:t>
      </w:r>
      <w:r w:rsidR="00067813">
        <w:rPr>
          <w:sz w:val="28"/>
          <w:szCs w:val="28"/>
        </w:rPr>
        <w:t>63</w:t>
      </w:r>
      <w:r w:rsidR="00F56DF6">
        <w:rPr>
          <w:sz w:val="28"/>
          <w:szCs w:val="28"/>
        </w:rPr>
        <w:t>1</w:t>
      </w:r>
      <w:r w:rsidR="00F56DF6" w:rsidRPr="00F56DF6">
        <w:rPr>
          <w:sz w:val="28"/>
          <w:szCs w:val="28"/>
        </w:rPr>
        <w:t>8</w:t>
      </w:r>
      <w:r>
        <w:rPr>
          <w:sz w:val="28"/>
          <w:szCs w:val="28"/>
        </w:rPr>
        <w:t xml:space="preserve"> определяем, что </w:t>
      </w:r>
    </w:p>
    <w:p w:rsidR="00596890" w:rsidRDefault="00596890" w:rsidP="00596890">
      <w:pPr>
        <w:pStyle w:val="a6"/>
        <w:ind w:firstLine="540"/>
        <w:rPr>
          <w:sz w:val="28"/>
          <w:szCs w:val="28"/>
        </w:rPr>
      </w:pPr>
    </w:p>
    <w:p w:rsidR="00596890" w:rsidRPr="0028526A" w:rsidRDefault="00596890" w:rsidP="00596890">
      <w:pPr>
        <w:pStyle w:val="a6"/>
        <w:ind w:firstLine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lang w:val="en-US"/>
        </w:rPr>
        <w:t>=</w:t>
      </w:r>
      <w:r w:rsidR="00067813" w:rsidRPr="0028526A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 =&gt; N</w:t>
      </w:r>
      <w:r>
        <w:rPr>
          <w:sz w:val="28"/>
          <w:szCs w:val="28"/>
          <w:vertAlign w:val="subscript"/>
          <w:lang w:val="en-US"/>
        </w:rPr>
        <w:t>F</w:t>
      </w:r>
      <w:r w:rsidR="00067813">
        <w:rPr>
          <w:sz w:val="28"/>
          <w:szCs w:val="28"/>
          <w:lang w:val="en-US"/>
        </w:rPr>
        <w:t>=</w:t>
      </w:r>
      <w:r w:rsidR="0063712A" w:rsidRPr="0028526A">
        <w:rPr>
          <w:sz w:val="28"/>
          <w:szCs w:val="28"/>
          <w:lang w:val="en-US"/>
        </w:rPr>
        <w:t>9</w:t>
      </w:r>
    </w:p>
    <w:p w:rsidR="00596890" w:rsidRPr="00652331" w:rsidRDefault="00596890" w:rsidP="00596890">
      <w:pPr>
        <w:pStyle w:val="a6"/>
        <w:ind w:firstLine="540"/>
        <w:rPr>
          <w:sz w:val="28"/>
          <w:szCs w:val="28"/>
          <w:lang w:val="en-GB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=</w:t>
      </w:r>
      <w:r w:rsidRPr="00652331">
        <w:rPr>
          <w:sz w:val="28"/>
          <w:szCs w:val="28"/>
          <w:lang w:val="en-GB"/>
        </w:rPr>
        <w:t>2</w:t>
      </w:r>
      <w:r>
        <w:rPr>
          <w:sz w:val="28"/>
          <w:szCs w:val="28"/>
          <w:lang w:val="en-US"/>
        </w:rPr>
        <w:t xml:space="preserve">  =&gt; K</w:t>
      </w:r>
      <w:r>
        <w:rPr>
          <w:sz w:val="28"/>
          <w:szCs w:val="28"/>
          <w:vertAlign w:val="subscript"/>
          <w:lang w:val="en-US"/>
        </w:rPr>
        <w:t>F</w:t>
      </w:r>
      <w:r>
        <w:rPr>
          <w:sz w:val="28"/>
          <w:szCs w:val="28"/>
          <w:lang w:val="en-US"/>
        </w:rPr>
        <w:t>=2(D&lt;&gt;,Q&lt;&gt;)  n=</w:t>
      </w:r>
      <w:r w:rsidRPr="00652331">
        <w:rPr>
          <w:sz w:val="28"/>
          <w:szCs w:val="28"/>
          <w:lang w:val="en-GB"/>
        </w:rPr>
        <w:t>24</w:t>
      </w:r>
    </w:p>
    <w:p w:rsidR="00596890" w:rsidRPr="0028526A" w:rsidRDefault="00596890" w:rsidP="00596890">
      <w:pPr>
        <w:pStyle w:val="a6"/>
        <w:ind w:firstLine="5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28526A">
        <w:rPr>
          <w:sz w:val="28"/>
          <w:szCs w:val="28"/>
          <w:vertAlign w:val="subscript"/>
          <w:lang w:val="en-US"/>
        </w:rPr>
        <w:t>8</w:t>
      </w:r>
      <w:r w:rsidRPr="0028526A">
        <w:rPr>
          <w:sz w:val="28"/>
          <w:szCs w:val="28"/>
          <w:lang w:val="en-US"/>
        </w:rPr>
        <w:t>=</w:t>
      </w:r>
      <w:r w:rsidR="00067813" w:rsidRPr="0028526A">
        <w:rPr>
          <w:sz w:val="28"/>
          <w:szCs w:val="28"/>
          <w:lang w:val="en-US"/>
        </w:rPr>
        <w:t>2</w:t>
      </w:r>
      <w:r w:rsidRPr="0028526A">
        <w:rPr>
          <w:sz w:val="28"/>
          <w:szCs w:val="28"/>
          <w:lang w:val="en-US"/>
        </w:rPr>
        <w:t xml:space="preserve">  =&gt;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F</w:t>
      </w:r>
      <w:r w:rsidRPr="0028526A">
        <w:rPr>
          <w:sz w:val="28"/>
          <w:szCs w:val="28"/>
          <w:lang w:val="en-US"/>
        </w:rPr>
        <w:t>=</w:t>
      </w:r>
      <w:r w:rsidR="00067813" w:rsidRPr="0028526A">
        <w:rPr>
          <w:sz w:val="28"/>
          <w:szCs w:val="28"/>
          <w:lang w:val="en-US"/>
        </w:rPr>
        <w:t>12</w:t>
      </w:r>
    </w:p>
    <w:p w:rsidR="00067813" w:rsidRPr="0028526A" w:rsidRDefault="00067813" w:rsidP="0059689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67813" w:rsidRDefault="00067813" w:rsidP="0059689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кодирования 12</w:t>
      </w:r>
      <w:r w:rsidRPr="00304042">
        <w:rPr>
          <w:rFonts w:ascii="Courier New" w:hAnsi="Courier New" w:cs="Courier New"/>
          <w:sz w:val="28"/>
          <w:szCs w:val="28"/>
        </w:rPr>
        <w:t xml:space="preserve"> различных адресов </w:t>
      </w:r>
      <w:r w:rsidRPr="00304042">
        <w:rPr>
          <w:rFonts w:ascii="Courier New" w:hAnsi="Courier New" w:cs="Courier New"/>
          <w:sz w:val="28"/>
          <w:szCs w:val="28"/>
          <w:lang w:val="en-US"/>
        </w:rPr>
        <w:t>FM</w:t>
      </w:r>
      <w:r w:rsidRPr="0030404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необходимо выделить для адреса 4</w:t>
      </w:r>
      <w:r w:rsidRPr="00304042">
        <w:rPr>
          <w:rFonts w:ascii="Courier New" w:hAnsi="Courier New" w:cs="Courier New"/>
          <w:sz w:val="28"/>
          <w:szCs w:val="28"/>
        </w:rPr>
        <w:t xml:space="preserve"> разрядов </w:t>
      </w:r>
      <w:r w:rsidRPr="00304042">
        <w:rPr>
          <w:rFonts w:ascii="Courier New" w:hAnsi="Courier New" w:cs="Courier New"/>
          <w:sz w:val="28"/>
          <w:szCs w:val="28"/>
          <w:lang w:val="en-US"/>
        </w:rPr>
        <w:t>A</w:t>
      </w:r>
      <w:r w:rsidRPr="00304042">
        <w:rPr>
          <w:rFonts w:ascii="Courier New" w:hAnsi="Courier New" w:cs="Courier New"/>
          <w:sz w:val="28"/>
          <w:szCs w:val="28"/>
        </w:rPr>
        <w:t>[0]-</w:t>
      </w:r>
      <w:r w:rsidRPr="00304042"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>[3</w:t>
      </w:r>
      <w:r w:rsidRPr="00304042">
        <w:rPr>
          <w:rFonts w:ascii="Courier New" w:hAnsi="Courier New" w:cs="Courier New"/>
          <w:sz w:val="28"/>
          <w:szCs w:val="28"/>
        </w:rPr>
        <w:t>]</w:t>
      </w:r>
    </w:p>
    <w:p w:rsidR="00067813" w:rsidRDefault="00067813" w:rsidP="00596890">
      <w:pPr>
        <w:jc w:val="both"/>
        <w:rPr>
          <w:rFonts w:ascii="Courier New" w:hAnsi="Courier New" w:cs="Courier New"/>
          <w:sz w:val="28"/>
          <w:szCs w:val="28"/>
        </w:rPr>
      </w:pPr>
    </w:p>
    <w:p w:rsidR="00596890" w:rsidRDefault="00596890" w:rsidP="00596890">
      <w:pPr>
        <w:jc w:val="both"/>
      </w:pPr>
      <w:r>
        <w:t>Для нашего случая будем считать, что чтение осуществляется по 2 каналам, а запись осуществляется по 1 ( по 2 каналу ).</w:t>
      </w:r>
    </w:p>
    <w:p w:rsidR="00596890" w:rsidRDefault="00596890" w:rsidP="00596890">
      <w:pPr>
        <w:jc w:val="both"/>
      </w:pPr>
      <w:r>
        <w:t xml:space="preserve">Тогда выберем следующие обозначения: </w:t>
      </w:r>
    </w:p>
    <w:p w:rsidR="00596890" w:rsidRDefault="00596890" w:rsidP="00596890">
      <w:pPr>
        <w:jc w:val="both"/>
      </w:pPr>
      <w:r>
        <w:rPr>
          <w:lang w:val="en-US"/>
        </w:rPr>
        <w:t>AI</w:t>
      </w:r>
      <w:r>
        <w:t xml:space="preserve"> – адрес ячейки для записи</w:t>
      </w:r>
    </w:p>
    <w:p w:rsidR="00596890" w:rsidRDefault="00596890" w:rsidP="00596890">
      <w:pPr>
        <w:jc w:val="both"/>
      </w:pPr>
      <w:r>
        <w:rPr>
          <w:lang w:val="en-US"/>
        </w:rPr>
        <w:t>AO</w:t>
      </w:r>
      <w:r w:rsidRPr="009E0023">
        <w:t xml:space="preserve">1 - </w:t>
      </w:r>
      <w:r>
        <w:t>адрес ячейки для чтения № 1</w:t>
      </w:r>
    </w:p>
    <w:p w:rsidR="00596890" w:rsidRDefault="00596890" w:rsidP="00596890">
      <w:pPr>
        <w:jc w:val="both"/>
      </w:pPr>
      <w:r>
        <w:rPr>
          <w:lang w:val="en-US"/>
        </w:rPr>
        <w:t>AO</w:t>
      </w:r>
      <w:r w:rsidRPr="009E0023">
        <w:t xml:space="preserve">2 - </w:t>
      </w:r>
      <w:r>
        <w:t>адрес ячейки для чтения № 2</w:t>
      </w:r>
    </w:p>
    <w:p w:rsidR="00596890" w:rsidRDefault="00596890" w:rsidP="00596890">
      <w:pPr>
        <w:jc w:val="both"/>
      </w:pPr>
      <w:r>
        <w:rPr>
          <w:lang w:val="en-US"/>
        </w:rPr>
        <w:t>DC</w:t>
      </w:r>
      <w:r w:rsidRPr="009E0023">
        <w:t xml:space="preserve"> – </w:t>
      </w:r>
      <w:r>
        <w:t>дешифратор адреса</w:t>
      </w:r>
    </w:p>
    <w:p w:rsidR="00596890" w:rsidRDefault="00596890" w:rsidP="00596890">
      <w:pPr>
        <w:jc w:val="both"/>
      </w:pPr>
      <w:r>
        <w:rPr>
          <w:lang w:val="en-US"/>
        </w:rPr>
        <w:t>M</w:t>
      </w:r>
      <w:r>
        <w:t xml:space="preserve"> – блок памяти</w:t>
      </w:r>
    </w:p>
    <w:p w:rsidR="00596890" w:rsidRDefault="00596890" w:rsidP="00596890">
      <w:pPr>
        <w:jc w:val="both"/>
      </w:pPr>
      <w:r>
        <w:rPr>
          <w:lang w:val="en-US"/>
        </w:rPr>
        <w:t>MS</w:t>
      </w:r>
      <w:r>
        <w:t xml:space="preserve"> – мультиплексоры чтения</w:t>
      </w:r>
    </w:p>
    <w:p w:rsidR="00596890" w:rsidRDefault="00596890" w:rsidP="00596890">
      <w:pPr>
        <w:jc w:val="both"/>
      </w:pPr>
      <w:r>
        <w:t xml:space="preserve">Разрабатываем ЗУ с синхронной записью и асинхронным чтением, с внешним неуправляемым синхросигналом . </w:t>
      </w:r>
    </w:p>
    <w:p w:rsidR="00596890" w:rsidRDefault="00F56DF6" w:rsidP="00596890">
      <w:pPr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199.5pt">
            <v:imagedata r:id="rId6" o:title="43534535345345"/>
          </v:shape>
        </w:pict>
      </w:r>
    </w:p>
    <w:p w:rsidR="00596890" w:rsidRDefault="00596890" w:rsidP="00596890">
      <w:pPr>
        <w:pStyle w:val="a5"/>
      </w:pPr>
      <w:r>
        <w:t>Рисунок 1. Структурная схема ЗУ</w:t>
      </w:r>
    </w:p>
    <w:p w:rsidR="00596890" w:rsidRPr="000C7524" w:rsidRDefault="00596890" w:rsidP="00596890"/>
    <w:p w:rsidR="00596890" w:rsidRPr="000C7524" w:rsidRDefault="00596890" w:rsidP="00596890">
      <w:pPr>
        <w:pStyle w:val="2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0C7524">
        <w:rPr>
          <w:rFonts w:ascii="Times New Roman" w:hAnsi="Times New Roman" w:cs="Times New Roman"/>
          <w:i w:val="0"/>
          <w:sz w:val="24"/>
          <w:szCs w:val="24"/>
        </w:rPr>
        <w:t>Разработка дешифратора адреса.</w:t>
      </w:r>
    </w:p>
    <w:p w:rsidR="00596890" w:rsidRPr="000C7524" w:rsidRDefault="00596890" w:rsidP="00596890">
      <w:pPr>
        <w:pStyle w:val="20"/>
      </w:pPr>
      <w:r w:rsidRPr="000C7524">
        <w:t>Несмотря на то что у</w:t>
      </w:r>
      <w:r>
        <w:t xml:space="preserve"> нас на дешифратор подается четырёх-</w:t>
      </w:r>
      <w:r w:rsidRPr="000C7524">
        <w:t xml:space="preserve">разрядный адрес разрядность выхода из дешифратора не </w:t>
      </w:r>
      <w:r>
        <w:t>16</w:t>
      </w:r>
      <w:r w:rsidRPr="000C7524">
        <w:t xml:space="preserve"> а </w:t>
      </w:r>
      <w:r>
        <w:t>1</w:t>
      </w:r>
      <w:r w:rsidR="0028526A" w:rsidRPr="0028526A">
        <w:t>2</w:t>
      </w:r>
      <w:r w:rsidRPr="000C7524">
        <w:t xml:space="preserve">, потому что емкость памяти всего </w:t>
      </w:r>
      <w:r>
        <w:t>1</w:t>
      </w:r>
      <w:r w:rsidR="0028526A" w:rsidRPr="002B4801">
        <w:t>2</w:t>
      </w:r>
      <w:r w:rsidRPr="000C7524">
        <w:t xml:space="preserve"> слов, значит остальные разряды не будут использоваться.</w:t>
      </w:r>
    </w:p>
    <w:p w:rsidR="00596890" w:rsidRPr="00743B5F" w:rsidRDefault="00596890" w:rsidP="00596890">
      <w:pPr>
        <w:pStyle w:val="20"/>
      </w:pPr>
      <w:r w:rsidRPr="000C7524">
        <w:t xml:space="preserve">Для построения </w:t>
      </w:r>
      <w:r>
        <w:t>1</w:t>
      </w:r>
      <w:r w:rsidR="0028526A" w:rsidRPr="0028526A">
        <w:t>2</w:t>
      </w:r>
      <w:r w:rsidRPr="000C7524">
        <w:t xml:space="preserve">-и разрядного дешифратора необходимо </w:t>
      </w:r>
      <w:r>
        <w:t>1</w:t>
      </w:r>
      <w:r w:rsidR="0028526A" w:rsidRPr="0028526A">
        <w:t>2</w:t>
      </w:r>
      <w:r w:rsidRPr="000C7524">
        <w:t xml:space="preserve"> PLM, потому что на формирования одного разряда дешифратора необходимо одно  </w:t>
      </w:r>
      <w:r w:rsidRPr="000C7524">
        <w:rPr>
          <w:lang w:val="en-US"/>
        </w:rPr>
        <w:t>PLM</w:t>
      </w:r>
      <w:r w:rsidRPr="000C7524">
        <w:t>.  Структурная схема дешифратора приведена на рисунке 2.</w:t>
      </w:r>
    </w:p>
    <w:p w:rsidR="00596890" w:rsidRDefault="00F56DF6" w:rsidP="00596890">
      <w:pPr>
        <w:jc w:val="center"/>
        <w:rPr>
          <w:b/>
          <w:bCs/>
          <w:sz w:val="28"/>
          <w:szCs w:val="28"/>
        </w:rPr>
      </w:pPr>
      <w:r w:rsidRPr="000F2B8F">
        <w:rPr>
          <w:sz w:val="28"/>
          <w:szCs w:val="28"/>
        </w:rPr>
        <w:lastRenderedPageBreak/>
        <w:pict>
          <v:shape id="_x0000_i1026" type="#_x0000_t75" style="width:416.25pt;height:169.5pt">
            <v:imagedata r:id="rId7" o:title="555555555555555555555555555"/>
          </v:shape>
        </w:pict>
      </w:r>
    </w:p>
    <w:p w:rsidR="00596890" w:rsidRDefault="00596890" w:rsidP="00596890">
      <w:pPr>
        <w:jc w:val="center"/>
        <w:rPr>
          <w:b/>
          <w:bCs/>
        </w:rPr>
      </w:pPr>
      <w:r w:rsidRPr="000C7524">
        <w:rPr>
          <w:b/>
          <w:bCs/>
        </w:rPr>
        <w:t>Рис</w:t>
      </w:r>
      <w:r>
        <w:rPr>
          <w:b/>
          <w:bCs/>
        </w:rPr>
        <w:t xml:space="preserve">унок </w:t>
      </w:r>
      <w:r w:rsidRPr="000C7524">
        <w:rPr>
          <w:b/>
          <w:bCs/>
        </w:rPr>
        <w:t xml:space="preserve">2 - Структурная схема </w:t>
      </w:r>
      <w:r w:rsidRPr="000C7524">
        <w:rPr>
          <w:b/>
          <w:bCs/>
          <w:lang w:val="en-US"/>
        </w:rPr>
        <w:t>DC</w:t>
      </w:r>
    </w:p>
    <w:p w:rsidR="00596890" w:rsidRPr="00795CB1" w:rsidRDefault="00596890" w:rsidP="00596890">
      <w:pPr>
        <w:jc w:val="center"/>
        <w:rPr>
          <w:b/>
          <w:bCs/>
        </w:rPr>
      </w:pPr>
    </w:p>
    <w:p w:rsidR="00596890" w:rsidRDefault="00596890" w:rsidP="00596890">
      <w:pPr>
        <w:jc w:val="center"/>
        <w:rPr>
          <w:b/>
          <w:bCs/>
        </w:rPr>
      </w:pPr>
      <w:r>
        <w:rPr>
          <w:b/>
          <w:bCs/>
        </w:rPr>
        <w:t xml:space="preserve">Разработка триггера ЗУ и операции записи по каналу </w:t>
      </w:r>
      <w:r>
        <w:rPr>
          <w:b/>
          <w:bCs/>
          <w:lang w:val="en-US"/>
        </w:rPr>
        <w:t>DI</w:t>
      </w:r>
      <w:r>
        <w:rPr>
          <w:b/>
          <w:bCs/>
        </w:rPr>
        <w:t>.</w:t>
      </w:r>
    </w:p>
    <w:p w:rsidR="00596890" w:rsidRPr="00CE5543" w:rsidRDefault="00596890" w:rsidP="00596890">
      <w:pPr>
        <w:jc w:val="both"/>
        <w:rPr>
          <w:bCs/>
          <w:sz w:val="22"/>
          <w:szCs w:val="22"/>
        </w:rPr>
      </w:pPr>
      <w:r w:rsidRPr="00CE5543">
        <w:rPr>
          <w:bCs/>
          <w:sz w:val="22"/>
          <w:szCs w:val="22"/>
        </w:rPr>
        <w:t xml:space="preserve">Для уменьшения количества используемых </w:t>
      </w:r>
      <w:r w:rsidRPr="00CE5543">
        <w:rPr>
          <w:bCs/>
          <w:sz w:val="22"/>
          <w:szCs w:val="22"/>
          <w:lang w:val="en-US"/>
        </w:rPr>
        <w:t>PLMT</w:t>
      </w:r>
      <w:r w:rsidRPr="00CE5543">
        <w:rPr>
          <w:bCs/>
          <w:sz w:val="22"/>
          <w:szCs w:val="22"/>
        </w:rPr>
        <w:t xml:space="preserve"> совместим схемы модуля памяти и дешифратора. </w:t>
      </w:r>
      <w:r w:rsidRPr="00CE5543">
        <w:rPr>
          <w:sz w:val="22"/>
          <w:szCs w:val="22"/>
        </w:rPr>
        <w:t xml:space="preserve">Обозначим через </w:t>
      </w:r>
      <w:r w:rsidRPr="00CE5543">
        <w:rPr>
          <w:sz w:val="22"/>
          <w:szCs w:val="22"/>
          <w:lang w:val="en-US"/>
        </w:rPr>
        <w:t>DCA</w:t>
      </w:r>
      <w:r w:rsidRPr="00CE5543">
        <w:rPr>
          <w:sz w:val="22"/>
          <w:szCs w:val="22"/>
          <w:vertAlign w:val="subscript"/>
          <w:lang w:val="en-US"/>
        </w:rPr>
        <w:t>i</w:t>
      </w:r>
      <w:r w:rsidRPr="00CE5543">
        <w:rPr>
          <w:sz w:val="22"/>
          <w:szCs w:val="22"/>
        </w:rPr>
        <w:t xml:space="preserve"> функцию выбора </w:t>
      </w:r>
      <w:r w:rsidRPr="00CE5543">
        <w:rPr>
          <w:sz w:val="22"/>
          <w:szCs w:val="22"/>
          <w:lang w:val="en-US"/>
        </w:rPr>
        <w:t>i</w:t>
      </w:r>
      <w:r w:rsidRPr="00CE5543">
        <w:rPr>
          <w:sz w:val="22"/>
          <w:szCs w:val="22"/>
        </w:rPr>
        <w:t xml:space="preserve">-ой ячейки ЗУ. Тогда функция управления </w:t>
      </w:r>
      <w:r w:rsidRPr="00CE5543">
        <w:rPr>
          <w:sz w:val="22"/>
          <w:szCs w:val="22"/>
          <w:lang w:val="en-US"/>
        </w:rPr>
        <w:t>j</w:t>
      </w:r>
      <w:r w:rsidRPr="00CE5543">
        <w:rPr>
          <w:sz w:val="22"/>
          <w:szCs w:val="22"/>
        </w:rPr>
        <w:t xml:space="preserve">-ым разрядом </w:t>
      </w:r>
      <w:r w:rsidRPr="00CE5543">
        <w:rPr>
          <w:sz w:val="22"/>
          <w:szCs w:val="22"/>
          <w:lang w:val="en-US"/>
        </w:rPr>
        <w:t>i</w:t>
      </w:r>
      <w:r w:rsidRPr="00CE5543">
        <w:rPr>
          <w:sz w:val="22"/>
          <w:szCs w:val="22"/>
        </w:rPr>
        <w:t>-ой ячейки:</w:t>
      </w:r>
    </w:p>
    <w:p w:rsidR="00596890" w:rsidRPr="00CE5543" w:rsidRDefault="00596890" w:rsidP="00596890">
      <w:pPr>
        <w:jc w:val="both"/>
        <w:rPr>
          <w:sz w:val="22"/>
          <w:szCs w:val="22"/>
        </w:rPr>
      </w:pPr>
      <w:r w:rsidRPr="00CE5543">
        <w:rPr>
          <w:sz w:val="22"/>
          <w:szCs w:val="22"/>
        </w:rPr>
        <w:t xml:space="preserve">                                      </w:t>
      </w:r>
      <w:r w:rsidRPr="00CE5543">
        <w:rPr>
          <w:position w:val="-14"/>
          <w:sz w:val="22"/>
          <w:szCs w:val="22"/>
        </w:rPr>
        <w:object w:dxaOrig="4480" w:dyaOrig="420">
          <v:shape id="_x0000_i1027" type="#_x0000_t75" style="width:224.25pt;height:21pt" o:ole="">
            <v:imagedata r:id="rId8" o:title=""/>
          </v:shape>
          <o:OLEObject Type="Embed" ProgID="Equation.3" ShapeID="_x0000_i1027" DrawAspect="Content" ObjectID="_1290419726" r:id="rId9"/>
        </w:object>
      </w:r>
      <w:r w:rsidRPr="00CE5543">
        <w:rPr>
          <w:sz w:val="22"/>
          <w:szCs w:val="22"/>
        </w:rPr>
        <w:t>,</w:t>
      </w:r>
    </w:p>
    <w:p w:rsidR="00596890" w:rsidRPr="00CE5543" w:rsidRDefault="00596890" w:rsidP="00596890">
      <w:pPr>
        <w:jc w:val="both"/>
        <w:rPr>
          <w:sz w:val="22"/>
          <w:szCs w:val="22"/>
        </w:rPr>
      </w:pPr>
      <w:r w:rsidRPr="00CE5543">
        <w:rPr>
          <w:sz w:val="22"/>
          <w:szCs w:val="22"/>
        </w:rPr>
        <w:t xml:space="preserve">   где первый член – это сохранение, второй – сохранение если режим записи, но не в эту ячейку, и последний член – запись данных в память.</w:t>
      </w:r>
    </w:p>
    <w:p w:rsidR="00596890" w:rsidRPr="00CE5543" w:rsidRDefault="00596890" w:rsidP="00596890">
      <w:pPr>
        <w:jc w:val="both"/>
        <w:rPr>
          <w:sz w:val="22"/>
          <w:szCs w:val="22"/>
        </w:rPr>
      </w:pPr>
      <w:r w:rsidRPr="00CE5543">
        <w:rPr>
          <w:sz w:val="22"/>
          <w:szCs w:val="22"/>
        </w:rPr>
        <w:t>Таким образом получаем:</w:t>
      </w:r>
    </w:p>
    <w:p w:rsidR="00596890" w:rsidRPr="00CE5543" w:rsidRDefault="00596890" w:rsidP="00596890">
      <w:pPr>
        <w:jc w:val="both"/>
      </w:pPr>
      <w:r w:rsidRPr="00CE5543">
        <w:rPr>
          <w:position w:val="-14"/>
          <w:sz w:val="22"/>
          <w:szCs w:val="22"/>
        </w:rPr>
        <w:object w:dxaOrig="9900" w:dyaOrig="420">
          <v:shape id="_x0000_i1028" type="#_x0000_t75" style="width:495pt;height:21pt" o:ole="">
            <v:imagedata r:id="rId10" o:title=""/>
          </v:shape>
          <o:OLEObject Type="Embed" ProgID="Equation.3" ShapeID="_x0000_i1028" DrawAspect="Content" ObjectID="_1290419727" r:id="rId11"/>
        </w:object>
      </w:r>
      <w:r w:rsidRPr="00CE5543">
        <w:rPr>
          <w:position w:val="-14"/>
          <w:sz w:val="22"/>
          <w:szCs w:val="22"/>
        </w:rPr>
        <w:object w:dxaOrig="9820" w:dyaOrig="420">
          <v:shape id="_x0000_i1029" type="#_x0000_t75" style="width:477.75pt;height:20.25pt" o:ole="">
            <v:imagedata r:id="rId12" o:title=""/>
          </v:shape>
          <o:OLEObject Type="Embed" ProgID="Equation.3" ShapeID="_x0000_i1029" DrawAspect="Content" ObjectID="_1290419728" r:id="rId13"/>
        </w:object>
      </w:r>
    </w:p>
    <w:p w:rsidR="00596890" w:rsidRDefault="00596890" w:rsidP="00596890">
      <w:pPr>
        <w:jc w:val="both"/>
      </w:pPr>
      <w:r w:rsidRPr="00CE5543">
        <w:rPr>
          <w:position w:val="-14"/>
          <w:sz w:val="22"/>
          <w:szCs w:val="22"/>
        </w:rPr>
        <w:object w:dxaOrig="10280" w:dyaOrig="420">
          <v:shape id="_x0000_i1030" type="#_x0000_t75" style="width:481.5pt;height:19.5pt" o:ole="">
            <v:imagedata r:id="rId14" o:title=""/>
          </v:shape>
          <o:OLEObject Type="Embed" ProgID="Equation.3" ShapeID="_x0000_i1030" DrawAspect="Content" ObjectID="_1290419729" r:id="rId15"/>
        </w:object>
      </w:r>
    </w:p>
    <w:p w:rsidR="00596890" w:rsidRDefault="00F56DF6" w:rsidP="00596890">
      <w:pPr>
        <w:keepNext/>
        <w:jc w:val="center"/>
      </w:pPr>
      <w:r>
        <w:lastRenderedPageBreak/>
        <w:pict>
          <v:shape id="_x0000_i1031" type="#_x0000_t75" style="width:410.25pt;height:617.25pt">
            <v:imagedata r:id="rId16" o:title="11111111111111111111111111111111111"/>
          </v:shape>
        </w:pict>
      </w:r>
    </w:p>
    <w:p w:rsidR="00596890" w:rsidRDefault="00596890" w:rsidP="00596890">
      <w:pPr>
        <w:pStyle w:val="a5"/>
      </w:pPr>
      <w:r w:rsidRPr="00D66391">
        <w:t>Рисунок 2. Общая схема блока памяти</w:t>
      </w:r>
    </w:p>
    <w:p w:rsidR="00596890" w:rsidRPr="00CE5543" w:rsidRDefault="00596890" w:rsidP="00596890">
      <w:pPr>
        <w:keepNext/>
        <w:sectPr w:rsidR="00596890" w:rsidRPr="00CE5543">
          <w:pgSz w:w="11906" w:h="16838"/>
          <w:pgMar w:top="357" w:right="851" w:bottom="284" w:left="1418" w:header="720" w:footer="720" w:gutter="0"/>
          <w:cols w:space="708"/>
          <w:docGrid w:linePitch="360"/>
        </w:sectPr>
      </w:pPr>
    </w:p>
    <w:p w:rsidR="00596890" w:rsidRPr="00F56DF6" w:rsidRDefault="00596890" w:rsidP="00596890">
      <w:pPr>
        <w:jc w:val="center"/>
        <w:rPr>
          <w:b/>
          <w:bCs/>
        </w:rPr>
      </w:pPr>
      <w:r>
        <w:rPr>
          <w:b/>
          <w:bCs/>
        </w:rPr>
        <w:lastRenderedPageBreak/>
        <w:t>Разработка мультиплексора для выполнения операции чтения.</w:t>
      </w:r>
    </w:p>
    <w:p w:rsidR="002B4801" w:rsidRPr="002B4801" w:rsidRDefault="002B4801" w:rsidP="002B4801">
      <w:pPr>
        <w:rPr>
          <w:b/>
          <w:bCs/>
        </w:rPr>
      </w:pPr>
      <w:r>
        <w:rPr>
          <w:rFonts w:ascii="Tahoma" w:hAnsi="Tahoma" w:cs="Tahoma"/>
          <w:sz w:val="20"/>
          <w:szCs w:val="20"/>
          <w:lang w:eastAsia="uk-UA"/>
        </w:rPr>
        <w:t>Мультиплексор необходим для выбора нужного слова. Так как разрядность ПЛМТ 9 и у нее только 8 схем &amp;, то схема одного мультиплексора на 24 входа будет состоять из нескольких мультиплексоров с меньшим количеством входов. Для обеспечения лучшего быстродейсьвия работы 24 входового мультиплексора он будет разбит на два уровня. Первый уровень будет состоять из мультиплексоров на 4 входа (таких мультиплексоров будет 6). Второй же уровень будет состоять из одного мультиплексора на 6 входов с тремя управляющими входами, т.е. будет иметь всего 9 входов, что как раз можно реализовть на ПЛИС с параметром 9!</w:t>
      </w:r>
    </w:p>
    <w:p w:rsidR="00596890" w:rsidRPr="001F6374" w:rsidRDefault="00596890" w:rsidP="00D76F8A">
      <w:pPr>
        <w:jc w:val="both"/>
        <w:rPr>
          <w:b/>
          <w:bCs/>
        </w:rPr>
      </w:pPr>
      <w:r>
        <w:t xml:space="preserve">          </w:t>
      </w:r>
    </w:p>
    <w:p w:rsidR="00596890" w:rsidRDefault="00596890" w:rsidP="00596890">
      <w:pPr>
        <w:jc w:val="both"/>
      </w:pPr>
    </w:p>
    <w:p w:rsidR="00596890" w:rsidRDefault="00F56DF6" w:rsidP="00596890">
      <w:pPr>
        <w:jc w:val="center"/>
      </w:pPr>
      <w:r>
        <w:pict>
          <v:shape id="_x0000_i1032" type="#_x0000_t75" style="width:456.75pt;height:570pt">
            <v:imagedata r:id="rId17" o:title="lab4_last"/>
          </v:shape>
        </w:pict>
      </w:r>
    </w:p>
    <w:p w:rsidR="00596890" w:rsidRDefault="00596890" w:rsidP="00596890">
      <w:pPr>
        <w:jc w:val="center"/>
        <w:rPr>
          <w:b/>
          <w:bCs/>
        </w:rPr>
      </w:pPr>
      <w:r>
        <w:rPr>
          <w:b/>
          <w:bCs/>
        </w:rPr>
        <w:t>Рисунок 3. Схема 1</w:t>
      </w:r>
      <w:r w:rsidR="00EA2F4D" w:rsidRPr="00F56DF6">
        <w:rPr>
          <w:b/>
          <w:bCs/>
        </w:rPr>
        <w:t>2</w:t>
      </w:r>
      <w:r>
        <w:rPr>
          <w:b/>
          <w:bCs/>
        </w:rPr>
        <w:t>-разрядного мультиплексора чтения.</w:t>
      </w:r>
    </w:p>
    <w:p w:rsidR="00596890" w:rsidRDefault="00596890" w:rsidP="00596890">
      <w:pPr>
        <w:jc w:val="both"/>
      </w:pPr>
    </w:p>
    <w:p w:rsidR="00596890" w:rsidRDefault="00596890" w:rsidP="00596890">
      <w:pPr>
        <w:jc w:val="both"/>
      </w:pPr>
    </w:p>
    <w:p w:rsidR="00596890" w:rsidRDefault="00596890" w:rsidP="00596890">
      <w:pPr>
        <w:jc w:val="both"/>
      </w:pPr>
      <w:r>
        <w:rPr>
          <w:b/>
          <w:bCs/>
        </w:rPr>
        <w:t>Сложность:</w:t>
      </w:r>
      <w:r>
        <w:t xml:space="preserve"> </w:t>
      </w:r>
    </w:p>
    <w:p w:rsidR="00596890" w:rsidRPr="004667B8" w:rsidRDefault="00596890" w:rsidP="00596890">
      <w:pPr>
        <w:jc w:val="both"/>
      </w:pPr>
      <w:r>
        <w:t xml:space="preserve">На дешифратор: </w:t>
      </w:r>
      <w:r w:rsidR="00D76F8A">
        <w:t>12</w:t>
      </w:r>
      <w:r w:rsidRPr="004667B8">
        <w:t xml:space="preserve"> </w:t>
      </w:r>
      <w:r w:rsidRPr="004667B8">
        <w:rPr>
          <w:lang w:val="en-US"/>
        </w:rPr>
        <w:t>PLMT</w:t>
      </w:r>
    </w:p>
    <w:p w:rsidR="00596890" w:rsidRDefault="00596890" w:rsidP="00596890">
      <w:pPr>
        <w:jc w:val="both"/>
      </w:pPr>
      <w:r>
        <w:t>Для блока памяти нерб</w:t>
      </w:r>
      <w:r w:rsidR="00D76F8A">
        <w:t>ходимо 12*24=288</w:t>
      </w:r>
      <w:r>
        <w:t xml:space="preserve"> </w:t>
      </w:r>
      <w:r>
        <w:rPr>
          <w:lang w:val="en-US"/>
        </w:rPr>
        <w:t>PLMT</w:t>
      </w:r>
      <w:r w:rsidRPr="00ED5DAA">
        <w:t xml:space="preserve">. </w:t>
      </w:r>
    </w:p>
    <w:p w:rsidR="00596890" w:rsidRDefault="00596890" w:rsidP="00596890">
      <w:pPr>
        <w:jc w:val="both"/>
        <w:rPr>
          <w:b/>
          <w:bCs/>
        </w:rPr>
      </w:pPr>
      <w:r>
        <w:t>А для мультиплексора необходимо 3*2*</w:t>
      </w:r>
      <w:r w:rsidR="00D76F8A">
        <w:t>24</w:t>
      </w:r>
      <w:r>
        <w:t>=</w:t>
      </w:r>
      <w:r w:rsidR="00D76F8A">
        <w:t>14</w:t>
      </w:r>
      <w:r>
        <w:t xml:space="preserve">4 </w:t>
      </w:r>
      <w:r>
        <w:rPr>
          <w:lang w:val="en-US"/>
        </w:rPr>
        <w:t>PLMT</w:t>
      </w:r>
      <w:r w:rsidRPr="00C91E19">
        <w:t>.</w:t>
      </w:r>
      <w:r>
        <w:t xml:space="preserve"> Всего: </w:t>
      </w:r>
      <w:r w:rsidR="00D76F8A">
        <w:t>432</w:t>
      </w:r>
      <w:r>
        <w:t xml:space="preserve"> </w:t>
      </w:r>
      <w:r>
        <w:rPr>
          <w:lang w:val="en-US"/>
        </w:rPr>
        <w:t>PLMT</w:t>
      </w:r>
      <w:r w:rsidRPr="00A14580">
        <w:t>.</w:t>
      </w:r>
      <w:r>
        <w:t xml:space="preserve"> </w:t>
      </w:r>
    </w:p>
    <w:p w:rsidR="00596890" w:rsidRDefault="00596890" w:rsidP="00596890">
      <w:pPr>
        <w:jc w:val="both"/>
      </w:pPr>
      <w:r>
        <w:rPr>
          <w:b/>
          <w:bCs/>
        </w:rPr>
        <w:t>Быстродействие операции записи:</w:t>
      </w:r>
      <w:r>
        <w:t xml:space="preserve"> 1</w:t>
      </w:r>
      <w:r>
        <w:sym w:font="Symbol" w:char="F074"/>
      </w:r>
      <w:r>
        <w:t>.</w:t>
      </w:r>
    </w:p>
    <w:p w:rsidR="00596890" w:rsidRDefault="00596890" w:rsidP="00596890">
      <w:pPr>
        <w:jc w:val="both"/>
      </w:pPr>
      <w:r>
        <w:rPr>
          <w:b/>
          <w:bCs/>
        </w:rPr>
        <w:t xml:space="preserve">Быстродействие операции чтения: </w:t>
      </w:r>
      <w:r>
        <w:t>2</w:t>
      </w:r>
      <w:r>
        <w:sym w:font="Symbol" w:char="F074"/>
      </w:r>
      <w:r>
        <w:t>.</w:t>
      </w:r>
    </w:p>
    <w:p w:rsidR="00464330" w:rsidRPr="005F0842" w:rsidRDefault="00464330" w:rsidP="00BD09A5">
      <w:pPr>
        <w:jc w:val="center"/>
      </w:pPr>
    </w:p>
    <w:sectPr w:rsidR="00464330" w:rsidRPr="005F0842" w:rsidSect="00464330">
      <w:pgSz w:w="11906" w:h="16838"/>
      <w:pgMar w:top="1134" w:right="850" w:bottom="1134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5FA" w:rsidRDefault="00A675FA">
      <w:r>
        <w:separator/>
      </w:r>
    </w:p>
  </w:endnote>
  <w:endnote w:type="continuationSeparator" w:id="1">
    <w:p w:rsidR="00A675FA" w:rsidRDefault="00A675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5FA" w:rsidRDefault="00A675FA">
      <w:r>
        <w:separator/>
      </w:r>
    </w:p>
  </w:footnote>
  <w:footnote w:type="continuationSeparator" w:id="1">
    <w:p w:rsidR="00A675FA" w:rsidRDefault="00A675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4330"/>
    <w:rsid w:val="00067813"/>
    <w:rsid w:val="00087D6A"/>
    <w:rsid w:val="000B56AD"/>
    <w:rsid w:val="000C67B6"/>
    <w:rsid w:val="000E2599"/>
    <w:rsid w:val="000F2B8F"/>
    <w:rsid w:val="0010269E"/>
    <w:rsid w:val="00184A44"/>
    <w:rsid w:val="00196B32"/>
    <w:rsid w:val="001A2998"/>
    <w:rsid w:val="001C08AA"/>
    <w:rsid w:val="001D6E82"/>
    <w:rsid w:val="0028526A"/>
    <w:rsid w:val="002B4801"/>
    <w:rsid w:val="002E63D8"/>
    <w:rsid w:val="00316C48"/>
    <w:rsid w:val="00464330"/>
    <w:rsid w:val="00495940"/>
    <w:rsid w:val="00565A1A"/>
    <w:rsid w:val="00596890"/>
    <w:rsid w:val="005E065B"/>
    <w:rsid w:val="005F0842"/>
    <w:rsid w:val="0063712A"/>
    <w:rsid w:val="00641977"/>
    <w:rsid w:val="006A53D3"/>
    <w:rsid w:val="00831127"/>
    <w:rsid w:val="00886DC3"/>
    <w:rsid w:val="00913719"/>
    <w:rsid w:val="009501F6"/>
    <w:rsid w:val="00956A43"/>
    <w:rsid w:val="0096638C"/>
    <w:rsid w:val="009A3FF3"/>
    <w:rsid w:val="009C6A63"/>
    <w:rsid w:val="00A51415"/>
    <w:rsid w:val="00A675FA"/>
    <w:rsid w:val="00AB1B9F"/>
    <w:rsid w:val="00BD09A5"/>
    <w:rsid w:val="00C240E3"/>
    <w:rsid w:val="00C75321"/>
    <w:rsid w:val="00C84E6B"/>
    <w:rsid w:val="00C84FEC"/>
    <w:rsid w:val="00CB3E6A"/>
    <w:rsid w:val="00D76F8A"/>
    <w:rsid w:val="00DE4874"/>
    <w:rsid w:val="00E1126C"/>
    <w:rsid w:val="00EA2F4D"/>
    <w:rsid w:val="00F56DF6"/>
    <w:rsid w:val="00FC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330"/>
    <w:rPr>
      <w:sz w:val="24"/>
      <w:szCs w:val="24"/>
    </w:rPr>
  </w:style>
  <w:style w:type="paragraph" w:styleId="1">
    <w:name w:val="heading 1"/>
    <w:basedOn w:val="a"/>
    <w:next w:val="a"/>
    <w:qFormat/>
    <w:rsid w:val="00641977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BD09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464330"/>
    <w:pPr>
      <w:tabs>
        <w:tab w:val="center" w:pos="4680"/>
        <w:tab w:val="right" w:pos="9360"/>
      </w:tabs>
      <w:jc w:val="both"/>
    </w:pPr>
    <w:rPr>
      <w:sz w:val="28"/>
      <w:szCs w:val="28"/>
      <w:lang w:val="en-US"/>
    </w:rPr>
  </w:style>
  <w:style w:type="paragraph" w:styleId="a3">
    <w:name w:val="header"/>
    <w:basedOn w:val="a"/>
    <w:rsid w:val="0046433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464330"/>
    <w:pPr>
      <w:tabs>
        <w:tab w:val="center" w:pos="4677"/>
        <w:tab w:val="right" w:pos="9355"/>
      </w:tabs>
    </w:pPr>
  </w:style>
  <w:style w:type="paragraph" w:styleId="a5">
    <w:name w:val="caption"/>
    <w:basedOn w:val="a"/>
    <w:next w:val="a"/>
    <w:qFormat/>
    <w:rsid w:val="00BD09A5"/>
    <w:pPr>
      <w:ind w:firstLine="540"/>
      <w:jc w:val="center"/>
    </w:pPr>
    <w:rPr>
      <w:sz w:val="28"/>
      <w:szCs w:val="28"/>
    </w:rPr>
  </w:style>
  <w:style w:type="paragraph" w:styleId="a6">
    <w:name w:val="Body Text Indent"/>
    <w:basedOn w:val="a"/>
    <w:rsid w:val="00BD09A5"/>
    <w:pPr>
      <w:spacing w:line="240" w:lineRule="exact"/>
      <w:ind w:firstLine="284"/>
      <w:jc w:val="both"/>
    </w:pPr>
    <w:rPr>
      <w:rFonts w:ascii="Arial" w:hAnsi="Arial" w:cs="Arial"/>
      <w:sz w:val="20"/>
      <w:szCs w:val="20"/>
    </w:rPr>
  </w:style>
  <w:style w:type="paragraph" w:styleId="20">
    <w:name w:val="Body Text 2"/>
    <w:basedOn w:val="a"/>
    <w:rsid w:val="00BD09A5"/>
    <w:pPr>
      <w:jc w:val="both"/>
    </w:pPr>
    <w:rPr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N2</vt:lpstr>
    </vt:vector>
  </TitlesOfParts>
  <Company>Shir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Administrator</dc:creator>
  <cp:keywords/>
  <dc:description/>
  <cp:lastModifiedBy>Admin</cp:lastModifiedBy>
  <cp:revision>7</cp:revision>
  <dcterms:created xsi:type="dcterms:W3CDTF">2008-11-20T22:15:00Z</dcterms:created>
  <dcterms:modified xsi:type="dcterms:W3CDTF">2008-12-10T11:09:00Z</dcterms:modified>
</cp:coreProperties>
</file>