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F9" w:rsidRPr="00CC24B8" w:rsidRDefault="007D7EF9">
      <w:pPr>
        <w:tabs>
          <w:tab w:val="left" w:pos="851"/>
        </w:tabs>
        <w:spacing w:line="264" w:lineRule="auto"/>
        <w:ind w:left="851" w:right="-6"/>
        <w:jc w:val="both"/>
        <w:rPr>
          <w:b/>
          <w:sz w:val="40"/>
          <w:lang w:val="uk-UA"/>
        </w:rPr>
      </w:pPr>
      <w:bookmarkStart w:id="0" w:name="_GoBack"/>
      <w:bookmarkEnd w:id="0"/>
      <w:r w:rsidRPr="00CC24B8">
        <w:rPr>
          <w:b/>
          <w:sz w:val="40"/>
          <w:lang w:val="uk-UA"/>
        </w:rPr>
        <w:t xml:space="preserve">Практичне зайняття № </w:t>
      </w:r>
      <w:r w:rsidR="00CC24B8" w:rsidRPr="00CC24B8">
        <w:rPr>
          <w:b/>
          <w:sz w:val="40"/>
          <w:lang w:val="uk-UA"/>
        </w:rPr>
        <w:t>1</w:t>
      </w:r>
      <w:r w:rsidRPr="00CC24B8">
        <w:rPr>
          <w:b/>
          <w:sz w:val="40"/>
          <w:lang w:val="uk-UA"/>
        </w:rPr>
        <w:t>.</w:t>
      </w:r>
    </w:p>
    <w:p w:rsidR="007D7EF9" w:rsidRDefault="007D7EF9">
      <w:pPr>
        <w:tabs>
          <w:tab w:val="left" w:pos="851"/>
        </w:tabs>
        <w:spacing w:line="264" w:lineRule="auto"/>
        <w:ind w:left="851" w:right="-6"/>
        <w:jc w:val="both"/>
        <w:rPr>
          <w:b/>
          <w:sz w:val="28"/>
          <w:lang w:val="uk-UA"/>
        </w:rPr>
      </w:pPr>
    </w:p>
    <w:p w:rsidR="007D7EF9" w:rsidRDefault="007D7EF9">
      <w:pPr>
        <w:tabs>
          <w:tab w:val="left" w:pos="851"/>
        </w:tabs>
        <w:spacing w:line="264" w:lineRule="auto"/>
        <w:ind w:left="851" w:right="-6"/>
        <w:jc w:val="both"/>
        <w:rPr>
          <w:b/>
          <w:sz w:val="40"/>
          <w:lang w:val="uk-UA"/>
        </w:rPr>
      </w:pPr>
      <w:r>
        <w:rPr>
          <w:b/>
          <w:sz w:val="40"/>
          <w:lang w:val="uk-UA"/>
        </w:rPr>
        <w:t>Показники обсягу виробництва підприємства.</w:t>
      </w:r>
    </w:p>
    <w:p w:rsidR="007D7EF9" w:rsidRDefault="007D7EF9">
      <w:pPr>
        <w:pStyle w:val="31"/>
        <w:tabs>
          <w:tab w:val="left" w:pos="567"/>
        </w:tabs>
        <w:spacing w:line="264" w:lineRule="auto"/>
        <w:ind w:right="-6" w:firstLine="284"/>
        <w:jc w:val="both"/>
      </w:pPr>
      <w:r>
        <w:t>На даному етапі визначають три основних групи показників, які застосовують для вим</w:t>
      </w:r>
      <w:r>
        <w:t>і</w:t>
      </w:r>
      <w:r>
        <w:t>рювання обсягу виробництва продукції:</w:t>
      </w:r>
    </w:p>
    <w:p w:rsidR="007D7EF9" w:rsidRDefault="007D7EF9">
      <w:pPr>
        <w:numPr>
          <w:ilvl w:val="0"/>
          <w:numId w:val="4"/>
        </w:numPr>
        <w:tabs>
          <w:tab w:val="clear" w:pos="360"/>
        </w:tabs>
        <w:spacing w:line="264" w:lineRule="auto"/>
        <w:ind w:left="3969" w:right="-6"/>
        <w:jc w:val="both"/>
        <w:rPr>
          <w:sz w:val="24"/>
          <w:lang w:val="uk-UA"/>
        </w:rPr>
      </w:pPr>
      <w:r>
        <w:rPr>
          <w:sz w:val="24"/>
          <w:lang w:val="uk-UA"/>
        </w:rPr>
        <w:t>натуральні;</w:t>
      </w:r>
    </w:p>
    <w:p w:rsidR="007D7EF9" w:rsidRDefault="007D7EF9">
      <w:pPr>
        <w:pStyle w:val="a4"/>
        <w:numPr>
          <w:ilvl w:val="0"/>
          <w:numId w:val="4"/>
        </w:numPr>
        <w:tabs>
          <w:tab w:val="clear" w:pos="360"/>
        </w:tabs>
        <w:spacing w:line="264" w:lineRule="auto"/>
        <w:ind w:left="3969" w:right="-6"/>
        <w:jc w:val="both"/>
        <w:rPr>
          <w:lang w:val="uk-UA"/>
        </w:rPr>
      </w:pPr>
      <w:r>
        <w:rPr>
          <w:lang w:val="uk-UA"/>
        </w:rPr>
        <w:t>трудові;</w:t>
      </w:r>
    </w:p>
    <w:p w:rsidR="007D7EF9" w:rsidRDefault="007D7EF9">
      <w:pPr>
        <w:numPr>
          <w:ilvl w:val="0"/>
          <w:numId w:val="4"/>
        </w:numPr>
        <w:tabs>
          <w:tab w:val="clear" w:pos="360"/>
        </w:tabs>
        <w:spacing w:line="264" w:lineRule="auto"/>
        <w:ind w:left="3969" w:right="-6"/>
        <w:jc w:val="both"/>
        <w:rPr>
          <w:sz w:val="24"/>
          <w:lang w:val="uk-UA"/>
        </w:rPr>
      </w:pPr>
      <w:r>
        <w:rPr>
          <w:sz w:val="24"/>
          <w:lang w:val="uk-UA"/>
        </w:rPr>
        <w:t>вартісні.</w:t>
      </w:r>
    </w:p>
    <w:p w:rsidR="007D7EF9" w:rsidRDefault="007D7EF9">
      <w:pPr>
        <w:spacing w:line="264" w:lineRule="auto"/>
        <w:ind w:right="-6" w:firstLine="709"/>
        <w:jc w:val="both"/>
        <w:rPr>
          <w:sz w:val="24"/>
          <w:lang w:val="uk-UA"/>
        </w:rPr>
      </w:pPr>
      <w:r>
        <w:rPr>
          <w:b/>
          <w:sz w:val="24"/>
          <w:lang w:val="uk-UA"/>
        </w:rPr>
        <w:t xml:space="preserve">Натуральні </w:t>
      </w:r>
      <w:r>
        <w:rPr>
          <w:sz w:val="24"/>
          <w:lang w:val="uk-UA"/>
        </w:rPr>
        <w:t>показники передбачають вимір об’єму виробленої продукції в тих один</w:t>
      </w:r>
      <w:r>
        <w:rPr>
          <w:sz w:val="24"/>
          <w:lang w:val="uk-UA"/>
        </w:rPr>
        <w:t>и</w:t>
      </w:r>
      <w:r>
        <w:rPr>
          <w:sz w:val="24"/>
          <w:lang w:val="uk-UA"/>
        </w:rPr>
        <w:t>цях, які застосовуються до даного виду товару (наприклад тканина вимірюється в метрах, д</w:t>
      </w:r>
      <w:r>
        <w:rPr>
          <w:sz w:val="24"/>
          <w:lang w:val="uk-UA"/>
        </w:rPr>
        <w:t>е</w:t>
      </w:r>
      <w:r>
        <w:rPr>
          <w:sz w:val="24"/>
          <w:lang w:val="uk-UA"/>
        </w:rPr>
        <w:t>талі в штуках тощо). Очевидно, що ця група показників не враховує якості виготовленої пр</w:t>
      </w:r>
      <w:r>
        <w:rPr>
          <w:sz w:val="24"/>
          <w:lang w:val="uk-UA"/>
        </w:rPr>
        <w:t>о</w:t>
      </w:r>
      <w:r>
        <w:rPr>
          <w:sz w:val="24"/>
          <w:lang w:val="uk-UA"/>
        </w:rPr>
        <w:t>дукції, також неможливо порівняти і визначити сумарний обсяг виробництва товарів, для яких застосовуються рі</w:t>
      </w:r>
      <w:r>
        <w:rPr>
          <w:sz w:val="24"/>
          <w:lang w:val="uk-UA"/>
        </w:rPr>
        <w:t>з</w:t>
      </w:r>
      <w:r>
        <w:rPr>
          <w:sz w:val="24"/>
          <w:lang w:val="uk-UA"/>
        </w:rPr>
        <w:t xml:space="preserve">ні одиниці виміру. </w:t>
      </w:r>
    </w:p>
    <w:p w:rsidR="007D7EF9" w:rsidRDefault="007D7EF9">
      <w:pPr>
        <w:spacing w:line="264" w:lineRule="auto"/>
        <w:ind w:right="-6" w:firstLine="567"/>
        <w:jc w:val="both"/>
        <w:rPr>
          <w:b/>
          <w:sz w:val="24"/>
          <w:lang w:val="uk-UA"/>
        </w:rPr>
      </w:pPr>
    </w:p>
    <w:p w:rsidR="007D7EF9" w:rsidRDefault="007D7EF9">
      <w:pPr>
        <w:spacing w:line="264" w:lineRule="auto"/>
        <w:ind w:right="-6" w:firstLine="567"/>
        <w:jc w:val="both"/>
        <w:rPr>
          <w:sz w:val="24"/>
          <w:lang w:val="uk-UA"/>
        </w:rPr>
      </w:pPr>
      <w:r>
        <w:rPr>
          <w:b/>
          <w:sz w:val="24"/>
          <w:lang w:val="uk-UA"/>
        </w:rPr>
        <w:t>Трудовий</w:t>
      </w:r>
      <w:r>
        <w:rPr>
          <w:sz w:val="24"/>
          <w:lang w:val="uk-UA"/>
        </w:rPr>
        <w:t xml:space="preserve"> показник використовують при необхідності виміряти працезатрати на певний об’єм виготовленої продукції. В цьому випадку обсяг виробництва буде обчислюватись за ф</w:t>
      </w:r>
      <w:r>
        <w:rPr>
          <w:sz w:val="24"/>
          <w:lang w:val="uk-UA"/>
        </w:rPr>
        <w:t>о</w:t>
      </w:r>
      <w:r>
        <w:rPr>
          <w:sz w:val="24"/>
          <w:lang w:val="uk-UA"/>
        </w:rPr>
        <w:t>рмулою:</w:t>
      </w:r>
    </w:p>
    <w:p w:rsidR="007D7EF9" w:rsidRDefault="007D7EF9">
      <w:pPr>
        <w:spacing w:line="264" w:lineRule="auto"/>
        <w:ind w:right="-6"/>
        <w:jc w:val="center"/>
        <w:rPr>
          <w:sz w:val="24"/>
          <w:lang w:val="uk-UA"/>
        </w:rPr>
      </w:pPr>
      <w:r>
        <w:rPr>
          <w:b/>
          <w:sz w:val="24"/>
          <w:lang w:val="uk-UA"/>
        </w:rPr>
        <w:t>Q</w:t>
      </w:r>
      <w:r>
        <w:rPr>
          <w:b/>
          <w:sz w:val="24"/>
          <w:vertAlign w:val="subscript"/>
          <w:lang w:val="uk-UA"/>
        </w:rPr>
        <w:t xml:space="preserve">тр </w:t>
      </w:r>
      <w:r>
        <w:rPr>
          <w:b/>
          <w:sz w:val="24"/>
          <w:lang w:val="uk-UA"/>
        </w:rPr>
        <w:t>= ∑(</w:t>
      </w:r>
      <w:r w:rsidR="00A032B2">
        <w:rPr>
          <w:b/>
          <w:sz w:val="24"/>
          <w:lang w:val="en-US"/>
        </w:rPr>
        <w:t>N</w:t>
      </w:r>
      <w:r>
        <w:rPr>
          <w:b/>
          <w:sz w:val="24"/>
          <w:vertAlign w:val="subscript"/>
          <w:lang w:val="uk-UA"/>
        </w:rPr>
        <w:t>і</w:t>
      </w:r>
      <w:r>
        <w:rPr>
          <w:b/>
          <w:sz w:val="24"/>
          <w:lang w:val="uk-UA"/>
        </w:rPr>
        <w:t>·Т</w:t>
      </w:r>
      <w:r>
        <w:rPr>
          <w:b/>
          <w:sz w:val="24"/>
          <w:vertAlign w:val="subscript"/>
          <w:lang w:val="uk-UA"/>
        </w:rPr>
        <w:t>і</w:t>
      </w:r>
      <w:r>
        <w:rPr>
          <w:b/>
          <w:sz w:val="24"/>
          <w:lang w:val="uk-UA"/>
        </w:rPr>
        <w:t>)</w:t>
      </w:r>
      <w:r>
        <w:rPr>
          <w:sz w:val="24"/>
          <w:lang w:val="uk-UA"/>
        </w:rPr>
        <w:t>,   де</w:t>
      </w:r>
    </w:p>
    <w:p w:rsidR="007D7EF9" w:rsidRDefault="00A032B2">
      <w:pPr>
        <w:spacing w:line="264" w:lineRule="auto"/>
        <w:ind w:left="1134" w:right="-6"/>
        <w:jc w:val="both"/>
        <w:rPr>
          <w:sz w:val="16"/>
          <w:lang w:val="uk-UA"/>
        </w:rPr>
      </w:pPr>
      <w:r>
        <w:rPr>
          <w:b/>
          <w:sz w:val="16"/>
          <w:lang w:val="en-US"/>
        </w:rPr>
        <w:t>N</w:t>
      </w:r>
      <w:r w:rsidR="007D7EF9">
        <w:rPr>
          <w:b/>
          <w:sz w:val="16"/>
          <w:vertAlign w:val="subscript"/>
          <w:lang w:val="uk-UA"/>
        </w:rPr>
        <w:t>і</w:t>
      </w:r>
      <w:r w:rsidR="007D7EF9">
        <w:rPr>
          <w:b/>
          <w:sz w:val="16"/>
          <w:lang w:val="uk-UA"/>
        </w:rPr>
        <w:t xml:space="preserve"> </w:t>
      </w:r>
      <w:r w:rsidR="007D7EF9">
        <w:rPr>
          <w:sz w:val="16"/>
          <w:lang w:val="uk-UA"/>
        </w:rPr>
        <w:t>–  обсяг виробництва і-того виду продукції в натуральному вираженні;</w:t>
      </w:r>
    </w:p>
    <w:p w:rsidR="007D7EF9" w:rsidRDefault="007D7EF9">
      <w:pPr>
        <w:spacing w:line="264" w:lineRule="auto"/>
        <w:ind w:left="1134" w:right="-6"/>
        <w:jc w:val="both"/>
        <w:rPr>
          <w:sz w:val="16"/>
          <w:lang w:val="uk-UA"/>
        </w:rPr>
      </w:pPr>
      <w:r>
        <w:rPr>
          <w:b/>
          <w:sz w:val="16"/>
          <w:lang w:val="uk-UA"/>
        </w:rPr>
        <w:t>Т</w:t>
      </w:r>
      <w:r>
        <w:rPr>
          <w:b/>
          <w:sz w:val="16"/>
          <w:vertAlign w:val="subscript"/>
          <w:lang w:val="uk-UA"/>
        </w:rPr>
        <w:t>і</w:t>
      </w:r>
      <w:r>
        <w:rPr>
          <w:b/>
          <w:sz w:val="16"/>
          <w:lang w:val="uk-UA"/>
        </w:rPr>
        <w:t xml:space="preserve"> </w:t>
      </w:r>
      <w:r>
        <w:rPr>
          <w:sz w:val="16"/>
          <w:lang w:val="uk-UA"/>
        </w:rPr>
        <w:t>–  трудомісткість виробництва і-того виду продукції (витрати часу необхідні для в</w:t>
      </w:r>
      <w:r>
        <w:rPr>
          <w:sz w:val="16"/>
          <w:lang w:val="uk-UA"/>
        </w:rPr>
        <w:t>и</w:t>
      </w:r>
      <w:r>
        <w:rPr>
          <w:sz w:val="16"/>
          <w:lang w:val="uk-UA"/>
        </w:rPr>
        <w:t>готовлення одиниці продукції).</w:t>
      </w:r>
    </w:p>
    <w:p w:rsidR="007D7EF9" w:rsidRDefault="007D7EF9">
      <w:pPr>
        <w:pStyle w:val="31"/>
        <w:spacing w:line="264" w:lineRule="auto"/>
        <w:ind w:right="-6" w:firstLine="284"/>
        <w:jc w:val="both"/>
      </w:pPr>
      <w:r>
        <w:t>Головним недоліком цього показника, як і в попередньому випадку є недостатній облік  якості продукції.</w:t>
      </w:r>
      <w:r>
        <w:rPr>
          <w:b/>
        </w:rPr>
        <w:t xml:space="preserve"> </w:t>
      </w:r>
    </w:p>
    <w:p w:rsidR="007D7EF9" w:rsidRDefault="007D7EF9">
      <w:pPr>
        <w:spacing w:line="264" w:lineRule="auto"/>
        <w:ind w:right="-6" w:firstLine="720"/>
        <w:jc w:val="both"/>
        <w:rPr>
          <w:b/>
          <w:sz w:val="24"/>
          <w:lang w:val="uk-UA"/>
        </w:rPr>
      </w:pPr>
    </w:p>
    <w:p w:rsidR="007D7EF9" w:rsidRDefault="007D7EF9">
      <w:pPr>
        <w:spacing w:line="264" w:lineRule="auto"/>
        <w:ind w:right="-6" w:firstLine="720"/>
        <w:jc w:val="both"/>
        <w:rPr>
          <w:caps/>
          <w:sz w:val="24"/>
          <w:u w:val="single"/>
          <w:lang w:val="uk-UA"/>
        </w:rPr>
      </w:pPr>
      <w:r>
        <w:rPr>
          <w:b/>
          <w:sz w:val="24"/>
          <w:lang w:val="uk-UA"/>
        </w:rPr>
        <w:t>Вартісний</w:t>
      </w:r>
      <w:r>
        <w:rPr>
          <w:sz w:val="24"/>
          <w:lang w:val="uk-UA"/>
        </w:rPr>
        <w:t xml:space="preserve"> показник є найбільш широковживаним і універсальним, так як в найбільшій мірі враховує якість продукції, дає можливість порівнювати та підсумовувати об’єми випуску товарів різних в</w:t>
      </w:r>
      <w:r>
        <w:rPr>
          <w:sz w:val="24"/>
          <w:lang w:val="uk-UA"/>
        </w:rPr>
        <w:t>и</w:t>
      </w:r>
      <w:r>
        <w:rPr>
          <w:sz w:val="24"/>
          <w:lang w:val="uk-UA"/>
        </w:rPr>
        <w:t>дів. При застосуванні вартісного показника обсяги виробництва обчислюються в грошових одиницях за формулою:</w:t>
      </w:r>
    </w:p>
    <w:p w:rsidR="007D7EF9" w:rsidRDefault="007D7EF9">
      <w:pPr>
        <w:tabs>
          <w:tab w:val="left" w:pos="567"/>
        </w:tabs>
        <w:spacing w:line="264" w:lineRule="auto"/>
        <w:ind w:right="-6" w:firstLine="284"/>
        <w:jc w:val="center"/>
        <w:rPr>
          <w:sz w:val="24"/>
          <w:lang w:val="uk-UA"/>
        </w:rPr>
      </w:pPr>
      <w:r>
        <w:rPr>
          <w:b/>
          <w:sz w:val="24"/>
          <w:lang w:val="uk-UA"/>
        </w:rPr>
        <w:t>Q</w:t>
      </w:r>
      <w:r w:rsidR="00A032B2">
        <w:rPr>
          <w:b/>
          <w:sz w:val="24"/>
          <w:vertAlign w:val="subscript"/>
          <w:lang w:val="uk-UA"/>
        </w:rPr>
        <w:t>тп</w:t>
      </w:r>
      <w:r>
        <w:rPr>
          <w:b/>
          <w:sz w:val="24"/>
          <w:lang w:val="uk-UA"/>
        </w:rPr>
        <w:t xml:space="preserve"> = ∑(</w:t>
      </w:r>
      <w:r w:rsidR="00A032B2">
        <w:rPr>
          <w:b/>
          <w:sz w:val="24"/>
          <w:lang w:val="en-US"/>
        </w:rPr>
        <w:t>N</w:t>
      </w:r>
      <w:r>
        <w:rPr>
          <w:b/>
          <w:sz w:val="24"/>
          <w:vertAlign w:val="subscript"/>
          <w:lang w:val="uk-UA"/>
        </w:rPr>
        <w:t>i</w:t>
      </w:r>
      <w:r>
        <w:rPr>
          <w:b/>
          <w:sz w:val="24"/>
          <w:lang w:val="uk-UA"/>
        </w:rPr>
        <w:t xml:space="preserve"> Ц</w:t>
      </w:r>
      <w:r>
        <w:rPr>
          <w:b/>
          <w:sz w:val="24"/>
          <w:vertAlign w:val="subscript"/>
          <w:lang w:val="uk-UA"/>
        </w:rPr>
        <w:t>і</w:t>
      </w:r>
      <w:r>
        <w:rPr>
          <w:b/>
          <w:sz w:val="24"/>
          <w:lang w:val="uk-UA"/>
        </w:rPr>
        <w:t xml:space="preserve">), </w:t>
      </w:r>
      <w:r>
        <w:rPr>
          <w:sz w:val="24"/>
          <w:lang w:val="uk-UA"/>
        </w:rPr>
        <w:t>де</w:t>
      </w:r>
    </w:p>
    <w:p w:rsidR="007D7EF9" w:rsidRDefault="00A032B2">
      <w:pPr>
        <w:spacing w:line="264" w:lineRule="auto"/>
        <w:ind w:left="1134" w:right="-6"/>
        <w:jc w:val="both"/>
        <w:rPr>
          <w:b/>
          <w:sz w:val="16"/>
          <w:lang w:val="uk-UA"/>
        </w:rPr>
      </w:pPr>
      <w:r>
        <w:rPr>
          <w:b/>
          <w:sz w:val="16"/>
          <w:lang w:val="en-US"/>
        </w:rPr>
        <w:t>N</w:t>
      </w:r>
      <w:r w:rsidR="007D7EF9">
        <w:rPr>
          <w:b/>
          <w:sz w:val="16"/>
          <w:vertAlign w:val="subscript"/>
          <w:lang w:val="uk-UA"/>
        </w:rPr>
        <w:t>i</w:t>
      </w:r>
      <w:r w:rsidR="007D7EF9">
        <w:rPr>
          <w:b/>
          <w:sz w:val="16"/>
          <w:lang w:val="uk-UA"/>
        </w:rPr>
        <w:t xml:space="preserve"> – </w:t>
      </w:r>
      <w:r w:rsidR="007D7EF9">
        <w:rPr>
          <w:sz w:val="16"/>
          <w:lang w:val="uk-UA"/>
        </w:rPr>
        <w:t>обсяг виробництва і-того виду продукції в натуральному вираженні;</w:t>
      </w:r>
      <w:r w:rsidR="007D7EF9">
        <w:rPr>
          <w:b/>
          <w:sz w:val="16"/>
          <w:lang w:val="uk-UA"/>
        </w:rPr>
        <w:t xml:space="preserve"> </w:t>
      </w:r>
    </w:p>
    <w:p w:rsidR="007D7EF9" w:rsidRDefault="007D7EF9">
      <w:pPr>
        <w:spacing w:line="264" w:lineRule="auto"/>
        <w:ind w:left="1134" w:right="-6"/>
        <w:jc w:val="both"/>
        <w:rPr>
          <w:sz w:val="16"/>
          <w:lang w:val="uk-UA"/>
        </w:rPr>
      </w:pPr>
      <w:r>
        <w:rPr>
          <w:b/>
          <w:sz w:val="16"/>
          <w:lang w:val="uk-UA"/>
        </w:rPr>
        <w:t>Ц</w:t>
      </w:r>
      <w:r>
        <w:rPr>
          <w:b/>
          <w:sz w:val="16"/>
          <w:vertAlign w:val="subscript"/>
          <w:lang w:val="uk-UA"/>
        </w:rPr>
        <w:t xml:space="preserve">і    </w:t>
      </w:r>
      <w:r>
        <w:rPr>
          <w:b/>
          <w:sz w:val="16"/>
          <w:lang w:val="uk-UA"/>
        </w:rPr>
        <w:t xml:space="preserve">– </w:t>
      </w:r>
      <w:r>
        <w:rPr>
          <w:sz w:val="16"/>
          <w:lang w:val="uk-UA"/>
        </w:rPr>
        <w:t>ціна одиниці і-того виду продукції в натуральному вираженні.</w:t>
      </w:r>
    </w:p>
    <w:p w:rsidR="007D7EF9" w:rsidRDefault="007D7EF9">
      <w:pPr>
        <w:tabs>
          <w:tab w:val="left" w:pos="567"/>
        </w:tabs>
        <w:spacing w:line="264" w:lineRule="auto"/>
        <w:ind w:right="-6" w:firstLine="284"/>
        <w:jc w:val="both"/>
        <w:rPr>
          <w:b/>
          <w:sz w:val="28"/>
          <w:u w:val="single"/>
          <w:lang w:val="uk-UA"/>
        </w:rPr>
      </w:pPr>
    </w:p>
    <w:p w:rsidR="007D7EF9" w:rsidRDefault="007D7EF9">
      <w:pPr>
        <w:tabs>
          <w:tab w:val="left" w:pos="567"/>
        </w:tabs>
        <w:spacing w:line="264" w:lineRule="auto"/>
        <w:ind w:right="-6" w:firstLine="284"/>
        <w:jc w:val="both"/>
        <w:rPr>
          <w:b/>
          <w:sz w:val="28"/>
          <w:u w:val="single"/>
          <w:lang w:val="uk-UA"/>
        </w:rPr>
      </w:pPr>
      <w:r>
        <w:rPr>
          <w:b/>
          <w:sz w:val="28"/>
          <w:u w:val="single"/>
          <w:lang w:val="uk-UA"/>
        </w:rPr>
        <w:t>Існує 4 види вартісних показника:</w:t>
      </w:r>
    </w:p>
    <w:p w:rsidR="007D7EF9" w:rsidRDefault="007D7EF9">
      <w:pPr>
        <w:tabs>
          <w:tab w:val="left" w:pos="567"/>
        </w:tabs>
        <w:spacing w:line="264" w:lineRule="auto"/>
        <w:ind w:right="-6" w:firstLine="284"/>
        <w:jc w:val="both"/>
        <w:rPr>
          <w:sz w:val="24"/>
          <w:lang w:val="uk-UA"/>
        </w:rPr>
      </w:pPr>
    </w:p>
    <w:p w:rsidR="007D7EF9" w:rsidRDefault="007D7EF9">
      <w:pPr>
        <w:numPr>
          <w:ilvl w:val="1"/>
          <w:numId w:val="1"/>
        </w:numPr>
        <w:tabs>
          <w:tab w:val="left" w:pos="426"/>
          <w:tab w:val="num" w:pos="567"/>
        </w:tabs>
        <w:spacing w:line="264" w:lineRule="auto"/>
        <w:ind w:right="-6"/>
        <w:jc w:val="both"/>
        <w:rPr>
          <w:b/>
          <w:sz w:val="24"/>
          <w:lang w:val="uk-UA"/>
        </w:rPr>
      </w:pPr>
      <w:r>
        <w:rPr>
          <w:b/>
          <w:sz w:val="24"/>
          <w:lang w:val="uk-UA"/>
        </w:rPr>
        <w:t>Обсяг товарної продукції.</w:t>
      </w:r>
    </w:p>
    <w:p w:rsidR="007D7EF9" w:rsidRDefault="007D7EF9">
      <w:pPr>
        <w:tabs>
          <w:tab w:val="left" w:pos="426"/>
        </w:tabs>
        <w:spacing w:line="264" w:lineRule="auto"/>
        <w:ind w:right="-6" w:firstLine="284"/>
        <w:jc w:val="both"/>
        <w:rPr>
          <w:i/>
          <w:sz w:val="24"/>
          <w:lang w:val="uk-UA"/>
        </w:rPr>
      </w:pPr>
      <w:r>
        <w:rPr>
          <w:b/>
          <w:sz w:val="24"/>
          <w:lang w:val="uk-UA"/>
        </w:rPr>
        <w:tab/>
        <w:t xml:space="preserve">Товарна продукція – </w:t>
      </w:r>
      <w:r>
        <w:rPr>
          <w:i/>
          <w:sz w:val="24"/>
          <w:lang w:val="uk-UA"/>
        </w:rPr>
        <w:t>це продукція, вироблена за певний час, яка повністю готова до в</w:t>
      </w:r>
      <w:r>
        <w:rPr>
          <w:i/>
          <w:sz w:val="24"/>
          <w:lang w:val="uk-UA"/>
        </w:rPr>
        <w:t>и</w:t>
      </w:r>
      <w:r>
        <w:rPr>
          <w:i/>
          <w:sz w:val="24"/>
          <w:lang w:val="uk-UA"/>
        </w:rPr>
        <w:t>користання, тобто пройшла всі стадії обробки і контролю і відповідає діючим стандартам або технічним умовам.</w:t>
      </w:r>
    </w:p>
    <w:p w:rsidR="007D7EF9" w:rsidRDefault="007D7EF9">
      <w:pPr>
        <w:tabs>
          <w:tab w:val="left" w:pos="426"/>
        </w:tabs>
        <w:spacing w:line="264" w:lineRule="auto"/>
        <w:ind w:right="-6" w:firstLine="284"/>
        <w:jc w:val="both"/>
        <w:rPr>
          <w:sz w:val="24"/>
          <w:lang w:val="uk-UA"/>
        </w:rPr>
      </w:pPr>
      <w:r>
        <w:rPr>
          <w:sz w:val="24"/>
          <w:lang w:val="uk-UA"/>
        </w:rPr>
        <w:tab/>
        <w:t>Товарна продукція являє собою загальну вартість всіх видів готової продукції, напівфа</w:t>
      </w:r>
      <w:r>
        <w:rPr>
          <w:sz w:val="24"/>
          <w:lang w:val="uk-UA"/>
        </w:rPr>
        <w:t>б</w:t>
      </w:r>
      <w:r>
        <w:rPr>
          <w:sz w:val="24"/>
          <w:lang w:val="uk-UA"/>
        </w:rPr>
        <w:t>рикатів, робіт, послуг, що призначені для продажу або реалізації різним споживачам. Для о</w:t>
      </w:r>
      <w:r>
        <w:rPr>
          <w:sz w:val="24"/>
          <w:lang w:val="uk-UA"/>
        </w:rPr>
        <w:t>б</w:t>
      </w:r>
      <w:r>
        <w:rPr>
          <w:sz w:val="24"/>
          <w:lang w:val="uk-UA"/>
        </w:rPr>
        <w:t>числення об’єму товарної продукції використовують формулу:</w:t>
      </w:r>
    </w:p>
    <w:p w:rsidR="007D7EF9" w:rsidRDefault="00A032B2">
      <w:pPr>
        <w:tabs>
          <w:tab w:val="left" w:pos="7371"/>
        </w:tabs>
        <w:spacing w:line="264" w:lineRule="auto"/>
        <w:ind w:right="-6"/>
        <w:jc w:val="center"/>
        <w:rPr>
          <w:sz w:val="24"/>
          <w:lang w:val="uk-UA"/>
        </w:rPr>
      </w:pPr>
      <w:r>
        <w:rPr>
          <w:b/>
          <w:sz w:val="24"/>
          <w:lang w:val="uk-UA"/>
        </w:rPr>
        <w:t>Q</w:t>
      </w:r>
      <w:r>
        <w:rPr>
          <w:b/>
          <w:sz w:val="24"/>
          <w:vertAlign w:val="subscript"/>
          <w:lang w:val="uk-UA"/>
        </w:rPr>
        <w:t>тп</w:t>
      </w:r>
      <w:r>
        <w:rPr>
          <w:b/>
          <w:sz w:val="24"/>
          <w:lang w:val="uk-UA"/>
        </w:rPr>
        <w:t xml:space="preserve"> = ∑(</w:t>
      </w:r>
      <w:r>
        <w:rPr>
          <w:b/>
          <w:sz w:val="24"/>
          <w:lang w:val="en-US"/>
        </w:rPr>
        <w:t>N</w:t>
      </w:r>
      <w:r>
        <w:rPr>
          <w:b/>
          <w:sz w:val="24"/>
          <w:vertAlign w:val="subscript"/>
          <w:lang w:val="uk-UA"/>
        </w:rPr>
        <w:t>i</w:t>
      </w:r>
      <w:r>
        <w:rPr>
          <w:b/>
          <w:sz w:val="24"/>
          <w:lang w:val="uk-UA"/>
        </w:rPr>
        <w:t xml:space="preserve"> Ц</w:t>
      </w:r>
      <w:r>
        <w:rPr>
          <w:b/>
          <w:sz w:val="24"/>
          <w:vertAlign w:val="subscript"/>
          <w:lang w:val="uk-UA"/>
        </w:rPr>
        <w:t>і</w:t>
      </w:r>
      <w:r>
        <w:rPr>
          <w:b/>
          <w:sz w:val="24"/>
          <w:lang w:val="uk-UA"/>
        </w:rPr>
        <w:t>)+</w:t>
      </w:r>
      <w:r w:rsidRPr="00A032B2">
        <w:rPr>
          <w:b/>
          <w:sz w:val="24"/>
          <w:lang w:val="uk-UA"/>
        </w:rPr>
        <w:t xml:space="preserve"> </w:t>
      </w:r>
      <w:r>
        <w:rPr>
          <w:b/>
          <w:sz w:val="24"/>
          <w:lang w:val="uk-UA"/>
        </w:rPr>
        <w:t>Q</w:t>
      </w:r>
      <w:r>
        <w:rPr>
          <w:b/>
          <w:sz w:val="24"/>
          <w:vertAlign w:val="subscript"/>
          <w:lang w:val="uk-UA"/>
        </w:rPr>
        <w:t xml:space="preserve">посл   </w:t>
      </w:r>
      <w:r>
        <w:rPr>
          <w:b/>
          <w:sz w:val="24"/>
          <w:lang w:val="uk-UA"/>
        </w:rPr>
        <w:t xml:space="preserve"> або        </w:t>
      </w:r>
      <w:r w:rsidR="007D7EF9">
        <w:rPr>
          <w:b/>
          <w:sz w:val="24"/>
          <w:lang w:val="uk-UA"/>
        </w:rPr>
        <w:t>Q</w:t>
      </w:r>
      <w:r w:rsidR="007D7EF9">
        <w:rPr>
          <w:b/>
          <w:sz w:val="24"/>
          <w:vertAlign w:val="subscript"/>
          <w:lang w:val="uk-UA"/>
        </w:rPr>
        <w:t>т</w:t>
      </w:r>
      <w:r>
        <w:rPr>
          <w:b/>
          <w:sz w:val="24"/>
          <w:vertAlign w:val="subscript"/>
          <w:lang w:val="uk-UA"/>
        </w:rPr>
        <w:t>п</w:t>
      </w:r>
      <w:r w:rsidR="007D7EF9">
        <w:rPr>
          <w:b/>
          <w:sz w:val="24"/>
          <w:lang w:val="uk-UA"/>
        </w:rPr>
        <w:t>=Q</w:t>
      </w:r>
      <w:r w:rsidR="007D7EF9">
        <w:rPr>
          <w:b/>
          <w:sz w:val="24"/>
          <w:vertAlign w:val="subscript"/>
          <w:lang w:val="uk-UA"/>
        </w:rPr>
        <w:t xml:space="preserve">гп </w:t>
      </w:r>
      <w:r w:rsidR="007D7EF9">
        <w:rPr>
          <w:b/>
          <w:sz w:val="24"/>
          <w:lang w:val="uk-UA"/>
        </w:rPr>
        <w:t>+ Q</w:t>
      </w:r>
      <w:r w:rsidR="007D7EF9">
        <w:rPr>
          <w:b/>
          <w:sz w:val="24"/>
          <w:vertAlign w:val="subscript"/>
          <w:lang w:val="uk-UA"/>
        </w:rPr>
        <w:t xml:space="preserve">напівф </w:t>
      </w:r>
      <w:r w:rsidR="007D7EF9">
        <w:rPr>
          <w:b/>
          <w:sz w:val="24"/>
          <w:lang w:val="uk-UA"/>
        </w:rPr>
        <w:t>+ Q</w:t>
      </w:r>
      <w:r w:rsidR="007D7EF9">
        <w:rPr>
          <w:b/>
          <w:sz w:val="24"/>
          <w:vertAlign w:val="subscript"/>
          <w:lang w:val="uk-UA"/>
        </w:rPr>
        <w:t xml:space="preserve">зп </w:t>
      </w:r>
      <w:r w:rsidR="007D7EF9">
        <w:rPr>
          <w:b/>
          <w:sz w:val="24"/>
          <w:lang w:val="uk-UA"/>
        </w:rPr>
        <w:t>+ Q</w:t>
      </w:r>
      <w:r w:rsidR="007D7EF9">
        <w:rPr>
          <w:b/>
          <w:sz w:val="24"/>
          <w:vertAlign w:val="subscript"/>
          <w:lang w:val="uk-UA"/>
        </w:rPr>
        <w:t xml:space="preserve">посл </w:t>
      </w:r>
      <w:r w:rsidR="007D7EF9">
        <w:rPr>
          <w:b/>
          <w:sz w:val="24"/>
          <w:lang w:val="uk-UA"/>
        </w:rPr>
        <w:t>+ Q</w:t>
      </w:r>
      <w:r w:rsidR="007D7EF9">
        <w:rPr>
          <w:b/>
          <w:sz w:val="24"/>
          <w:vertAlign w:val="subscript"/>
          <w:lang w:val="uk-UA"/>
        </w:rPr>
        <w:t>нт</w:t>
      </w:r>
      <w:r w:rsidR="007D7EF9">
        <w:rPr>
          <w:sz w:val="24"/>
          <w:lang w:val="uk-UA"/>
        </w:rPr>
        <w:t>, де</w:t>
      </w:r>
    </w:p>
    <w:p w:rsidR="007D7EF9" w:rsidRDefault="007D7EF9">
      <w:pPr>
        <w:tabs>
          <w:tab w:val="left" w:pos="7371"/>
        </w:tabs>
        <w:spacing w:line="264" w:lineRule="auto"/>
        <w:ind w:left="1134" w:right="-6"/>
        <w:jc w:val="both"/>
        <w:rPr>
          <w:sz w:val="16"/>
          <w:lang w:val="uk-UA"/>
        </w:rPr>
      </w:pPr>
      <w:r>
        <w:rPr>
          <w:b/>
          <w:sz w:val="16"/>
          <w:lang w:val="uk-UA"/>
        </w:rPr>
        <w:t>Q</w:t>
      </w:r>
      <w:r>
        <w:rPr>
          <w:b/>
          <w:sz w:val="16"/>
          <w:vertAlign w:val="subscript"/>
          <w:lang w:val="uk-UA"/>
        </w:rPr>
        <w:t>гп</w:t>
      </w:r>
      <w:r>
        <w:rPr>
          <w:b/>
          <w:sz w:val="16"/>
          <w:lang w:val="uk-UA"/>
        </w:rPr>
        <w:t xml:space="preserve"> – </w:t>
      </w:r>
      <w:r>
        <w:rPr>
          <w:sz w:val="16"/>
          <w:lang w:val="uk-UA"/>
        </w:rPr>
        <w:t>обсяг готової продукції;</w:t>
      </w:r>
    </w:p>
    <w:p w:rsidR="007D7EF9" w:rsidRDefault="007D7EF9">
      <w:pPr>
        <w:tabs>
          <w:tab w:val="left" w:pos="7371"/>
        </w:tabs>
        <w:spacing w:line="264" w:lineRule="auto"/>
        <w:ind w:left="1134" w:right="-6"/>
        <w:jc w:val="both"/>
        <w:rPr>
          <w:sz w:val="16"/>
          <w:lang w:val="uk-UA"/>
        </w:rPr>
      </w:pPr>
      <w:r>
        <w:rPr>
          <w:b/>
          <w:sz w:val="16"/>
          <w:lang w:val="uk-UA"/>
        </w:rPr>
        <w:t>Q</w:t>
      </w:r>
      <w:r>
        <w:rPr>
          <w:b/>
          <w:sz w:val="16"/>
          <w:vertAlign w:val="subscript"/>
          <w:lang w:val="uk-UA"/>
        </w:rPr>
        <w:t>напівф</w:t>
      </w:r>
      <w:r>
        <w:rPr>
          <w:b/>
          <w:sz w:val="16"/>
          <w:lang w:val="uk-UA"/>
        </w:rPr>
        <w:t xml:space="preserve"> – </w:t>
      </w:r>
      <w:r>
        <w:rPr>
          <w:sz w:val="16"/>
          <w:lang w:val="uk-UA"/>
        </w:rPr>
        <w:t>обсяг напівфабрикатів;</w:t>
      </w:r>
    </w:p>
    <w:p w:rsidR="007D7EF9" w:rsidRDefault="007D7EF9">
      <w:pPr>
        <w:tabs>
          <w:tab w:val="left" w:pos="7371"/>
        </w:tabs>
        <w:spacing w:line="264" w:lineRule="auto"/>
        <w:ind w:left="1134" w:right="-6"/>
        <w:jc w:val="both"/>
        <w:rPr>
          <w:b/>
          <w:sz w:val="16"/>
          <w:lang w:val="uk-UA"/>
        </w:rPr>
      </w:pPr>
      <w:r>
        <w:rPr>
          <w:b/>
          <w:sz w:val="16"/>
          <w:lang w:val="uk-UA"/>
        </w:rPr>
        <w:t>Q</w:t>
      </w:r>
      <w:r>
        <w:rPr>
          <w:b/>
          <w:sz w:val="16"/>
          <w:vertAlign w:val="subscript"/>
          <w:lang w:val="uk-UA"/>
        </w:rPr>
        <w:t>зп</w:t>
      </w:r>
      <w:r>
        <w:rPr>
          <w:b/>
          <w:sz w:val="16"/>
          <w:lang w:val="uk-UA"/>
        </w:rPr>
        <w:t xml:space="preserve"> – </w:t>
      </w:r>
      <w:r>
        <w:rPr>
          <w:sz w:val="16"/>
          <w:lang w:val="uk-UA"/>
        </w:rPr>
        <w:t>обсяг запасних частин;</w:t>
      </w:r>
    </w:p>
    <w:p w:rsidR="007D7EF9" w:rsidRDefault="007D7EF9">
      <w:pPr>
        <w:tabs>
          <w:tab w:val="left" w:pos="7371"/>
        </w:tabs>
        <w:spacing w:line="264" w:lineRule="auto"/>
        <w:ind w:left="1134" w:right="-6"/>
        <w:jc w:val="both"/>
        <w:rPr>
          <w:b/>
          <w:sz w:val="16"/>
          <w:lang w:val="uk-UA"/>
        </w:rPr>
      </w:pPr>
      <w:r>
        <w:rPr>
          <w:b/>
          <w:sz w:val="16"/>
          <w:lang w:val="uk-UA"/>
        </w:rPr>
        <w:t>Q</w:t>
      </w:r>
      <w:r>
        <w:rPr>
          <w:b/>
          <w:sz w:val="16"/>
          <w:vertAlign w:val="subscript"/>
          <w:lang w:val="uk-UA"/>
        </w:rPr>
        <w:t>посл</w:t>
      </w:r>
      <w:r>
        <w:rPr>
          <w:b/>
          <w:sz w:val="16"/>
          <w:lang w:val="uk-UA"/>
        </w:rPr>
        <w:t xml:space="preserve"> – </w:t>
      </w:r>
      <w:r>
        <w:rPr>
          <w:sz w:val="16"/>
          <w:lang w:val="uk-UA"/>
        </w:rPr>
        <w:t>вартість послуг;</w:t>
      </w:r>
    </w:p>
    <w:p w:rsidR="007D7EF9" w:rsidRDefault="007D7EF9">
      <w:pPr>
        <w:spacing w:line="264" w:lineRule="auto"/>
        <w:ind w:left="1134" w:right="-6"/>
        <w:jc w:val="both"/>
        <w:rPr>
          <w:sz w:val="16"/>
          <w:lang w:val="uk-UA"/>
        </w:rPr>
      </w:pPr>
      <w:r>
        <w:rPr>
          <w:b/>
          <w:sz w:val="16"/>
          <w:lang w:val="uk-UA"/>
        </w:rPr>
        <w:t>Q</w:t>
      </w:r>
      <w:r>
        <w:rPr>
          <w:b/>
          <w:sz w:val="16"/>
          <w:vertAlign w:val="subscript"/>
          <w:lang w:val="uk-UA"/>
        </w:rPr>
        <w:t>нт</w:t>
      </w:r>
      <w:r>
        <w:rPr>
          <w:b/>
          <w:sz w:val="16"/>
          <w:lang w:val="uk-UA"/>
        </w:rPr>
        <w:t xml:space="preserve"> – </w:t>
      </w:r>
      <w:r>
        <w:rPr>
          <w:sz w:val="16"/>
          <w:lang w:val="uk-UA"/>
        </w:rPr>
        <w:t>науково-технічна продукція.</w:t>
      </w:r>
    </w:p>
    <w:p w:rsidR="007D7EF9" w:rsidRDefault="007D7EF9">
      <w:pPr>
        <w:spacing w:line="264" w:lineRule="auto"/>
        <w:ind w:left="1134" w:right="-6"/>
        <w:jc w:val="both"/>
        <w:rPr>
          <w:sz w:val="16"/>
          <w:lang w:val="uk-UA"/>
        </w:rPr>
      </w:pPr>
    </w:p>
    <w:p w:rsidR="007D7EF9" w:rsidRDefault="007D7EF9">
      <w:pPr>
        <w:numPr>
          <w:ilvl w:val="1"/>
          <w:numId w:val="1"/>
        </w:numPr>
        <w:tabs>
          <w:tab w:val="num" w:pos="709"/>
        </w:tabs>
        <w:spacing w:line="264" w:lineRule="auto"/>
        <w:ind w:right="-6"/>
        <w:jc w:val="both"/>
        <w:rPr>
          <w:b/>
          <w:sz w:val="24"/>
          <w:lang w:val="uk-UA"/>
        </w:rPr>
      </w:pPr>
      <w:r>
        <w:rPr>
          <w:b/>
          <w:sz w:val="24"/>
          <w:lang w:val="uk-UA"/>
        </w:rPr>
        <w:t>Обсяг реалізованої продукції.</w:t>
      </w:r>
    </w:p>
    <w:p w:rsidR="007D7EF9" w:rsidRDefault="007D7EF9">
      <w:pPr>
        <w:tabs>
          <w:tab w:val="left" w:pos="567"/>
        </w:tabs>
        <w:spacing w:line="264" w:lineRule="auto"/>
        <w:ind w:right="-6" w:firstLine="284"/>
        <w:jc w:val="both"/>
        <w:rPr>
          <w:sz w:val="24"/>
          <w:lang w:val="uk-UA"/>
        </w:rPr>
      </w:pPr>
      <w:r>
        <w:rPr>
          <w:b/>
          <w:sz w:val="24"/>
          <w:lang w:val="uk-UA"/>
        </w:rPr>
        <w:t>Реалізована продукція</w:t>
      </w:r>
      <w:r>
        <w:rPr>
          <w:sz w:val="24"/>
          <w:lang w:val="uk-UA"/>
        </w:rPr>
        <w:t xml:space="preserve"> – </w:t>
      </w:r>
      <w:r>
        <w:rPr>
          <w:i/>
          <w:sz w:val="24"/>
          <w:lang w:val="uk-UA"/>
        </w:rPr>
        <w:t>це продукція, що відправлена покупцю, право власності на неї і всі ризики по доставці перейшли до нього</w:t>
      </w:r>
      <w:r>
        <w:rPr>
          <w:sz w:val="24"/>
          <w:lang w:val="uk-UA"/>
        </w:rPr>
        <w:t>.</w:t>
      </w:r>
    </w:p>
    <w:p w:rsidR="007D7EF9" w:rsidRDefault="007D7EF9">
      <w:pPr>
        <w:tabs>
          <w:tab w:val="left" w:pos="567"/>
        </w:tabs>
        <w:spacing w:line="264" w:lineRule="auto"/>
        <w:ind w:right="-6" w:firstLine="284"/>
        <w:jc w:val="both"/>
        <w:rPr>
          <w:sz w:val="24"/>
          <w:lang w:val="uk-UA"/>
        </w:rPr>
      </w:pPr>
      <w:r>
        <w:rPr>
          <w:sz w:val="24"/>
          <w:lang w:val="uk-UA"/>
        </w:rPr>
        <w:t>Для обрахування цього показника використовують формулу:</w:t>
      </w:r>
    </w:p>
    <w:p w:rsidR="007D7EF9" w:rsidRDefault="007D7EF9">
      <w:pPr>
        <w:tabs>
          <w:tab w:val="left" w:pos="567"/>
        </w:tabs>
        <w:spacing w:line="264" w:lineRule="auto"/>
        <w:ind w:right="-6" w:firstLine="284"/>
        <w:jc w:val="center"/>
        <w:rPr>
          <w:sz w:val="24"/>
          <w:lang w:val="uk-UA"/>
        </w:rPr>
      </w:pPr>
      <w:r>
        <w:rPr>
          <w:b/>
          <w:sz w:val="24"/>
          <w:lang w:val="uk-UA"/>
        </w:rPr>
        <w:t>Q</w:t>
      </w:r>
      <w:r w:rsidR="00A032B2">
        <w:rPr>
          <w:b/>
          <w:sz w:val="24"/>
          <w:vertAlign w:val="subscript"/>
          <w:lang w:val="uk-UA"/>
        </w:rPr>
        <w:t>рп</w:t>
      </w:r>
      <w:r>
        <w:rPr>
          <w:b/>
          <w:sz w:val="24"/>
          <w:lang w:val="uk-UA"/>
        </w:rPr>
        <w:t>= Q</w:t>
      </w:r>
      <w:r>
        <w:rPr>
          <w:b/>
          <w:sz w:val="24"/>
          <w:vertAlign w:val="subscript"/>
          <w:lang w:val="uk-UA"/>
        </w:rPr>
        <w:t>т</w:t>
      </w:r>
      <w:r w:rsidR="00A032B2">
        <w:rPr>
          <w:b/>
          <w:sz w:val="24"/>
          <w:vertAlign w:val="subscript"/>
          <w:lang w:val="uk-UA"/>
        </w:rPr>
        <w:t>п</w:t>
      </w:r>
      <w:r>
        <w:rPr>
          <w:b/>
          <w:sz w:val="24"/>
          <w:lang w:val="uk-UA"/>
        </w:rPr>
        <w:t xml:space="preserve"> +∆</w:t>
      </w:r>
      <w:r w:rsidR="00A032B2">
        <w:rPr>
          <w:b/>
          <w:sz w:val="24"/>
          <w:lang w:val="uk-UA"/>
        </w:rPr>
        <w:t>ГП</w:t>
      </w:r>
      <w:r>
        <w:rPr>
          <w:sz w:val="24"/>
          <w:lang w:val="uk-UA"/>
        </w:rPr>
        <w:t xml:space="preserve"> , де</w:t>
      </w:r>
    </w:p>
    <w:p w:rsidR="007D7EF9" w:rsidRDefault="007D7EF9">
      <w:pPr>
        <w:spacing w:line="264" w:lineRule="auto"/>
        <w:ind w:left="1134" w:right="-6"/>
        <w:jc w:val="both"/>
        <w:rPr>
          <w:sz w:val="16"/>
          <w:lang w:val="uk-UA"/>
        </w:rPr>
      </w:pPr>
      <w:r>
        <w:rPr>
          <w:b/>
          <w:sz w:val="16"/>
          <w:lang w:val="uk-UA"/>
        </w:rPr>
        <w:lastRenderedPageBreak/>
        <w:t>Q</w:t>
      </w:r>
      <w:r>
        <w:rPr>
          <w:b/>
          <w:sz w:val="16"/>
          <w:vertAlign w:val="subscript"/>
          <w:lang w:val="uk-UA"/>
        </w:rPr>
        <w:t>т</w:t>
      </w:r>
      <w:r w:rsidR="00A032B2">
        <w:rPr>
          <w:b/>
          <w:sz w:val="16"/>
          <w:vertAlign w:val="subscript"/>
          <w:lang w:val="uk-UA"/>
        </w:rPr>
        <w:t>п</w:t>
      </w:r>
      <w:r>
        <w:rPr>
          <w:b/>
          <w:sz w:val="16"/>
          <w:lang w:val="uk-UA"/>
        </w:rPr>
        <w:t xml:space="preserve"> – </w:t>
      </w:r>
      <w:r>
        <w:rPr>
          <w:sz w:val="16"/>
          <w:lang w:val="uk-UA"/>
        </w:rPr>
        <w:t>товарна продукція;</w:t>
      </w:r>
    </w:p>
    <w:p w:rsidR="007D7EF9" w:rsidRDefault="007D7EF9">
      <w:pPr>
        <w:spacing w:line="264" w:lineRule="auto"/>
        <w:ind w:left="1134" w:right="-6"/>
        <w:jc w:val="both"/>
        <w:rPr>
          <w:sz w:val="16"/>
          <w:lang w:val="uk-UA"/>
        </w:rPr>
      </w:pPr>
      <w:r>
        <w:rPr>
          <w:b/>
          <w:sz w:val="16"/>
          <w:lang w:val="uk-UA"/>
        </w:rPr>
        <w:t>∆</w:t>
      </w:r>
      <w:r w:rsidR="00A032B2">
        <w:rPr>
          <w:b/>
          <w:sz w:val="16"/>
          <w:lang w:val="uk-UA"/>
        </w:rPr>
        <w:t>ГП</w:t>
      </w:r>
      <w:r>
        <w:rPr>
          <w:b/>
          <w:sz w:val="16"/>
          <w:lang w:val="uk-UA"/>
        </w:rPr>
        <w:t xml:space="preserve"> –</w:t>
      </w:r>
      <w:r>
        <w:rPr>
          <w:sz w:val="16"/>
          <w:lang w:val="uk-UA"/>
        </w:rPr>
        <w:t xml:space="preserve"> зміна залишків продукції на складі.</w:t>
      </w:r>
    </w:p>
    <w:p w:rsidR="007D7EF9" w:rsidRDefault="007D7EF9">
      <w:pPr>
        <w:spacing w:line="264" w:lineRule="auto"/>
        <w:ind w:right="-6"/>
        <w:jc w:val="center"/>
        <w:rPr>
          <w:sz w:val="24"/>
          <w:lang w:val="uk-UA"/>
        </w:rPr>
      </w:pPr>
      <w:r>
        <w:rPr>
          <w:b/>
          <w:sz w:val="24"/>
          <w:lang w:val="uk-UA"/>
        </w:rPr>
        <w:t>∆</w:t>
      </w:r>
      <w:r w:rsidR="00A032B2">
        <w:rPr>
          <w:b/>
          <w:sz w:val="24"/>
          <w:lang w:val="uk-UA"/>
        </w:rPr>
        <w:t>ГП</w:t>
      </w:r>
      <w:r>
        <w:rPr>
          <w:b/>
          <w:sz w:val="24"/>
          <w:lang w:val="uk-UA"/>
        </w:rPr>
        <w:t xml:space="preserve"> = </w:t>
      </w:r>
      <w:r w:rsidR="00A032B2">
        <w:rPr>
          <w:b/>
          <w:sz w:val="24"/>
          <w:lang w:val="uk-UA"/>
        </w:rPr>
        <w:t>ГП</w:t>
      </w:r>
      <w:r>
        <w:rPr>
          <w:b/>
          <w:sz w:val="24"/>
          <w:vertAlign w:val="subscript"/>
          <w:lang w:val="uk-UA"/>
        </w:rPr>
        <w:t xml:space="preserve">скп </w:t>
      </w:r>
      <w:r>
        <w:rPr>
          <w:sz w:val="24"/>
          <w:lang w:val="uk-UA"/>
        </w:rPr>
        <w:t xml:space="preserve"> – </w:t>
      </w:r>
      <w:r w:rsidR="00A032B2">
        <w:rPr>
          <w:b/>
          <w:sz w:val="24"/>
          <w:lang w:val="uk-UA"/>
        </w:rPr>
        <w:t>ГП</w:t>
      </w:r>
      <w:r>
        <w:rPr>
          <w:b/>
          <w:sz w:val="24"/>
          <w:vertAlign w:val="subscript"/>
          <w:lang w:val="uk-UA"/>
        </w:rPr>
        <w:t xml:space="preserve">скк </w:t>
      </w:r>
      <w:r>
        <w:rPr>
          <w:sz w:val="24"/>
          <w:lang w:val="uk-UA"/>
        </w:rPr>
        <w:t xml:space="preserve"> , де</w:t>
      </w:r>
    </w:p>
    <w:p w:rsidR="007D7EF9" w:rsidRDefault="00A032B2">
      <w:pPr>
        <w:spacing w:line="264" w:lineRule="auto"/>
        <w:ind w:left="1134" w:right="-6"/>
        <w:jc w:val="both"/>
        <w:rPr>
          <w:sz w:val="16"/>
          <w:lang w:val="uk-UA"/>
        </w:rPr>
      </w:pPr>
      <w:r>
        <w:rPr>
          <w:b/>
          <w:sz w:val="16"/>
          <w:lang w:val="uk-UA"/>
        </w:rPr>
        <w:t>ГП</w:t>
      </w:r>
      <w:r w:rsidR="007D7EF9">
        <w:rPr>
          <w:b/>
          <w:sz w:val="16"/>
          <w:vertAlign w:val="subscript"/>
          <w:lang w:val="uk-UA"/>
        </w:rPr>
        <w:t xml:space="preserve">скп </w:t>
      </w:r>
      <w:r w:rsidR="007D7EF9">
        <w:rPr>
          <w:sz w:val="16"/>
          <w:lang w:val="uk-UA"/>
        </w:rPr>
        <w:t xml:space="preserve"> - продукція на складі на початок періоду</w:t>
      </w:r>
    </w:p>
    <w:p w:rsidR="007D7EF9" w:rsidRDefault="00A032B2">
      <w:pPr>
        <w:ind w:left="1134"/>
        <w:jc w:val="both"/>
        <w:rPr>
          <w:sz w:val="16"/>
          <w:lang w:val="uk-UA"/>
        </w:rPr>
      </w:pPr>
      <w:r>
        <w:rPr>
          <w:b/>
          <w:sz w:val="16"/>
          <w:lang w:val="uk-UA"/>
        </w:rPr>
        <w:t>ГП</w:t>
      </w:r>
      <w:r w:rsidR="007D7EF9">
        <w:rPr>
          <w:b/>
          <w:sz w:val="16"/>
          <w:vertAlign w:val="subscript"/>
          <w:lang w:val="uk-UA"/>
        </w:rPr>
        <w:t>скк</w:t>
      </w:r>
      <w:r w:rsidR="007D7EF9">
        <w:rPr>
          <w:sz w:val="16"/>
          <w:lang w:val="uk-UA"/>
        </w:rPr>
        <w:t xml:space="preserve"> – продукція на складі на кінець періоду.</w:t>
      </w:r>
    </w:p>
    <w:p w:rsidR="007D7EF9" w:rsidRDefault="007D7EF9">
      <w:pPr>
        <w:tabs>
          <w:tab w:val="left" w:pos="567"/>
        </w:tabs>
        <w:spacing w:line="264" w:lineRule="auto"/>
        <w:ind w:right="-6" w:firstLine="284"/>
        <w:jc w:val="both"/>
        <w:rPr>
          <w:b/>
          <w:sz w:val="24"/>
          <w:lang w:val="uk-UA"/>
        </w:rPr>
      </w:pPr>
    </w:p>
    <w:p w:rsidR="007D7EF9" w:rsidRDefault="007D7EF9">
      <w:pPr>
        <w:tabs>
          <w:tab w:val="left" w:pos="567"/>
        </w:tabs>
        <w:spacing w:line="264" w:lineRule="auto"/>
        <w:ind w:left="284" w:right="-6"/>
        <w:jc w:val="both"/>
        <w:rPr>
          <w:sz w:val="24"/>
          <w:lang w:val="uk-UA"/>
        </w:rPr>
      </w:pPr>
    </w:p>
    <w:p w:rsidR="007D7EF9" w:rsidRDefault="007D7EF9">
      <w:pPr>
        <w:numPr>
          <w:ilvl w:val="1"/>
          <w:numId w:val="1"/>
        </w:numPr>
        <w:tabs>
          <w:tab w:val="left" w:pos="709"/>
        </w:tabs>
        <w:spacing w:line="264" w:lineRule="auto"/>
        <w:ind w:right="-6"/>
        <w:jc w:val="both"/>
        <w:rPr>
          <w:b/>
          <w:sz w:val="24"/>
          <w:lang w:val="uk-UA"/>
        </w:rPr>
      </w:pPr>
      <w:r>
        <w:rPr>
          <w:b/>
          <w:sz w:val="24"/>
          <w:lang w:val="uk-UA"/>
        </w:rPr>
        <w:t>Обсяг валової продукції.</w:t>
      </w:r>
    </w:p>
    <w:p w:rsidR="007D7EF9" w:rsidRDefault="007D7EF9">
      <w:pPr>
        <w:tabs>
          <w:tab w:val="left" w:pos="567"/>
        </w:tabs>
        <w:spacing w:line="264" w:lineRule="auto"/>
        <w:ind w:right="-6" w:firstLine="284"/>
        <w:jc w:val="both"/>
        <w:rPr>
          <w:sz w:val="24"/>
          <w:lang w:val="uk-UA"/>
        </w:rPr>
      </w:pPr>
      <w:r>
        <w:rPr>
          <w:b/>
          <w:sz w:val="24"/>
          <w:lang w:val="uk-UA"/>
        </w:rPr>
        <w:t>Валова продукція –</w:t>
      </w:r>
      <w:r>
        <w:rPr>
          <w:sz w:val="24"/>
          <w:lang w:val="uk-UA"/>
        </w:rPr>
        <w:t xml:space="preserve"> </w:t>
      </w:r>
      <w:r>
        <w:rPr>
          <w:i/>
          <w:sz w:val="24"/>
          <w:lang w:val="uk-UA"/>
        </w:rPr>
        <w:t>це вся продукція, що виготовлена на підприємстві за певний час з врахуванням зміни залишків незавершеного виробництва протягом розрахункового періоду</w:t>
      </w:r>
      <w:r>
        <w:rPr>
          <w:sz w:val="24"/>
          <w:lang w:val="uk-UA"/>
        </w:rPr>
        <w:t>.</w:t>
      </w:r>
    </w:p>
    <w:p w:rsidR="007D7EF9" w:rsidRDefault="007D7EF9">
      <w:pPr>
        <w:tabs>
          <w:tab w:val="left" w:pos="567"/>
        </w:tabs>
        <w:spacing w:line="264" w:lineRule="auto"/>
        <w:ind w:right="-6" w:firstLine="284"/>
        <w:jc w:val="center"/>
        <w:rPr>
          <w:sz w:val="24"/>
          <w:lang w:val="uk-UA"/>
        </w:rPr>
      </w:pPr>
      <w:r>
        <w:rPr>
          <w:b/>
          <w:sz w:val="24"/>
          <w:lang w:val="uk-UA"/>
        </w:rPr>
        <w:t>Q</w:t>
      </w:r>
      <w:r>
        <w:rPr>
          <w:b/>
          <w:sz w:val="24"/>
          <w:vertAlign w:val="subscript"/>
          <w:lang w:val="uk-UA"/>
        </w:rPr>
        <w:t>вал</w:t>
      </w:r>
      <w:r>
        <w:rPr>
          <w:b/>
          <w:sz w:val="24"/>
          <w:lang w:val="uk-UA"/>
        </w:rPr>
        <w:t xml:space="preserve"> = Q</w:t>
      </w:r>
      <w:r>
        <w:rPr>
          <w:b/>
          <w:sz w:val="24"/>
          <w:vertAlign w:val="subscript"/>
          <w:lang w:val="uk-UA"/>
        </w:rPr>
        <w:t>т</w:t>
      </w:r>
      <w:r w:rsidR="00A032B2">
        <w:rPr>
          <w:b/>
          <w:sz w:val="24"/>
          <w:vertAlign w:val="subscript"/>
          <w:lang w:val="uk-UA"/>
        </w:rPr>
        <w:t>п</w:t>
      </w:r>
      <w:r>
        <w:rPr>
          <w:b/>
          <w:sz w:val="24"/>
          <w:lang w:val="uk-UA"/>
        </w:rPr>
        <w:t xml:space="preserve"> +∆</w:t>
      </w:r>
      <w:r w:rsidR="00A032B2">
        <w:rPr>
          <w:b/>
          <w:sz w:val="24"/>
          <w:lang w:val="uk-UA"/>
        </w:rPr>
        <w:t>НВ+∆І+ВЗО</w:t>
      </w:r>
      <w:r>
        <w:rPr>
          <w:b/>
          <w:sz w:val="24"/>
          <w:lang w:val="uk-UA"/>
        </w:rPr>
        <w:t xml:space="preserve"> </w:t>
      </w:r>
      <w:r>
        <w:rPr>
          <w:sz w:val="24"/>
          <w:lang w:val="uk-UA"/>
        </w:rPr>
        <w:t>, де</w:t>
      </w:r>
    </w:p>
    <w:p w:rsidR="007D7EF9" w:rsidRDefault="007D7EF9">
      <w:pPr>
        <w:spacing w:line="264" w:lineRule="auto"/>
        <w:ind w:left="1134" w:right="-6"/>
        <w:jc w:val="both"/>
        <w:rPr>
          <w:sz w:val="16"/>
          <w:lang w:val="uk-UA"/>
        </w:rPr>
      </w:pPr>
      <w:r>
        <w:rPr>
          <w:b/>
          <w:sz w:val="16"/>
          <w:lang w:val="uk-UA"/>
        </w:rPr>
        <w:t>∆</w:t>
      </w:r>
      <w:r w:rsidR="00A032B2">
        <w:rPr>
          <w:b/>
          <w:sz w:val="16"/>
          <w:lang w:val="uk-UA"/>
        </w:rPr>
        <w:t>НВ</w:t>
      </w:r>
      <w:r>
        <w:rPr>
          <w:b/>
          <w:sz w:val="16"/>
          <w:lang w:val="uk-UA"/>
        </w:rPr>
        <w:t xml:space="preserve"> – </w:t>
      </w:r>
      <w:r>
        <w:rPr>
          <w:sz w:val="16"/>
          <w:lang w:val="uk-UA"/>
        </w:rPr>
        <w:t>зміна залишків незавершеного виробництва, цей показник можна обчислити за формулою:</w:t>
      </w:r>
    </w:p>
    <w:p w:rsidR="007D7EF9" w:rsidRDefault="007D7EF9">
      <w:pPr>
        <w:spacing w:line="264" w:lineRule="auto"/>
        <w:ind w:right="-6"/>
        <w:jc w:val="center"/>
        <w:rPr>
          <w:sz w:val="24"/>
          <w:lang w:val="uk-UA"/>
        </w:rPr>
      </w:pPr>
      <w:r>
        <w:rPr>
          <w:b/>
          <w:sz w:val="24"/>
          <w:lang w:val="uk-UA"/>
        </w:rPr>
        <w:t>∆</w:t>
      </w:r>
      <w:r w:rsidR="00A032B2">
        <w:rPr>
          <w:b/>
          <w:sz w:val="24"/>
          <w:lang w:val="uk-UA"/>
        </w:rPr>
        <w:t>НВ</w:t>
      </w:r>
      <w:r>
        <w:rPr>
          <w:b/>
          <w:sz w:val="24"/>
          <w:lang w:val="uk-UA"/>
        </w:rPr>
        <w:t xml:space="preserve"> = </w:t>
      </w:r>
      <w:r w:rsidR="00A032B2">
        <w:rPr>
          <w:b/>
          <w:sz w:val="24"/>
          <w:lang w:val="uk-UA"/>
        </w:rPr>
        <w:t>НВ</w:t>
      </w:r>
      <w:r>
        <w:rPr>
          <w:b/>
          <w:sz w:val="24"/>
          <w:vertAlign w:val="subscript"/>
          <w:lang w:val="uk-UA"/>
        </w:rPr>
        <w:t xml:space="preserve">к </w:t>
      </w:r>
      <w:r>
        <w:rPr>
          <w:sz w:val="24"/>
          <w:lang w:val="uk-UA"/>
        </w:rPr>
        <w:t xml:space="preserve"> – </w:t>
      </w:r>
      <w:r w:rsidR="00A032B2">
        <w:rPr>
          <w:b/>
          <w:sz w:val="24"/>
          <w:lang w:val="uk-UA"/>
        </w:rPr>
        <w:t>НВ</w:t>
      </w:r>
      <w:r>
        <w:rPr>
          <w:b/>
          <w:sz w:val="24"/>
          <w:vertAlign w:val="subscript"/>
          <w:lang w:val="uk-UA"/>
        </w:rPr>
        <w:t>п</w:t>
      </w:r>
      <w:r>
        <w:rPr>
          <w:sz w:val="24"/>
          <w:lang w:val="uk-UA"/>
        </w:rPr>
        <w:t xml:space="preserve"> , де</w:t>
      </w:r>
    </w:p>
    <w:p w:rsidR="007D7EF9" w:rsidRDefault="00A032B2">
      <w:pPr>
        <w:spacing w:line="264" w:lineRule="auto"/>
        <w:ind w:left="1134" w:right="-6"/>
        <w:jc w:val="both"/>
        <w:rPr>
          <w:sz w:val="16"/>
          <w:lang w:val="uk-UA"/>
        </w:rPr>
      </w:pPr>
      <w:r>
        <w:rPr>
          <w:b/>
          <w:sz w:val="16"/>
          <w:lang w:val="uk-UA"/>
        </w:rPr>
        <w:t>НВ</w:t>
      </w:r>
      <w:r w:rsidR="007D7EF9">
        <w:rPr>
          <w:b/>
          <w:sz w:val="16"/>
          <w:vertAlign w:val="subscript"/>
          <w:lang w:val="uk-UA"/>
        </w:rPr>
        <w:t>к</w:t>
      </w:r>
      <w:r w:rsidR="007D7EF9">
        <w:rPr>
          <w:b/>
          <w:sz w:val="16"/>
          <w:lang w:val="uk-UA"/>
        </w:rPr>
        <w:t xml:space="preserve"> – </w:t>
      </w:r>
      <w:r w:rsidR="007D7EF9">
        <w:rPr>
          <w:sz w:val="16"/>
          <w:lang w:val="uk-UA"/>
        </w:rPr>
        <w:t>незавершене виробництво на кінець року;</w:t>
      </w:r>
    </w:p>
    <w:p w:rsidR="007D7EF9" w:rsidRDefault="00A032B2">
      <w:pPr>
        <w:spacing w:line="264" w:lineRule="auto"/>
        <w:ind w:left="1134" w:right="-6"/>
        <w:jc w:val="both"/>
        <w:rPr>
          <w:sz w:val="16"/>
          <w:lang w:val="uk-UA"/>
        </w:rPr>
      </w:pPr>
      <w:r>
        <w:rPr>
          <w:b/>
          <w:sz w:val="16"/>
          <w:lang w:val="uk-UA"/>
        </w:rPr>
        <w:t>НВ</w:t>
      </w:r>
      <w:r w:rsidR="007D7EF9">
        <w:rPr>
          <w:b/>
          <w:sz w:val="16"/>
          <w:vertAlign w:val="subscript"/>
          <w:lang w:val="uk-UA"/>
        </w:rPr>
        <w:t>п</w:t>
      </w:r>
      <w:r w:rsidR="007D7EF9">
        <w:rPr>
          <w:b/>
          <w:sz w:val="16"/>
          <w:lang w:val="uk-UA"/>
        </w:rPr>
        <w:t xml:space="preserve"> – </w:t>
      </w:r>
      <w:r w:rsidR="007D7EF9">
        <w:rPr>
          <w:sz w:val="16"/>
          <w:lang w:val="uk-UA"/>
        </w:rPr>
        <w:t>незавершене виробництво на початок періоду.</w:t>
      </w:r>
    </w:p>
    <w:p w:rsidR="00A032B2" w:rsidRDefault="00A032B2" w:rsidP="00A032B2">
      <w:pPr>
        <w:spacing w:line="264" w:lineRule="auto"/>
        <w:ind w:right="-6"/>
        <w:jc w:val="center"/>
        <w:rPr>
          <w:sz w:val="24"/>
          <w:lang w:val="uk-UA"/>
        </w:rPr>
      </w:pPr>
      <w:r>
        <w:rPr>
          <w:b/>
          <w:sz w:val="24"/>
          <w:lang w:val="uk-UA"/>
        </w:rPr>
        <w:t>∆І= І</w:t>
      </w:r>
      <w:r>
        <w:rPr>
          <w:b/>
          <w:sz w:val="24"/>
          <w:vertAlign w:val="subscript"/>
          <w:lang w:val="uk-UA"/>
        </w:rPr>
        <w:t xml:space="preserve">к </w:t>
      </w:r>
      <w:r>
        <w:rPr>
          <w:sz w:val="24"/>
          <w:lang w:val="uk-UA"/>
        </w:rPr>
        <w:t xml:space="preserve"> – </w:t>
      </w:r>
      <w:r>
        <w:rPr>
          <w:b/>
          <w:sz w:val="24"/>
          <w:lang w:val="uk-UA"/>
        </w:rPr>
        <w:t>І</w:t>
      </w:r>
      <w:r>
        <w:rPr>
          <w:b/>
          <w:sz w:val="24"/>
          <w:vertAlign w:val="subscript"/>
          <w:lang w:val="uk-UA"/>
        </w:rPr>
        <w:t>п</w:t>
      </w:r>
      <w:r>
        <w:rPr>
          <w:sz w:val="24"/>
          <w:lang w:val="uk-UA"/>
        </w:rPr>
        <w:t xml:space="preserve"> , де</w:t>
      </w:r>
    </w:p>
    <w:p w:rsidR="00A032B2" w:rsidRDefault="00A032B2" w:rsidP="00A032B2">
      <w:pPr>
        <w:spacing w:line="264" w:lineRule="auto"/>
        <w:ind w:left="1134" w:right="-6"/>
        <w:jc w:val="both"/>
        <w:rPr>
          <w:sz w:val="16"/>
          <w:lang w:val="uk-UA"/>
        </w:rPr>
      </w:pPr>
      <w:r>
        <w:rPr>
          <w:b/>
          <w:sz w:val="16"/>
          <w:lang w:val="uk-UA"/>
        </w:rPr>
        <w:t>І</w:t>
      </w:r>
      <w:r>
        <w:rPr>
          <w:b/>
          <w:sz w:val="16"/>
          <w:vertAlign w:val="subscript"/>
          <w:lang w:val="uk-UA"/>
        </w:rPr>
        <w:t>к</w:t>
      </w:r>
      <w:r>
        <w:rPr>
          <w:b/>
          <w:sz w:val="16"/>
          <w:lang w:val="uk-UA"/>
        </w:rPr>
        <w:t xml:space="preserve"> – </w:t>
      </w:r>
      <w:r w:rsidRPr="00A032B2">
        <w:rPr>
          <w:sz w:val="16"/>
          <w:lang w:val="uk-UA"/>
        </w:rPr>
        <w:t>інструментарій власного виробництва</w:t>
      </w:r>
      <w:r>
        <w:rPr>
          <w:sz w:val="16"/>
          <w:lang w:val="uk-UA"/>
        </w:rPr>
        <w:t xml:space="preserve"> на кінець року;</w:t>
      </w:r>
    </w:p>
    <w:p w:rsidR="00A032B2" w:rsidRDefault="00A032B2" w:rsidP="00A032B2">
      <w:pPr>
        <w:spacing w:line="264" w:lineRule="auto"/>
        <w:ind w:left="1134" w:right="-6"/>
        <w:jc w:val="both"/>
        <w:rPr>
          <w:sz w:val="16"/>
          <w:lang w:val="uk-UA"/>
        </w:rPr>
      </w:pPr>
      <w:r>
        <w:rPr>
          <w:b/>
          <w:sz w:val="16"/>
          <w:lang w:val="uk-UA"/>
        </w:rPr>
        <w:t>І</w:t>
      </w:r>
      <w:r>
        <w:rPr>
          <w:b/>
          <w:sz w:val="16"/>
          <w:vertAlign w:val="subscript"/>
          <w:lang w:val="uk-UA"/>
        </w:rPr>
        <w:t>п</w:t>
      </w:r>
      <w:r>
        <w:rPr>
          <w:b/>
          <w:sz w:val="16"/>
          <w:lang w:val="uk-UA"/>
        </w:rPr>
        <w:t xml:space="preserve"> – </w:t>
      </w:r>
      <w:r w:rsidRPr="00A032B2">
        <w:rPr>
          <w:sz w:val="16"/>
          <w:lang w:val="uk-UA"/>
        </w:rPr>
        <w:t>інструментарій власного виробництва</w:t>
      </w:r>
      <w:r>
        <w:rPr>
          <w:sz w:val="16"/>
          <w:lang w:val="uk-UA"/>
        </w:rPr>
        <w:t xml:space="preserve"> на початок періоду.</w:t>
      </w:r>
    </w:p>
    <w:p w:rsidR="00A032B2" w:rsidRDefault="00A032B2" w:rsidP="00A032B2">
      <w:pPr>
        <w:spacing w:line="264" w:lineRule="auto"/>
        <w:ind w:left="1134" w:right="-6"/>
        <w:jc w:val="both"/>
        <w:rPr>
          <w:sz w:val="16"/>
          <w:lang w:val="uk-UA"/>
        </w:rPr>
      </w:pPr>
    </w:p>
    <w:p w:rsidR="00A032B2" w:rsidRPr="00CC24B8" w:rsidRDefault="00A032B2" w:rsidP="00A032B2">
      <w:pPr>
        <w:spacing w:line="264" w:lineRule="auto"/>
        <w:ind w:left="1134" w:right="-6"/>
        <w:jc w:val="both"/>
        <w:rPr>
          <w:sz w:val="16"/>
          <w:lang w:val="uk-UA"/>
        </w:rPr>
      </w:pPr>
      <w:r w:rsidRPr="00A032B2">
        <w:rPr>
          <w:b/>
          <w:sz w:val="16"/>
          <w:lang w:val="uk-UA"/>
        </w:rPr>
        <w:t>ВЗО</w:t>
      </w:r>
      <w:r>
        <w:rPr>
          <w:b/>
          <w:sz w:val="16"/>
          <w:lang w:val="uk-UA"/>
        </w:rPr>
        <w:t xml:space="preserve"> – </w:t>
      </w:r>
      <w:r w:rsidRPr="00CC24B8">
        <w:rPr>
          <w:sz w:val="16"/>
          <w:lang w:val="uk-UA"/>
        </w:rPr>
        <w:t>внутрішньозаводський оборот – частина готової продукції, напівфабрикатів</w:t>
      </w:r>
      <w:r w:rsidR="00CC24B8" w:rsidRPr="00CC24B8">
        <w:rPr>
          <w:sz w:val="16"/>
          <w:lang w:val="uk-UA"/>
        </w:rPr>
        <w:t xml:space="preserve"> і комплектуючих</w:t>
      </w:r>
      <w:r w:rsidRPr="00CC24B8">
        <w:rPr>
          <w:sz w:val="16"/>
          <w:lang w:val="uk-UA"/>
        </w:rPr>
        <w:t xml:space="preserve"> власного виробництва</w:t>
      </w:r>
      <w:r w:rsidR="00CC24B8">
        <w:rPr>
          <w:sz w:val="16"/>
          <w:lang w:val="uk-UA"/>
        </w:rPr>
        <w:t>,</w:t>
      </w:r>
      <w:r w:rsidR="00CC24B8" w:rsidRPr="00CC24B8">
        <w:rPr>
          <w:sz w:val="16"/>
          <w:lang w:val="uk-UA"/>
        </w:rPr>
        <w:t xml:space="preserve"> послуг споживаних самим підприємством</w:t>
      </w:r>
    </w:p>
    <w:p w:rsidR="00A032B2" w:rsidRDefault="00A032B2" w:rsidP="00A032B2">
      <w:pPr>
        <w:spacing w:line="264" w:lineRule="auto"/>
        <w:ind w:left="1134" w:right="-6"/>
        <w:jc w:val="center"/>
        <w:rPr>
          <w:sz w:val="16"/>
          <w:lang w:val="uk-UA"/>
        </w:rPr>
      </w:pPr>
    </w:p>
    <w:p w:rsidR="007D7EF9" w:rsidRDefault="007D7EF9">
      <w:pPr>
        <w:tabs>
          <w:tab w:val="left" w:pos="567"/>
        </w:tabs>
        <w:spacing w:line="264" w:lineRule="auto"/>
        <w:ind w:left="284" w:right="-6"/>
        <w:jc w:val="both"/>
        <w:rPr>
          <w:sz w:val="24"/>
          <w:lang w:val="uk-UA"/>
        </w:rPr>
      </w:pPr>
    </w:p>
    <w:p w:rsidR="007D7EF9" w:rsidRDefault="007D7EF9">
      <w:pPr>
        <w:numPr>
          <w:ilvl w:val="1"/>
          <w:numId w:val="1"/>
        </w:numPr>
        <w:tabs>
          <w:tab w:val="left" w:pos="709"/>
        </w:tabs>
        <w:spacing w:line="264" w:lineRule="auto"/>
        <w:ind w:right="-6"/>
        <w:jc w:val="both"/>
        <w:rPr>
          <w:b/>
          <w:sz w:val="24"/>
          <w:lang w:val="uk-UA"/>
        </w:rPr>
      </w:pPr>
      <w:r>
        <w:rPr>
          <w:b/>
          <w:sz w:val="24"/>
          <w:lang w:val="uk-UA"/>
        </w:rPr>
        <w:t>Об’єм чистої продукції.</w:t>
      </w:r>
    </w:p>
    <w:p w:rsidR="007D7EF9" w:rsidRDefault="007D7EF9">
      <w:pPr>
        <w:tabs>
          <w:tab w:val="left" w:pos="567"/>
        </w:tabs>
        <w:spacing w:line="264" w:lineRule="auto"/>
        <w:ind w:right="-6" w:firstLine="284"/>
        <w:jc w:val="both"/>
        <w:rPr>
          <w:sz w:val="24"/>
          <w:lang w:val="uk-UA"/>
        </w:rPr>
      </w:pPr>
      <w:r>
        <w:rPr>
          <w:sz w:val="24"/>
          <w:lang w:val="uk-UA"/>
        </w:rPr>
        <w:t>Цей вид  вартісного показника можна вирахувати за такими формулами</w:t>
      </w:r>
      <w:r w:rsidR="00CC24B8">
        <w:rPr>
          <w:sz w:val="24"/>
          <w:lang w:val="uk-UA"/>
        </w:rPr>
        <w:t xml:space="preserve"> (всі показники є об’ємними) </w:t>
      </w:r>
      <w:r>
        <w:rPr>
          <w:sz w:val="24"/>
          <w:lang w:val="uk-UA"/>
        </w:rPr>
        <w:t>:</w:t>
      </w:r>
    </w:p>
    <w:p w:rsidR="007D7EF9" w:rsidRDefault="007D7EF9">
      <w:pPr>
        <w:spacing w:line="264" w:lineRule="auto"/>
        <w:ind w:right="-6"/>
        <w:jc w:val="center"/>
        <w:rPr>
          <w:sz w:val="24"/>
          <w:lang w:val="uk-UA"/>
        </w:rPr>
      </w:pPr>
      <w:r>
        <w:rPr>
          <w:b/>
          <w:sz w:val="24"/>
          <w:lang w:val="uk-UA"/>
        </w:rPr>
        <w:t>Q</w:t>
      </w:r>
      <w:r>
        <w:rPr>
          <w:b/>
          <w:sz w:val="24"/>
          <w:vertAlign w:val="subscript"/>
          <w:lang w:val="uk-UA"/>
        </w:rPr>
        <w:t>ч</w:t>
      </w:r>
      <w:r w:rsidR="00CC24B8">
        <w:rPr>
          <w:b/>
          <w:sz w:val="24"/>
          <w:vertAlign w:val="subscript"/>
          <w:lang w:val="uk-UA"/>
        </w:rPr>
        <w:t>п</w:t>
      </w:r>
      <w:r>
        <w:rPr>
          <w:b/>
          <w:sz w:val="24"/>
          <w:lang w:val="uk-UA"/>
        </w:rPr>
        <w:t xml:space="preserve"> =</w:t>
      </w:r>
      <w:r w:rsidR="00CC24B8">
        <w:rPr>
          <w:b/>
          <w:sz w:val="24"/>
          <w:lang w:val="uk-UA"/>
        </w:rPr>
        <w:t>∑(</w:t>
      </w:r>
      <w:r w:rsidR="00CC24B8">
        <w:rPr>
          <w:b/>
          <w:sz w:val="24"/>
          <w:lang w:val="en-US"/>
        </w:rPr>
        <w:t>N</w:t>
      </w:r>
      <w:r w:rsidR="00CC24B8">
        <w:rPr>
          <w:b/>
          <w:sz w:val="24"/>
          <w:vertAlign w:val="subscript"/>
          <w:lang w:val="uk-UA"/>
        </w:rPr>
        <w:t>i</w:t>
      </w:r>
      <w:r w:rsidR="00CC24B8">
        <w:rPr>
          <w:b/>
          <w:sz w:val="24"/>
          <w:lang w:val="uk-UA"/>
        </w:rPr>
        <w:t xml:space="preserve"> Н</w:t>
      </w:r>
      <w:r w:rsidR="00CC24B8">
        <w:rPr>
          <w:b/>
          <w:sz w:val="24"/>
          <w:vertAlign w:val="subscript"/>
          <w:lang w:val="uk-UA"/>
        </w:rPr>
        <w:t>чпі</w:t>
      </w:r>
      <w:r w:rsidR="00CC24B8">
        <w:rPr>
          <w:b/>
          <w:sz w:val="24"/>
          <w:lang w:val="uk-UA"/>
        </w:rPr>
        <w:t>),</w:t>
      </w:r>
      <w:r>
        <w:rPr>
          <w:b/>
          <w:sz w:val="24"/>
          <w:lang w:val="uk-UA"/>
        </w:rPr>
        <w:t xml:space="preserve"> </w:t>
      </w:r>
      <w:r>
        <w:rPr>
          <w:sz w:val="24"/>
          <w:lang w:val="uk-UA"/>
        </w:rPr>
        <w:t xml:space="preserve">або    </w:t>
      </w:r>
      <w:r>
        <w:rPr>
          <w:b/>
          <w:sz w:val="24"/>
          <w:lang w:val="uk-UA"/>
        </w:rPr>
        <w:t>Q</w:t>
      </w:r>
      <w:r>
        <w:rPr>
          <w:b/>
          <w:sz w:val="24"/>
          <w:vertAlign w:val="subscript"/>
          <w:lang w:val="uk-UA"/>
        </w:rPr>
        <w:t>ч</w:t>
      </w:r>
      <w:r>
        <w:rPr>
          <w:b/>
          <w:sz w:val="24"/>
          <w:lang w:val="uk-UA"/>
        </w:rPr>
        <w:t xml:space="preserve"> = Q</w:t>
      </w:r>
      <w:r>
        <w:rPr>
          <w:b/>
          <w:sz w:val="24"/>
          <w:vertAlign w:val="subscript"/>
          <w:lang w:val="uk-UA"/>
        </w:rPr>
        <w:t>т</w:t>
      </w:r>
      <w:r w:rsidR="00CC24B8">
        <w:rPr>
          <w:b/>
          <w:sz w:val="24"/>
          <w:vertAlign w:val="subscript"/>
          <w:lang w:val="uk-UA"/>
        </w:rPr>
        <w:t>п</w:t>
      </w:r>
      <w:r>
        <w:rPr>
          <w:b/>
          <w:sz w:val="24"/>
          <w:lang w:val="uk-UA"/>
        </w:rPr>
        <w:t xml:space="preserve"> – М – А</w:t>
      </w:r>
      <w:r>
        <w:rPr>
          <w:sz w:val="24"/>
          <w:lang w:val="uk-UA"/>
        </w:rPr>
        <w:t>, де</w:t>
      </w:r>
    </w:p>
    <w:p w:rsidR="00CC24B8" w:rsidRDefault="00CC24B8" w:rsidP="00CC24B8">
      <w:pPr>
        <w:tabs>
          <w:tab w:val="left" w:pos="567"/>
        </w:tabs>
        <w:spacing w:line="264" w:lineRule="auto"/>
        <w:ind w:right="-6" w:firstLine="284"/>
        <w:jc w:val="center"/>
        <w:rPr>
          <w:sz w:val="24"/>
          <w:lang w:val="uk-UA"/>
        </w:rPr>
      </w:pPr>
      <w:r>
        <w:rPr>
          <w:b/>
          <w:sz w:val="24"/>
          <w:lang w:val="uk-UA"/>
        </w:rPr>
        <w:t>Н</w:t>
      </w:r>
      <w:r>
        <w:rPr>
          <w:b/>
          <w:sz w:val="24"/>
          <w:vertAlign w:val="subscript"/>
          <w:lang w:val="uk-UA"/>
        </w:rPr>
        <w:t xml:space="preserve">чпі </w:t>
      </w:r>
      <w:r>
        <w:rPr>
          <w:b/>
          <w:sz w:val="24"/>
          <w:lang w:val="uk-UA"/>
        </w:rPr>
        <w:t>= З</w:t>
      </w:r>
      <w:r>
        <w:rPr>
          <w:b/>
          <w:sz w:val="24"/>
          <w:vertAlign w:val="subscript"/>
          <w:lang w:val="uk-UA"/>
        </w:rPr>
        <w:t>і</w:t>
      </w:r>
      <w:r>
        <w:rPr>
          <w:b/>
          <w:sz w:val="24"/>
          <w:lang w:val="uk-UA"/>
        </w:rPr>
        <w:t xml:space="preserve"> + П</w:t>
      </w:r>
      <w:r>
        <w:rPr>
          <w:b/>
          <w:sz w:val="24"/>
          <w:vertAlign w:val="subscript"/>
          <w:lang w:val="uk-UA"/>
        </w:rPr>
        <w:t>і</w:t>
      </w:r>
      <w:r>
        <w:rPr>
          <w:sz w:val="24"/>
          <w:lang w:val="uk-UA"/>
        </w:rPr>
        <w:t xml:space="preserve">  де</w:t>
      </w:r>
    </w:p>
    <w:p w:rsidR="00CC24B8" w:rsidRDefault="00CC24B8" w:rsidP="00CC24B8">
      <w:pPr>
        <w:spacing w:line="264" w:lineRule="auto"/>
        <w:ind w:left="1134" w:right="-6"/>
        <w:jc w:val="both"/>
        <w:rPr>
          <w:sz w:val="16"/>
          <w:lang w:val="uk-UA"/>
        </w:rPr>
      </w:pPr>
      <w:r>
        <w:rPr>
          <w:b/>
          <w:sz w:val="16"/>
          <w:lang w:val="en-US"/>
        </w:rPr>
        <w:t>N</w:t>
      </w:r>
      <w:r>
        <w:rPr>
          <w:b/>
          <w:sz w:val="16"/>
          <w:vertAlign w:val="subscript"/>
          <w:lang w:val="uk-UA"/>
        </w:rPr>
        <w:t>i</w:t>
      </w:r>
      <w:r>
        <w:rPr>
          <w:b/>
          <w:sz w:val="16"/>
          <w:lang w:val="uk-UA"/>
        </w:rPr>
        <w:t xml:space="preserve"> – </w:t>
      </w:r>
      <w:r>
        <w:rPr>
          <w:sz w:val="16"/>
          <w:lang w:val="uk-UA"/>
        </w:rPr>
        <w:t>обсяг виробництва і-того виду продукції в натуральному вираженні</w:t>
      </w:r>
    </w:p>
    <w:p w:rsidR="007D7EF9" w:rsidRDefault="00CC24B8" w:rsidP="00CC24B8">
      <w:pPr>
        <w:spacing w:line="264" w:lineRule="auto"/>
        <w:ind w:left="1134" w:right="-6"/>
        <w:jc w:val="both"/>
        <w:rPr>
          <w:sz w:val="16"/>
          <w:lang w:val="uk-UA"/>
        </w:rPr>
      </w:pPr>
      <w:r>
        <w:rPr>
          <w:b/>
          <w:sz w:val="16"/>
          <w:lang w:val="uk-UA"/>
        </w:rPr>
        <w:t xml:space="preserve"> </w:t>
      </w:r>
      <w:r w:rsidR="007D7EF9">
        <w:rPr>
          <w:b/>
          <w:sz w:val="16"/>
          <w:lang w:val="uk-UA"/>
        </w:rPr>
        <w:t>З</w:t>
      </w:r>
      <w:r w:rsidR="007D7EF9">
        <w:rPr>
          <w:sz w:val="16"/>
          <w:lang w:val="uk-UA"/>
        </w:rPr>
        <w:t xml:space="preserve"> – заробітна плата;   </w:t>
      </w:r>
    </w:p>
    <w:p w:rsidR="007D7EF9" w:rsidRDefault="007D7EF9">
      <w:pPr>
        <w:spacing w:line="264" w:lineRule="auto"/>
        <w:ind w:left="1134" w:right="-6"/>
        <w:jc w:val="both"/>
        <w:rPr>
          <w:sz w:val="16"/>
          <w:lang w:val="uk-UA"/>
        </w:rPr>
      </w:pPr>
      <w:r>
        <w:rPr>
          <w:b/>
          <w:sz w:val="16"/>
          <w:lang w:val="uk-UA"/>
        </w:rPr>
        <w:t>М</w:t>
      </w:r>
      <w:r>
        <w:rPr>
          <w:sz w:val="16"/>
          <w:lang w:val="uk-UA"/>
        </w:rPr>
        <w:t xml:space="preserve"> – матеріальні витрати;</w:t>
      </w:r>
    </w:p>
    <w:p w:rsidR="007D7EF9" w:rsidRDefault="007D7EF9">
      <w:pPr>
        <w:tabs>
          <w:tab w:val="left" w:pos="567"/>
        </w:tabs>
        <w:spacing w:line="264" w:lineRule="auto"/>
        <w:ind w:left="1134" w:right="-6"/>
        <w:jc w:val="both"/>
        <w:rPr>
          <w:sz w:val="16"/>
          <w:lang w:val="uk-UA"/>
        </w:rPr>
      </w:pPr>
      <w:r>
        <w:rPr>
          <w:b/>
          <w:sz w:val="16"/>
          <w:lang w:val="uk-UA"/>
        </w:rPr>
        <w:t>П</w:t>
      </w:r>
      <w:r>
        <w:rPr>
          <w:sz w:val="16"/>
          <w:lang w:val="uk-UA"/>
        </w:rPr>
        <w:t xml:space="preserve"> – прибуток;</w:t>
      </w:r>
    </w:p>
    <w:p w:rsidR="007D7EF9" w:rsidRDefault="007D7EF9">
      <w:pPr>
        <w:tabs>
          <w:tab w:val="left" w:pos="567"/>
        </w:tabs>
        <w:spacing w:line="264" w:lineRule="auto"/>
        <w:ind w:left="1134" w:right="-6"/>
        <w:jc w:val="both"/>
        <w:rPr>
          <w:sz w:val="16"/>
          <w:lang w:val="uk-UA"/>
        </w:rPr>
      </w:pPr>
      <w:r>
        <w:rPr>
          <w:b/>
          <w:sz w:val="16"/>
          <w:lang w:val="uk-UA"/>
        </w:rPr>
        <w:t>А</w:t>
      </w:r>
      <w:r>
        <w:rPr>
          <w:sz w:val="16"/>
          <w:lang w:val="uk-UA"/>
        </w:rPr>
        <w:t xml:space="preserve"> – амортизаційні відрахування.</w:t>
      </w:r>
    </w:p>
    <w:p w:rsidR="00C545B9" w:rsidRDefault="00C545B9">
      <w:pPr>
        <w:tabs>
          <w:tab w:val="left" w:pos="567"/>
        </w:tabs>
        <w:spacing w:line="264" w:lineRule="auto"/>
        <w:ind w:left="1134" w:right="-6"/>
        <w:jc w:val="both"/>
        <w:rPr>
          <w:sz w:val="16"/>
          <w:lang w:val="uk-UA"/>
        </w:rPr>
      </w:pPr>
    </w:p>
    <w:p w:rsidR="007D7EF9" w:rsidRDefault="00C545B9">
      <w:pPr>
        <w:tabs>
          <w:tab w:val="left" w:pos="567"/>
        </w:tabs>
        <w:spacing w:line="264" w:lineRule="auto"/>
        <w:ind w:right="-6" w:firstLine="284"/>
        <w:jc w:val="both"/>
        <w:rPr>
          <w:sz w:val="24"/>
          <w:lang w:val="uk-UA"/>
        </w:rPr>
      </w:pPr>
      <w:r>
        <w:rPr>
          <w:sz w:val="24"/>
          <w:lang w:val="uk-UA"/>
        </w:rPr>
        <w:t>ЗАДАЧІ З РІШЕННЯМИ</w:t>
      </w:r>
    </w:p>
    <w:p w:rsidR="00CC24B8" w:rsidRPr="00C545B9" w:rsidRDefault="00CC24B8" w:rsidP="00CC24B8">
      <w:pPr>
        <w:rPr>
          <w:b/>
          <w:i/>
          <w:lang w:val="uk-UA"/>
        </w:rPr>
      </w:pPr>
      <w:r w:rsidRPr="00C545B9">
        <w:rPr>
          <w:b/>
          <w:i/>
          <w:lang w:val="uk-UA"/>
        </w:rPr>
        <w:t>Задача №1</w:t>
      </w:r>
    </w:p>
    <w:p w:rsidR="00CC24B8" w:rsidRPr="00C545B9" w:rsidRDefault="00CC24B8" w:rsidP="00CC24B8">
      <w:pPr>
        <w:rPr>
          <w:b/>
          <w:i/>
          <w:lang w:val="uk-UA"/>
        </w:rPr>
      </w:pPr>
    </w:p>
    <w:p w:rsidR="00CC24B8" w:rsidRPr="00C545B9" w:rsidRDefault="00CC24B8" w:rsidP="00CC24B8">
      <w:pPr>
        <w:rPr>
          <w:lang w:val="uk-UA"/>
        </w:rPr>
      </w:pPr>
      <w:r w:rsidRPr="00C545B9">
        <w:rPr>
          <w:lang w:val="uk-UA"/>
        </w:rPr>
        <w:t xml:space="preserve">Підприємство виготовляло 3 види продукції: </w:t>
      </w:r>
      <w:r w:rsidRPr="00C545B9">
        <w:rPr>
          <w:lang w:val="en-US"/>
        </w:rPr>
        <w:t>A</w:t>
      </w:r>
      <w:r w:rsidRPr="00C545B9">
        <w:t xml:space="preserve">, </w:t>
      </w:r>
      <w:r w:rsidRPr="00C545B9">
        <w:rPr>
          <w:lang w:val="en-US"/>
        </w:rPr>
        <w:t>B</w:t>
      </w:r>
      <w:r w:rsidRPr="00C545B9">
        <w:t xml:space="preserve">, </w:t>
      </w:r>
      <w:r w:rsidRPr="00C545B9">
        <w:rPr>
          <w:lang w:val="en-US"/>
        </w:rPr>
        <w:t>C</w:t>
      </w:r>
    </w:p>
    <w:p w:rsidR="00CC24B8" w:rsidRPr="00C545B9" w:rsidRDefault="00CC24B8" w:rsidP="00CC24B8">
      <w:pPr>
        <w:rPr>
          <w:lang w:val="uk-UA"/>
        </w:rPr>
      </w:pPr>
      <w:r w:rsidRPr="00C545B9">
        <w:rPr>
          <w:lang w:val="uk-UA"/>
        </w:rPr>
        <w:tab/>
        <w:t>А = 20 000 шт.</w:t>
      </w:r>
    </w:p>
    <w:p w:rsidR="00CC24B8" w:rsidRPr="00C545B9" w:rsidRDefault="00CC24B8" w:rsidP="00CC24B8">
      <w:pPr>
        <w:rPr>
          <w:lang w:val="uk-UA"/>
        </w:rPr>
      </w:pPr>
      <w:r w:rsidRPr="00C545B9">
        <w:rPr>
          <w:lang w:val="uk-UA"/>
        </w:rPr>
        <w:tab/>
        <w:t>В = 30 000 шт.</w:t>
      </w:r>
    </w:p>
    <w:p w:rsidR="00CC24B8" w:rsidRPr="00C545B9" w:rsidRDefault="00CC24B8" w:rsidP="00CC24B8">
      <w:pPr>
        <w:rPr>
          <w:lang w:val="uk-UA"/>
        </w:rPr>
      </w:pPr>
      <w:r w:rsidRPr="00C545B9">
        <w:rPr>
          <w:lang w:val="uk-UA"/>
        </w:rPr>
        <w:tab/>
        <w:t>С = 40 000 шт.</w:t>
      </w:r>
    </w:p>
    <w:p w:rsidR="00CC24B8" w:rsidRPr="00C545B9" w:rsidRDefault="00CC24B8" w:rsidP="00CC24B8">
      <w:pPr>
        <w:rPr>
          <w:lang w:val="uk-UA"/>
        </w:rPr>
      </w:pPr>
      <w:r w:rsidRPr="00C545B9">
        <w:rPr>
          <w:lang w:val="uk-UA"/>
        </w:rPr>
        <w:t>Ціна за одиницю продукції:</w:t>
      </w:r>
    </w:p>
    <w:p w:rsidR="00CC24B8" w:rsidRPr="00C545B9" w:rsidRDefault="00CC24B8" w:rsidP="00CC24B8">
      <w:pPr>
        <w:rPr>
          <w:lang w:val="uk-UA"/>
        </w:rPr>
      </w:pPr>
      <w:r w:rsidRPr="00C545B9">
        <w:rPr>
          <w:lang w:val="uk-UA"/>
        </w:rPr>
        <w:tab/>
        <w:t>А = 15 грн.</w:t>
      </w:r>
    </w:p>
    <w:p w:rsidR="00CC24B8" w:rsidRPr="00C545B9" w:rsidRDefault="00CC24B8" w:rsidP="00CC24B8">
      <w:pPr>
        <w:rPr>
          <w:lang w:val="uk-UA"/>
        </w:rPr>
      </w:pPr>
      <w:r w:rsidRPr="00C545B9">
        <w:rPr>
          <w:lang w:val="uk-UA"/>
        </w:rPr>
        <w:tab/>
        <w:t>В = 30 грн.</w:t>
      </w:r>
    </w:p>
    <w:p w:rsidR="00CC24B8" w:rsidRPr="00C545B9" w:rsidRDefault="00CC24B8" w:rsidP="00CC24B8">
      <w:pPr>
        <w:rPr>
          <w:lang w:val="uk-UA"/>
        </w:rPr>
      </w:pPr>
      <w:r w:rsidRPr="00C545B9">
        <w:rPr>
          <w:lang w:val="uk-UA"/>
        </w:rPr>
        <w:tab/>
        <w:t>С = 50 грн.</w:t>
      </w:r>
    </w:p>
    <w:p w:rsidR="00CC24B8" w:rsidRPr="00C545B9" w:rsidRDefault="00CC24B8" w:rsidP="00CC24B8">
      <w:pPr>
        <w:rPr>
          <w:lang w:val="uk-UA"/>
        </w:rPr>
      </w:pPr>
      <w:r w:rsidRPr="00C545B9">
        <w:rPr>
          <w:lang w:val="uk-UA"/>
        </w:rPr>
        <w:t xml:space="preserve">За рік підприємство виконало робіт на загальну суму 2, 75 млн. грн., 15% з яких для власних потреб. Залишки готової продукції на початок року 820 тис. грн., на кінець року 1,4 млн. грн. Незавершене виробництво на початок року 2,75 млн. грн., на кінець року 350 тис. грн. </w:t>
      </w:r>
    </w:p>
    <w:p w:rsidR="00CC24B8" w:rsidRPr="00C545B9" w:rsidRDefault="00CC24B8" w:rsidP="00CC24B8">
      <w:pPr>
        <w:rPr>
          <w:lang w:val="uk-UA"/>
        </w:rPr>
      </w:pPr>
      <w:r w:rsidRPr="00C545B9">
        <w:rPr>
          <w:lang w:val="uk-UA"/>
        </w:rPr>
        <w:t>Визначити обсяг товарної, валової та реалізованої продукції.</w:t>
      </w:r>
    </w:p>
    <w:p w:rsidR="00CC24B8" w:rsidRPr="00C545B9" w:rsidRDefault="00CC24B8" w:rsidP="00CC24B8">
      <w:pPr>
        <w:rPr>
          <w:b/>
          <w:lang w:val="uk-UA"/>
        </w:rPr>
      </w:pPr>
    </w:p>
    <w:p w:rsidR="00CC24B8" w:rsidRPr="00C545B9" w:rsidRDefault="00CC24B8" w:rsidP="00CC24B8">
      <w:pPr>
        <w:rPr>
          <w:b/>
          <w:lang w:val="uk-UA"/>
        </w:rPr>
      </w:pPr>
      <w:r w:rsidRPr="00C545B9">
        <w:rPr>
          <w:b/>
          <w:lang w:val="uk-UA"/>
        </w:rPr>
        <w:t>Розвязання:</w:t>
      </w:r>
    </w:p>
    <w:p w:rsidR="00CC24B8" w:rsidRPr="00C545B9" w:rsidRDefault="00CC24B8" w:rsidP="00CC24B8">
      <w:pPr>
        <w:rPr>
          <w:lang w:val="uk-UA"/>
        </w:rPr>
      </w:pPr>
    </w:p>
    <w:p w:rsidR="00CC24B8" w:rsidRPr="00C545B9" w:rsidRDefault="00CC24B8" w:rsidP="00CC24B8">
      <w:pPr>
        <w:rPr>
          <w:lang w:val="uk-UA"/>
        </w:rPr>
      </w:pPr>
      <w:r w:rsidRPr="00C545B9">
        <w:rPr>
          <w:lang w:val="uk-UA"/>
        </w:rPr>
        <w:t>1) Обсяг товарної продукції:</w:t>
      </w:r>
    </w:p>
    <w:p w:rsidR="00CC24B8" w:rsidRPr="00C545B9" w:rsidRDefault="00CC24B8" w:rsidP="00CC24B8">
      <w:pPr>
        <w:rPr>
          <w:lang w:val="uk-UA"/>
        </w:rPr>
      </w:pPr>
      <w:r w:rsidRPr="00C545B9">
        <w:rPr>
          <w:position w:val="-14"/>
          <w:lang w:val="uk-UA"/>
        </w:rPr>
        <w:object w:dxaOrig="27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20.25pt" o:ole="">
            <v:imagedata r:id="rId7" o:title=""/>
          </v:shape>
          <o:OLEObject Type="Embed" ProgID="Equation.3" ShapeID="_x0000_i1025" DrawAspect="Content" ObjectID="_1455598179" r:id="rId8"/>
        </w:object>
      </w:r>
      <w:r w:rsidRPr="00C545B9">
        <w:rPr>
          <w:lang w:val="uk-UA"/>
        </w:rPr>
        <w:t>, де</w:t>
      </w:r>
    </w:p>
    <w:p w:rsidR="00CC24B8" w:rsidRPr="00C545B9" w:rsidRDefault="00CC24B8" w:rsidP="00CC24B8">
      <w:pPr>
        <w:rPr>
          <w:lang w:val="uk-UA"/>
        </w:rPr>
      </w:pPr>
      <w:r w:rsidRPr="00C545B9">
        <w:rPr>
          <w:position w:val="-12"/>
        </w:rPr>
        <w:object w:dxaOrig="320" w:dyaOrig="360">
          <v:shape id="_x0000_i1026" type="#_x0000_t75" style="width:15.75pt;height:18pt" o:ole="">
            <v:imagedata r:id="rId9" o:title=""/>
          </v:shape>
          <o:OLEObject Type="Embed" ProgID="Equation.3" ShapeID="_x0000_i1026" DrawAspect="Content" ObjectID="_1455598180" r:id="rId10"/>
        </w:object>
      </w:r>
      <w:r w:rsidRPr="00C545B9">
        <w:rPr>
          <w:lang w:val="uk-UA"/>
        </w:rPr>
        <w:t xml:space="preserve"> - кількість виробництва в натуральному вимірі</w:t>
      </w:r>
    </w:p>
    <w:p w:rsidR="00CC24B8" w:rsidRPr="00C545B9" w:rsidRDefault="00CC24B8" w:rsidP="00CC24B8">
      <w:pPr>
        <w:rPr>
          <w:lang w:val="uk-UA"/>
        </w:rPr>
      </w:pPr>
      <w:r w:rsidRPr="00C545B9">
        <w:rPr>
          <w:position w:val="-12"/>
        </w:rPr>
        <w:object w:dxaOrig="320" w:dyaOrig="360">
          <v:shape id="_x0000_i1027" type="#_x0000_t75" style="width:15.75pt;height:18pt" o:ole="">
            <v:imagedata r:id="rId11" o:title=""/>
          </v:shape>
          <o:OLEObject Type="Embed" ProgID="Equation.3" ShapeID="_x0000_i1027" DrawAspect="Content" ObjectID="_1455598181" r:id="rId12"/>
        </w:object>
      </w:r>
      <w:r w:rsidRPr="00C545B9">
        <w:rPr>
          <w:lang w:val="uk-UA"/>
        </w:rPr>
        <w:t xml:space="preserve"> - ціна виробника</w:t>
      </w:r>
    </w:p>
    <w:p w:rsidR="00CC24B8" w:rsidRPr="00C545B9" w:rsidRDefault="00CC24B8" w:rsidP="00CC24B8">
      <w:pPr>
        <w:rPr>
          <w:lang w:val="uk-UA"/>
        </w:rPr>
      </w:pPr>
      <w:r w:rsidRPr="00C545B9">
        <w:rPr>
          <w:position w:val="-4"/>
        </w:rPr>
        <w:object w:dxaOrig="279" w:dyaOrig="260">
          <v:shape id="_x0000_i1028" type="#_x0000_t75" style="width:14.25pt;height:12.75pt" o:ole="">
            <v:imagedata r:id="rId13" o:title=""/>
          </v:shape>
          <o:OLEObject Type="Embed" ProgID="Equation.3" ShapeID="_x0000_i1028" DrawAspect="Content" ObjectID="_1455598182" r:id="rId14"/>
        </w:object>
      </w:r>
      <w:r w:rsidRPr="00C545B9">
        <w:rPr>
          <w:lang w:val="uk-UA"/>
        </w:rPr>
        <w:t xml:space="preserve"> - послуги</w:t>
      </w:r>
    </w:p>
    <w:p w:rsidR="00CC24B8" w:rsidRPr="00C545B9" w:rsidRDefault="00CC24B8" w:rsidP="00CC24B8">
      <w:pPr>
        <w:rPr>
          <w:lang w:val="uk-UA"/>
        </w:rPr>
      </w:pPr>
      <w:r w:rsidRPr="00C545B9">
        <w:rPr>
          <w:position w:val="-6"/>
        </w:rPr>
        <w:object w:dxaOrig="620" w:dyaOrig="279">
          <v:shape id="_x0000_i1029" type="#_x0000_t75" style="width:30.75pt;height:14.25pt" o:ole="">
            <v:imagedata r:id="rId15" o:title=""/>
          </v:shape>
          <o:OLEObject Type="Embed" ProgID="Equation.3" ShapeID="_x0000_i1029" DrawAspect="Content" ObjectID="_1455598183" r:id="rId16"/>
        </w:object>
      </w:r>
      <w:r w:rsidRPr="00C545B9">
        <w:rPr>
          <w:lang w:val="uk-UA"/>
        </w:rPr>
        <w:t xml:space="preserve"> - напівфабрикати для реалізації</w:t>
      </w:r>
    </w:p>
    <w:p w:rsidR="00CC24B8" w:rsidRPr="00C545B9" w:rsidRDefault="00CC24B8" w:rsidP="00CC24B8">
      <w:pPr>
        <w:rPr>
          <w:lang w:val="uk-UA"/>
        </w:rPr>
      </w:pPr>
      <w:r w:rsidRPr="00C545B9">
        <w:rPr>
          <w:position w:val="-14"/>
          <w:lang w:val="uk-UA"/>
        </w:rPr>
        <w:object w:dxaOrig="7140" w:dyaOrig="380">
          <v:shape id="_x0000_i1030" type="#_x0000_t75" style="width:357pt;height:18.75pt" o:ole="">
            <v:imagedata r:id="rId17" o:title=""/>
          </v:shape>
          <o:OLEObject Type="Embed" ProgID="Equation.3" ShapeID="_x0000_i1030" DrawAspect="Content" ObjectID="_1455598184" r:id="rId18"/>
        </w:object>
      </w:r>
    </w:p>
    <w:p w:rsidR="00CC24B8" w:rsidRPr="00C545B9" w:rsidRDefault="00CC24B8" w:rsidP="00CC24B8">
      <w:pPr>
        <w:rPr>
          <w:lang w:val="uk-UA"/>
        </w:rPr>
      </w:pPr>
      <w:r w:rsidRPr="00C545B9">
        <w:rPr>
          <w:lang w:val="uk-UA"/>
        </w:rPr>
        <w:t>2) Обсяг реалізованої продукції:</w:t>
      </w:r>
    </w:p>
    <w:p w:rsidR="00CC24B8" w:rsidRPr="00C545B9" w:rsidRDefault="00CC24B8" w:rsidP="00CC24B8">
      <w:pPr>
        <w:rPr>
          <w:lang w:val="uk-UA"/>
        </w:rPr>
      </w:pPr>
      <w:r w:rsidRPr="00C545B9">
        <w:rPr>
          <w:position w:val="-12"/>
          <w:lang w:val="uk-UA"/>
        </w:rPr>
        <w:object w:dxaOrig="2439" w:dyaOrig="360">
          <v:shape id="_x0000_i1031" type="#_x0000_t75" style="width:122.25pt;height:18pt" o:ole="">
            <v:imagedata r:id="rId19" o:title=""/>
          </v:shape>
          <o:OLEObject Type="Embed" ProgID="Equation.3" ShapeID="_x0000_i1031" DrawAspect="Content" ObjectID="_1455598185" r:id="rId20"/>
        </w:object>
      </w:r>
      <w:r w:rsidRPr="00C545B9">
        <w:rPr>
          <w:lang w:val="uk-UA"/>
        </w:rPr>
        <w:t>, де</w:t>
      </w:r>
    </w:p>
    <w:p w:rsidR="00CC24B8" w:rsidRPr="00C545B9" w:rsidRDefault="00CC24B8" w:rsidP="00CC24B8">
      <w:pPr>
        <w:rPr>
          <w:lang w:val="uk-UA"/>
        </w:rPr>
      </w:pPr>
      <w:r w:rsidRPr="00C545B9">
        <w:rPr>
          <w:position w:val="-10"/>
        </w:rPr>
        <w:object w:dxaOrig="320" w:dyaOrig="340">
          <v:shape id="_x0000_i1032" type="#_x0000_t75" style="width:15.75pt;height:17.25pt" o:ole="">
            <v:imagedata r:id="rId21" o:title=""/>
          </v:shape>
          <o:OLEObject Type="Embed" ProgID="Equation.3" ShapeID="_x0000_i1032" DrawAspect="Content" ObjectID="_1455598186" r:id="rId22"/>
        </w:object>
      </w:r>
      <w:r w:rsidRPr="00C545B9">
        <w:rPr>
          <w:lang w:val="uk-UA"/>
        </w:rPr>
        <w:t xml:space="preserve"> - обсяг товарної продукції</w:t>
      </w:r>
    </w:p>
    <w:p w:rsidR="00CC24B8" w:rsidRPr="00C545B9" w:rsidRDefault="00CC24B8" w:rsidP="00CC24B8">
      <w:pPr>
        <w:rPr>
          <w:lang w:val="uk-UA"/>
        </w:rPr>
      </w:pPr>
      <w:r w:rsidRPr="00C545B9">
        <w:rPr>
          <w:position w:val="-12"/>
        </w:rPr>
        <w:object w:dxaOrig="480" w:dyaOrig="360">
          <v:shape id="_x0000_i1033" type="#_x0000_t75" style="width:24pt;height:18pt" o:ole="">
            <v:imagedata r:id="rId23" o:title=""/>
          </v:shape>
          <o:OLEObject Type="Embed" ProgID="Equation.3" ShapeID="_x0000_i1033" DrawAspect="Content" ObjectID="_1455598187" r:id="rId24"/>
        </w:object>
      </w:r>
      <w:r w:rsidRPr="00C545B9">
        <w:rPr>
          <w:lang w:val="uk-UA"/>
        </w:rPr>
        <w:t xml:space="preserve"> - готова продукція на початок року</w:t>
      </w:r>
    </w:p>
    <w:p w:rsidR="00CC24B8" w:rsidRPr="00C545B9" w:rsidRDefault="00CC24B8" w:rsidP="00CC24B8">
      <w:pPr>
        <w:rPr>
          <w:lang w:val="uk-UA"/>
        </w:rPr>
      </w:pPr>
      <w:r w:rsidRPr="00C545B9">
        <w:rPr>
          <w:position w:val="-10"/>
        </w:rPr>
        <w:object w:dxaOrig="499" w:dyaOrig="340">
          <v:shape id="_x0000_i1034" type="#_x0000_t75" style="width:24.75pt;height:17.25pt" o:ole="">
            <v:imagedata r:id="rId25" o:title=""/>
          </v:shape>
          <o:OLEObject Type="Embed" ProgID="Equation.3" ShapeID="_x0000_i1034" DrawAspect="Content" ObjectID="_1455598188" r:id="rId26"/>
        </w:object>
      </w:r>
      <w:r w:rsidRPr="00C545B9">
        <w:rPr>
          <w:lang w:val="uk-UA"/>
        </w:rPr>
        <w:t xml:space="preserve"> - готова продукція на кінець року</w:t>
      </w:r>
    </w:p>
    <w:p w:rsidR="00CC24B8" w:rsidRPr="00C545B9" w:rsidRDefault="00CC24B8" w:rsidP="00CC24B8">
      <w:pPr>
        <w:rPr>
          <w:lang w:val="uk-UA"/>
        </w:rPr>
      </w:pPr>
      <w:r w:rsidRPr="00C545B9">
        <w:rPr>
          <w:position w:val="-14"/>
          <w:lang w:val="uk-UA"/>
        </w:rPr>
        <w:object w:dxaOrig="5179" w:dyaOrig="380">
          <v:shape id="_x0000_i1035" type="#_x0000_t75" style="width:258.75pt;height:18.75pt" o:ole="">
            <v:imagedata r:id="rId27" o:title=""/>
          </v:shape>
          <o:OLEObject Type="Embed" ProgID="Equation.3" ShapeID="_x0000_i1035" DrawAspect="Content" ObjectID="_1455598189" r:id="rId28"/>
        </w:object>
      </w:r>
    </w:p>
    <w:p w:rsidR="00CC24B8" w:rsidRPr="00C545B9" w:rsidRDefault="00CC24B8" w:rsidP="00CC24B8">
      <w:pPr>
        <w:rPr>
          <w:lang w:val="uk-UA"/>
        </w:rPr>
      </w:pPr>
      <w:r w:rsidRPr="00C545B9">
        <w:rPr>
          <w:lang w:val="uk-UA"/>
        </w:rPr>
        <w:t>3) Обсяг валової продукції:</w:t>
      </w:r>
    </w:p>
    <w:p w:rsidR="00CC24B8" w:rsidRPr="00C545B9" w:rsidRDefault="00CC24B8" w:rsidP="00CC24B8">
      <w:pPr>
        <w:rPr>
          <w:lang w:val="uk-UA"/>
        </w:rPr>
      </w:pPr>
      <w:r w:rsidRPr="00C545B9">
        <w:rPr>
          <w:position w:val="-12"/>
          <w:lang w:val="uk-UA"/>
        </w:rPr>
        <w:object w:dxaOrig="4140" w:dyaOrig="360">
          <v:shape id="_x0000_i1036" type="#_x0000_t75" style="width:207pt;height:18pt" o:ole="">
            <v:imagedata r:id="rId29" o:title=""/>
          </v:shape>
          <o:OLEObject Type="Embed" ProgID="Equation.3" ShapeID="_x0000_i1036" DrawAspect="Content" ObjectID="_1455598190" r:id="rId30"/>
        </w:object>
      </w:r>
    </w:p>
    <w:p w:rsidR="00CC24B8" w:rsidRPr="00C545B9" w:rsidRDefault="00CC24B8" w:rsidP="00CC24B8">
      <w:pPr>
        <w:rPr>
          <w:lang w:val="uk-UA"/>
        </w:rPr>
      </w:pPr>
      <w:r w:rsidRPr="00C545B9">
        <w:rPr>
          <w:position w:val="-12"/>
        </w:rPr>
        <w:object w:dxaOrig="480" w:dyaOrig="360">
          <v:shape id="_x0000_i1037" type="#_x0000_t75" style="width:24pt;height:18pt" o:ole="">
            <v:imagedata r:id="rId31" o:title=""/>
          </v:shape>
          <o:OLEObject Type="Embed" ProgID="Equation.3" ShapeID="_x0000_i1037" DrawAspect="Content" ObjectID="_1455598191" r:id="rId32"/>
        </w:object>
      </w:r>
      <w:r w:rsidRPr="00C545B9">
        <w:rPr>
          <w:lang w:val="uk-UA"/>
        </w:rPr>
        <w:t xml:space="preserve"> - незавершене виробництво на початок року</w:t>
      </w:r>
    </w:p>
    <w:p w:rsidR="00CC24B8" w:rsidRPr="00C545B9" w:rsidRDefault="00CC24B8" w:rsidP="00CC24B8">
      <w:pPr>
        <w:rPr>
          <w:lang w:val="uk-UA"/>
        </w:rPr>
      </w:pPr>
      <w:r w:rsidRPr="00C545B9">
        <w:rPr>
          <w:position w:val="-10"/>
        </w:rPr>
        <w:object w:dxaOrig="480" w:dyaOrig="340">
          <v:shape id="_x0000_i1038" type="#_x0000_t75" style="width:24pt;height:17.25pt" o:ole="">
            <v:imagedata r:id="rId33" o:title=""/>
          </v:shape>
          <o:OLEObject Type="Embed" ProgID="Equation.3" ShapeID="_x0000_i1038" DrawAspect="Content" ObjectID="_1455598192" r:id="rId34"/>
        </w:object>
      </w:r>
      <w:r w:rsidRPr="00C545B9">
        <w:rPr>
          <w:lang w:val="uk-UA"/>
        </w:rPr>
        <w:t xml:space="preserve"> - незавершене виробництво на кінець року</w:t>
      </w:r>
    </w:p>
    <w:p w:rsidR="00CC24B8" w:rsidRPr="00C545B9" w:rsidRDefault="00CC24B8" w:rsidP="00CC24B8">
      <w:pPr>
        <w:rPr>
          <w:lang w:val="uk-UA"/>
        </w:rPr>
      </w:pPr>
      <w:r w:rsidRPr="00C545B9">
        <w:rPr>
          <w:position w:val="-12"/>
        </w:rPr>
        <w:object w:dxaOrig="260" w:dyaOrig="360">
          <v:shape id="_x0000_i1039" type="#_x0000_t75" style="width:12.75pt;height:18pt" o:ole="">
            <v:imagedata r:id="rId35" o:title=""/>
          </v:shape>
          <o:OLEObject Type="Embed" ProgID="Equation.3" ShapeID="_x0000_i1039" DrawAspect="Content" ObjectID="_1455598193" r:id="rId36"/>
        </w:object>
      </w:r>
      <w:r w:rsidRPr="00C545B9">
        <w:rPr>
          <w:lang w:val="uk-UA"/>
        </w:rPr>
        <w:t xml:space="preserve"> - інструменти для власного споживання на початок року</w:t>
      </w:r>
    </w:p>
    <w:p w:rsidR="00CC24B8" w:rsidRPr="00C545B9" w:rsidRDefault="00CC24B8" w:rsidP="00CC24B8">
      <w:pPr>
        <w:rPr>
          <w:lang w:val="uk-UA"/>
        </w:rPr>
      </w:pPr>
      <w:r w:rsidRPr="00C545B9">
        <w:rPr>
          <w:position w:val="-10"/>
        </w:rPr>
        <w:object w:dxaOrig="260" w:dyaOrig="340">
          <v:shape id="_x0000_i1040" type="#_x0000_t75" style="width:12.75pt;height:17.25pt" o:ole="">
            <v:imagedata r:id="rId37" o:title=""/>
          </v:shape>
          <o:OLEObject Type="Embed" ProgID="Equation.3" ShapeID="_x0000_i1040" DrawAspect="Content" ObjectID="_1455598194" r:id="rId38"/>
        </w:object>
      </w:r>
      <w:r w:rsidRPr="00C545B9">
        <w:rPr>
          <w:lang w:val="uk-UA"/>
        </w:rPr>
        <w:t xml:space="preserve"> - інструменти для власного споживання на кінець року</w:t>
      </w:r>
    </w:p>
    <w:p w:rsidR="00CC24B8" w:rsidRPr="00C545B9" w:rsidRDefault="00CC24B8" w:rsidP="00CC24B8">
      <w:pPr>
        <w:rPr>
          <w:lang w:val="uk-UA"/>
        </w:rPr>
      </w:pPr>
      <w:r w:rsidRPr="00C545B9">
        <w:rPr>
          <w:position w:val="-6"/>
        </w:rPr>
        <w:object w:dxaOrig="520" w:dyaOrig="279">
          <v:shape id="_x0000_i1041" type="#_x0000_t75" style="width:26.25pt;height:14.25pt" o:ole="">
            <v:imagedata r:id="rId39" o:title=""/>
          </v:shape>
          <o:OLEObject Type="Embed" ProgID="Equation.3" ShapeID="_x0000_i1041" DrawAspect="Content" ObjectID="_1455598195" r:id="rId40"/>
        </w:object>
      </w:r>
      <w:r w:rsidRPr="00C545B9">
        <w:rPr>
          <w:lang w:val="uk-UA"/>
        </w:rPr>
        <w:t xml:space="preserve"> - внутрішньозаводський оборот</w:t>
      </w:r>
    </w:p>
    <w:p w:rsidR="00CC24B8" w:rsidRPr="00C545B9" w:rsidRDefault="00CC24B8" w:rsidP="00CC24B8">
      <w:pPr>
        <w:rPr>
          <w:lang w:val="uk-UA"/>
        </w:rPr>
      </w:pPr>
      <w:r w:rsidRPr="00C545B9">
        <w:rPr>
          <w:position w:val="-14"/>
          <w:lang w:val="uk-UA"/>
        </w:rPr>
        <w:object w:dxaOrig="6160" w:dyaOrig="380">
          <v:shape id="_x0000_i1042" type="#_x0000_t75" style="width:308.25pt;height:18.75pt" o:ole="">
            <v:imagedata r:id="rId41" o:title=""/>
          </v:shape>
          <o:OLEObject Type="Embed" ProgID="Equation.3" ShapeID="_x0000_i1042" DrawAspect="Content" ObjectID="_1455598196" r:id="rId42"/>
        </w:object>
      </w:r>
    </w:p>
    <w:p w:rsidR="00CC24B8" w:rsidRPr="00C545B9" w:rsidRDefault="00CC24B8" w:rsidP="00CC24B8">
      <w:pPr>
        <w:rPr>
          <w:lang w:val="uk-UA"/>
        </w:rPr>
      </w:pPr>
    </w:p>
    <w:p w:rsidR="00CC24B8" w:rsidRPr="00C545B9" w:rsidRDefault="00CC24B8" w:rsidP="00CC24B8">
      <w:pPr>
        <w:rPr>
          <w:b/>
          <w:i/>
          <w:lang w:val="uk-UA"/>
        </w:rPr>
      </w:pPr>
      <w:r w:rsidRPr="00C545B9">
        <w:rPr>
          <w:b/>
          <w:i/>
          <w:lang w:val="uk-UA"/>
        </w:rPr>
        <w:t>Задача №2</w:t>
      </w:r>
    </w:p>
    <w:p w:rsidR="00CC24B8" w:rsidRPr="00C545B9" w:rsidRDefault="00CC24B8" w:rsidP="00CC24B8">
      <w:pPr>
        <w:rPr>
          <w:b/>
          <w:i/>
          <w:lang w:val="uk-UA"/>
        </w:rPr>
      </w:pPr>
    </w:p>
    <w:p w:rsidR="00CC24B8" w:rsidRPr="00C545B9" w:rsidRDefault="00CC24B8" w:rsidP="00CC24B8">
      <w:pPr>
        <w:rPr>
          <w:lang w:val="uk-UA"/>
        </w:rPr>
      </w:pPr>
      <w:r w:rsidRPr="00C545B9">
        <w:rPr>
          <w:lang w:val="uk-UA"/>
        </w:rPr>
        <w:t>Визначити обсяг чистої продукції, якщо відомо, що норма прибутку 25%, частка нематеріальних витрат у собівартості продукції А, В, С: 0,37; 0,45; 0,63.</w:t>
      </w:r>
    </w:p>
    <w:p w:rsidR="00CC24B8" w:rsidRPr="00C545B9" w:rsidRDefault="00CC24B8" w:rsidP="00CC24B8">
      <w:pPr>
        <w:rPr>
          <w:lang w:val="uk-UA"/>
        </w:rPr>
      </w:pPr>
      <w:r w:rsidRPr="00C545B9">
        <w:rPr>
          <w:lang w:val="uk-UA"/>
        </w:rPr>
        <w:t>(Інші дані з попередньої задачі)</w:t>
      </w:r>
    </w:p>
    <w:p w:rsidR="00CC24B8" w:rsidRPr="00C545B9" w:rsidRDefault="00CC24B8" w:rsidP="00CC24B8">
      <w:pPr>
        <w:rPr>
          <w:lang w:val="uk-UA"/>
        </w:rPr>
      </w:pPr>
    </w:p>
    <w:p w:rsidR="00CC24B8" w:rsidRPr="00C545B9" w:rsidRDefault="00CC24B8" w:rsidP="00CC24B8">
      <w:pPr>
        <w:rPr>
          <w:b/>
          <w:lang w:val="uk-UA"/>
        </w:rPr>
      </w:pPr>
      <w:r w:rsidRPr="00C545B9">
        <w:rPr>
          <w:b/>
          <w:lang w:val="uk-UA"/>
        </w:rPr>
        <w:t>Розв</w:t>
      </w:r>
      <w:r w:rsidRPr="00C545B9">
        <w:rPr>
          <w:b/>
          <w:lang w:val="en-US"/>
        </w:rPr>
        <w:t>’</w:t>
      </w:r>
      <w:r w:rsidRPr="00C545B9">
        <w:rPr>
          <w:b/>
          <w:lang w:val="uk-UA"/>
        </w:rPr>
        <w:t>язання:</w:t>
      </w:r>
    </w:p>
    <w:p w:rsidR="00CC24B8" w:rsidRPr="00C545B9" w:rsidRDefault="00CC24B8" w:rsidP="00CC24B8">
      <w:pPr>
        <w:rPr>
          <w:lang w:val="uk-UA"/>
        </w:rPr>
      </w:pPr>
    </w:p>
    <w:p w:rsidR="00CC24B8" w:rsidRPr="00C545B9" w:rsidRDefault="00CC24B8" w:rsidP="00CC24B8">
      <w:pPr>
        <w:rPr>
          <w:lang w:val="uk-UA"/>
        </w:rPr>
      </w:pPr>
      <w:r w:rsidRPr="00C545B9">
        <w:rPr>
          <w:lang w:val="uk-UA"/>
        </w:rPr>
        <w:t>Обсяг чистої продукції:</w:t>
      </w:r>
    </w:p>
    <w:p w:rsidR="00CC24B8" w:rsidRPr="00C545B9" w:rsidRDefault="00CC24B8" w:rsidP="00CC24B8">
      <w:pPr>
        <w:rPr>
          <w:lang w:val="uk-UA"/>
        </w:rPr>
      </w:pPr>
      <w:r w:rsidRPr="00C545B9">
        <w:rPr>
          <w:position w:val="-14"/>
          <w:lang w:val="uk-UA"/>
        </w:rPr>
        <w:object w:dxaOrig="1600" w:dyaOrig="400">
          <v:shape id="_x0000_i1043" type="#_x0000_t75" style="width:80.25pt;height:20.25pt" o:ole="">
            <v:imagedata r:id="rId43" o:title=""/>
          </v:shape>
          <o:OLEObject Type="Embed" ProgID="Equation.3" ShapeID="_x0000_i1043" DrawAspect="Content" ObjectID="_1455598197" r:id="rId44"/>
        </w:object>
      </w:r>
      <w:r w:rsidRPr="00C545B9">
        <w:rPr>
          <w:lang w:val="uk-UA"/>
        </w:rPr>
        <w:t>, де</w:t>
      </w:r>
    </w:p>
    <w:p w:rsidR="00CC24B8" w:rsidRPr="00C545B9" w:rsidRDefault="00CC24B8" w:rsidP="00CC24B8">
      <w:pPr>
        <w:rPr>
          <w:lang w:val="uk-UA"/>
        </w:rPr>
      </w:pPr>
      <w:r w:rsidRPr="00C545B9">
        <w:rPr>
          <w:position w:val="-12"/>
        </w:rPr>
        <w:object w:dxaOrig="320" w:dyaOrig="360">
          <v:shape id="_x0000_i1044" type="#_x0000_t75" style="width:15.75pt;height:18pt" o:ole="">
            <v:imagedata r:id="rId9" o:title=""/>
          </v:shape>
          <o:OLEObject Type="Embed" ProgID="Equation.3" ShapeID="_x0000_i1044" DrawAspect="Content" ObjectID="_1455598198" r:id="rId45"/>
        </w:object>
      </w:r>
      <w:r w:rsidRPr="00C545B9">
        <w:rPr>
          <w:lang w:val="uk-UA"/>
        </w:rPr>
        <w:t xml:space="preserve"> - кількість виробництва в натуральному вимірі</w:t>
      </w:r>
    </w:p>
    <w:p w:rsidR="00CC24B8" w:rsidRPr="00C545B9" w:rsidRDefault="00CC24B8" w:rsidP="00CC24B8">
      <w:pPr>
        <w:rPr>
          <w:lang w:val="uk-UA"/>
        </w:rPr>
      </w:pPr>
      <w:r w:rsidRPr="00C545B9">
        <w:rPr>
          <w:position w:val="-12"/>
        </w:rPr>
        <w:object w:dxaOrig="400" w:dyaOrig="360">
          <v:shape id="_x0000_i1045" type="#_x0000_t75" style="width:20.25pt;height:18pt" o:ole="">
            <v:imagedata r:id="rId46" o:title=""/>
          </v:shape>
          <o:OLEObject Type="Embed" ProgID="Equation.3" ShapeID="_x0000_i1045" DrawAspect="Content" ObjectID="_1455598199" r:id="rId47"/>
        </w:object>
      </w:r>
      <w:r w:rsidRPr="00C545B9">
        <w:rPr>
          <w:lang w:val="uk-UA"/>
        </w:rPr>
        <w:t xml:space="preserve"> - норматив чистої продукції</w:t>
      </w:r>
    </w:p>
    <w:p w:rsidR="00CC24B8" w:rsidRPr="00C545B9" w:rsidRDefault="00CC24B8" w:rsidP="00CC24B8">
      <w:pPr>
        <w:rPr>
          <w:lang w:val="uk-UA"/>
        </w:rPr>
      </w:pPr>
    </w:p>
    <w:p w:rsidR="00CC24B8" w:rsidRPr="00C545B9" w:rsidRDefault="00CC24B8" w:rsidP="00CC24B8">
      <w:pPr>
        <w:rPr>
          <w:lang w:val="uk-UA"/>
        </w:rPr>
      </w:pPr>
    </w:p>
    <w:p w:rsidR="00CC24B8" w:rsidRPr="00C545B9" w:rsidRDefault="00CC24B8" w:rsidP="00CC24B8">
      <w:pPr>
        <w:rPr>
          <w:lang w:val="uk-UA"/>
        </w:rPr>
      </w:pPr>
      <w:r w:rsidRPr="00C545B9">
        <w:rPr>
          <w:lang w:val="uk-UA"/>
        </w:rPr>
        <w:t>1) Розрахуємо собівартість:</w:t>
      </w:r>
    </w:p>
    <w:p w:rsidR="00CC24B8" w:rsidRPr="00C545B9" w:rsidRDefault="00CC24B8" w:rsidP="00CC24B8">
      <w:pPr>
        <w:rPr>
          <w:lang w:val="uk-UA"/>
        </w:rPr>
      </w:pPr>
      <w:r w:rsidRPr="00C545B9">
        <w:rPr>
          <w:position w:val="-24"/>
          <w:lang w:val="uk-UA"/>
        </w:rPr>
        <w:object w:dxaOrig="1660" w:dyaOrig="620">
          <v:shape id="_x0000_i1046" type="#_x0000_t75" style="width:83.25pt;height:30.75pt" o:ole="">
            <v:imagedata r:id="rId48" o:title=""/>
          </v:shape>
          <o:OLEObject Type="Embed" ProgID="Equation.3" ShapeID="_x0000_i1046" DrawAspect="Content" ObjectID="_1455598200" r:id="rId49"/>
        </w:object>
      </w:r>
      <w:r w:rsidRPr="00C545B9">
        <w:rPr>
          <w:lang w:val="uk-UA"/>
        </w:rPr>
        <w:t>, де</w:t>
      </w:r>
    </w:p>
    <w:p w:rsidR="00CC24B8" w:rsidRPr="00C545B9" w:rsidRDefault="00CC24B8" w:rsidP="00CC24B8">
      <w:pPr>
        <w:rPr>
          <w:lang w:val="uk-UA"/>
        </w:rPr>
      </w:pPr>
      <w:r w:rsidRPr="00C545B9">
        <w:rPr>
          <w:position w:val="-4"/>
        </w:rPr>
        <w:object w:dxaOrig="440" w:dyaOrig="260">
          <v:shape id="_x0000_i1047" type="#_x0000_t75" style="width:21.75pt;height:12.75pt" o:ole="">
            <v:imagedata r:id="rId50" o:title=""/>
          </v:shape>
          <o:OLEObject Type="Embed" ProgID="Equation.3" ShapeID="_x0000_i1047" DrawAspect="Content" ObjectID="_1455598201" r:id="rId51"/>
        </w:object>
      </w:r>
      <w:r w:rsidRPr="00C545B9">
        <w:rPr>
          <w:lang w:val="uk-UA"/>
        </w:rPr>
        <w:t xml:space="preserve"> - норма прибутку</w:t>
      </w:r>
    </w:p>
    <w:p w:rsidR="00CC24B8" w:rsidRPr="00C545B9" w:rsidRDefault="00CC24B8" w:rsidP="00CC24B8">
      <w:pPr>
        <w:rPr>
          <w:lang w:val="uk-UA"/>
        </w:rPr>
      </w:pPr>
      <w:r w:rsidRPr="00C545B9">
        <w:rPr>
          <w:lang w:val="uk-UA"/>
        </w:rPr>
        <w:t>Звідси:</w:t>
      </w:r>
    </w:p>
    <w:p w:rsidR="00CC24B8" w:rsidRPr="00C545B9" w:rsidRDefault="00CC24B8" w:rsidP="00CC24B8">
      <w:pPr>
        <w:rPr>
          <w:lang w:val="uk-UA"/>
        </w:rPr>
      </w:pPr>
      <w:r w:rsidRPr="00C545B9">
        <w:rPr>
          <w:position w:val="-56"/>
          <w:lang w:val="uk-UA"/>
        </w:rPr>
        <w:object w:dxaOrig="1420" w:dyaOrig="940">
          <v:shape id="_x0000_i1048" type="#_x0000_t75" style="width:71.25pt;height:47.25pt" o:ole="">
            <v:imagedata r:id="rId52" o:title=""/>
          </v:shape>
          <o:OLEObject Type="Embed" ProgID="Equation.3" ShapeID="_x0000_i1048" DrawAspect="Content" ObjectID="_1455598202" r:id="rId53"/>
        </w:object>
      </w:r>
    </w:p>
    <w:p w:rsidR="00CC24B8" w:rsidRPr="00C545B9" w:rsidRDefault="00CC24B8" w:rsidP="00CC24B8">
      <w:pPr>
        <w:ind w:left="360"/>
        <w:rPr>
          <w:lang w:val="uk-UA"/>
        </w:rPr>
      </w:pPr>
    </w:p>
    <w:p w:rsidR="00CC24B8" w:rsidRPr="00C545B9" w:rsidRDefault="00CC24B8" w:rsidP="00CC24B8">
      <w:pPr>
        <w:ind w:firstLine="708"/>
        <w:rPr>
          <w:lang w:val="uk-UA"/>
        </w:rPr>
      </w:pPr>
      <w:r w:rsidRPr="00C545B9">
        <w:rPr>
          <w:position w:val="-56"/>
          <w:lang w:val="uk-UA"/>
        </w:rPr>
        <w:object w:dxaOrig="2980" w:dyaOrig="940">
          <v:shape id="_x0000_i1049" type="#_x0000_t75" style="width:149.25pt;height:47.25pt" o:ole="">
            <v:imagedata r:id="rId54" o:title=""/>
          </v:shape>
          <o:OLEObject Type="Embed" ProgID="Equation.3" ShapeID="_x0000_i1049" DrawAspect="Content" ObjectID="_1455598203" r:id="rId55"/>
        </w:object>
      </w:r>
    </w:p>
    <w:p w:rsidR="00CC24B8" w:rsidRPr="00C545B9" w:rsidRDefault="00CC24B8" w:rsidP="00CC24B8">
      <w:pPr>
        <w:ind w:firstLine="708"/>
        <w:rPr>
          <w:lang w:val="uk-UA"/>
        </w:rPr>
      </w:pPr>
      <w:r w:rsidRPr="00C545B9">
        <w:rPr>
          <w:position w:val="-28"/>
          <w:lang w:val="uk-UA"/>
        </w:rPr>
        <w:object w:dxaOrig="2020" w:dyaOrig="660">
          <v:shape id="_x0000_i1050" type="#_x0000_t75" style="width:101.25pt;height:33pt" o:ole="">
            <v:imagedata r:id="rId56" o:title=""/>
          </v:shape>
          <o:OLEObject Type="Embed" ProgID="Equation.3" ShapeID="_x0000_i1050" DrawAspect="Content" ObjectID="_1455598204" r:id="rId57"/>
        </w:object>
      </w:r>
    </w:p>
    <w:p w:rsidR="00CC24B8" w:rsidRPr="00C545B9" w:rsidRDefault="00CC24B8" w:rsidP="00CC24B8">
      <w:pPr>
        <w:ind w:firstLine="708"/>
        <w:rPr>
          <w:lang w:val="uk-UA"/>
        </w:rPr>
      </w:pPr>
      <w:r w:rsidRPr="00C545B9">
        <w:rPr>
          <w:position w:val="-28"/>
          <w:lang w:val="uk-UA"/>
        </w:rPr>
        <w:object w:dxaOrig="2020" w:dyaOrig="660">
          <v:shape id="_x0000_i1051" type="#_x0000_t75" style="width:101.25pt;height:33pt" o:ole="">
            <v:imagedata r:id="rId58" o:title=""/>
          </v:shape>
          <o:OLEObject Type="Embed" ProgID="Equation.3" ShapeID="_x0000_i1051" DrawAspect="Content" ObjectID="_1455598205" r:id="rId59"/>
        </w:object>
      </w:r>
    </w:p>
    <w:p w:rsidR="00CC24B8" w:rsidRPr="00C545B9" w:rsidRDefault="00CC24B8" w:rsidP="00CC24B8">
      <w:pPr>
        <w:rPr>
          <w:lang w:val="uk-UA"/>
        </w:rPr>
      </w:pPr>
      <w:r w:rsidRPr="00C545B9">
        <w:rPr>
          <w:lang w:val="uk-UA"/>
        </w:rPr>
        <w:t>2) Тоді прибуток:</w:t>
      </w:r>
    </w:p>
    <w:p w:rsidR="00CC24B8" w:rsidRPr="00C545B9" w:rsidRDefault="00CC24B8" w:rsidP="00CC24B8">
      <w:pPr>
        <w:rPr>
          <w:lang w:val="uk-UA"/>
        </w:rPr>
      </w:pPr>
      <w:r w:rsidRPr="00C545B9">
        <w:rPr>
          <w:position w:val="-10"/>
        </w:rPr>
        <w:object w:dxaOrig="1140" w:dyaOrig="320">
          <v:shape id="_x0000_i1052" type="#_x0000_t75" style="width:57pt;height:15.75pt" o:ole="">
            <v:imagedata r:id="rId60" o:title=""/>
          </v:shape>
          <o:OLEObject Type="Embed" ProgID="Equation.3" ShapeID="_x0000_i1052" DrawAspect="Content" ObjectID="_1455598206" r:id="rId61"/>
        </w:object>
      </w:r>
      <w:r w:rsidRPr="00C545B9">
        <w:rPr>
          <w:lang w:val="uk-UA"/>
        </w:rPr>
        <w:t>, де</w:t>
      </w:r>
    </w:p>
    <w:p w:rsidR="00CC24B8" w:rsidRPr="00C545B9" w:rsidRDefault="00CC24B8" w:rsidP="00CC24B8">
      <w:pPr>
        <w:rPr>
          <w:lang w:val="uk-UA"/>
        </w:rPr>
      </w:pPr>
      <w:r w:rsidRPr="00C545B9">
        <w:rPr>
          <w:position w:val="-10"/>
        </w:rPr>
        <w:object w:dxaOrig="279" w:dyaOrig="320">
          <v:shape id="_x0000_i1053" type="#_x0000_t75" style="width:14.25pt;height:15.75pt" o:ole="">
            <v:imagedata r:id="rId62" o:title=""/>
          </v:shape>
          <o:OLEObject Type="Embed" ProgID="Equation.3" ShapeID="_x0000_i1053" DrawAspect="Content" ObjectID="_1455598207" r:id="rId63"/>
        </w:object>
      </w:r>
      <w:r w:rsidRPr="00C545B9">
        <w:rPr>
          <w:lang w:val="uk-UA"/>
        </w:rPr>
        <w:t xml:space="preserve"> - ціна</w:t>
      </w:r>
    </w:p>
    <w:p w:rsidR="00CC24B8" w:rsidRPr="00C545B9" w:rsidRDefault="00CC24B8" w:rsidP="00CC24B8">
      <w:pPr>
        <w:rPr>
          <w:lang w:val="uk-UA"/>
        </w:rPr>
      </w:pPr>
      <w:r w:rsidRPr="00C545B9">
        <w:rPr>
          <w:position w:val="-6"/>
        </w:rPr>
        <w:object w:dxaOrig="240" w:dyaOrig="279">
          <v:shape id="_x0000_i1054" type="#_x0000_t75" style="width:12pt;height:14.25pt" o:ole="">
            <v:imagedata r:id="rId64" o:title=""/>
          </v:shape>
          <o:OLEObject Type="Embed" ProgID="Equation.3" ShapeID="_x0000_i1054" DrawAspect="Content" ObjectID="_1455598208" r:id="rId65"/>
        </w:object>
      </w:r>
      <w:r w:rsidRPr="00C545B9">
        <w:rPr>
          <w:lang w:val="uk-UA"/>
        </w:rPr>
        <w:t xml:space="preserve"> - собівартість</w:t>
      </w:r>
    </w:p>
    <w:p w:rsidR="00CC24B8" w:rsidRPr="00C545B9" w:rsidRDefault="00CC24B8" w:rsidP="00CC24B8">
      <w:pPr>
        <w:rPr>
          <w:lang w:val="uk-UA"/>
        </w:rPr>
      </w:pPr>
    </w:p>
    <w:p w:rsidR="00CC24B8" w:rsidRPr="00C545B9" w:rsidRDefault="00CC24B8" w:rsidP="00CC24B8">
      <w:pPr>
        <w:ind w:firstLine="708"/>
        <w:rPr>
          <w:lang w:val="uk-UA"/>
        </w:rPr>
      </w:pPr>
      <w:r w:rsidRPr="00C545B9">
        <w:rPr>
          <w:position w:val="-14"/>
        </w:rPr>
        <w:object w:dxaOrig="2160" w:dyaOrig="380">
          <v:shape id="_x0000_i1055" type="#_x0000_t75" style="width:108pt;height:18.75pt" o:ole="">
            <v:imagedata r:id="rId66" o:title=""/>
          </v:shape>
          <o:OLEObject Type="Embed" ProgID="Equation.3" ShapeID="_x0000_i1055" DrawAspect="Content" ObjectID="_1455598209" r:id="rId67"/>
        </w:object>
      </w:r>
    </w:p>
    <w:p w:rsidR="00CC24B8" w:rsidRPr="00C545B9" w:rsidRDefault="00CC24B8" w:rsidP="00CC24B8">
      <w:pPr>
        <w:ind w:firstLine="708"/>
        <w:rPr>
          <w:lang w:val="uk-UA"/>
        </w:rPr>
      </w:pPr>
      <w:r w:rsidRPr="00C545B9">
        <w:rPr>
          <w:position w:val="-14"/>
        </w:rPr>
        <w:object w:dxaOrig="2220" w:dyaOrig="380">
          <v:shape id="_x0000_i1056" type="#_x0000_t75" style="width:111pt;height:18.75pt" o:ole="">
            <v:imagedata r:id="rId68" o:title=""/>
          </v:shape>
          <o:OLEObject Type="Embed" ProgID="Equation.3" ShapeID="_x0000_i1056" DrawAspect="Content" ObjectID="_1455598210" r:id="rId69"/>
        </w:object>
      </w:r>
    </w:p>
    <w:p w:rsidR="00CC24B8" w:rsidRPr="00C545B9" w:rsidRDefault="00CC24B8" w:rsidP="00CC24B8">
      <w:pPr>
        <w:ind w:firstLine="708"/>
        <w:rPr>
          <w:lang w:val="uk-UA"/>
        </w:rPr>
      </w:pPr>
      <w:r w:rsidRPr="00C545B9">
        <w:rPr>
          <w:position w:val="-14"/>
        </w:rPr>
        <w:object w:dxaOrig="2320" w:dyaOrig="380">
          <v:shape id="_x0000_i1057" type="#_x0000_t75" style="width:116.25pt;height:18.75pt" o:ole="">
            <v:imagedata r:id="rId70" o:title=""/>
          </v:shape>
          <o:OLEObject Type="Embed" ProgID="Equation.3" ShapeID="_x0000_i1057" DrawAspect="Content" ObjectID="_1455598211" r:id="rId71"/>
        </w:object>
      </w:r>
    </w:p>
    <w:p w:rsidR="00CC24B8" w:rsidRPr="00C545B9" w:rsidRDefault="00CC24B8" w:rsidP="00CC24B8">
      <w:pPr>
        <w:rPr>
          <w:lang w:val="uk-UA"/>
        </w:rPr>
      </w:pPr>
      <w:r w:rsidRPr="00C545B9">
        <w:rPr>
          <w:lang w:val="uk-UA"/>
        </w:rPr>
        <w:t>3) Нематеріальні витрати становлять:</w:t>
      </w:r>
    </w:p>
    <w:p w:rsidR="00CC24B8" w:rsidRPr="00C545B9" w:rsidRDefault="00CC24B8" w:rsidP="00CC24B8">
      <w:pPr>
        <w:rPr>
          <w:lang w:val="uk-UA"/>
        </w:rPr>
      </w:pPr>
    </w:p>
    <w:p w:rsidR="00CC24B8" w:rsidRPr="00C545B9" w:rsidRDefault="00CC24B8" w:rsidP="00CC24B8">
      <w:pPr>
        <w:ind w:firstLine="708"/>
        <w:rPr>
          <w:lang w:val="uk-UA"/>
        </w:rPr>
      </w:pPr>
      <w:r w:rsidRPr="00C545B9">
        <w:rPr>
          <w:position w:val="-14"/>
        </w:rPr>
        <w:object w:dxaOrig="2720" w:dyaOrig="380">
          <v:shape id="_x0000_i1058" type="#_x0000_t75" style="width:135.75pt;height:18.75pt" o:ole="">
            <v:imagedata r:id="rId72" o:title=""/>
          </v:shape>
          <o:OLEObject Type="Embed" ProgID="Equation.3" ShapeID="_x0000_i1058" DrawAspect="Content" ObjectID="_1455598212" r:id="rId73"/>
        </w:object>
      </w:r>
    </w:p>
    <w:p w:rsidR="00CC24B8" w:rsidRPr="00C545B9" w:rsidRDefault="00CC24B8" w:rsidP="00CC24B8">
      <w:pPr>
        <w:ind w:firstLine="708"/>
        <w:rPr>
          <w:lang w:val="uk-UA"/>
        </w:rPr>
      </w:pPr>
      <w:r w:rsidRPr="00C545B9">
        <w:rPr>
          <w:position w:val="-14"/>
        </w:rPr>
        <w:object w:dxaOrig="2720" w:dyaOrig="380">
          <v:shape id="_x0000_i1059" type="#_x0000_t75" style="width:135.75pt;height:18.75pt" o:ole="">
            <v:imagedata r:id="rId74" o:title=""/>
          </v:shape>
          <o:OLEObject Type="Embed" ProgID="Equation.3" ShapeID="_x0000_i1059" DrawAspect="Content" ObjectID="_1455598213" r:id="rId75"/>
        </w:object>
      </w:r>
    </w:p>
    <w:p w:rsidR="00CC24B8" w:rsidRPr="00C545B9" w:rsidRDefault="00CC24B8" w:rsidP="00CC24B8">
      <w:pPr>
        <w:ind w:firstLine="708"/>
        <w:rPr>
          <w:lang w:val="uk-UA"/>
        </w:rPr>
      </w:pPr>
      <w:r w:rsidRPr="00C545B9">
        <w:rPr>
          <w:position w:val="-14"/>
        </w:rPr>
        <w:object w:dxaOrig="2740" w:dyaOrig="380">
          <v:shape id="_x0000_i1060" type="#_x0000_t75" style="width:137.25pt;height:18.75pt" o:ole="">
            <v:imagedata r:id="rId76" o:title=""/>
          </v:shape>
          <o:OLEObject Type="Embed" ProgID="Equation.3" ShapeID="_x0000_i1060" DrawAspect="Content" ObjectID="_1455598214" r:id="rId77"/>
        </w:object>
      </w:r>
    </w:p>
    <w:p w:rsidR="00CC24B8" w:rsidRPr="00C545B9" w:rsidRDefault="00CC24B8" w:rsidP="00CC24B8">
      <w:pPr>
        <w:rPr>
          <w:lang w:val="uk-UA"/>
        </w:rPr>
      </w:pPr>
      <w:r w:rsidRPr="00C545B9">
        <w:rPr>
          <w:lang w:val="uk-UA"/>
        </w:rPr>
        <w:t>4) Визначимо норматив чистої продукції:</w:t>
      </w:r>
    </w:p>
    <w:p w:rsidR="00CC24B8" w:rsidRPr="00C545B9" w:rsidRDefault="00CC24B8" w:rsidP="00CC24B8">
      <w:pPr>
        <w:rPr>
          <w:lang w:val="uk-UA"/>
        </w:rPr>
      </w:pPr>
      <w:r w:rsidRPr="00C545B9">
        <w:rPr>
          <w:position w:val="-12"/>
          <w:lang w:val="uk-UA"/>
        </w:rPr>
        <w:object w:dxaOrig="1480" w:dyaOrig="360">
          <v:shape id="_x0000_i1061" type="#_x0000_t75" style="width:74.25pt;height:18pt" o:ole="">
            <v:imagedata r:id="rId78" o:title=""/>
          </v:shape>
          <o:OLEObject Type="Embed" ProgID="Equation.3" ShapeID="_x0000_i1061" DrawAspect="Content" ObjectID="_1455598215" r:id="rId79"/>
        </w:object>
      </w:r>
      <w:r w:rsidRPr="00C545B9">
        <w:rPr>
          <w:lang w:val="uk-UA"/>
        </w:rPr>
        <w:t>, де</w:t>
      </w:r>
    </w:p>
    <w:p w:rsidR="00CC24B8" w:rsidRPr="00C545B9" w:rsidRDefault="00CC24B8" w:rsidP="00CC24B8">
      <w:pPr>
        <w:rPr>
          <w:lang w:val="uk-UA"/>
        </w:rPr>
      </w:pPr>
      <w:r w:rsidRPr="00C545B9">
        <w:rPr>
          <w:position w:val="-12"/>
        </w:rPr>
        <w:object w:dxaOrig="400" w:dyaOrig="360">
          <v:shape id="_x0000_i1062" type="#_x0000_t75" style="width:20.25pt;height:18pt" o:ole="">
            <v:imagedata r:id="rId80" o:title=""/>
          </v:shape>
          <o:OLEObject Type="Embed" ProgID="Equation.3" ShapeID="_x0000_i1062" DrawAspect="Content" ObjectID="_1455598216" r:id="rId81"/>
        </w:object>
      </w:r>
      <w:r w:rsidRPr="00C545B9">
        <w:rPr>
          <w:lang w:val="uk-UA"/>
        </w:rPr>
        <w:t xml:space="preserve"> - нематеріальні витрати</w:t>
      </w:r>
    </w:p>
    <w:p w:rsidR="00CC24B8" w:rsidRPr="00C545B9" w:rsidRDefault="00CC24B8" w:rsidP="00CC24B8">
      <w:pPr>
        <w:rPr>
          <w:lang w:val="uk-UA"/>
        </w:rPr>
      </w:pPr>
      <w:r w:rsidRPr="00C545B9">
        <w:rPr>
          <w:position w:val="-4"/>
        </w:rPr>
        <w:object w:dxaOrig="279" w:dyaOrig="260">
          <v:shape id="_x0000_i1063" type="#_x0000_t75" style="width:14.25pt;height:12.75pt" o:ole="">
            <v:imagedata r:id="rId82" o:title=""/>
          </v:shape>
          <o:OLEObject Type="Embed" ProgID="Equation.3" ShapeID="_x0000_i1063" DrawAspect="Content" ObjectID="_1455598217" r:id="rId83"/>
        </w:object>
      </w:r>
      <w:r w:rsidRPr="00C545B9">
        <w:rPr>
          <w:lang w:val="uk-UA"/>
        </w:rPr>
        <w:t xml:space="preserve"> - прибуток</w:t>
      </w:r>
    </w:p>
    <w:p w:rsidR="00CC24B8" w:rsidRPr="00C545B9" w:rsidRDefault="00CC24B8" w:rsidP="00CC24B8">
      <w:pPr>
        <w:rPr>
          <w:lang w:val="uk-UA"/>
        </w:rPr>
      </w:pPr>
    </w:p>
    <w:p w:rsidR="00CC24B8" w:rsidRPr="00C545B9" w:rsidRDefault="00CC24B8" w:rsidP="00CC24B8">
      <w:pPr>
        <w:rPr>
          <w:lang w:val="uk-UA"/>
        </w:rPr>
      </w:pPr>
      <w:r w:rsidRPr="00C545B9">
        <w:rPr>
          <w:lang w:val="uk-UA"/>
        </w:rPr>
        <w:tab/>
      </w:r>
      <w:r w:rsidRPr="00C545B9">
        <w:rPr>
          <w:position w:val="-14"/>
          <w:lang w:val="uk-UA"/>
        </w:rPr>
        <w:object w:dxaOrig="2700" w:dyaOrig="380">
          <v:shape id="_x0000_i1064" type="#_x0000_t75" style="width:135pt;height:18.75pt" o:ole="">
            <v:imagedata r:id="rId84" o:title=""/>
          </v:shape>
          <o:OLEObject Type="Embed" ProgID="Equation.3" ShapeID="_x0000_i1064" DrawAspect="Content" ObjectID="_1455598218" r:id="rId85"/>
        </w:object>
      </w:r>
    </w:p>
    <w:p w:rsidR="00CC24B8" w:rsidRPr="00C545B9" w:rsidRDefault="00CC24B8" w:rsidP="00CC24B8">
      <w:pPr>
        <w:ind w:firstLine="708"/>
        <w:rPr>
          <w:lang w:val="uk-UA"/>
        </w:rPr>
      </w:pPr>
      <w:r w:rsidRPr="00C545B9">
        <w:rPr>
          <w:position w:val="-14"/>
          <w:lang w:val="uk-UA"/>
        </w:rPr>
        <w:object w:dxaOrig="2640" w:dyaOrig="380">
          <v:shape id="_x0000_i1065" type="#_x0000_t75" style="width:132pt;height:18.75pt" o:ole="">
            <v:imagedata r:id="rId86" o:title=""/>
          </v:shape>
          <o:OLEObject Type="Embed" ProgID="Equation.3" ShapeID="_x0000_i1065" DrawAspect="Content" ObjectID="_1455598219" r:id="rId87"/>
        </w:object>
      </w:r>
    </w:p>
    <w:p w:rsidR="00CC24B8" w:rsidRPr="00C545B9" w:rsidRDefault="00CC24B8" w:rsidP="00CC24B8">
      <w:pPr>
        <w:ind w:firstLine="708"/>
        <w:rPr>
          <w:lang w:val="uk-UA"/>
        </w:rPr>
      </w:pPr>
      <w:r w:rsidRPr="00C545B9">
        <w:rPr>
          <w:position w:val="-14"/>
          <w:lang w:val="uk-UA"/>
        </w:rPr>
        <w:object w:dxaOrig="2799" w:dyaOrig="380">
          <v:shape id="_x0000_i1066" type="#_x0000_t75" style="width:140.25pt;height:18.75pt" o:ole="">
            <v:imagedata r:id="rId88" o:title=""/>
          </v:shape>
          <o:OLEObject Type="Embed" ProgID="Equation.3" ShapeID="_x0000_i1066" DrawAspect="Content" ObjectID="_1455598220" r:id="rId89"/>
        </w:object>
      </w:r>
    </w:p>
    <w:p w:rsidR="00CC24B8" w:rsidRPr="00C545B9" w:rsidRDefault="00CC24B8" w:rsidP="00CC24B8">
      <w:pPr>
        <w:rPr>
          <w:lang w:val="uk-UA"/>
        </w:rPr>
      </w:pPr>
    </w:p>
    <w:p w:rsidR="00CC24B8" w:rsidRPr="00C545B9" w:rsidRDefault="00CC24B8" w:rsidP="00CC24B8">
      <w:pPr>
        <w:rPr>
          <w:lang w:val="uk-UA"/>
        </w:rPr>
      </w:pPr>
      <w:r w:rsidRPr="00C545B9">
        <w:rPr>
          <w:lang w:val="uk-UA"/>
        </w:rPr>
        <w:t>5) Тоді обсяг чистої продукції:</w:t>
      </w:r>
    </w:p>
    <w:p w:rsidR="00CC24B8" w:rsidRPr="00C545B9" w:rsidRDefault="00CC24B8" w:rsidP="00CC24B8">
      <w:pPr>
        <w:rPr>
          <w:lang w:val="uk-UA"/>
        </w:rPr>
      </w:pPr>
    </w:p>
    <w:p w:rsidR="00CC24B8" w:rsidRPr="00C545B9" w:rsidRDefault="00CC24B8" w:rsidP="00CC24B8">
      <w:pPr>
        <w:rPr>
          <w:lang w:val="uk-UA"/>
        </w:rPr>
      </w:pPr>
      <w:r w:rsidRPr="00C545B9">
        <w:rPr>
          <w:lang w:val="uk-UA"/>
        </w:rPr>
        <w:tab/>
      </w:r>
      <w:r w:rsidRPr="00C545B9">
        <w:rPr>
          <w:position w:val="-14"/>
          <w:lang w:val="uk-UA"/>
        </w:rPr>
        <w:object w:dxaOrig="7220" w:dyaOrig="400">
          <v:shape id="_x0000_i1067" type="#_x0000_t75" style="width:360.75pt;height:20.25pt" o:ole="">
            <v:imagedata r:id="rId90" o:title=""/>
          </v:shape>
          <o:OLEObject Type="Embed" ProgID="Equation.3" ShapeID="_x0000_i1067" DrawAspect="Content" ObjectID="_1455598221" r:id="rId91"/>
        </w:object>
      </w:r>
    </w:p>
    <w:p w:rsidR="00C545B9" w:rsidRPr="00C545B9" w:rsidRDefault="00C545B9" w:rsidP="00CC24B8">
      <w:pPr>
        <w:rPr>
          <w:lang w:val="uk-UA"/>
        </w:rPr>
      </w:pPr>
    </w:p>
    <w:p w:rsidR="00C545B9" w:rsidRPr="00C545B9" w:rsidRDefault="00C545B9" w:rsidP="00C545B9">
      <w:pPr>
        <w:rPr>
          <w:i/>
          <w:lang w:val="uk-UA"/>
        </w:rPr>
      </w:pPr>
      <w:r w:rsidRPr="00C545B9">
        <w:rPr>
          <w:i/>
          <w:lang w:val="uk-UA"/>
        </w:rPr>
        <w:t xml:space="preserve">Задача 3 </w:t>
      </w:r>
    </w:p>
    <w:p w:rsidR="00C545B9" w:rsidRPr="00C545B9" w:rsidRDefault="00C545B9" w:rsidP="00C545B9">
      <w:pPr>
        <w:rPr>
          <w:lang w:val="uk-UA"/>
        </w:rPr>
      </w:pPr>
      <w:r>
        <w:rPr>
          <w:lang w:val="uk-UA"/>
        </w:rPr>
        <w:t>У 2009</w:t>
      </w:r>
      <w:r w:rsidRPr="00C545B9">
        <w:rPr>
          <w:lang w:val="uk-UA"/>
        </w:rPr>
        <w:t xml:space="preserve"> році на підприємстві виготовлено продукції на загальну вартість 150 млн грн.. Залишки готової продукції на початок 200</w:t>
      </w:r>
      <w:r>
        <w:rPr>
          <w:lang w:val="uk-UA"/>
        </w:rPr>
        <w:t>9</w:t>
      </w:r>
      <w:r w:rsidRPr="00C545B9">
        <w:rPr>
          <w:lang w:val="uk-UA"/>
        </w:rPr>
        <w:t xml:space="preserve"> року становили 2,6 млн грн., а на кінець 200</w:t>
      </w:r>
      <w:r>
        <w:rPr>
          <w:lang w:val="uk-UA"/>
        </w:rPr>
        <w:t>9</w:t>
      </w:r>
      <w:r w:rsidRPr="00C545B9">
        <w:rPr>
          <w:lang w:val="uk-UA"/>
        </w:rPr>
        <w:t>р. – 10% від обсягу виробництва.</w:t>
      </w:r>
    </w:p>
    <w:p w:rsidR="00C545B9" w:rsidRPr="00C545B9" w:rsidRDefault="00C545B9" w:rsidP="00C545B9">
      <w:pPr>
        <w:rPr>
          <w:lang w:val="uk-UA"/>
        </w:rPr>
      </w:pPr>
      <w:r w:rsidRPr="00C545B9">
        <w:rPr>
          <w:lang w:val="uk-UA"/>
        </w:rPr>
        <w:t>Проаналізувати, як зміниться показник обсягу реалізованої продукції у 2009 році порівняно з 20</w:t>
      </w:r>
      <w:r>
        <w:rPr>
          <w:lang w:val="uk-UA"/>
        </w:rPr>
        <w:t>10</w:t>
      </w:r>
      <w:r w:rsidRPr="00C545B9">
        <w:rPr>
          <w:lang w:val="uk-UA"/>
        </w:rPr>
        <w:t>, якщо обсяг товарної продукції зменшився на 6%, а залишки готової продукції на кінець 20</w:t>
      </w:r>
      <w:r>
        <w:rPr>
          <w:lang w:val="uk-UA"/>
        </w:rPr>
        <w:t>10</w:t>
      </w:r>
      <w:r w:rsidRPr="00C545B9">
        <w:rPr>
          <w:lang w:val="uk-UA"/>
        </w:rPr>
        <w:t xml:space="preserve"> року становили 8,3 млн.грн.</w:t>
      </w:r>
    </w:p>
    <w:p w:rsidR="00C545B9" w:rsidRPr="00C545B9" w:rsidRDefault="00C545B9" w:rsidP="00C545B9">
      <w:pPr>
        <w:rPr>
          <w:lang w:val="uk-UA"/>
        </w:rPr>
      </w:pPr>
    </w:p>
    <w:p w:rsidR="00C545B9" w:rsidRPr="00C545B9" w:rsidRDefault="00C545B9" w:rsidP="00C545B9">
      <w:pPr>
        <w:rPr>
          <w:lang w:val="uk-UA"/>
        </w:rPr>
      </w:pPr>
      <w:r w:rsidRPr="00C545B9">
        <w:rPr>
          <w:lang w:val="uk-UA"/>
        </w:rPr>
        <w:t>РІШЕННЯ</w:t>
      </w:r>
    </w:p>
    <w:p w:rsidR="00C545B9" w:rsidRPr="00C545B9" w:rsidRDefault="00C545B9" w:rsidP="00C545B9">
      <w:pPr>
        <w:rPr>
          <w:lang w:val="uk-UA"/>
        </w:rPr>
      </w:pPr>
      <w:r w:rsidRPr="00C545B9">
        <w:rPr>
          <w:lang w:val="uk-UA"/>
        </w:rPr>
        <w:t>Визначимо обсяг реалізованої продукції за 200</w:t>
      </w:r>
      <w:r>
        <w:rPr>
          <w:lang w:val="uk-UA"/>
        </w:rPr>
        <w:t>9</w:t>
      </w:r>
      <w:r w:rsidRPr="00C545B9">
        <w:rPr>
          <w:lang w:val="uk-UA"/>
        </w:rPr>
        <w:t xml:space="preserve"> рік</w:t>
      </w:r>
    </w:p>
    <w:p w:rsidR="00C545B9" w:rsidRPr="00C545B9" w:rsidRDefault="00C545B9" w:rsidP="00C545B9">
      <w:pPr>
        <w:rPr>
          <w:lang w:val="uk-UA"/>
        </w:rPr>
      </w:pPr>
      <w:r w:rsidRPr="00C545B9">
        <w:rPr>
          <w:b/>
          <w:lang w:val="uk-UA"/>
        </w:rPr>
        <w:t>Q</w:t>
      </w:r>
      <w:r w:rsidRPr="00C545B9">
        <w:rPr>
          <w:b/>
          <w:vertAlign w:val="subscript"/>
          <w:lang w:val="uk-UA"/>
        </w:rPr>
        <w:t>р 200</w:t>
      </w:r>
      <w:r>
        <w:rPr>
          <w:b/>
          <w:vertAlign w:val="subscript"/>
          <w:lang w:val="uk-UA"/>
        </w:rPr>
        <w:t>9</w:t>
      </w:r>
      <w:r w:rsidRPr="00C545B9">
        <w:rPr>
          <w:b/>
          <w:lang w:val="uk-UA"/>
        </w:rPr>
        <w:t>= Q</w:t>
      </w:r>
      <w:r w:rsidRPr="00C545B9">
        <w:rPr>
          <w:b/>
          <w:vertAlign w:val="subscript"/>
          <w:lang w:val="uk-UA"/>
        </w:rPr>
        <w:t>т</w:t>
      </w:r>
      <w:r>
        <w:rPr>
          <w:b/>
          <w:vertAlign w:val="subscript"/>
          <w:lang w:val="uk-UA"/>
        </w:rPr>
        <w:t>п</w:t>
      </w:r>
      <w:r w:rsidRPr="00C545B9">
        <w:rPr>
          <w:b/>
          <w:lang w:val="uk-UA"/>
        </w:rPr>
        <w:t xml:space="preserve"> +∆</w:t>
      </w:r>
      <w:r>
        <w:rPr>
          <w:b/>
          <w:lang w:val="uk-UA"/>
        </w:rPr>
        <w:t>ГП</w:t>
      </w:r>
      <w:r w:rsidRPr="00C545B9">
        <w:rPr>
          <w:b/>
          <w:lang w:val="uk-UA"/>
        </w:rPr>
        <w:t xml:space="preserve">= </w:t>
      </w:r>
      <w:r w:rsidRPr="00C545B9">
        <w:rPr>
          <w:lang w:val="uk-UA"/>
        </w:rPr>
        <w:t>150+(2,6–150*0,1)= 150–12,4=137,6 млн. грн.</w:t>
      </w:r>
    </w:p>
    <w:p w:rsidR="00C545B9" w:rsidRPr="00C545B9" w:rsidRDefault="00C545B9" w:rsidP="00C545B9">
      <w:pPr>
        <w:rPr>
          <w:lang w:val="uk-UA"/>
        </w:rPr>
      </w:pPr>
      <w:r w:rsidRPr="00C545B9">
        <w:rPr>
          <w:lang w:val="uk-UA"/>
        </w:rPr>
        <w:t>Визначимо обсяг реалізованої продукції за 20</w:t>
      </w:r>
      <w:r w:rsidR="003F2B3E">
        <w:rPr>
          <w:lang w:val="uk-UA"/>
        </w:rPr>
        <w:t>10</w:t>
      </w:r>
      <w:r w:rsidRPr="00C545B9">
        <w:rPr>
          <w:lang w:val="uk-UA"/>
        </w:rPr>
        <w:t xml:space="preserve"> рік</w:t>
      </w:r>
    </w:p>
    <w:p w:rsidR="00C545B9" w:rsidRPr="00C545B9" w:rsidRDefault="00C545B9" w:rsidP="00C545B9">
      <w:pPr>
        <w:rPr>
          <w:lang w:val="uk-UA"/>
        </w:rPr>
      </w:pPr>
      <w:r w:rsidRPr="00C545B9">
        <w:rPr>
          <w:b/>
          <w:lang w:val="uk-UA"/>
        </w:rPr>
        <w:t>Q</w:t>
      </w:r>
      <w:r w:rsidRPr="00C545B9">
        <w:rPr>
          <w:b/>
          <w:vertAlign w:val="subscript"/>
          <w:lang w:val="uk-UA"/>
        </w:rPr>
        <w:t>р20</w:t>
      </w:r>
      <w:r w:rsidR="003F2B3E">
        <w:rPr>
          <w:b/>
          <w:vertAlign w:val="subscript"/>
          <w:lang w:val="uk-UA"/>
        </w:rPr>
        <w:t>10</w:t>
      </w:r>
      <w:r w:rsidRPr="00C545B9">
        <w:rPr>
          <w:b/>
          <w:lang w:val="uk-UA"/>
        </w:rPr>
        <w:t>= Q</w:t>
      </w:r>
      <w:r w:rsidRPr="00C545B9">
        <w:rPr>
          <w:b/>
          <w:vertAlign w:val="subscript"/>
          <w:lang w:val="uk-UA"/>
        </w:rPr>
        <w:t>т</w:t>
      </w:r>
      <w:r w:rsidRPr="00C545B9">
        <w:rPr>
          <w:b/>
          <w:lang w:val="uk-UA"/>
        </w:rPr>
        <w:t xml:space="preserve"> +∆</w:t>
      </w:r>
      <w:r w:rsidR="003F2B3E">
        <w:rPr>
          <w:b/>
          <w:lang w:val="uk-UA"/>
        </w:rPr>
        <w:t>ГП</w:t>
      </w:r>
      <w:r w:rsidRPr="00C545B9">
        <w:rPr>
          <w:b/>
          <w:lang w:val="uk-UA"/>
        </w:rPr>
        <w:t xml:space="preserve">= </w:t>
      </w:r>
      <w:r w:rsidRPr="00C545B9">
        <w:rPr>
          <w:lang w:val="uk-UA"/>
        </w:rPr>
        <w:t>150–150*0,06+(150*0,1–8,3)=141+6,7=147,7 млн грн.</w:t>
      </w:r>
    </w:p>
    <w:p w:rsidR="00C545B9" w:rsidRPr="00C545B9" w:rsidRDefault="00C545B9" w:rsidP="00C545B9">
      <w:pPr>
        <w:rPr>
          <w:lang w:val="uk-UA"/>
        </w:rPr>
      </w:pPr>
      <w:r w:rsidRPr="00C545B9">
        <w:rPr>
          <w:lang w:val="uk-UA"/>
        </w:rPr>
        <w:t xml:space="preserve">Абсолютний показник дорівнює </w:t>
      </w:r>
      <w:r w:rsidRPr="00C545B9">
        <w:rPr>
          <w:b/>
          <w:lang w:val="uk-UA"/>
        </w:rPr>
        <w:t>∆Q</w:t>
      </w:r>
      <w:r w:rsidRPr="00C545B9">
        <w:rPr>
          <w:b/>
          <w:vertAlign w:val="subscript"/>
          <w:lang w:val="uk-UA"/>
        </w:rPr>
        <w:t>р</w:t>
      </w:r>
      <w:r w:rsidRPr="00C545B9">
        <w:rPr>
          <w:b/>
          <w:lang w:val="uk-UA"/>
        </w:rPr>
        <w:t>= Q</w:t>
      </w:r>
      <w:r w:rsidRPr="00C545B9">
        <w:rPr>
          <w:b/>
          <w:vertAlign w:val="subscript"/>
          <w:lang w:val="uk-UA"/>
        </w:rPr>
        <w:t>р20</w:t>
      </w:r>
      <w:r w:rsidR="003F2B3E">
        <w:rPr>
          <w:b/>
          <w:vertAlign w:val="subscript"/>
          <w:lang w:val="uk-UA"/>
        </w:rPr>
        <w:t>10</w:t>
      </w:r>
      <w:r w:rsidRPr="00C545B9">
        <w:rPr>
          <w:b/>
          <w:lang w:val="uk-UA"/>
        </w:rPr>
        <w:t xml:space="preserve"> –Q</w:t>
      </w:r>
      <w:r w:rsidRPr="00C545B9">
        <w:rPr>
          <w:b/>
          <w:vertAlign w:val="subscript"/>
          <w:lang w:val="uk-UA"/>
        </w:rPr>
        <w:t>р 200</w:t>
      </w:r>
      <w:r w:rsidR="003F2B3E">
        <w:rPr>
          <w:b/>
          <w:vertAlign w:val="subscript"/>
          <w:lang w:val="uk-UA"/>
        </w:rPr>
        <w:t>9</w:t>
      </w:r>
      <w:r w:rsidRPr="00C545B9">
        <w:rPr>
          <w:lang w:val="uk-UA"/>
        </w:rPr>
        <w:t>=147,7–137,6=10,1 млн грн.</w:t>
      </w:r>
    </w:p>
    <w:p w:rsidR="00C545B9" w:rsidRPr="00C545B9" w:rsidRDefault="00C545B9" w:rsidP="00C545B9">
      <w:pPr>
        <w:rPr>
          <w:lang w:val="uk-UA"/>
        </w:rPr>
      </w:pPr>
      <w:r w:rsidRPr="00C545B9">
        <w:rPr>
          <w:lang w:val="uk-UA"/>
        </w:rPr>
        <w:t>Відносний показник – δ</w:t>
      </w:r>
      <w:r w:rsidRPr="00C545B9">
        <w:rPr>
          <w:b/>
          <w:lang w:val="uk-UA"/>
        </w:rPr>
        <w:t xml:space="preserve"> Q</w:t>
      </w:r>
      <w:r w:rsidRPr="00C545B9">
        <w:rPr>
          <w:b/>
          <w:vertAlign w:val="subscript"/>
          <w:lang w:val="uk-UA"/>
        </w:rPr>
        <w:t>р</w:t>
      </w:r>
      <w:r w:rsidRPr="00C545B9">
        <w:rPr>
          <w:b/>
          <w:lang w:val="uk-UA"/>
        </w:rPr>
        <w:t>= ((Q</w:t>
      </w:r>
      <w:r w:rsidRPr="00C545B9">
        <w:rPr>
          <w:b/>
          <w:vertAlign w:val="subscript"/>
          <w:lang w:val="uk-UA"/>
        </w:rPr>
        <w:t>р20</w:t>
      </w:r>
      <w:r w:rsidR="003F2B3E">
        <w:rPr>
          <w:b/>
          <w:vertAlign w:val="subscript"/>
          <w:lang w:val="uk-UA"/>
        </w:rPr>
        <w:t>10</w:t>
      </w:r>
      <w:r w:rsidRPr="00C545B9">
        <w:rPr>
          <w:b/>
          <w:lang w:val="uk-UA"/>
        </w:rPr>
        <w:t xml:space="preserve"> –Q</w:t>
      </w:r>
      <w:r w:rsidRPr="00C545B9">
        <w:rPr>
          <w:b/>
          <w:vertAlign w:val="subscript"/>
          <w:lang w:val="uk-UA"/>
        </w:rPr>
        <w:t>р 20</w:t>
      </w:r>
      <w:r w:rsidR="003F2B3E">
        <w:rPr>
          <w:b/>
          <w:vertAlign w:val="subscript"/>
          <w:lang w:val="uk-UA"/>
        </w:rPr>
        <w:t>09</w:t>
      </w:r>
      <w:r w:rsidRPr="00C545B9">
        <w:rPr>
          <w:b/>
          <w:vertAlign w:val="subscript"/>
          <w:lang w:val="uk-UA"/>
        </w:rPr>
        <w:t xml:space="preserve"> </w:t>
      </w:r>
      <w:r w:rsidRPr="00C545B9">
        <w:rPr>
          <w:lang w:val="uk-UA"/>
        </w:rPr>
        <w:t xml:space="preserve"> )/</w:t>
      </w:r>
      <w:r w:rsidRPr="00C545B9">
        <w:rPr>
          <w:b/>
          <w:lang w:val="uk-UA"/>
        </w:rPr>
        <w:t xml:space="preserve"> Q</w:t>
      </w:r>
      <w:r w:rsidRPr="00C545B9">
        <w:rPr>
          <w:b/>
          <w:vertAlign w:val="subscript"/>
          <w:lang w:val="uk-UA"/>
        </w:rPr>
        <w:t>р 200</w:t>
      </w:r>
      <w:r w:rsidR="003F2B3E">
        <w:rPr>
          <w:b/>
          <w:vertAlign w:val="subscript"/>
          <w:lang w:val="uk-UA"/>
        </w:rPr>
        <w:t>9</w:t>
      </w:r>
      <w:r w:rsidRPr="00C545B9">
        <w:rPr>
          <w:b/>
          <w:vertAlign w:val="subscript"/>
          <w:lang w:val="uk-UA"/>
        </w:rPr>
        <w:t xml:space="preserve"> </w:t>
      </w:r>
      <w:r w:rsidRPr="00C545B9">
        <w:rPr>
          <w:lang w:val="uk-UA"/>
        </w:rPr>
        <w:t xml:space="preserve"> )*100%=10,1/137,6*100%=7,34%</w:t>
      </w:r>
    </w:p>
    <w:p w:rsidR="00C545B9" w:rsidRPr="00C545B9" w:rsidRDefault="00C545B9" w:rsidP="00C545B9">
      <w:pPr>
        <w:rPr>
          <w:lang w:val="uk-UA"/>
        </w:rPr>
      </w:pPr>
    </w:p>
    <w:p w:rsidR="00C545B9" w:rsidRPr="00C545B9" w:rsidRDefault="00C545B9" w:rsidP="00CC24B8">
      <w:pPr>
        <w:rPr>
          <w:lang w:val="uk-UA"/>
        </w:rPr>
      </w:pPr>
    </w:p>
    <w:p w:rsidR="007D7EF9" w:rsidRPr="00C545B9" w:rsidRDefault="007D7EF9">
      <w:pPr>
        <w:rPr>
          <w:lang w:val="uk-UA"/>
        </w:rPr>
      </w:pPr>
    </w:p>
    <w:p w:rsidR="00C545B9" w:rsidRPr="00C545B9" w:rsidRDefault="00C545B9">
      <w:pPr>
        <w:rPr>
          <w:lang w:val="uk-UA"/>
        </w:rPr>
      </w:pPr>
      <w:r w:rsidRPr="00C545B9">
        <w:rPr>
          <w:lang w:val="uk-UA"/>
        </w:rPr>
        <w:t>ЗАДАЧІ</w:t>
      </w:r>
    </w:p>
    <w:p w:rsidR="00C545B9" w:rsidRPr="00C545B9" w:rsidRDefault="00C545B9" w:rsidP="00A97BD3">
      <w:pPr>
        <w:pStyle w:val="2"/>
        <w:spacing w:after="0" w:line="240" w:lineRule="auto"/>
        <w:ind w:left="0"/>
      </w:pPr>
      <w:r w:rsidRPr="00C545B9">
        <w:t>Задача 1.</w:t>
      </w:r>
    </w:p>
    <w:p w:rsidR="00C545B9" w:rsidRPr="00C545B9" w:rsidRDefault="00C545B9" w:rsidP="00A97BD3">
      <w:pPr>
        <w:pStyle w:val="2"/>
        <w:spacing w:after="0" w:line="240" w:lineRule="auto"/>
        <w:ind w:left="0"/>
      </w:pPr>
      <w:r w:rsidRPr="00C545B9">
        <w:t>Підприємство виробляє продукцію, яка представлена у кількості (шт.):</w:t>
      </w:r>
    </w:p>
    <w:p w:rsidR="00C545B9" w:rsidRPr="00C545B9" w:rsidRDefault="00C545B9" w:rsidP="00A97BD3">
      <w:pPr>
        <w:pStyle w:val="3"/>
        <w:ind w:firstLine="0"/>
        <w:jc w:val="center"/>
        <w:rPr>
          <w:sz w:val="20"/>
        </w:rPr>
      </w:pPr>
      <w:r w:rsidRPr="00C545B9">
        <w:rPr>
          <w:sz w:val="20"/>
        </w:rPr>
        <w:t>А – 550, Б – 700, В – 600, Г – 900</w:t>
      </w:r>
    </w:p>
    <w:p w:rsidR="00C545B9" w:rsidRPr="00C545B9" w:rsidRDefault="00C545B9" w:rsidP="00A97BD3">
      <w:pPr>
        <w:jc w:val="both"/>
        <w:rPr>
          <w:lang w:val="uk-UA"/>
        </w:rPr>
      </w:pPr>
      <w:r w:rsidRPr="00C545B9">
        <w:rPr>
          <w:lang w:val="uk-UA"/>
        </w:rPr>
        <w:t>Відпускна ціна одиниці продукції в гривнях:</w:t>
      </w:r>
    </w:p>
    <w:p w:rsidR="00C545B9" w:rsidRPr="00C545B9" w:rsidRDefault="00C545B9" w:rsidP="00A97BD3">
      <w:pPr>
        <w:pStyle w:val="4"/>
        <w:rPr>
          <w:sz w:val="20"/>
        </w:rPr>
      </w:pPr>
      <w:r w:rsidRPr="00C545B9">
        <w:rPr>
          <w:sz w:val="20"/>
        </w:rPr>
        <w:t>А – 10000, Б – 12000, В –  8000, Г – 16000</w:t>
      </w:r>
    </w:p>
    <w:p w:rsidR="00C545B9" w:rsidRPr="00C545B9" w:rsidRDefault="00C545B9" w:rsidP="00A97BD3">
      <w:pPr>
        <w:jc w:val="both"/>
        <w:rPr>
          <w:lang w:val="uk-UA"/>
        </w:rPr>
      </w:pPr>
      <w:r w:rsidRPr="00C545B9">
        <w:rPr>
          <w:lang w:val="uk-UA"/>
        </w:rPr>
        <w:t>Обсяг напівфабрикатів власного виробництва для реалізації стороннім організаціям складає 2200000 грн.. Послуги виробничого характеру: ремонт устаткування в цехах підприємства – 500000 грн., для інших підприємств – 3000000 грн..</w:t>
      </w:r>
    </w:p>
    <w:p w:rsidR="00C545B9" w:rsidRPr="00C545B9" w:rsidRDefault="00C545B9" w:rsidP="00A97BD3">
      <w:pPr>
        <w:jc w:val="both"/>
        <w:rPr>
          <w:lang w:val="uk-UA"/>
        </w:rPr>
      </w:pPr>
      <w:r w:rsidRPr="00A97BD3">
        <w:rPr>
          <w:lang w:val="uk-UA"/>
        </w:rPr>
        <w:t>Залишки незавершеного виробництва на початок року – 1200000 грн., на кінець року 1400000 грн.. Матеріальні та</w:t>
      </w:r>
      <w:r w:rsidRPr="00C545B9">
        <w:rPr>
          <w:lang w:val="uk-UA"/>
        </w:rPr>
        <w:t xml:space="preserve"> прирівняні до них витрати на виробництво річного обсягу продукції - 17200000 грн. Залишки нереалізованої продукції: на початок року 800000 грн., на кінець року 560000 грн.</w:t>
      </w:r>
    </w:p>
    <w:p w:rsidR="00C545B9" w:rsidRPr="00C545B9" w:rsidRDefault="00C545B9" w:rsidP="00A97BD3">
      <w:pPr>
        <w:rPr>
          <w:lang w:val="uk-UA"/>
        </w:rPr>
      </w:pPr>
      <w:r w:rsidRPr="00C545B9">
        <w:rPr>
          <w:lang w:val="uk-UA"/>
        </w:rPr>
        <w:t>Визначити показники обсягу виробництва продукції у вартісному вимірі.</w:t>
      </w:r>
    </w:p>
    <w:p w:rsidR="00C545B9" w:rsidRPr="00C545B9" w:rsidRDefault="00C545B9" w:rsidP="00A97BD3">
      <w:pPr>
        <w:rPr>
          <w:lang w:val="uk-UA"/>
        </w:rPr>
      </w:pPr>
    </w:p>
    <w:p w:rsidR="00C545B9" w:rsidRDefault="00A97BD3" w:rsidP="00A97BD3">
      <w:pPr>
        <w:rPr>
          <w:lang w:val="uk-UA"/>
        </w:rPr>
      </w:pPr>
      <w:r>
        <w:rPr>
          <w:lang w:val="uk-UA"/>
        </w:rPr>
        <w:t>Задача 2.</w:t>
      </w:r>
    </w:p>
    <w:p w:rsidR="00A97BD3" w:rsidRPr="00A97BD3" w:rsidRDefault="00A97BD3" w:rsidP="00A97BD3">
      <w:pPr>
        <w:jc w:val="both"/>
        <w:rPr>
          <w:spacing w:val="-2"/>
          <w:lang w:val="uk-UA"/>
        </w:rPr>
      </w:pPr>
      <w:r w:rsidRPr="00A97BD3">
        <w:rPr>
          <w:spacing w:val="-2"/>
          <w:lang w:val="uk-UA"/>
        </w:rPr>
        <w:t>Необхідно розрахувати обсяг і собівартість реалізованої продукції акціонерного товариства «Металіст» на основі таких вихі</w:t>
      </w:r>
      <w:r w:rsidRPr="00A97BD3">
        <w:rPr>
          <w:spacing w:val="-2"/>
          <w:lang w:val="uk-UA"/>
        </w:rPr>
        <w:t>д</w:t>
      </w:r>
      <w:r w:rsidRPr="00A97BD3">
        <w:rPr>
          <w:spacing w:val="-2"/>
          <w:lang w:val="uk-UA"/>
        </w:rPr>
        <w:t>них даних.</w:t>
      </w:r>
    </w:p>
    <w:p w:rsidR="00A97BD3" w:rsidRPr="00A97BD3" w:rsidRDefault="00A97BD3" w:rsidP="00A97BD3">
      <w:pPr>
        <w:pStyle w:val="2"/>
        <w:spacing w:after="0" w:line="240" w:lineRule="auto"/>
        <w:ind w:left="0"/>
      </w:pPr>
      <w:r w:rsidRPr="00A97BD3">
        <w:t>У звітному році згадане підприємство випустило 1000 виробів А і 3000 виробів Б. Відпускна ціна одного виробу складає відповідно 50 та 60 грн. Крім того, підприємство виготовило комплектуючих виробів на суму 25000 грн., з них 15000 грн. для сторонніх замовників. Залишки нереалізованої продукції на складі виробника становили на початок зв</w:t>
      </w:r>
      <w:r w:rsidRPr="00A97BD3">
        <w:t>і</w:t>
      </w:r>
      <w:r w:rsidRPr="00A97BD3">
        <w:t>тного періоду 2000 грн., а на кінець цього ж періоду — лише 500 грн. Рівень рентабельності продукції виготовлювача дорі</w:t>
      </w:r>
      <w:r w:rsidRPr="00A97BD3">
        <w:t>в</w:t>
      </w:r>
      <w:r w:rsidRPr="00A97BD3">
        <w:t>нює 20 %.</w:t>
      </w:r>
    </w:p>
    <w:p w:rsidR="00A97BD3" w:rsidRDefault="00A97BD3" w:rsidP="00A97BD3">
      <w:pPr>
        <w:rPr>
          <w:lang w:val="uk-UA"/>
        </w:rPr>
      </w:pPr>
    </w:p>
    <w:p w:rsidR="00A97BD3" w:rsidRDefault="00A97BD3" w:rsidP="00A97BD3">
      <w:pPr>
        <w:rPr>
          <w:lang w:val="uk-UA"/>
        </w:rPr>
      </w:pPr>
      <w:r>
        <w:rPr>
          <w:lang w:val="uk-UA"/>
        </w:rPr>
        <w:t>Задача 3.</w:t>
      </w:r>
    </w:p>
    <w:p w:rsidR="00A97BD3" w:rsidRPr="00A97BD3" w:rsidRDefault="00A97BD3" w:rsidP="00A97BD3">
      <w:pPr>
        <w:jc w:val="both"/>
        <w:rPr>
          <w:lang w:val="uk-UA"/>
        </w:rPr>
      </w:pPr>
      <w:r w:rsidRPr="00A97BD3">
        <w:rPr>
          <w:lang w:val="uk-UA"/>
        </w:rPr>
        <w:t>Основна продукція в</w:t>
      </w:r>
      <w:r>
        <w:rPr>
          <w:lang w:val="uk-UA"/>
        </w:rPr>
        <w:t>иробничого підприємства «</w:t>
      </w:r>
      <w:r w:rsidRPr="00A97BD3">
        <w:rPr>
          <w:lang w:val="uk-UA"/>
        </w:rPr>
        <w:t xml:space="preserve">ТСП» у розрахунковому році має скласти 52000 тис. грн., послуги промислового характеру — </w:t>
      </w:r>
      <w:r>
        <w:rPr>
          <w:lang w:val="uk-UA"/>
        </w:rPr>
        <w:t>5</w:t>
      </w:r>
      <w:r w:rsidRPr="00A97BD3">
        <w:rPr>
          <w:lang w:val="uk-UA"/>
        </w:rPr>
        <w:t>800 тис. грн. Вартість напівфабрикатів стан</w:t>
      </w:r>
      <w:r w:rsidRPr="00A97BD3">
        <w:rPr>
          <w:lang w:val="uk-UA"/>
        </w:rPr>
        <w:t>о</w:t>
      </w:r>
      <w:r w:rsidRPr="00A97BD3">
        <w:rPr>
          <w:lang w:val="uk-UA"/>
        </w:rPr>
        <w:t>витиме 5400 тис. грн., з яких 50 % буде використано для власного ви-робництва. Обсяг незавершеного виробництва на кінець розрахунков</w:t>
      </w:r>
      <w:r w:rsidRPr="00A97BD3">
        <w:rPr>
          <w:lang w:val="uk-UA"/>
        </w:rPr>
        <w:t>о</w:t>
      </w:r>
      <w:r w:rsidRPr="00A97BD3">
        <w:rPr>
          <w:lang w:val="uk-UA"/>
        </w:rPr>
        <w:t xml:space="preserve">го року збільшиться </w:t>
      </w:r>
      <w:r w:rsidRPr="00A97BD3">
        <w:rPr>
          <w:lang w:val="uk-UA"/>
        </w:rPr>
        <w:lastRenderedPageBreak/>
        <w:t>на 3900 тис. грн. Залишки готової продукції на складі підприємства очікуються в розмірі: на початок розрахункового пері</w:t>
      </w:r>
      <w:r w:rsidRPr="00A97BD3">
        <w:rPr>
          <w:lang w:val="uk-UA"/>
        </w:rPr>
        <w:t>о</w:t>
      </w:r>
      <w:r w:rsidRPr="00A97BD3">
        <w:rPr>
          <w:lang w:val="uk-UA"/>
        </w:rPr>
        <w:t>ду — 8200 тис. грн., на кінець цього ж періоду — 3700 тис. грн.</w:t>
      </w:r>
    </w:p>
    <w:p w:rsidR="00A97BD3" w:rsidRDefault="00A97BD3" w:rsidP="00A97BD3">
      <w:pPr>
        <w:ind w:firstLine="301"/>
        <w:jc w:val="both"/>
        <w:rPr>
          <w:lang w:val="uk-UA"/>
        </w:rPr>
      </w:pPr>
      <w:r w:rsidRPr="00A97BD3">
        <w:rPr>
          <w:lang w:val="uk-UA"/>
        </w:rPr>
        <w:t>Визначити очікуваний обсяг валової, товарної, чистої та реаліз</w:t>
      </w:r>
      <w:r w:rsidRPr="00A97BD3">
        <w:rPr>
          <w:lang w:val="uk-UA"/>
        </w:rPr>
        <w:t>о</w:t>
      </w:r>
      <w:r w:rsidRPr="00A97BD3">
        <w:rPr>
          <w:lang w:val="uk-UA"/>
        </w:rPr>
        <w:t xml:space="preserve">ваної продукції, якщо вартість матеріальних витрат і сума амортизаційних відрахувань має скласти приблизно </w:t>
      </w:r>
      <w:r>
        <w:rPr>
          <w:lang w:val="uk-UA"/>
        </w:rPr>
        <w:t>4</w:t>
      </w:r>
      <w:r w:rsidRPr="00A97BD3">
        <w:rPr>
          <w:lang w:val="uk-UA"/>
        </w:rPr>
        <w:t>5 % товарного випу</w:t>
      </w:r>
      <w:r w:rsidRPr="00A97BD3">
        <w:rPr>
          <w:lang w:val="uk-UA"/>
        </w:rPr>
        <w:t>с</w:t>
      </w:r>
      <w:r w:rsidRPr="00A97BD3">
        <w:rPr>
          <w:lang w:val="uk-UA"/>
        </w:rPr>
        <w:t>ку підприємства.</w:t>
      </w:r>
    </w:p>
    <w:p w:rsidR="00A97BD3" w:rsidRPr="00A97BD3" w:rsidRDefault="00A97BD3" w:rsidP="00A97BD3">
      <w:pPr>
        <w:ind w:firstLine="301"/>
        <w:jc w:val="both"/>
        <w:rPr>
          <w:lang w:val="uk-UA"/>
        </w:rPr>
      </w:pPr>
    </w:p>
    <w:p w:rsidR="00A97BD3" w:rsidRDefault="00A97BD3" w:rsidP="00C545B9">
      <w:pPr>
        <w:rPr>
          <w:lang w:val="uk-UA"/>
        </w:rPr>
      </w:pPr>
      <w:r>
        <w:rPr>
          <w:lang w:val="uk-UA"/>
        </w:rPr>
        <w:t>Задача 4.</w:t>
      </w:r>
    </w:p>
    <w:p w:rsidR="00A97BD3" w:rsidRDefault="00A97BD3" w:rsidP="00A97BD3">
      <w:pPr>
        <w:rPr>
          <w:lang w:val="uk-UA"/>
        </w:rPr>
      </w:pPr>
      <w:r>
        <w:rPr>
          <w:lang w:val="uk-UA"/>
        </w:rPr>
        <w:t>На підприємстві «ЗОРЯ» вимовляється продукція трьох видів. Норма прибутку становить 25%. Використовуючи дані з таблиці, розрахувати обсяг чистої продукції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559"/>
        <w:gridCol w:w="1276"/>
        <w:gridCol w:w="5352"/>
      </w:tblGrid>
      <w:tr w:rsidR="00A97BD3" w:rsidRPr="00BD06B5" w:rsidTr="007D7EF9">
        <w:tc>
          <w:tcPr>
            <w:tcW w:w="1384" w:type="dxa"/>
          </w:tcPr>
          <w:p w:rsidR="00A97BD3" w:rsidRPr="00BD06B5" w:rsidRDefault="00A97BD3" w:rsidP="007D7EF9">
            <w:pPr>
              <w:rPr>
                <w:lang w:val="uk-UA"/>
              </w:rPr>
            </w:pPr>
            <w:r w:rsidRPr="00BD06B5">
              <w:rPr>
                <w:lang w:val="uk-UA"/>
              </w:rPr>
              <w:t>Продукція</w:t>
            </w:r>
          </w:p>
        </w:tc>
        <w:tc>
          <w:tcPr>
            <w:tcW w:w="1559" w:type="dxa"/>
          </w:tcPr>
          <w:p w:rsidR="00A97BD3" w:rsidRPr="00BD06B5" w:rsidRDefault="00A97BD3" w:rsidP="007D7EF9">
            <w:pPr>
              <w:rPr>
                <w:lang w:val="uk-UA"/>
              </w:rPr>
            </w:pPr>
            <w:r w:rsidRPr="00BD06B5">
              <w:rPr>
                <w:lang w:val="uk-UA"/>
              </w:rPr>
              <w:t>Обсяг, тис.шт</w:t>
            </w:r>
          </w:p>
        </w:tc>
        <w:tc>
          <w:tcPr>
            <w:tcW w:w="1276" w:type="dxa"/>
          </w:tcPr>
          <w:p w:rsidR="00A97BD3" w:rsidRPr="00BD06B5" w:rsidRDefault="00A97BD3" w:rsidP="007D7EF9">
            <w:pPr>
              <w:rPr>
                <w:lang w:val="uk-UA"/>
              </w:rPr>
            </w:pPr>
            <w:r w:rsidRPr="00BD06B5">
              <w:rPr>
                <w:lang w:val="uk-UA"/>
              </w:rPr>
              <w:t>Ціна, грн</w:t>
            </w:r>
          </w:p>
        </w:tc>
        <w:tc>
          <w:tcPr>
            <w:tcW w:w="5352" w:type="dxa"/>
          </w:tcPr>
          <w:p w:rsidR="00A97BD3" w:rsidRPr="00BD06B5" w:rsidRDefault="00A97BD3" w:rsidP="007D7EF9">
            <w:pPr>
              <w:rPr>
                <w:lang w:val="uk-UA"/>
              </w:rPr>
            </w:pPr>
            <w:r w:rsidRPr="00BD06B5">
              <w:rPr>
                <w:lang w:val="uk-UA"/>
              </w:rPr>
              <w:t>Частка нематеріальних витрат у собівартості продукції</w:t>
            </w:r>
          </w:p>
        </w:tc>
      </w:tr>
      <w:tr w:rsidR="00A97BD3" w:rsidRPr="00BD06B5" w:rsidTr="007D7EF9">
        <w:tc>
          <w:tcPr>
            <w:tcW w:w="1384" w:type="dxa"/>
          </w:tcPr>
          <w:p w:rsidR="00A97BD3" w:rsidRPr="00BD06B5" w:rsidRDefault="00A97BD3" w:rsidP="007D7EF9">
            <w:pPr>
              <w:rPr>
                <w:lang w:val="uk-UA"/>
              </w:rPr>
            </w:pPr>
            <w:r w:rsidRPr="00BD06B5">
              <w:rPr>
                <w:lang w:val="uk-UA"/>
              </w:rPr>
              <w:t>А</w:t>
            </w:r>
          </w:p>
        </w:tc>
        <w:tc>
          <w:tcPr>
            <w:tcW w:w="1559" w:type="dxa"/>
          </w:tcPr>
          <w:p w:rsidR="00A97BD3" w:rsidRPr="00BD06B5" w:rsidRDefault="00A97BD3" w:rsidP="007D7EF9">
            <w:pPr>
              <w:rPr>
                <w:lang w:val="uk-UA"/>
              </w:rPr>
            </w:pPr>
            <w:r>
              <w:rPr>
                <w:lang w:val="uk-UA"/>
              </w:rPr>
              <w:t>1</w:t>
            </w:r>
            <w:r w:rsidRPr="00BD06B5">
              <w:rPr>
                <w:lang w:val="uk-UA"/>
              </w:rPr>
              <w:t>0</w:t>
            </w:r>
          </w:p>
        </w:tc>
        <w:tc>
          <w:tcPr>
            <w:tcW w:w="1276" w:type="dxa"/>
          </w:tcPr>
          <w:p w:rsidR="00A97BD3" w:rsidRPr="00BD06B5" w:rsidRDefault="00A97BD3" w:rsidP="007D7EF9">
            <w:pPr>
              <w:rPr>
                <w:lang w:val="uk-UA"/>
              </w:rPr>
            </w:pPr>
            <w:r w:rsidRPr="00BD06B5">
              <w:rPr>
                <w:lang w:val="uk-UA"/>
              </w:rPr>
              <w:t>1</w:t>
            </w:r>
            <w:r>
              <w:rPr>
                <w:lang w:val="uk-UA"/>
              </w:rPr>
              <w:t>0</w:t>
            </w:r>
            <w:r w:rsidRPr="00BD06B5">
              <w:rPr>
                <w:lang w:val="uk-UA"/>
              </w:rPr>
              <w:t>0</w:t>
            </w:r>
          </w:p>
        </w:tc>
        <w:tc>
          <w:tcPr>
            <w:tcW w:w="5352" w:type="dxa"/>
          </w:tcPr>
          <w:p w:rsidR="00A97BD3" w:rsidRPr="00BD06B5" w:rsidRDefault="00A97BD3" w:rsidP="00A97BD3">
            <w:pPr>
              <w:rPr>
                <w:lang w:val="uk-UA"/>
              </w:rPr>
            </w:pPr>
            <w:r w:rsidRPr="00BD06B5">
              <w:rPr>
                <w:lang w:val="uk-UA"/>
              </w:rPr>
              <w:t>0,</w:t>
            </w:r>
            <w:r>
              <w:rPr>
                <w:lang w:val="uk-UA"/>
              </w:rPr>
              <w:t>6</w:t>
            </w:r>
          </w:p>
        </w:tc>
      </w:tr>
      <w:tr w:rsidR="00A97BD3" w:rsidRPr="00BD06B5" w:rsidTr="007D7EF9">
        <w:tc>
          <w:tcPr>
            <w:tcW w:w="1384" w:type="dxa"/>
          </w:tcPr>
          <w:p w:rsidR="00A97BD3" w:rsidRPr="00BD06B5" w:rsidRDefault="00A97BD3" w:rsidP="007D7EF9">
            <w:pPr>
              <w:rPr>
                <w:lang w:val="uk-UA"/>
              </w:rPr>
            </w:pPr>
            <w:r w:rsidRPr="00BD06B5">
              <w:rPr>
                <w:lang w:val="uk-UA"/>
              </w:rPr>
              <w:t>В</w:t>
            </w:r>
          </w:p>
        </w:tc>
        <w:tc>
          <w:tcPr>
            <w:tcW w:w="1559" w:type="dxa"/>
          </w:tcPr>
          <w:p w:rsidR="00A97BD3" w:rsidRPr="00BD06B5" w:rsidRDefault="00A97BD3" w:rsidP="00A97BD3">
            <w:pPr>
              <w:rPr>
                <w:lang w:val="uk-UA"/>
              </w:rPr>
            </w:pPr>
            <w:r w:rsidRPr="00BD06B5">
              <w:rPr>
                <w:lang w:val="uk-UA"/>
              </w:rPr>
              <w:t>1</w:t>
            </w:r>
            <w:r>
              <w:rPr>
                <w:lang w:val="uk-UA"/>
              </w:rPr>
              <w:t>2</w:t>
            </w:r>
          </w:p>
        </w:tc>
        <w:tc>
          <w:tcPr>
            <w:tcW w:w="1276" w:type="dxa"/>
          </w:tcPr>
          <w:p w:rsidR="00A97BD3" w:rsidRPr="00BD06B5" w:rsidRDefault="00A97BD3" w:rsidP="007D7EF9">
            <w:pPr>
              <w:rPr>
                <w:lang w:val="uk-UA"/>
              </w:rPr>
            </w:pPr>
            <w:r w:rsidRPr="00BD06B5">
              <w:rPr>
                <w:lang w:val="uk-UA"/>
              </w:rPr>
              <w:t>20</w:t>
            </w:r>
            <w:r>
              <w:rPr>
                <w:lang w:val="uk-UA"/>
              </w:rPr>
              <w:t>0</w:t>
            </w:r>
          </w:p>
        </w:tc>
        <w:tc>
          <w:tcPr>
            <w:tcW w:w="5352" w:type="dxa"/>
          </w:tcPr>
          <w:p w:rsidR="00A97BD3" w:rsidRPr="00BD06B5" w:rsidRDefault="00A97BD3" w:rsidP="00A97BD3">
            <w:pPr>
              <w:rPr>
                <w:lang w:val="uk-UA"/>
              </w:rPr>
            </w:pPr>
            <w:r w:rsidRPr="00BD06B5">
              <w:rPr>
                <w:lang w:val="uk-UA"/>
              </w:rPr>
              <w:t>0,</w:t>
            </w:r>
            <w:r>
              <w:rPr>
                <w:lang w:val="uk-UA"/>
              </w:rPr>
              <w:t>35</w:t>
            </w:r>
          </w:p>
        </w:tc>
      </w:tr>
      <w:tr w:rsidR="00A97BD3" w:rsidRPr="00BD06B5" w:rsidTr="007D7EF9">
        <w:tc>
          <w:tcPr>
            <w:tcW w:w="1384" w:type="dxa"/>
          </w:tcPr>
          <w:p w:rsidR="00A97BD3" w:rsidRPr="00BD06B5" w:rsidRDefault="00A97BD3" w:rsidP="007D7EF9">
            <w:pPr>
              <w:rPr>
                <w:lang w:val="uk-UA"/>
              </w:rPr>
            </w:pPr>
            <w:r w:rsidRPr="00BD06B5">
              <w:rPr>
                <w:lang w:val="uk-UA"/>
              </w:rPr>
              <w:t>С</w:t>
            </w:r>
          </w:p>
        </w:tc>
        <w:tc>
          <w:tcPr>
            <w:tcW w:w="1559" w:type="dxa"/>
          </w:tcPr>
          <w:p w:rsidR="00A97BD3" w:rsidRPr="00BD06B5" w:rsidRDefault="00A97BD3" w:rsidP="00A97BD3">
            <w:pPr>
              <w:rPr>
                <w:lang w:val="uk-UA"/>
              </w:rPr>
            </w:pPr>
            <w:r w:rsidRPr="00BD06B5">
              <w:rPr>
                <w:lang w:val="uk-UA"/>
              </w:rPr>
              <w:t>1</w:t>
            </w:r>
            <w:r>
              <w:rPr>
                <w:lang w:val="uk-UA"/>
              </w:rPr>
              <w:t>5</w:t>
            </w:r>
          </w:p>
        </w:tc>
        <w:tc>
          <w:tcPr>
            <w:tcW w:w="1276" w:type="dxa"/>
          </w:tcPr>
          <w:p w:rsidR="00A97BD3" w:rsidRPr="00BD06B5" w:rsidRDefault="00A97BD3" w:rsidP="007D7EF9">
            <w:pPr>
              <w:rPr>
                <w:lang w:val="uk-UA"/>
              </w:rPr>
            </w:pPr>
            <w:r w:rsidRPr="00BD06B5">
              <w:rPr>
                <w:lang w:val="uk-UA"/>
              </w:rPr>
              <w:t>30</w:t>
            </w:r>
            <w:r>
              <w:rPr>
                <w:lang w:val="uk-UA"/>
              </w:rPr>
              <w:t>0</w:t>
            </w:r>
          </w:p>
        </w:tc>
        <w:tc>
          <w:tcPr>
            <w:tcW w:w="5352" w:type="dxa"/>
          </w:tcPr>
          <w:p w:rsidR="00A97BD3" w:rsidRPr="00BD06B5" w:rsidRDefault="00A97BD3" w:rsidP="00A97BD3">
            <w:pPr>
              <w:rPr>
                <w:lang w:val="uk-UA"/>
              </w:rPr>
            </w:pPr>
            <w:r w:rsidRPr="00BD06B5">
              <w:rPr>
                <w:lang w:val="uk-UA"/>
              </w:rPr>
              <w:t>0,</w:t>
            </w:r>
            <w:r>
              <w:rPr>
                <w:lang w:val="uk-UA"/>
              </w:rPr>
              <w:t>4</w:t>
            </w:r>
          </w:p>
        </w:tc>
      </w:tr>
    </w:tbl>
    <w:p w:rsidR="00A97BD3" w:rsidRDefault="00A97BD3" w:rsidP="00A97BD3">
      <w:pPr>
        <w:pBdr>
          <w:bottom w:val="single" w:sz="12" w:space="0" w:color="auto"/>
        </w:pBdr>
        <w:rPr>
          <w:lang w:val="uk-UA"/>
        </w:rPr>
      </w:pPr>
    </w:p>
    <w:p w:rsidR="00A97BD3" w:rsidRDefault="00A97BD3" w:rsidP="00A97BD3">
      <w:pPr>
        <w:pBdr>
          <w:bottom w:val="single" w:sz="12" w:space="0" w:color="auto"/>
        </w:pBdr>
        <w:rPr>
          <w:lang w:val="uk-UA"/>
        </w:rPr>
      </w:pPr>
      <w:r>
        <w:rPr>
          <w:lang w:val="uk-UA"/>
        </w:rPr>
        <w:t>Задача 5</w:t>
      </w:r>
    </w:p>
    <w:p w:rsidR="00A97BD3" w:rsidRPr="00C545B9" w:rsidRDefault="00A97BD3" w:rsidP="00A97BD3">
      <w:pPr>
        <w:rPr>
          <w:lang w:val="uk-UA"/>
        </w:rPr>
      </w:pPr>
      <w:r>
        <w:rPr>
          <w:lang w:val="uk-UA"/>
        </w:rPr>
        <w:t>У 20</w:t>
      </w:r>
      <w:r w:rsidR="00B87592">
        <w:rPr>
          <w:lang w:val="uk-UA"/>
        </w:rPr>
        <w:t>10</w:t>
      </w:r>
      <w:r w:rsidRPr="00C545B9">
        <w:rPr>
          <w:lang w:val="uk-UA"/>
        </w:rPr>
        <w:t xml:space="preserve"> році на підприємстві</w:t>
      </w:r>
      <w:r w:rsidR="00B87592">
        <w:rPr>
          <w:lang w:val="uk-UA"/>
        </w:rPr>
        <w:t xml:space="preserve"> «АЛК»</w:t>
      </w:r>
      <w:r w:rsidRPr="00C545B9">
        <w:rPr>
          <w:lang w:val="uk-UA"/>
        </w:rPr>
        <w:t xml:space="preserve"> </w:t>
      </w:r>
      <w:r w:rsidR="00B87592">
        <w:rPr>
          <w:lang w:val="uk-UA"/>
        </w:rPr>
        <w:t>обсяг</w:t>
      </w:r>
      <w:r w:rsidRPr="00C545B9">
        <w:rPr>
          <w:lang w:val="uk-UA"/>
        </w:rPr>
        <w:t xml:space="preserve"> </w:t>
      </w:r>
      <w:r w:rsidR="00B87592">
        <w:rPr>
          <w:lang w:val="uk-UA"/>
        </w:rPr>
        <w:t xml:space="preserve">валової </w:t>
      </w:r>
      <w:r w:rsidRPr="00C545B9">
        <w:rPr>
          <w:lang w:val="uk-UA"/>
        </w:rPr>
        <w:t xml:space="preserve">продукції </w:t>
      </w:r>
      <w:r w:rsidR="00B87592">
        <w:rPr>
          <w:lang w:val="uk-UA"/>
        </w:rPr>
        <w:t>становив</w:t>
      </w:r>
      <w:r w:rsidRPr="00C545B9">
        <w:rPr>
          <w:lang w:val="uk-UA"/>
        </w:rPr>
        <w:t xml:space="preserve"> </w:t>
      </w:r>
      <w:r w:rsidR="00B87592">
        <w:rPr>
          <w:lang w:val="uk-UA"/>
        </w:rPr>
        <w:t>230 млн грн., з яких 10% ВЗО, а приріст вартості продукції інструментального господарства – 900 тис грн..</w:t>
      </w:r>
      <w:r w:rsidRPr="00C545B9">
        <w:rPr>
          <w:lang w:val="uk-UA"/>
        </w:rPr>
        <w:t xml:space="preserve"> Залишки </w:t>
      </w:r>
      <w:r w:rsidR="00B87592">
        <w:rPr>
          <w:lang w:val="uk-UA"/>
        </w:rPr>
        <w:t xml:space="preserve">незавершеного виробництва </w:t>
      </w:r>
      <w:r w:rsidRPr="00C545B9">
        <w:rPr>
          <w:lang w:val="uk-UA"/>
        </w:rPr>
        <w:t>на початок 20</w:t>
      </w:r>
      <w:r w:rsidR="00B87592">
        <w:rPr>
          <w:lang w:val="uk-UA"/>
        </w:rPr>
        <w:t>10</w:t>
      </w:r>
      <w:r w:rsidRPr="00C545B9">
        <w:rPr>
          <w:lang w:val="uk-UA"/>
        </w:rPr>
        <w:t xml:space="preserve"> року становили 2,6 млн грн., а на кінець 20</w:t>
      </w:r>
      <w:r w:rsidR="00B87592">
        <w:rPr>
          <w:lang w:val="uk-UA"/>
        </w:rPr>
        <w:t>10</w:t>
      </w:r>
      <w:r w:rsidRPr="00C545B9">
        <w:rPr>
          <w:lang w:val="uk-UA"/>
        </w:rPr>
        <w:t xml:space="preserve">р. – </w:t>
      </w:r>
      <w:r w:rsidR="00B87592">
        <w:rPr>
          <w:lang w:val="uk-UA"/>
        </w:rPr>
        <w:t>удвічі менше</w:t>
      </w:r>
      <w:r w:rsidRPr="00C545B9">
        <w:rPr>
          <w:lang w:val="uk-UA"/>
        </w:rPr>
        <w:t>.</w:t>
      </w:r>
    </w:p>
    <w:p w:rsidR="00A97BD3" w:rsidRPr="00C545B9" w:rsidRDefault="00B87592" w:rsidP="00A97BD3">
      <w:pPr>
        <w:rPr>
          <w:lang w:val="uk-UA"/>
        </w:rPr>
      </w:pPr>
      <w:r>
        <w:rPr>
          <w:lang w:val="uk-UA"/>
        </w:rPr>
        <w:t xml:space="preserve">Необхідно розрахувати прогнозний </w:t>
      </w:r>
      <w:r w:rsidR="00A97BD3" w:rsidRPr="00C545B9">
        <w:rPr>
          <w:lang w:val="uk-UA"/>
        </w:rPr>
        <w:t xml:space="preserve">показник обсягу </w:t>
      </w:r>
      <w:r>
        <w:rPr>
          <w:lang w:val="uk-UA"/>
        </w:rPr>
        <w:t>товарної</w:t>
      </w:r>
      <w:r w:rsidR="00A97BD3" w:rsidRPr="00C545B9">
        <w:rPr>
          <w:lang w:val="uk-UA"/>
        </w:rPr>
        <w:t xml:space="preserve"> продукції у 20</w:t>
      </w:r>
      <w:r>
        <w:rPr>
          <w:lang w:val="uk-UA"/>
        </w:rPr>
        <w:t>11</w:t>
      </w:r>
      <w:r w:rsidR="00A97BD3" w:rsidRPr="00C545B9">
        <w:rPr>
          <w:lang w:val="uk-UA"/>
        </w:rPr>
        <w:t xml:space="preserve"> році, якщо </w:t>
      </w:r>
      <w:r w:rsidRPr="00C545B9">
        <w:rPr>
          <w:lang w:val="uk-UA"/>
        </w:rPr>
        <w:t>порівняно з 20</w:t>
      </w:r>
      <w:r>
        <w:rPr>
          <w:lang w:val="uk-UA"/>
        </w:rPr>
        <w:t>10 заплановано скорочення виробництва</w:t>
      </w:r>
      <w:r w:rsidR="00A97BD3" w:rsidRPr="00C545B9">
        <w:rPr>
          <w:lang w:val="uk-UA"/>
        </w:rPr>
        <w:t xml:space="preserve"> продукції зменшився на </w:t>
      </w:r>
      <w:r>
        <w:rPr>
          <w:lang w:val="uk-UA"/>
        </w:rPr>
        <w:t>5</w:t>
      </w:r>
      <w:r w:rsidR="00A97BD3" w:rsidRPr="00C545B9">
        <w:rPr>
          <w:lang w:val="uk-UA"/>
        </w:rPr>
        <w:t>%.</w:t>
      </w:r>
    </w:p>
    <w:p w:rsidR="00A97BD3" w:rsidRPr="00C545B9" w:rsidRDefault="00A97BD3" w:rsidP="00A97BD3">
      <w:pPr>
        <w:rPr>
          <w:lang w:val="uk-UA"/>
        </w:rPr>
      </w:pPr>
    </w:p>
    <w:p w:rsidR="00A97BD3" w:rsidRPr="00C545B9" w:rsidRDefault="00A97BD3" w:rsidP="00A97BD3">
      <w:pPr>
        <w:pBdr>
          <w:bottom w:val="single" w:sz="12" w:space="0" w:color="auto"/>
        </w:pBdr>
        <w:rPr>
          <w:lang w:val="uk-UA"/>
        </w:rPr>
      </w:pPr>
    </w:p>
    <w:sectPr w:rsidR="00A97BD3" w:rsidRPr="00C545B9">
      <w:footerReference w:type="even" r:id="rId92"/>
      <w:footerReference w:type="default" r:id="rId93"/>
      <w:pgSz w:w="11906" w:h="16838"/>
      <w:pgMar w:top="567" w:right="566" w:bottom="709" w:left="85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C40" w:rsidRDefault="00BC0C40">
      <w:r>
        <w:separator/>
      </w:r>
    </w:p>
  </w:endnote>
  <w:endnote w:type="continuationSeparator" w:id="0">
    <w:p w:rsidR="00BC0C40" w:rsidRDefault="00BC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EF9" w:rsidRDefault="007D7EF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7D7EF9" w:rsidRDefault="007D7EF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EF9" w:rsidRDefault="007D7EF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8A7A0C">
      <w:rPr>
        <w:rStyle w:val="a6"/>
        <w:noProof/>
      </w:rPr>
      <w:t>1</w:t>
    </w:r>
    <w:r>
      <w:rPr>
        <w:rStyle w:val="a6"/>
      </w:rPr>
      <w:fldChar w:fldCharType="end"/>
    </w:r>
  </w:p>
  <w:p w:rsidR="007D7EF9" w:rsidRDefault="007D7EF9">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C40" w:rsidRDefault="00BC0C40">
      <w:r>
        <w:separator/>
      </w:r>
    </w:p>
  </w:footnote>
  <w:footnote w:type="continuationSeparator" w:id="0">
    <w:p w:rsidR="00BC0C40" w:rsidRDefault="00BC0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A20"/>
    <w:multiLevelType w:val="multilevel"/>
    <w:tmpl w:val="215AF4CC"/>
    <w:lvl w:ilvl="0">
      <w:start w:val="3"/>
      <w:numFmt w:val="decimal"/>
      <w:lvlText w:val="%1."/>
      <w:lvlJc w:val="left"/>
      <w:pPr>
        <w:tabs>
          <w:tab w:val="num" w:pos="1211"/>
        </w:tabs>
        <w:ind w:left="851" w:firstLine="0"/>
      </w:pPr>
      <w:rPr>
        <w:rFonts w:hint="default"/>
        <w:b/>
        <w:i w:val="0"/>
        <w:sz w:val="40"/>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2C32423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4690459D"/>
    <w:multiLevelType w:val="multilevel"/>
    <w:tmpl w:val="B972FA02"/>
    <w:lvl w:ilvl="0">
      <w:start w:val="1"/>
      <w:numFmt w:val="bullet"/>
      <w:lvlText w:val=""/>
      <w:lvlJc w:val="left"/>
      <w:pPr>
        <w:tabs>
          <w:tab w:val="num" w:pos="1287"/>
        </w:tabs>
        <w:ind w:left="1287" w:hanging="360"/>
      </w:pPr>
      <w:rPr>
        <w:rFonts w:ascii="Wingdings" w:hAnsi="Wingdings" w:hint="default"/>
      </w:rPr>
    </w:lvl>
    <w:lvl w:ilvl="1">
      <w:start w:val="1"/>
      <w:numFmt w:val="decimal"/>
      <w:lvlText w:val="%2."/>
      <w:lvlJc w:val="left"/>
      <w:pPr>
        <w:tabs>
          <w:tab w:val="num" w:pos="2007"/>
        </w:tabs>
        <w:ind w:left="1647" w:firstLine="0"/>
      </w:pPr>
      <w:rPr>
        <w:rFonts w:hint="default"/>
        <w:b/>
        <w:i w:val="0"/>
        <w:sz w:val="32"/>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3">
    <w:nsid w:val="4F3F64A1"/>
    <w:multiLevelType w:val="multilevel"/>
    <w:tmpl w:val="9BBC2188"/>
    <w:lvl w:ilvl="0">
      <w:start w:val="1"/>
      <w:numFmt w:val="decimal"/>
      <w:lvlText w:val="%1."/>
      <w:lvlJc w:val="left"/>
      <w:pPr>
        <w:tabs>
          <w:tab w:val="num" w:pos="360"/>
        </w:tabs>
        <w:ind w:left="0" w:firstLine="0"/>
      </w:pPr>
      <w:rPr>
        <w:rFonts w:hint="default"/>
        <w:b/>
        <w:i w:val="0"/>
        <w:sz w:val="40"/>
      </w:rPr>
    </w:lvl>
    <w:lvl w:ilvl="1">
      <w:start w:val="3"/>
      <w:numFmt w:val="decimal"/>
      <w:isLgl/>
      <w:lvlText w:val="%1.%2."/>
      <w:lvlJc w:val="left"/>
      <w:pPr>
        <w:tabs>
          <w:tab w:val="num" w:pos="1571"/>
        </w:tabs>
        <w:ind w:left="1571" w:hanging="720"/>
      </w:pPr>
      <w:rPr>
        <w:rFonts w:hint="default"/>
      </w:rPr>
    </w:lvl>
    <w:lvl w:ilvl="2">
      <w:start w:val="1"/>
      <w:numFmt w:val="decimal"/>
      <w:isLgl/>
      <w:lvlText w:val="%1.%2.%3."/>
      <w:lvlJc w:val="left"/>
      <w:pPr>
        <w:tabs>
          <w:tab w:val="num" w:pos="2782"/>
        </w:tabs>
        <w:ind w:left="2782" w:hanging="1080"/>
      </w:pPr>
      <w:rPr>
        <w:rFonts w:hint="default"/>
      </w:rPr>
    </w:lvl>
    <w:lvl w:ilvl="3">
      <w:start w:val="1"/>
      <w:numFmt w:val="decimal"/>
      <w:isLgl/>
      <w:lvlText w:val="%1.%2.%3.%4."/>
      <w:lvlJc w:val="left"/>
      <w:pPr>
        <w:tabs>
          <w:tab w:val="num" w:pos="3993"/>
        </w:tabs>
        <w:ind w:left="3993" w:hanging="1440"/>
      </w:pPr>
      <w:rPr>
        <w:rFonts w:hint="default"/>
      </w:rPr>
    </w:lvl>
    <w:lvl w:ilvl="4">
      <w:start w:val="1"/>
      <w:numFmt w:val="decimal"/>
      <w:isLgl/>
      <w:lvlText w:val="%1.%2.%3.%4.%5."/>
      <w:lvlJc w:val="left"/>
      <w:pPr>
        <w:tabs>
          <w:tab w:val="num" w:pos="5204"/>
        </w:tabs>
        <w:ind w:left="5204" w:hanging="1800"/>
      </w:pPr>
      <w:rPr>
        <w:rFonts w:hint="default"/>
      </w:rPr>
    </w:lvl>
    <w:lvl w:ilvl="5">
      <w:start w:val="1"/>
      <w:numFmt w:val="decimal"/>
      <w:isLgl/>
      <w:lvlText w:val="%1.%2.%3.%4.%5.%6."/>
      <w:lvlJc w:val="left"/>
      <w:pPr>
        <w:tabs>
          <w:tab w:val="num" w:pos="6055"/>
        </w:tabs>
        <w:ind w:left="6055" w:hanging="1800"/>
      </w:pPr>
      <w:rPr>
        <w:rFonts w:hint="default"/>
      </w:rPr>
    </w:lvl>
    <w:lvl w:ilvl="6">
      <w:start w:val="1"/>
      <w:numFmt w:val="decimal"/>
      <w:isLgl/>
      <w:lvlText w:val="%1.%2.%3.%4.%5.%6.%7."/>
      <w:lvlJc w:val="left"/>
      <w:pPr>
        <w:tabs>
          <w:tab w:val="num" w:pos="7266"/>
        </w:tabs>
        <w:ind w:left="7266" w:hanging="2160"/>
      </w:pPr>
      <w:rPr>
        <w:rFonts w:hint="default"/>
      </w:rPr>
    </w:lvl>
    <w:lvl w:ilvl="7">
      <w:start w:val="1"/>
      <w:numFmt w:val="decimal"/>
      <w:isLgl/>
      <w:lvlText w:val="%1.%2.%3.%4.%5.%6.%7.%8."/>
      <w:lvlJc w:val="left"/>
      <w:pPr>
        <w:tabs>
          <w:tab w:val="num" w:pos="8477"/>
        </w:tabs>
        <w:ind w:left="8477" w:hanging="2520"/>
      </w:pPr>
      <w:rPr>
        <w:rFonts w:hint="default"/>
      </w:rPr>
    </w:lvl>
    <w:lvl w:ilvl="8">
      <w:start w:val="1"/>
      <w:numFmt w:val="decimal"/>
      <w:isLgl/>
      <w:lvlText w:val="%1.%2.%3.%4.%5.%6.%7.%8.%9."/>
      <w:lvlJc w:val="left"/>
      <w:pPr>
        <w:tabs>
          <w:tab w:val="num" w:pos="9688"/>
        </w:tabs>
        <w:ind w:left="9688" w:hanging="288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B2"/>
    <w:rsid w:val="003F2B3E"/>
    <w:rsid w:val="004C693B"/>
    <w:rsid w:val="007D7EF9"/>
    <w:rsid w:val="008A7A0C"/>
    <w:rsid w:val="00A032B2"/>
    <w:rsid w:val="00A97BD3"/>
    <w:rsid w:val="00B87592"/>
    <w:rsid w:val="00BC0C40"/>
    <w:rsid w:val="00C545B9"/>
    <w:rsid w:val="00CC24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F3FA3A-E464-4642-A969-173D5BFE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3">
    <w:name w:val="heading 3"/>
    <w:basedOn w:val="a"/>
    <w:next w:val="a"/>
    <w:link w:val="30"/>
    <w:qFormat/>
    <w:rsid w:val="00C545B9"/>
    <w:pPr>
      <w:keepNext/>
      <w:ind w:firstLine="3544"/>
      <w:jc w:val="both"/>
      <w:outlineLvl w:val="2"/>
    </w:pPr>
    <w:rPr>
      <w:sz w:val="24"/>
      <w:lang w:val="uk-UA" w:eastAsia="ru-RU"/>
    </w:rPr>
  </w:style>
  <w:style w:type="paragraph" w:styleId="4">
    <w:name w:val="heading 4"/>
    <w:basedOn w:val="a"/>
    <w:next w:val="a"/>
    <w:link w:val="40"/>
    <w:qFormat/>
    <w:rsid w:val="00C545B9"/>
    <w:pPr>
      <w:keepNext/>
      <w:jc w:val="center"/>
      <w:outlineLvl w:val="3"/>
    </w:pPr>
    <w:rPr>
      <w:sz w:val="24"/>
      <w:lang w:val="uk-UA" w:eastAsia="ru-RU"/>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semiHidden/>
    <w:pPr>
      <w:framePr w:w="7920" w:h="1980" w:hRule="exact" w:hSpace="180" w:wrap="auto" w:hAnchor="page" w:xAlign="center" w:yAlign="bottom"/>
      <w:ind w:left="2880"/>
    </w:pPr>
    <w:rPr>
      <w:rFonts w:ascii="Arial" w:hAnsi="Arial"/>
      <w:vanish/>
      <w:kern w:val="32"/>
      <w:sz w:val="24"/>
      <w14:shadow w14:blurRad="50800" w14:dist="38100" w14:dir="2700000" w14:sx="100000" w14:sy="100000" w14:kx="0" w14:ky="0" w14:algn="tl">
        <w14:srgbClr w14:val="000000">
          <w14:alpha w14:val="60000"/>
        </w14:srgbClr>
      </w14:shadow>
    </w:rPr>
  </w:style>
  <w:style w:type="paragraph" w:styleId="a4">
    <w:name w:val="header"/>
    <w:basedOn w:val="a"/>
    <w:semiHidden/>
    <w:rPr>
      <w:sz w:val="24"/>
      <w:lang w:val="en-US"/>
    </w:rPr>
  </w:style>
  <w:style w:type="paragraph" w:styleId="31">
    <w:name w:val="Body Text Indent 3"/>
    <w:basedOn w:val="a"/>
    <w:semiHidden/>
    <w:pPr>
      <w:ind w:firstLine="567"/>
    </w:pPr>
    <w:rPr>
      <w:sz w:val="24"/>
      <w:lang w:val="uk-UA"/>
    </w:rPr>
  </w:style>
  <w:style w:type="paragraph" w:styleId="a5">
    <w:name w:val="footer"/>
    <w:basedOn w:val="a"/>
    <w:semiHidden/>
    <w:pPr>
      <w:tabs>
        <w:tab w:val="center" w:pos="4153"/>
        <w:tab w:val="right" w:pos="8306"/>
      </w:tabs>
    </w:pPr>
  </w:style>
  <w:style w:type="character" w:styleId="a6">
    <w:name w:val="page number"/>
    <w:basedOn w:val="a0"/>
    <w:semiHidden/>
  </w:style>
  <w:style w:type="paragraph" w:styleId="2">
    <w:name w:val="Body Text Indent 2"/>
    <w:basedOn w:val="a"/>
    <w:link w:val="20"/>
    <w:uiPriority w:val="99"/>
    <w:semiHidden/>
    <w:unhideWhenUsed/>
    <w:rsid w:val="00C545B9"/>
    <w:pPr>
      <w:spacing w:after="120" w:line="480" w:lineRule="auto"/>
      <w:ind w:left="283"/>
    </w:pPr>
  </w:style>
  <w:style w:type="character" w:customStyle="1" w:styleId="20">
    <w:name w:val="Основной текст с отступом 2 Знак"/>
    <w:basedOn w:val="a0"/>
    <w:link w:val="2"/>
    <w:uiPriority w:val="99"/>
    <w:semiHidden/>
    <w:rsid w:val="00C545B9"/>
    <w:rPr>
      <w:lang w:val="ru-RU"/>
    </w:rPr>
  </w:style>
  <w:style w:type="character" w:customStyle="1" w:styleId="30">
    <w:name w:val="Заголовок 3 Знак"/>
    <w:basedOn w:val="a0"/>
    <w:link w:val="3"/>
    <w:rsid w:val="00C545B9"/>
    <w:rPr>
      <w:sz w:val="24"/>
      <w:lang w:eastAsia="ru-RU"/>
    </w:rPr>
  </w:style>
  <w:style w:type="character" w:customStyle="1" w:styleId="40">
    <w:name w:val="Заголовок 4 Знак"/>
    <w:basedOn w:val="a0"/>
    <w:link w:val="4"/>
    <w:rsid w:val="00C545B9"/>
    <w:rPr>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6486</Words>
  <Characters>3698</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cp:lastModifiedBy>Serhiy Buta</cp:lastModifiedBy>
  <cp:revision>2</cp:revision>
  <cp:lastPrinted>2003-03-20T07:58:00Z</cp:lastPrinted>
  <dcterms:created xsi:type="dcterms:W3CDTF">2014-03-06T06:03:00Z</dcterms:created>
  <dcterms:modified xsi:type="dcterms:W3CDTF">2014-03-06T06:03:00Z</dcterms:modified>
</cp:coreProperties>
</file>