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C75" w:rsidRDefault="00BA5D16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Тарифна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система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–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сукупність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встановлених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нормативів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організації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планування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оплати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праці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тарифікації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робіт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присвоєння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розряді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робітникам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призначення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на посади і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регламентація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праці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службовців</w:t>
      </w:r>
      <w:proofErr w:type="spellEnd"/>
    </w:p>
    <w:p w:rsidR="00BA5D16" w:rsidRDefault="00BA5D16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Фондовідда</w:t>
      </w:r>
      <w:proofErr w:type="spellEnd"/>
      <w:r w:rsidRPr="00BA5D16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n-US"/>
        </w:rPr>
        <w:t>́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ча</w:t>
      </w:r>
      <w:proofErr w:type="spellEnd"/>
      <w:r w:rsidRPr="00BA5D16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BA5D16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—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це</w:t>
      </w:r>
      <w:proofErr w:type="spellEnd"/>
      <w:r w:rsidRPr="00BA5D16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відношення</w:t>
      </w:r>
      <w:proofErr w:type="spellEnd"/>
      <w:r w:rsidRPr="00BA5D16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вартості</w:t>
      </w:r>
      <w:proofErr w:type="spellEnd"/>
      <w:r w:rsidRPr="00BA5D16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випущеної</w:t>
      </w:r>
      <w:proofErr w:type="spellEnd"/>
      <w:r w:rsidRPr="00BA5D16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продукції</w:t>
      </w:r>
      <w:proofErr w:type="spellEnd"/>
      <w:r w:rsidRPr="00BA5D16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у</w:t>
      </w:r>
      <w:r w:rsidRPr="00BA5D16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вартісному</w:t>
      </w:r>
      <w:proofErr w:type="spellEnd"/>
      <w:r w:rsidRPr="00BA5D16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виразі</w:t>
      </w:r>
      <w:proofErr w:type="spellEnd"/>
      <w:r w:rsidRPr="00BA5D16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до</w:t>
      </w:r>
      <w:r w:rsidRPr="00BA5D16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середньорічної</w:t>
      </w:r>
      <w:proofErr w:type="spellEnd"/>
      <w:r w:rsidRPr="00BA5D16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вартості</w:t>
      </w:r>
      <w:proofErr w:type="spellEnd"/>
      <w:r w:rsidRPr="00BA5D16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5" w:tooltip="Основні фонди" w:history="1"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основних</w:t>
        </w:r>
        <w:proofErr w:type="spellEnd"/>
        <w:r w:rsidRPr="00BA5D16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en-US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виробничих</w:t>
        </w:r>
        <w:proofErr w:type="spellEnd"/>
        <w:r w:rsidRPr="00BA5D16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en-US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фондів</w:t>
        </w:r>
        <w:proofErr w:type="spellEnd"/>
      </w:hyperlink>
      <w:r w:rsidRPr="00BA5D16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.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Вона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виражає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ефективність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використання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засобів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праці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тобто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показу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є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скільки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виробляється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готової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продукції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одиницю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основних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виробничих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фондів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BA5D16" w:rsidRDefault="00BA5D16">
      <w:pPr>
        <w:rPr>
          <w:lang w:val="en-US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Професія</w:t>
      </w:r>
      <w:proofErr w:type="spellEnd"/>
      <w:r w:rsidRPr="00BA5D16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 w:rsidRPr="00BA5D16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(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фах</w:t>
      </w:r>
      <w:proofErr w:type="spellEnd"/>
      <w:r w:rsidRPr="00BA5D16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) —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відокремлений</w:t>
      </w:r>
      <w:proofErr w:type="spellEnd"/>
      <w:r w:rsidRPr="00BA5D16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(«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окреслений</w:t>
      </w:r>
      <w:proofErr w:type="spellEnd"/>
      <w:r w:rsidRPr="00BA5D16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») 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у</w:t>
      </w:r>
      <w:proofErr w:type="gramEnd"/>
      <w:r w:rsidRPr="00BA5D16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рамках</w:t>
      </w:r>
      <w:r w:rsidRPr="00BA5D16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6" w:tooltip="Суспільний поділ праці" w:history="1"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суспільного</w:t>
        </w:r>
        <w:proofErr w:type="spellEnd"/>
        <w:r w:rsidRPr="00BA5D16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en-US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поділу</w:t>
        </w:r>
        <w:proofErr w:type="spellEnd"/>
        <w:r w:rsidRPr="00BA5D16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en-US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праці</w:t>
        </w:r>
        <w:proofErr w:type="spellEnd"/>
      </w:hyperlink>
      <w:r w:rsidRPr="00BA5D16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комплекс</w:t>
      </w:r>
      <w:r w:rsidRPr="00BA5D16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дій</w:t>
      </w:r>
      <w:proofErr w:type="spellEnd"/>
      <w:r w:rsidRPr="00BA5D16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та</w:t>
      </w:r>
      <w:r w:rsidRPr="00BA5D16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відповідних</w:t>
      </w:r>
      <w:proofErr w:type="spellEnd"/>
      <w:r w:rsidRPr="00BA5D16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7" w:tooltip="Знання" w:history="1"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знань</w:t>
        </w:r>
        <w:proofErr w:type="spellEnd"/>
      </w:hyperlink>
      <w:r w:rsidRPr="00BA5D16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що</w:t>
      </w:r>
      <w:proofErr w:type="spellEnd"/>
      <w:r w:rsidRPr="00BA5D16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вимагає</w:t>
      </w:r>
      <w:proofErr w:type="spellEnd"/>
      <w:r w:rsidRPr="00BA5D16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відповідної</w:t>
      </w:r>
      <w:proofErr w:type="spellEnd"/>
      <w:r w:rsidRPr="00BA5D16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 </w:t>
      </w:r>
      <w:hyperlink r:id="rId8" w:tooltip="Освіта" w:history="1"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освіти</w:t>
        </w:r>
        <w:proofErr w:type="spellEnd"/>
      </w:hyperlink>
    </w:p>
    <w:p w:rsidR="00BA5D16" w:rsidRDefault="00BA5D16">
      <w:pPr>
        <w:rPr>
          <w:rFonts w:ascii="Arial" w:hAnsi="Arial" w:cs="Arial"/>
          <w:color w:val="221414"/>
          <w:sz w:val="20"/>
          <w:szCs w:val="20"/>
          <w:shd w:val="clear" w:color="auto" w:fill="F8EDBB"/>
          <w:lang w:val="uk-UA"/>
        </w:rPr>
      </w:pPr>
      <w:proofErr w:type="spellStart"/>
      <w:r>
        <w:rPr>
          <w:rStyle w:val="a4"/>
          <w:rFonts w:ascii="Arial" w:hAnsi="Arial" w:cs="Arial"/>
          <w:color w:val="221414"/>
          <w:sz w:val="20"/>
          <w:szCs w:val="20"/>
          <w:shd w:val="clear" w:color="auto" w:fill="F8EDBB"/>
        </w:rPr>
        <w:t>Кошторис</w:t>
      </w:r>
      <w:proofErr w:type="spellEnd"/>
      <w:r>
        <w:rPr>
          <w:rStyle w:val="apple-converted-space"/>
          <w:rFonts w:ascii="Arial" w:hAnsi="Arial" w:cs="Arial"/>
          <w:color w:val="221414"/>
          <w:sz w:val="20"/>
          <w:szCs w:val="20"/>
          <w:shd w:val="clear" w:color="auto" w:fill="F8EDBB"/>
        </w:rPr>
        <w:t> </w:t>
      </w:r>
      <w:r>
        <w:rPr>
          <w:rFonts w:ascii="Arial" w:hAnsi="Arial" w:cs="Arial"/>
          <w:color w:val="221414"/>
          <w:sz w:val="20"/>
          <w:szCs w:val="20"/>
          <w:shd w:val="clear" w:color="auto" w:fill="F8EDBB"/>
        </w:rPr>
        <w:t xml:space="preserve">- </w:t>
      </w:r>
      <w:proofErr w:type="spellStart"/>
      <w:r>
        <w:rPr>
          <w:rFonts w:ascii="Arial" w:hAnsi="Arial" w:cs="Arial"/>
          <w:color w:val="221414"/>
          <w:sz w:val="20"/>
          <w:szCs w:val="20"/>
          <w:shd w:val="clear" w:color="auto" w:fill="F8EDBB"/>
        </w:rPr>
        <w:t>це</w:t>
      </w:r>
      <w:proofErr w:type="spellEnd"/>
      <w:r>
        <w:rPr>
          <w:rFonts w:ascii="Arial" w:hAnsi="Arial" w:cs="Arial"/>
          <w:color w:val="221414"/>
          <w:sz w:val="20"/>
          <w:szCs w:val="20"/>
          <w:shd w:val="clear" w:color="auto" w:fill="F8EDBB"/>
        </w:rPr>
        <w:t xml:space="preserve"> документ, де </w:t>
      </w:r>
      <w:proofErr w:type="spellStart"/>
      <w:r>
        <w:rPr>
          <w:rFonts w:ascii="Arial" w:hAnsi="Arial" w:cs="Arial"/>
          <w:color w:val="221414"/>
          <w:sz w:val="20"/>
          <w:szCs w:val="20"/>
          <w:shd w:val="clear" w:color="auto" w:fill="F8EDBB"/>
        </w:rPr>
        <w:t>визначена</w:t>
      </w:r>
      <w:proofErr w:type="spellEnd"/>
      <w:r>
        <w:rPr>
          <w:rFonts w:ascii="Arial" w:hAnsi="Arial" w:cs="Arial"/>
          <w:color w:val="221414"/>
          <w:sz w:val="20"/>
          <w:szCs w:val="20"/>
          <w:shd w:val="clear" w:color="auto" w:fill="F8EDBB"/>
        </w:rPr>
        <w:t xml:space="preserve"> і </w:t>
      </w:r>
      <w:proofErr w:type="spellStart"/>
      <w:r>
        <w:rPr>
          <w:rFonts w:ascii="Arial" w:hAnsi="Arial" w:cs="Arial"/>
          <w:color w:val="221414"/>
          <w:sz w:val="20"/>
          <w:szCs w:val="20"/>
          <w:shd w:val="clear" w:color="auto" w:fill="F8EDBB"/>
        </w:rPr>
        <w:t>розрахована</w:t>
      </w:r>
      <w:proofErr w:type="spellEnd"/>
      <w:r>
        <w:rPr>
          <w:rFonts w:ascii="Arial" w:hAnsi="Arial" w:cs="Arial"/>
          <w:color w:val="221414"/>
          <w:sz w:val="20"/>
          <w:szCs w:val="20"/>
          <w:shd w:val="clear" w:color="auto" w:fill="F8EDBB"/>
        </w:rPr>
        <w:t xml:space="preserve"> </w:t>
      </w:r>
      <w:proofErr w:type="spellStart"/>
      <w:r>
        <w:rPr>
          <w:rFonts w:ascii="Arial" w:hAnsi="Arial" w:cs="Arial"/>
          <w:color w:val="221414"/>
          <w:sz w:val="20"/>
          <w:szCs w:val="20"/>
          <w:shd w:val="clear" w:color="auto" w:fill="F8EDBB"/>
        </w:rPr>
        <w:t>вартість</w:t>
      </w:r>
      <w:proofErr w:type="spellEnd"/>
      <w:r>
        <w:rPr>
          <w:rFonts w:ascii="Arial" w:hAnsi="Arial" w:cs="Arial"/>
          <w:color w:val="221414"/>
          <w:sz w:val="20"/>
          <w:szCs w:val="20"/>
          <w:shd w:val="clear" w:color="auto" w:fill="F8EDBB"/>
        </w:rPr>
        <w:t xml:space="preserve"> </w:t>
      </w:r>
      <w:proofErr w:type="spellStart"/>
      <w:r>
        <w:rPr>
          <w:rFonts w:ascii="Arial" w:hAnsi="Arial" w:cs="Arial"/>
          <w:color w:val="221414"/>
          <w:sz w:val="20"/>
          <w:szCs w:val="20"/>
          <w:shd w:val="clear" w:color="auto" w:fill="F8EDBB"/>
        </w:rPr>
        <w:t>вашого</w:t>
      </w:r>
      <w:proofErr w:type="spellEnd"/>
      <w:r>
        <w:rPr>
          <w:rFonts w:ascii="Arial" w:hAnsi="Arial" w:cs="Arial"/>
          <w:color w:val="221414"/>
          <w:sz w:val="20"/>
          <w:szCs w:val="20"/>
          <w:shd w:val="clear" w:color="auto" w:fill="F8EDBB"/>
        </w:rPr>
        <w:t xml:space="preserve"> </w:t>
      </w:r>
      <w:proofErr w:type="spellStart"/>
      <w:r>
        <w:rPr>
          <w:rFonts w:ascii="Arial" w:hAnsi="Arial" w:cs="Arial"/>
          <w:color w:val="221414"/>
          <w:sz w:val="20"/>
          <w:szCs w:val="20"/>
          <w:shd w:val="clear" w:color="auto" w:fill="F8EDBB"/>
        </w:rPr>
        <w:t>майбутнього</w:t>
      </w:r>
      <w:proofErr w:type="spellEnd"/>
      <w:r>
        <w:rPr>
          <w:rFonts w:ascii="Arial" w:hAnsi="Arial" w:cs="Arial"/>
          <w:color w:val="221414"/>
          <w:sz w:val="20"/>
          <w:szCs w:val="20"/>
          <w:shd w:val="clear" w:color="auto" w:fill="F8EDBB"/>
        </w:rPr>
        <w:t xml:space="preserve"> </w:t>
      </w:r>
      <w:r>
        <w:rPr>
          <w:rFonts w:ascii="Arial" w:hAnsi="Arial" w:cs="Arial"/>
          <w:color w:val="221414"/>
          <w:sz w:val="20"/>
          <w:szCs w:val="20"/>
          <w:shd w:val="clear" w:color="auto" w:fill="F8EDBB"/>
          <w:lang w:val="uk-UA"/>
        </w:rPr>
        <w:t>проекту</w:t>
      </w:r>
      <w:r>
        <w:rPr>
          <w:rFonts w:ascii="Arial" w:hAnsi="Arial" w:cs="Arial"/>
          <w:color w:val="221414"/>
          <w:sz w:val="20"/>
          <w:szCs w:val="20"/>
          <w:shd w:val="clear" w:color="auto" w:fill="F8EDBB"/>
        </w:rPr>
        <w:t xml:space="preserve">. У </w:t>
      </w:r>
      <w:proofErr w:type="spellStart"/>
      <w:r>
        <w:rPr>
          <w:rFonts w:ascii="Arial" w:hAnsi="Arial" w:cs="Arial"/>
          <w:color w:val="221414"/>
          <w:sz w:val="20"/>
          <w:szCs w:val="20"/>
          <w:shd w:val="clear" w:color="auto" w:fill="F8EDBB"/>
        </w:rPr>
        <w:t>ній</w:t>
      </w:r>
      <w:proofErr w:type="spellEnd"/>
      <w:r>
        <w:rPr>
          <w:rFonts w:ascii="Arial" w:hAnsi="Arial" w:cs="Arial"/>
          <w:color w:val="221414"/>
          <w:sz w:val="20"/>
          <w:szCs w:val="20"/>
          <w:shd w:val="clear" w:color="auto" w:fill="F8EDBB"/>
        </w:rPr>
        <w:t xml:space="preserve"> </w:t>
      </w:r>
      <w:proofErr w:type="spellStart"/>
      <w:r>
        <w:rPr>
          <w:rFonts w:ascii="Arial" w:hAnsi="Arial" w:cs="Arial"/>
          <w:color w:val="221414"/>
          <w:sz w:val="20"/>
          <w:szCs w:val="20"/>
          <w:shd w:val="clear" w:color="auto" w:fill="F8EDBB"/>
        </w:rPr>
        <w:t>відображається</w:t>
      </w:r>
      <w:proofErr w:type="spellEnd"/>
      <w:r>
        <w:rPr>
          <w:rFonts w:ascii="Arial" w:hAnsi="Arial" w:cs="Arial"/>
          <w:color w:val="221414"/>
          <w:sz w:val="20"/>
          <w:szCs w:val="20"/>
          <w:shd w:val="clear" w:color="auto" w:fill="F8EDBB"/>
        </w:rPr>
        <w:t xml:space="preserve"> </w:t>
      </w:r>
      <w:proofErr w:type="spellStart"/>
      <w:r>
        <w:rPr>
          <w:rFonts w:ascii="Arial" w:hAnsi="Arial" w:cs="Arial"/>
          <w:color w:val="221414"/>
          <w:sz w:val="20"/>
          <w:szCs w:val="20"/>
          <w:shd w:val="clear" w:color="auto" w:fill="F8EDBB"/>
        </w:rPr>
        <w:t>кількість</w:t>
      </w:r>
      <w:proofErr w:type="spellEnd"/>
      <w:r>
        <w:rPr>
          <w:rFonts w:ascii="Arial" w:hAnsi="Arial" w:cs="Arial"/>
          <w:color w:val="221414"/>
          <w:sz w:val="20"/>
          <w:szCs w:val="20"/>
          <w:shd w:val="clear" w:color="auto" w:fill="F8EDBB"/>
        </w:rPr>
        <w:t xml:space="preserve"> </w:t>
      </w:r>
      <w:proofErr w:type="spellStart"/>
      <w:r>
        <w:rPr>
          <w:rFonts w:ascii="Arial" w:hAnsi="Arial" w:cs="Arial"/>
          <w:color w:val="221414"/>
          <w:sz w:val="20"/>
          <w:szCs w:val="20"/>
          <w:shd w:val="clear" w:color="auto" w:fill="F8EDBB"/>
        </w:rPr>
        <w:t>виконуваних</w:t>
      </w:r>
      <w:proofErr w:type="spellEnd"/>
      <w:r>
        <w:rPr>
          <w:rFonts w:ascii="Arial" w:hAnsi="Arial" w:cs="Arial"/>
          <w:color w:val="221414"/>
          <w:sz w:val="20"/>
          <w:szCs w:val="20"/>
          <w:shd w:val="clear" w:color="auto" w:fill="F8EDBB"/>
        </w:rPr>
        <w:t xml:space="preserve"> </w:t>
      </w:r>
      <w:proofErr w:type="spellStart"/>
      <w:r>
        <w:rPr>
          <w:rFonts w:ascii="Arial" w:hAnsi="Arial" w:cs="Arial"/>
          <w:color w:val="221414"/>
          <w:sz w:val="20"/>
          <w:szCs w:val="20"/>
          <w:shd w:val="clear" w:color="auto" w:fill="F8EDBB"/>
        </w:rPr>
        <w:t>робіт</w:t>
      </w:r>
      <w:proofErr w:type="spellEnd"/>
      <w:r>
        <w:rPr>
          <w:rFonts w:ascii="Arial" w:hAnsi="Arial" w:cs="Arial"/>
          <w:color w:val="221414"/>
          <w:sz w:val="20"/>
          <w:szCs w:val="20"/>
          <w:shd w:val="clear" w:color="auto" w:fill="F8EDBB"/>
        </w:rPr>
        <w:t xml:space="preserve"> і </w:t>
      </w:r>
      <w:proofErr w:type="spellStart"/>
      <w:r>
        <w:rPr>
          <w:rFonts w:ascii="Arial" w:hAnsi="Arial" w:cs="Arial"/>
          <w:color w:val="221414"/>
          <w:sz w:val="20"/>
          <w:szCs w:val="20"/>
          <w:shd w:val="clear" w:color="auto" w:fill="F8EDBB"/>
        </w:rPr>
        <w:t>обсяг</w:t>
      </w:r>
      <w:proofErr w:type="spellEnd"/>
      <w:r>
        <w:rPr>
          <w:rFonts w:ascii="Arial" w:hAnsi="Arial" w:cs="Arial"/>
          <w:color w:val="221414"/>
          <w:sz w:val="20"/>
          <w:szCs w:val="20"/>
          <w:shd w:val="clear" w:color="auto" w:fill="F8EDBB"/>
        </w:rPr>
        <w:t xml:space="preserve"> </w:t>
      </w:r>
      <w:proofErr w:type="spellStart"/>
      <w:r>
        <w:rPr>
          <w:rFonts w:ascii="Arial" w:hAnsi="Arial" w:cs="Arial"/>
          <w:color w:val="221414"/>
          <w:sz w:val="20"/>
          <w:szCs w:val="20"/>
          <w:shd w:val="clear" w:color="auto" w:fill="F8EDBB"/>
        </w:rPr>
        <w:t>матеріальнихресурсів</w:t>
      </w:r>
      <w:proofErr w:type="spellEnd"/>
      <w:r>
        <w:rPr>
          <w:rFonts w:ascii="Arial" w:hAnsi="Arial" w:cs="Arial"/>
          <w:color w:val="221414"/>
          <w:sz w:val="20"/>
          <w:szCs w:val="20"/>
          <w:shd w:val="clear" w:color="auto" w:fill="F8EDBB"/>
        </w:rPr>
        <w:t xml:space="preserve">, </w:t>
      </w:r>
      <w:proofErr w:type="spellStart"/>
      <w:r>
        <w:rPr>
          <w:rFonts w:ascii="Arial" w:hAnsi="Arial" w:cs="Arial"/>
          <w:color w:val="221414"/>
          <w:sz w:val="20"/>
          <w:szCs w:val="20"/>
          <w:shd w:val="clear" w:color="auto" w:fill="F8EDBB"/>
        </w:rPr>
        <w:t>які</w:t>
      </w:r>
      <w:proofErr w:type="spellEnd"/>
      <w:r>
        <w:rPr>
          <w:rFonts w:ascii="Arial" w:hAnsi="Arial" w:cs="Arial"/>
          <w:color w:val="221414"/>
          <w:sz w:val="20"/>
          <w:szCs w:val="20"/>
          <w:shd w:val="clear" w:color="auto" w:fill="F8EDBB"/>
        </w:rPr>
        <w:t xml:space="preserve"> </w:t>
      </w:r>
      <w:proofErr w:type="spellStart"/>
      <w:r>
        <w:rPr>
          <w:rFonts w:ascii="Arial" w:hAnsi="Arial" w:cs="Arial"/>
          <w:color w:val="221414"/>
          <w:sz w:val="20"/>
          <w:szCs w:val="20"/>
          <w:shd w:val="clear" w:color="auto" w:fill="F8EDBB"/>
        </w:rPr>
        <w:t>планується</w:t>
      </w:r>
      <w:proofErr w:type="spellEnd"/>
      <w:r>
        <w:rPr>
          <w:rFonts w:ascii="Arial" w:hAnsi="Arial" w:cs="Arial"/>
          <w:color w:val="221414"/>
          <w:sz w:val="20"/>
          <w:szCs w:val="20"/>
          <w:shd w:val="clear" w:color="auto" w:fill="F8EDBB"/>
        </w:rPr>
        <w:t xml:space="preserve"> </w:t>
      </w:r>
      <w:proofErr w:type="spellStart"/>
      <w:r>
        <w:rPr>
          <w:rFonts w:ascii="Arial" w:hAnsi="Arial" w:cs="Arial"/>
          <w:color w:val="221414"/>
          <w:sz w:val="20"/>
          <w:szCs w:val="20"/>
          <w:shd w:val="clear" w:color="auto" w:fill="F8EDBB"/>
        </w:rPr>
        <w:t>задіяти</w:t>
      </w:r>
      <w:proofErr w:type="spellEnd"/>
      <w:r>
        <w:rPr>
          <w:rFonts w:ascii="Arial" w:hAnsi="Arial" w:cs="Arial"/>
          <w:color w:val="221414"/>
          <w:sz w:val="20"/>
          <w:szCs w:val="20"/>
          <w:shd w:val="clear" w:color="auto" w:fill="F8EDBB"/>
        </w:rPr>
        <w:t xml:space="preserve"> </w:t>
      </w:r>
      <w:proofErr w:type="gramStart"/>
      <w:r>
        <w:rPr>
          <w:rFonts w:ascii="Arial" w:hAnsi="Arial" w:cs="Arial"/>
          <w:color w:val="221414"/>
          <w:sz w:val="20"/>
          <w:szCs w:val="20"/>
          <w:shd w:val="clear" w:color="auto" w:fill="F8EDBB"/>
        </w:rPr>
        <w:t>для</w:t>
      </w:r>
      <w:proofErr w:type="gramEnd"/>
      <w:r>
        <w:rPr>
          <w:rFonts w:ascii="Arial" w:hAnsi="Arial" w:cs="Arial"/>
          <w:color w:val="221414"/>
          <w:sz w:val="20"/>
          <w:szCs w:val="20"/>
          <w:shd w:val="clear" w:color="auto" w:fill="F8EDBB"/>
        </w:rPr>
        <w:t xml:space="preserve"> </w:t>
      </w:r>
      <w:proofErr w:type="spellStart"/>
      <w:r>
        <w:rPr>
          <w:rFonts w:ascii="Arial" w:hAnsi="Arial" w:cs="Arial"/>
          <w:color w:val="221414"/>
          <w:sz w:val="20"/>
          <w:szCs w:val="20"/>
          <w:shd w:val="clear" w:color="auto" w:fill="F8EDBB"/>
        </w:rPr>
        <w:t>реалізації</w:t>
      </w:r>
      <w:proofErr w:type="spellEnd"/>
      <w:r>
        <w:rPr>
          <w:rFonts w:ascii="Arial" w:hAnsi="Arial" w:cs="Arial"/>
          <w:color w:val="221414"/>
          <w:sz w:val="20"/>
          <w:szCs w:val="20"/>
          <w:shd w:val="clear" w:color="auto" w:fill="F8EDBB"/>
        </w:rPr>
        <w:t xml:space="preserve"> </w:t>
      </w:r>
      <w:proofErr w:type="spellStart"/>
      <w:r>
        <w:rPr>
          <w:rFonts w:ascii="Arial" w:hAnsi="Arial" w:cs="Arial"/>
          <w:color w:val="221414"/>
          <w:sz w:val="20"/>
          <w:szCs w:val="20"/>
          <w:shd w:val="clear" w:color="auto" w:fill="F8EDBB"/>
        </w:rPr>
        <w:t>планованої</w:t>
      </w:r>
      <w:proofErr w:type="spellEnd"/>
      <w:r>
        <w:rPr>
          <w:rFonts w:ascii="Arial" w:hAnsi="Arial" w:cs="Arial"/>
          <w:color w:val="221414"/>
          <w:sz w:val="20"/>
          <w:szCs w:val="20"/>
          <w:shd w:val="clear" w:color="auto" w:fill="F8EDBB"/>
        </w:rPr>
        <w:t xml:space="preserve"> </w:t>
      </w:r>
      <w:proofErr w:type="spellStart"/>
      <w:r>
        <w:rPr>
          <w:rFonts w:ascii="Arial" w:hAnsi="Arial" w:cs="Arial"/>
          <w:color w:val="221414"/>
          <w:sz w:val="20"/>
          <w:szCs w:val="20"/>
          <w:shd w:val="clear" w:color="auto" w:fill="F8EDBB"/>
        </w:rPr>
        <w:t>деятельності</w:t>
      </w:r>
      <w:proofErr w:type="spellEnd"/>
      <w:r>
        <w:rPr>
          <w:rFonts w:ascii="Arial" w:hAnsi="Arial" w:cs="Arial"/>
          <w:color w:val="221414"/>
          <w:sz w:val="20"/>
          <w:szCs w:val="20"/>
          <w:shd w:val="clear" w:color="auto" w:fill="F8EDBB"/>
        </w:rPr>
        <w:t>.</w:t>
      </w:r>
    </w:p>
    <w:p w:rsidR="00BA5D16" w:rsidRDefault="00BA5D16">
      <w:pPr>
        <w:rPr>
          <w:rFonts w:ascii="Arial" w:hAnsi="Arial" w:cs="Arial"/>
          <w:color w:val="252525"/>
          <w:shd w:val="clear" w:color="auto" w:fill="FFFFFF"/>
          <w:vertAlign w:val="superscript"/>
          <w:lang w:val="uk-UA"/>
        </w:rPr>
      </w:pPr>
      <w:proofErr w:type="spellStart"/>
      <w:r w:rsidRPr="00BA5D16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uk-UA"/>
        </w:rPr>
        <w:t>Кор́исна</w:t>
      </w:r>
      <w:proofErr w:type="spellEnd"/>
      <w:r w:rsidRPr="00BA5D16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 w:rsidRPr="00BA5D16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uk-UA"/>
        </w:rPr>
        <w:t>мод́ель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BA5D16">
        <w:rPr>
          <w:rFonts w:ascii="Arial" w:hAnsi="Arial" w:cs="Arial"/>
          <w:color w:val="252525"/>
          <w:sz w:val="21"/>
          <w:szCs w:val="21"/>
          <w:shd w:val="clear" w:color="auto" w:fill="FFFFFF"/>
          <w:lang w:val="uk-UA"/>
        </w:rPr>
        <w:t>— нове технічне рішення, що не випливає із існуючого рівня техніки і є промислово придатним; результат інтелектуальної діяльності людини в будь-якій сфері технології</w:t>
      </w:r>
      <w:hyperlink r:id="rId9" w:anchor="cite_note-1" w:history="1">
        <w:r w:rsidRPr="00BA5D16">
          <w:rPr>
            <w:rStyle w:val="a3"/>
            <w:rFonts w:ascii="Arial" w:hAnsi="Arial" w:cs="Arial"/>
            <w:color w:val="0B0080"/>
            <w:shd w:val="clear" w:color="auto" w:fill="FFFFFF"/>
            <w:vertAlign w:val="superscript"/>
            <w:lang w:val="uk-UA"/>
          </w:rPr>
          <w:t>[1</w:t>
        </w:r>
      </w:hyperlink>
    </w:p>
    <w:p w:rsidR="00BA5D16" w:rsidRDefault="00BA5D16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uk-UA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Рентабельність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загальна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 —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відношення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балансового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прибутку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до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середньорічної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вартості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виробничих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фондів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за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їх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початковою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оцінкою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BA5D16" w:rsidRDefault="00BA5D16">
      <w:pPr>
        <w:rPr>
          <w:rFonts w:ascii="Palatino Linotype" w:hAnsi="Palatino Linotype"/>
          <w:color w:val="000000"/>
          <w:sz w:val="23"/>
          <w:szCs w:val="23"/>
          <w:shd w:val="clear" w:color="auto" w:fill="FFFFFF"/>
          <w:lang w:val="uk-UA"/>
        </w:rPr>
      </w:pPr>
      <w:r w:rsidRPr="00BA5D16">
        <w:rPr>
          <w:rFonts w:ascii="Palatino Linotype" w:hAnsi="Palatino Linotype"/>
          <w:color w:val="000000"/>
          <w:sz w:val="23"/>
          <w:szCs w:val="23"/>
          <w:shd w:val="clear" w:color="auto" w:fill="FFFFFF"/>
          <w:lang w:val="uk-UA"/>
        </w:rPr>
        <w:t xml:space="preserve">Прикладом </w:t>
      </w:r>
      <w:r w:rsidRPr="00BA5D1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непрямих витрат</w:t>
      </w:r>
      <w:r w:rsidRPr="00BA5D16">
        <w:rPr>
          <w:rFonts w:ascii="Palatino Linotype" w:hAnsi="Palatino Linotype"/>
          <w:color w:val="000000"/>
          <w:sz w:val="23"/>
          <w:szCs w:val="23"/>
          <w:shd w:val="clear" w:color="auto" w:fill="FFFFFF"/>
          <w:lang w:val="uk-UA"/>
        </w:rPr>
        <w:t xml:space="preserve"> є допоміжні матеріали, заробітна плата обслуговуючого персоналу (непряма), витрати на утримання і ремонт будівель, приміщень, устаткування, амортизація і страхування основних засобів, орендна плата, оплата комунальних послуг тощо.</w:t>
      </w:r>
    </w:p>
    <w:p w:rsidR="00BA5D16" w:rsidRDefault="00BA5D16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uk-UA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Статутний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капітал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капітал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"http://uk.wikipedia.org/wiki/%D0%90%D0%BA%D1%86%D1%96%D0%BE%D0%BD%D0%B5%D1%80%D0%BD%D0%B5_%D1%82%D0%BE%D0%B2%D0%B0%D1%80%D0%B8%D1%81%D1%82%D0%B2%D0%BE" \o "Акціонерне товариство"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акціонерного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товариства</w:t>
      </w:r>
      <w:proofErr w:type="spellEnd"/>
      <w: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утворюється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з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суми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номінальної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вартості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всіх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розміщених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акцій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товариства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BA5D16" w:rsidRPr="00BA5D16" w:rsidRDefault="00BA5D16">
      <w:pPr>
        <w:rPr>
          <w:rFonts w:ascii="Arial" w:hAnsi="Arial" w:cs="Arial"/>
          <w:b/>
          <w:color w:val="252525"/>
          <w:sz w:val="32"/>
          <w:szCs w:val="32"/>
          <w:shd w:val="clear" w:color="auto" w:fill="FFFFFF"/>
          <w:lang w:val="uk-UA"/>
        </w:rPr>
      </w:pPr>
      <w:r w:rsidRPr="00BA5D16">
        <w:rPr>
          <w:rFonts w:ascii="Arial" w:hAnsi="Arial" w:cs="Arial"/>
          <w:b/>
          <w:color w:val="252525"/>
          <w:sz w:val="32"/>
          <w:szCs w:val="32"/>
          <w:shd w:val="clear" w:color="auto" w:fill="FFFFFF"/>
          <w:lang w:val="uk-UA"/>
        </w:rPr>
        <w:t>2.</w:t>
      </w:r>
    </w:p>
    <w:p w:rsidR="00BA5D16" w:rsidRDefault="00BA5D16" w:rsidP="00BA5D16">
      <w:pPr>
        <w:pStyle w:val="2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color w:val="000000"/>
          <w:sz w:val="27"/>
          <w:szCs w:val="27"/>
        </w:rPr>
        <w:t>Існують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наступні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резерви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зростання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прибутку</w:t>
      </w:r>
      <w:proofErr w:type="spellEnd"/>
      <w:r>
        <w:rPr>
          <w:color w:val="000000"/>
          <w:sz w:val="27"/>
          <w:szCs w:val="27"/>
        </w:rPr>
        <w:t>:</w:t>
      </w:r>
    </w:p>
    <w:p w:rsidR="00BA5D16" w:rsidRDefault="00BA5D16" w:rsidP="00BA5D16">
      <w:pPr>
        <w:pStyle w:val="2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color w:val="000000"/>
          <w:sz w:val="27"/>
          <w:szCs w:val="27"/>
        </w:rPr>
        <w:t xml:space="preserve">   - </w:t>
      </w:r>
      <w:proofErr w:type="spellStart"/>
      <w:r>
        <w:rPr>
          <w:color w:val="000000"/>
          <w:sz w:val="27"/>
          <w:szCs w:val="27"/>
        </w:rPr>
        <w:t>зростання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об'єму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виробництва</w:t>
      </w:r>
      <w:proofErr w:type="spellEnd"/>
      <w:r>
        <w:rPr>
          <w:color w:val="000000"/>
          <w:sz w:val="27"/>
          <w:szCs w:val="27"/>
        </w:rPr>
        <w:t xml:space="preserve"> та </w:t>
      </w:r>
      <w:proofErr w:type="spellStart"/>
      <w:r>
        <w:rPr>
          <w:color w:val="000000"/>
          <w:sz w:val="27"/>
          <w:szCs w:val="27"/>
        </w:rPr>
        <w:t>реалізації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випускної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продукції</w:t>
      </w:r>
      <w:proofErr w:type="spellEnd"/>
      <w:r>
        <w:rPr>
          <w:color w:val="000000"/>
          <w:sz w:val="27"/>
          <w:szCs w:val="27"/>
        </w:rPr>
        <w:t>;</w:t>
      </w:r>
    </w:p>
    <w:p w:rsidR="00BA5D16" w:rsidRDefault="00BA5D16" w:rsidP="00BA5D16">
      <w:pPr>
        <w:pStyle w:val="2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color w:val="000000"/>
          <w:sz w:val="27"/>
          <w:szCs w:val="27"/>
        </w:rPr>
        <w:t xml:space="preserve">   - </w:t>
      </w:r>
      <w:proofErr w:type="spellStart"/>
      <w:r>
        <w:rPr>
          <w:color w:val="000000"/>
          <w:sz w:val="27"/>
          <w:szCs w:val="27"/>
        </w:rPr>
        <w:t>зменьшення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собіва</w:t>
      </w:r>
      <w:bookmarkStart w:id="0" w:name="_GoBack"/>
      <w:bookmarkEnd w:id="0"/>
      <w:r>
        <w:rPr>
          <w:color w:val="000000"/>
          <w:sz w:val="27"/>
          <w:szCs w:val="27"/>
        </w:rPr>
        <w:t>ртості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випускаємої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продукції</w:t>
      </w:r>
      <w:proofErr w:type="spellEnd"/>
      <w:r>
        <w:rPr>
          <w:color w:val="000000"/>
          <w:sz w:val="27"/>
          <w:szCs w:val="27"/>
        </w:rPr>
        <w:t>;</w:t>
      </w:r>
    </w:p>
    <w:p w:rsidR="00BA5D16" w:rsidRDefault="00BA5D16" w:rsidP="00BA5D16">
      <w:pPr>
        <w:pStyle w:val="2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color w:val="000000"/>
          <w:sz w:val="27"/>
          <w:szCs w:val="27"/>
        </w:rPr>
        <w:t xml:space="preserve">   - </w:t>
      </w:r>
      <w:proofErr w:type="spellStart"/>
      <w:proofErr w:type="gramStart"/>
      <w:r>
        <w:rPr>
          <w:color w:val="000000"/>
          <w:sz w:val="27"/>
          <w:szCs w:val="27"/>
        </w:rPr>
        <w:t>п</w:t>
      </w:r>
      <w:proofErr w:type="gramEnd"/>
      <w:r>
        <w:rPr>
          <w:color w:val="000000"/>
          <w:sz w:val="27"/>
          <w:szCs w:val="27"/>
        </w:rPr>
        <w:t>ідвищення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якості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випускаємої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продукції</w:t>
      </w:r>
      <w:proofErr w:type="spellEnd"/>
      <w:r>
        <w:rPr>
          <w:color w:val="000000"/>
          <w:sz w:val="27"/>
          <w:szCs w:val="27"/>
        </w:rPr>
        <w:t>.</w:t>
      </w:r>
    </w:p>
    <w:p w:rsidR="00BA5D16" w:rsidRDefault="00BA5D16" w:rsidP="00BA5D16">
      <w:pPr>
        <w:pStyle w:val="2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color w:val="000000"/>
          <w:sz w:val="27"/>
          <w:szCs w:val="27"/>
        </w:rPr>
        <w:t xml:space="preserve">   Для </w:t>
      </w:r>
      <w:proofErr w:type="spellStart"/>
      <w:r>
        <w:rPr>
          <w:color w:val="000000"/>
          <w:sz w:val="27"/>
          <w:szCs w:val="27"/>
        </w:rPr>
        <w:t>максимізації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прибутку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рекомендується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здійснювати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наступні</w:t>
      </w:r>
      <w:proofErr w:type="spellEnd"/>
      <w:r>
        <w:rPr>
          <w:color w:val="000000"/>
          <w:sz w:val="27"/>
          <w:szCs w:val="27"/>
        </w:rPr>
        <w:t xml:space="preserve"> заходи:</w:t>
      </w:r>
    </w:p>
    <w:p w:rsidR="00BA5D16" w:rsidRDefault="00BA5D16" w:rsidP="00BA5D16">
      <w:pPr>
        <w:pStyle w:val="2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color w:val="000000"/>
          <w:sz w:val="27"/>
          <w:szCs w:val="27"/>
        </w:rPr>
        <w:t xml:space="preserve">   1.Суворе </w:t>
      </w:r>
      <w:proofErr w:type="spellStart"/>
      <w:r>
        <w:rPr>
          <w:color w:val="000000"/>
          <w:sz w:val="27"/>
          <w:szCs w:val="27"/>
        </w:rPr>
        <w:t>дотримання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укладених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договорів</w:t>
      </w:r>
      <w:proofErr w:type="spellEnd"/>
      <w:r>
        <w:rPr>
          <w:color w:val="000000"/>
          <w:sz w:val="27"/>
          <w:szCs w:val="27"/>
        </w:rPr>
        <w:t xml:space="preserve"> на </w:t>
      </w:r>
      <w:proofErr w:type="spellStart"/>
      <w:r>
        <w:rPr>
          <w:color w:val="000000"/>
          <w:sz w:val="27"/>
          <w:szCs w:val="27"/>
        </w:rPr>
        <w:t>виконування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робіт</w:t>
      </w:r>
      <w:proofErr w:type="spellEnd"/>
      <w:r>
        <w:rPr>
          <w:color w:val="000000"/>
          <w:sz w:val="27"/>
          <w:szCs w:val="27"/>
        </w:rPr>
        <w:t xml:space="preserve">. Для </w:t>
      </w:r>
      <w:proofErr w:type="spellStart"/>
      <w:proofErr w:type="gramStart"/>
      <w:r>
        <w:rPr>
          <w:color w:val="000000"/>
          <w:sz w:val="27"/>
          <w:szCs w:val="27"/>
        </w:rPr>
        <w:t>п</w:t>
      </w:r>
      <w:proofErr w:type="gramEnd"/>
      <w:r>
        <w:rPr>
          <w:color w:val="000000"/>
          <w:sz w:val="27"/>
          <w:szCs w:val="27"/>
        </w:rPr>
        <w:t>ідприємства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важливо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знайти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замовників</w:t>
      </w:r>
      <w:proofErr w:type="spellEnd"/>
      <w:r>
        <w:rPr>
          <w:color w:val="000000"/>
          <w:sz w:val="27"/>
          <w:szCs w:val="27"/>
        </w:rPr>
        <w:t xml:space="preserve"> на </w:t>
      </w:r>
      <w:proofErr w:type="spellStart"/>
      <w:r>
        <w:rPr>
          <w:color w:val="000000"/>
          <w:sz w:val="27"/>
          <w:szCs w:val="27"/>
        </w:rPr>
        <w:t>виконування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престижних</w:t>
      </w:r>
      <w:proofErr w:type="spellEnd"/>
      <w:r>
        <w:rPr>
          <w:color w:val="000000"/>
          <w:sz w:val="27"/>
          <w:szCs w:val="27"/>
        </w:rPr>
        <w:t xml:space="preserve"> і </w:t>
      </w:r>
      <w:proofErr w:type="spellStart"/>
      <w:r>
        <w:rPr>
          <w:color w:val="000000"/>
          <w:sz w:val="27"/>
          <w:szCs w:val="27"/>
        </w:rPr>
        <w:t>найбільш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потрібних</w:t>
      </w:r>
      <w:proofErr w:type="spellEnd"/>
      <w:r>
        <w:rPr>
          <w:color w:val="000000"/>
          <w:sz w:val="27"/>
          <w:szCs w:val="27"/>
        </w:rPr>
        <w:t xml:space="preserve"> для ринку </w:t>
      </w:r>
      <w:proofErr w:type="spellStart"/>
      <w:r>
        <w:rPr>
          <w:color w:val="000000"/>
          <w:sz w:val="27"/>
          <w:szCs w:val="27"/>
        </w:rPr>
        <w:t>робіт</w:t>
      </w:r>
      <w:proofErr w:type="spellEnd"/>
      <w:r>
        <w:rPr>
          <w:color w:val="000000"/>
          <w:sz w:val="27"/>
          <w:szCs w:val="27"/>
        </w:rPr>
        <w:t>.</w:t>
      </w:r>
    </w:p>
    <w:p w:rsidR="00BA5D16" w:rsidRDefault="00BA5D16" w:rsidP="00BA5D16">
      <w:pPr>
        <w:pStyle w:val="2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color w:val="000000"/>
          <w:sz w:val="27"/>
          <w:szCs w:val="27"/>
        </w:rPr>
        <w:t xml:space="preserve">   2.Проведення </w:t>
      </w:r>
      <w:proofErr w:type="spellStart"/>
      <w:r>
        <w:rPr>
          <w:color w:val="000000"/>
          <w:sz w:val="27"/>
          <w:szCs w:val="27"/>
        </w:rPr>
        <w:t>масштабної</w:t>
      </w:r>
      <w:proofErr w:type="spellEnd"/>
      <w:r>
        <w:rPr>
          <w:color w:val="000000"/>
          <w:sz w:val="27"/>
          <w:szCs w:val="27"/>
        </w:rPr>
        <w:t xml:space="preserve"> та </w:t>
      </w:r>
      <w:proofErr w:type="spellStart"/>
      <w:r>
        <w:rPr>
          <w:color w:val="000000"/>
          <w:sz w:val="27"/>
          <w:szCs w:val="27"/>
        </w:rPr>
        <w:t>ефективної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політики</w:t>
      </w:r>
      <w:proofErr w:type="spellEnd"/>
      <w:r>
        <w:rPr>
          <w:color w:val="000000"/>
          <w:sz w:val="27"/>
          <w:szCs w:val="27"/>
        </w:rPr>
        <w:t xml:space="preserve"> у </w:t>
      </w:r>
      <w:proofErr w:type="spellStart"/>
      <w:r>
        <w:rPr>
          <w:color w:val="000000"/>
          <w:sz w:val="27"/>
          <w:szCs w:val="27"/>
        </w:rPr>
        <w:t>галузі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п</w:t>
      </w:r>
      <w:proofErr w:type="gramEnd"/>
      <w:r>
        <w:rPr>
          <w:color w:val="000000"/>
          <w:sz w:val="27"/>
          <w:szCs w:val="27"/>
        </w:rPr>
        <w:t>ідготування</w:t>
      </w:r>
      <w:proofErr w:type="spellEnd"/>
      <w:r>
        <w:rPr>
          <w:color w:val="000000"/>
          <w:sz w:val="27"/>
          <w:szCs w:val="27"/>
        </w:rPr>
        <w:t xml:space="preserve"> персоналу, </w:t>
      </w:r>
      <w:proofErr w:type="spellStart"/>
      <w:r>
        <w:rPr>
          <w:color w:val="000000"/>
          <w:sz w:val="27"/>
          <w:szCs w:val="27"/>
        </w:rPr>
        <w:t>що</w:t>
      </w:r>
      <w:proofErr w:type="spellEnd"/>
      <w:r>
        <w:rPr>
          <w:color w:val="000000"/>
          <w:sz w:val="27"/>
          <w:szCs w:val="27"/>
        </w:rPr>
        <w:t xml:space="preserve"> є особливою формою </w:t>
      </w:r>
      <w:proofErr w:type="spellStart"/>
      <w:r>
        <w:rPr>
          <w:color w:val="000000"/>
          <w:sz w:val="27"/>
          <w:szCs w:val="27"/>
        </w:rPr>
        <w:t>вкладення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капіталу</w:t>
      </w:r>
      <w:proofErr w:type="spellEnd"/>
      <w:r>
        <w:rPr>
          <w:color w:val="000000"/>
          <w:sz w:val="27"/>
          <w:szCs w:val="27"/>
        </w:rPr>
        <w:t>.</w:t>
      </w:r>
    </w:p>
    <w:p w:rsidR="00BA5D16" w:rsidRDefault="00BA5D16" w:rsidP="00BA5D16">
      <w:pPr>
        <w:pStyle w:val="2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color w:val="000000"/>
          <w:sz w:val="27"/>
          <w:szCs w:val="27"/>
        </w:rPr>
        <w:t xml:space="preserve">  3.Підвищення </w:t>
      </w:r>
      <w:proofErr w:type="spellStart"/>
      <w:r>
        <w:rPr>
          <w:color w:val="000000"/>
          <w:sz w:val="27"/>
          <w:szCs w:val="27"/>
        </w:rPr>
        <w:t>ефективної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діяльності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підприємства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збуту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продукції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Необхідно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більше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уваги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приділяти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підвищенню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швидкості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руху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обігових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коштів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скороченню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усіх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видів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запасів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досягати</w:t>
      </w:r>
      <w:proofErr w:type="spellEnd"/>
      <w:r>
        <w:rPr>
          <w:color w:val="000000"/>
          <w:sz w:val="27"/>
          <w:szCs w:val="27"/>
        </w:rPr>
        <w:t xml:space="preserve"> максимально </w:t>
      </w:r>
      <w:proofErr w:type="spellStart"/>
      <w:r>
        <w:rPr>
          <w:color w:val="000000"/>
          <w:sz w:val="27"/>
          <w:szCs w:val="27"/>
        </w:rPr>
        <w:t>швидкого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просування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готових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виробів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в</w:t>
      </w:r>
      <w:proofErr w:type="gramEnd"/>
      <w:r>
        <w:rPr>
          <w:color w:val="000000"/>
          <w:sz w:val="27"/>
          <w:szCs w:val="27"/>
        </w:rPr>
        <w:t>ід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виробника</w:t>
      </w:r>
      <w:proofErr w:type="spellEnd"/>
      <w:r>
        <w:rPr>
          <w:color w:val="000000"/>
          <w:sz w:val="27"/>
          <w:szCs w:val="27"/>
        </w:rPr>
        <w:t xml:space="preserve"> до </w:t>
      </w:r>
      <w:proofErr w:type="spellStart"/>
      <w:r>
        <w:rPr>
          <w:color w:val="000000"/>
          <w:sz w:val="27"/>
          <w:szCs w:val="27"/>
        </w:rPr>
        <w:t>споживачів</w:t>
      </w:r>
      <w:proofErr w:type="spellEnd"/>
      <w:r>
        <w:rPr>
          <w:color w:val="000000"/>
          <w:sz w:val="27"/>
          <w:szCs w:val="27"/>
        </w:rPr>
        <w:t>.</w:t>
      </w:r>
    </w:p>
    <w:p w:rsidR="00BA5D16" w:rsidRDefault="00BA5D16" w:rsidP="00BA5D16">
      <w:pPr>
        <w:pStyle w:val="2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color w:val="000000"/>
          <w:sz w:val="27"/>
          <w:szCs w:val="27"/>
        </w:rPr>
        <w:t xml:space="preserve">  4.Покращувати </w:t>
      </w:r>
      <w:proofErr w:type="spellStart"/>
      <w:r>
        <w:rPr>
          <w:color w:val="000000"/>
          <w:sz w:val="27"/>
          <w:szCs w:val="27"/>
        </w:rPr>
        <w:t>якість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виконуємих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робіт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що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приведе</w:t>
      </w:r>
      <w:proofErr w:type="spellEnd"/>
      <w:r>
        <w:rPr>
          <w:color w:val="000000"/>
          <w:sz w:val="27"/>
          <w:szCs w:val="27"/>
        </w:rPr>
        <w:t xml:space="preserve"> до </w:t>
      </w:r>
      <w:proofErr w:type="spellStart"/>
      <w:r>
        <w:rPr>
          <w:color w:val="000000"/>
          <w:sz w:val="27"/>
          <w:szCs w:val="27"/>
        </w:rPr>
        <w:t>конкурентоспроможності</w:t>
      </w:r>
      <w:proofErr w:type="spellEnd"/>
      <w:r>
        <w:rPr>
          <w:color w:val="000000"/>
          <w:sz w:val="27"/>
          <w:szCs w:val="27"/>
        </w:rPr>
        <w:t xml:space="preserve"> та </w:t>
      </w:r>
      <w:proofErr w:type="spellStart"/>
      <w:r>
        <w:rPr>
          <w:color w:val="000000"/>
          <w:sz w:val="27"/>
          <w:szCs w:val="27"/>
        </w:rPr>
        <w:t>зацікавленості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вибору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п</w:t>
      </w:r>
      <w:proofErr w:type="gramEnd"/>
      <w:r>
        <w:rPr>
          <w:color w:val="000000"/>
          <w:sz w:val="27"/>
          <w:szCs w:val="27"/>
        </w:rPr>
        <w:t>ідприємства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замовниками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робіт</w:t>
      </w:r>
      <w:proofErr w:type="spellEnd"/>
      <w:r>
        <w:rPr>
          <w:color w:val="000000"/>
          <w:sz w:val="27"/>
          <w:szCs w:val="27"/>
        </w:rPr>
        <w:t>.</w:t>
      </w:r>
    </w:p>
    <w:p w:rsidR="00BA5D16" w:rsidRDefault="00BA5D16" w:rsidP="00BA5D16">
      <w:pPr>
        <w:pStyle w:val="2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color w:val="000000"/>
          <w:sz w:val="27"/>
          <w:szCs w:val="27"/>
        </w:rPr>
        <w:lastRenderedPageBreak/>
        <w:t xml:space="preserve">  5.Також, не </w:t>
      </w:r>
      <w:proofErr w:type="spellStart"/>
      <w:r>
        <w:rPr>
          <w:color w:val="000000"/>
          <w:sz w:val="27"/>
          <w:szCs w:val="27"/>
        </w:rPr>
        <w:t>останнє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місце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займає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збільшення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обсягу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виробництва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виконуємих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робіт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 xml:space="preserve">шляхом </w:t>
      </w:r>
      <w:proofErr w:type="spellStart"/>
      <w:r>
        <w:rPr>
          <w:color w:val="000000"/>
          <w:sz w:val="27"/>
          <w:szCs w:val="27"/>
        </w:rPr>
        <w:t>б</w:t>
      </w:r>
      <w:proofErr w:type="gramEnd"/>
      <w:r>
        <w:rPr>
          <w:color w:val="000000"/>
          <w:sz w:val="27"/>
          <w:szCs w:val="27"/>
        </w:rPr>
        <w:t>ільш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повного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використання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виробничих</w:t>
      </w:r>
      <w:proofErr w:type="spellEnd"/>
    </w:p>
    <w:p w:rsidR="00BA5D16" w:rsidRDefault="00BA5D16" w:rsidP="00BA5D16">
      <w:pPr>
        <w:pStyle w:val="2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color w:val="000000"/>
          <w:sz w:val="27"/>
          <w:szCs w:val="27"/>
        </w:rPr>
        <w:t>потужностей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п</w:t>
      </w:r>
      <w:proofErr w:type="gramEnd"/>
      <w:r>
        <w:rPr>
          <w:color w:val="000000"/>
          <w:sz w:val="27"/>
          <w:szCs w:val="27"/>
        </w:rPr>
        <w:t>ідприємства</w:t>
      </w:r>
      <w:proofErr w:type="spellEnd"/>
      <w:r>
        <w:rPr>
          <w:color w:val="000000"/>
          <w:sz w:val="27"/>
          <w:szCs w:val="27"/>
        </w:rPr>
        <w:t>.</w:t>
      </w:r>
    </w:p>
    <w:p w:rsidR="00BA5D16" w:rsidRDefault="00BA5D16" w:rsidP="00BA5D16">
      <w:pPr>
        <w:pStyle w:val="2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color w:val="000000"/>
          <w:sz w:val="27"/>
          <w:szCs w:val="27"/>
        </w:rPr>
        <w:t xml:space="preserve">  6.Скорочення </w:t>
      </w:r>
      <w:proofErr w:type="spellStart"/>
      <w:r>
        <w:rPr>
          <w:color w:val="000000"/>
          <w:sz w:val="27"/>
          <w:szCs w:val="27"/>
        </w:rPr>
        <w:t>витрат</w:t>
      </w:r>
      <w:proofErr w:type="spellEnd"/>
      <w:r>
        <w:rPr>
          <w:color w:val="000000"/>
          <w:sz w:val="27"/>
          <w:szCs w:val="27"/>
        </w:rPr>
        <w:t xml:space="preserve"> на </w:t>
      </w:r>
      <w:proofErr w:type="spellStart"/>
      <w:r>
        <w:rPr>
          <w:color w:val="000000"/>
          <w:sz w:val="27"/>
          <w:szCs w:val="27"/>
        </w:rPr>
        <w:t>виробництво</w:t>
      </w:r>
      <w:proofErr w:type="spellEnd"/>
      <w:r>
        <w:rPr>
          <w:color w:val="000000"/>
          <w:sz w:val="27"/>
          <w:szCs w:val="27"/>
        </w:rPr>
        <w:t xml:space="preserve">. шляхом </w:t>
      </w:r>
      <w:proofErr w:type="spellStart"/>
      <w:r>
        <w:rPr>
          <w:color w:val="000000"/>
          <w:sz w:val="27"/>
          <w:szCs w:val="27"/>
        </w:rPr>
        <w:t>збільшення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р</w:t>
      </w:r>
      <w:proofErr w:type="gramEnd"/>
      <w:r>
        <w:rPr>
          <w:color w:val="000000"/>
          <w:sz w:val="27"/>
          <w:szCs w:val="27"/>
        </w:rPr>
        <w:t>івня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продуктивності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праці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економічного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використання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сировини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матеріалів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палива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електроенергії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обладнання</w:t>
      </w:r>
      <w:proofErr w:type="spellEnd"/>
      <w:r>
        <w:rPr>
          <w:color w:val="000000"/>
          <w:sz w:val="27"/>
          <w:szCs w:val="27"/>
        </w:rPr>
        <w:t>.</w:t>
      </w:r>
    </w:p>
    <w:p w:rsidR="00BA5D16" w:rsidRDefault="00BA5D16" w:rsidP="00BA5D16">
      <w:pPr>
        <w:pStyle w:val="2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color w:val="000000"/>
          <w:sz w:val="27"/>
          <w:szCs w:val="27"/>
        </w:rPr>
        <w:t xml:space="preserve">   7.Скорочення </w:t>
      </w:r>
      <w:proofErr w:type="spellStart"/>
      <w:r>
        <w:rPr>
          <w:color w:val="000000"/>
          <w:sz w:val="27"/>
          <w:szCs w:val="27"/>
        </w:rPr>
        <w:t>невиробничих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витрат</w:t>
      </w:r>
      <w:proofErr w:type="spellEnd"/>
      <w:r>
        <w:rPr>
          <w:color w:val="000000"/>
          <w:sz w:val="27"/>
          <w:szCs w:val="27"/>
        </w:rPr>
        <w:t xml:space="preserve"> та </w:t>
      </w:r>
      <w:proofErr w:type="spellStart"/>
      <w:r>
        <w:rPr>
          <w:color w:val="000000"/>
          <w:sz w:val="27"/>
          <w:szCs w:val="27"/>
        </w:rPr>
        <w:t>виробничого</w:t>
      </w:r>
      <w:proofErr w:type="spellEnd"/>
      <w:r>
        <w:rPr>
          <w:color w:val="000000"/>
          <w:sz w:val="27"/>
          <w:szCs w:val="27"/>
        </w:rPr>
        <w:t xml:space="preserve"> браку.</w:t>
      </w:r>
    </w:p>
    <w:p w:rsidR="00BA5D16" w:rsidRDefault="00BA5D16" w:rsidP="00BA5D16">
      <w:pPr>
        <w:pStyle w:val="2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color w:val="000000"/>
          <w:sz w:val="27"/>
          <w:szCs w:val="27"/>
        </w:rPr>
        <w:t xml:space="preserve">   8.Застосування </w:t>
      </w:r>
      <w:proofErr w:type="spellStart"/>
      <w:r>
        <w:rPr>
          <w:color w:val="000000"/>
          <w:sz w:val="27"/>
          <w:szCs w:val="27"/>
        </w:rPr>
        <w:t>сучасних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механізованих</w:t>
      </w:r>
      <w:proofErr w:type="spellEnd"/>
      <w:r>
        <w:rPr>
          <w:color w:val="000000"/>
          <w:sz w:val="27"/>
          <w:szCs w:val="27"/>
        </w:rPr>
        <w:t xml:space="preserve"> та </w:t>
      </w:r>
      <w:proofErr w:type="spellStart"/>
      <w:r>
        <w:rPr>
          <w:color w:val="000000"/>
          <w:sz w:val="27"/>
          <w:szCs w:val="27"/>
        </w:rPr>
        <w:t>автоматизованих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засобі</w:t>
      </w:r>
      <w:proofErr w:type="gramStart"/>
      <w:r>
        <w:rPr>
          <w:color w:val="000000"/>
          <w:sz w:val="27"/>
          <w:szCs w:val="27"/>
        </w:rPr>
        <w:t>в</w:t>
      </w:r>
      <w:proofErr w:type="spellEnd"/>
      <w:proofErr w:type="gramEnd"/>
      <w:r>
        <w:rPr>
          <w:color w:val="000000"/>
          <w:sz w:val="27"/>
          <w:szCs w:val="27"/>
        </w:rPr>
        <w:t xml:space="preserve"> для </w:t>
      </w:r>
      <w:proofErr w:type="spellStart"/>
      <w:r>
        <w:rPr>
          <w:color w:val="000000"/>
          <w:sz w:val="27"/>
          <w:szCs w:val="27"/>
        </w:rPr>
        <w:t>виконання</w:t>
      </w:r>
      <w:proofErr w:type="spellEnd"/>
    </w:p>
    <w:p w:rsidR="00BA5D16" w:rsidRDefault="00BA5D16" w:rsidP="00BA5D16">
      <w:pPr>
        <w:pStyle w:val="2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color w:val="000000"/>
          <w:sz w:val="27"/>
          <w:szCs w:val="27"/>
        </w:rPr>
        <w:t>робі</w:t>
      </w:r>
      <w:proofErr w:type="gramStart"/>
      <w:r>
        <w:rPr>
          <w:color w:val="000000"/>
          <w:sz w:val="27"/>
          <w:szCs w:val="27"/>
        </w:rPr>
        <w:t>т</w:t>
      </w:r>
      <w:proofErr w:type="spellEnd"/>
      <w:proofErr w:type="gramEnd"/>
      <w:r>
        <w:rPr>
          <w:color w:val="000000"/>
          <w:sz w:val="27"/>
          <w:szCs w:val="27"/>
        </w:rPr>
        <w:t>.</w:t>
      </w:r>
    </w:p>
    <w:p w:rsidR="00BA5D16" w:rsidRDefault="00BA5D16" w:rsidP="00BA5D16">
      <w:pPr>
        <w:pStyle w:val="2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color w:val="000000"/>
          <w:sz w:val="27"/>
          <w:szCs w:val="27"/>
        </w:rPr>
        <w:t xml:space="preserve">   9.Розглянути та </w:t>
      </w:r>
      <w:proofErr w:type="spellStart"/>
      <w:r>
        <w:rPr>
          <w:color w:val="000000"/>
          <w:sz w:val="27"/>
          <w:szCs w:val="27"/>
        </w:rPr>
        <w:t>усунути</w:t>
      </w:r>
      <w:proofErr w:type="spellEnd"/>
      <w:r>
        <w:rPr>
          <w:color w:val="000000"/>
          <w:sz w:val="27"/>
          <w:szCs w:val="27"/>
        </w:rPr>
        <w:t xml:space="preserve"> причини </w:t>
      </w:r>
      <w:proofErr w:type="spellStart"/>
      <w:r>
        <w:rPr>
          <w:color w:val="000000"/>
          <w:sz w:val="27"/>
          <w:szCs w:val="27"/>
        </w:rPr>
        <w:t>появи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перевитрачання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фінансових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ресурсі</w:t>
      </w:r>
      <w:proofErr w:type="gramStart"/>
      <w:r>
        <w:rPr>
          <w:color w:val="000000"/>
          <w:sz w:val="27"/>
          <w:szCs w:val="27"/>
        </w:rPr>
        <w:t>в</w:t>
      </w:r>
      <w:proofErr w:type="spellEnd"/>
      <w:proofErr w:type="gramEnd"/>
      <w:r>
        <w:rPr>
          <w:color w:val="000000"/>
          <w:sz w:val="27"/>
          <w:szCs w:val="27"/>
        </w:rPr>
        <w:t xml:space="preserve"> на </w:t>
      </w:r>
      <w:proofErr w:type="spellStart"/>
      <w:r>
        <w:rPr>
          <w:color w:val="000000"/>
          <w:sz w:val="27"/>
          <w:szCs w:val="27"/>
        </w:rPr>
        <w:t>комерційні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витрати</w:t>
      </w:r>
      <w:proofErr w:type="spellEnd"/>
    </w:p>
    <w:p w:rsidR="00BA5D16" w:rsidRDefault="00BA5D16" w:rsidP="00BA5D16">
      <w:pPr>
        <w:pStyle w:val="2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color w:val="000000"/>
          <w:sz w:val="27"/>
          <w:szCs w:val="27"/>
        </w:rPr>
        <w:t xml:space="preserve">   10.Удосконалювати </w:t>
      </w:r>
      <w:proofErr w:type="spellStart"/>
      <w:r>
        <w:rPr>
          <w:color w:val="000000"/>
          <w:sz w:val="27"/>
          <w:szCs w:val="27"/>
        </w:rPr>
        <w:t>рекламну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діяльність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збільшувати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ефективність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окремих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рекламних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заході</w:t>
      </w:r>
      <w:proofErr w:type="gramStart"/>
      <w:r>
        <w:rPr>
          <w:color w:val="000000"/>
          <w:sz w:val="27"/>
          <w:szCs w:val="27"/>
        </w:rPr>
        <w:t>в</w:t>
      </w:r>
      <w:proofErr w:type="spellEnd"/>
      <w:proofErr w:type="gramEnd"/>
      <w:r>
        <w:rPr>
          <w:color w:val="000000"/>
          <w:sz w:val="27"/>
          <w:szCs w:val="27"/>
        </w:rPr>
        <w:t>.</w:t>
      </w:r>
    </w:p>
    <w:p w:rsidR="00BA5D16" w:rsidRDefault="00BA5D16" w:rsidP="00BA5D16">
      <w:pPr>
        <w:pStyle w:val="2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color w:val="000000"/>
          <w:sz w:val="27"/>
          <w:szCs w:val="27"/>
        </w:rPr>
        <w:t xml:space="preserve">   11.Здійснювати </w:t>
      </w:r>
      <w:proofErr w:type="spellStart"/>
      <w:r>
        <w:rPr>
          <w:color w:val="000000"/>
          <w:sz w:val="27"/>
          <w:szCs w:val="27"/>
        </w:rPr>
        <w:t>ефективну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цінову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політику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диференційну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по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відношенню</w:t>
      </w:r>
      <w:proofErr w:type="spellEnd"/>
      <w:r>
        <w:rPr>
          <w:color w:val="000000"/>
          <w:sz w:val="27"/>
          <w:szCs w:val="27"/>
        </w:rPr>
        <w:t xml:space="preserve"> до </w:t>
      </w:r>
      <w:proofErr w:type="spellStart"/>
      <w:r>
        <w:rPr>
          <w:color w:val="000000"/>
          <w:sz w:val="27"/>
          <w:szCs w:val="27"/>
        </w:rPr>
        <w:t>окремих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категорій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покупців</w:t>
      </w:r>
      <w:proofErr w:type="spellEnd"/>
      <w:r>
        <w:rPr>
          <w:color w:val="000000"/>
          <w:sz w:val="27"/>
          <w:szCs w:val="27"/>
        </w:rPr>
        <w:t>.</w:t>
      </w:r>
    </w:p>
    <w:p w:rsidR="00BA5D16" w:rsidRDefault="00BA5D16" w:rsidP="00BA5D16">
      <w:pPr>
        <w:pStyle w:val="2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color w:val="000000"/>
          <w:sz w:val="27"/>
          <w:szCs w:val="27"/>
        </w:rPr>
        <w:t xml:space="preserve">   12.Здійснювати заходи, </w:t>
      </w:r>
      <w:proofErr w:type="spellStart"/>
      <w:r>
        <w:rPr>
          <w:color w:val="000000"/>
          <w:sz w:val="27"/>
          <w:szCs w:val="27"/>
        </w:rPr>
        <w:t>спрямовані</w:t>
      </w:r>
      <w:proofErr w:type="spellEnd"/>
      <w:r>
        <w:rPr>
          <w:color w:val="000000"/>
          <w:sz w:val="27"/>
          <w:szCs w:val="27"/>
        </w:rPr>
        <w:t xml:space="preserve"> на </w:t>
      </w:r>
      <w:proofErr w:type="spellStart"/>
      <w:r>
        <w:rPr>
          <w:color w:val="000000"/>
          <w:sz w:val="27"/>
          <w:szCs w:val="27"/>
        </w:rPr>
        <w:t>покращення</w:t>
      </w:r>
      <w:proofErr w:type="spellEnd"/>
      <w:r>
        <w:rPr>
          <w:color w:val="000000"/>
          <w:sz w:val="27"/>
          <w:szCs w:val="27"/>
        </w:rPr>
        <w:t xml:space="preserve"> «</w:t>
      </w:r>
      <w:proofErr w:type="spellStart"/>
      <w:r>
        <w:rPr>
          <w:color w:val="000000"/>
          <w:sz w:val="27"/>
          <w:szCs w:val="27"/>
        </w:rPr>
        <w:t>клімату</w:t>
      </w:r>
      <w:proofErr w:type="spellEnd"/>
      <w:r>
        <w:rPr>
          <w:color w:val="000000"/>
          <w:sz w:val="27"/>
          <w:szCs w:val="27"/>
        </w:rPr>
        <w:t xml:space="preserve">» в </w:t>
      </w:r>
      <w:proofErr w:type="spellStart"/>
      <w:r>
        <w:rPr>
          <w:color w:val="000000"/>
          <w:sz w:val="27"/>
          <w:szCs w:val="27"/>
        </w:rPr>
        <w:t>колективі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що</w:t>
      </w:r>
      <w:proofErr w:type="spellEnd"/>
      <w:r>
        <w:rPr>
          <w:color w:val="000000"/>
          <w:sz w:val="27"/>
          <w:szCs w:val="27"/>
        </w:rPr>
        <w:t xml:space="preserve"> в </w:t>
      </w:r>
      <w:proofErr w:type="spellStart"/>
      <w:r>
        <w:rPr>
          <w:color w:val="000000"/>
          <w:sz w:val="27"/>
          <w:szCs w:val="27"/>
        </w:rPr>
        <w:t>майбутньому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відобразиться</w:t>
      </w:r>
      <w:proofErr w:type="spellEnd"/>
      <w:r>
        <w:rPr>
          <w:color w:val="000000"/>
          <w:sz w:val="27"/>
          <w:szCs w:val="27"/>
        </w:rPr>
        <w:t xml:space="preserve"> на </w:t>
      </w:r>
      <w:proofErr w:type="spellStart"/>
      <w:r>
        <w:rPr>
          <w:color w:val="000000"/>
          <w:sz w:val="27"/>
          <w:szCs w:val="27"/>
        </w:rPr>
        <w:t>збільшенні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продуктивності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праці</w:t>
      </w:r>
      <w:proofErr w:type="spellEnd"/>
      <w:r>
        <w:rPr>
          <w:color w:val="000000"/>
          <w:sz w:val="27"/>
          <w:szCs w:val="27"/>
        </w:rPr>
        <w:t>.</w:t>
      </w:r>
    </w:p>
    <w:p w:rsidR="00BA5D16" w:rsidRDefault="00BA5D16" w:rsidP="00BA5D16">
      <w:pPr>
        <w:pStyle w:val="2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color w:val="000000"/>
          <w:sz w:val="27"/>
          <w:szCs w:val="27"/>
        </w:rPr>
        <w:t xml:space="preserve">   13.Здійснювати </w:t>
      </w:r>
      <w:proofErr w:type="spellStart"/>
      <w:r>
        <w:rPr>
          <w:color w:val="000000"/>
          <w:sz w:val="27"/>
          <w:szCs w:val="27"/>
        </w:rPr>
        <w:t>постійний</w:t>
      </w:r>
      <w:proofErr w:type="spellEnd"/>
      <w:r>
        <w:rPr>
          <w:color w:val="000000"/>
          <w:sz w:val="27"/>
          <w:szCs w:val="27"/>
        </w:rPr>
        <w:t xml:space="preserve"> контроль за </w:t>
      </w:r>
      <w:proofErr w:type="spellStart"/>
      <w:r>
        <w:rPr>
          <w:color w:val="000000"/>
          <w:sz w:val="27"/>
          <w:szCs w:val="27"/>
        </w:rPr>
        <w:t>умовами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зберігання</w:t>
      </w:r>
      <w:proofErr w:type="spellEnd"/>
      <w:r>
        <w:rPr>
          <w:color w:val="000000"/>
          <w:sz w:val="27"/>
          <w:szCs w:val="27"/>
        </w:rPr>
        <w:t xml:space="preserve"> та </w:t>
      </w:r>
      <w:proofErr w:type="spellStart"/>
      <w:r>
        <w:rPr>
          <w:color w:val="000000"/>
          <w:sz w:val="27"/>
          <w:szCs w:val="27"/>
        </w:rPr>
        <w:t>транспортування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сировини</w:t>
      </w:r>
      <w:proofErr w:type="spellEnd"/>
      <w:r>
        <w:rPr>
          <w:color w:val="000000"/>
          <w:sz w:val="27"/>
          <w:szCs w:val="27"/>
        </w:rPr>
        <w:t xml:space="preserve"> і </w:t>
      </w:r>
      <w:proofErr w:type="spellStart"/>
      <w:r>
        <w:rPr>
          <w:color w:val="000000"/>
          <w:sz w:val="27"/>
          <w:szCs w:val="27"/>
        </w:rPr>
        <w:t>готової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продукції</w:t>
      </w:r>
      <w:proofErr w:type="spellEnd"/>
      <w:proofErr w:type="gramStart"/>
      <w:r>
        <w:rPr>
          <w:color w:val="000000"/>
          <w:sz w:val="27"/>
          <w:szCs w:val="27"/>
        </w:rPr>
        <w:t xml:space="preserve"> .</w:t>
      </w:r>
      <w:proofErr w:type="gramEnd"/>
    </w:p>
    <w:p w:rsidR="00BA5D16" w:rsidRPr="00BA5D16" w:rsidRDefault="00BA5D16"/>
    <w:sectPr w:rsidR="00BA5D16" w:rsidRPr="00BA5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D16"/>
    <w:rsid w:val="003348FE"/>
    <w:rsid w:val="00BA5D16"/>
    <w:rsid w:val="00F3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A5D16"/>
  </w:style>
  <w:style w:type="character" w:styleId="a3">
    <w:name w:val="Hyperlink"/>
    <w:basedOn w:val="a0"/>
    <w:uiPriority w:val="99"/>
    <w:semiHidden/>
    <w:unhideWhenUsed/>
    <w:rsid w:val="00BA5D16"/>
    <w:rPr>
      <w:color w:val="0000FF"/>
      <w:u w:val="single"/>
    </w:rPr>
  </w:style>
  <w:style w:type="character" w:styleId="a4">
    <w:name w:val="Strong"/>
    <w:basedOn w:val="a0"/>
    <w:uiPriority w:val="22"/>
    <w:qFormat/>
    <w:rsid w:val="00BA5D16"/>
    <w:rPr>
      <w:b/>
      <w:bCs/>
    </w:rPr>
  </w:style>
  <w:style w:type="paragraph" w:customStyle="1" w:styleId="29">
    <w:name w:val="29"/>
    <w:basedOn w:val="a"/>
    <w:rsid w:val="00BA5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A5D16"/>
  </w:style>
  <w:style w:type="character" w:styleId="a3">
    <w:name w:val="Hyperlink"/>
    <w:basedOn w:val="a0"/>
    <w:uiPriority w:val="99"/>
    <w:semiHidden/>
    <w:unhideWhenUsed/>
    <w:rsid w:val="00BA5D16"/>
    <w:rPr>
      <w:color w:val="0000FF"/>
      <w:u w:val="single"/>
    </w:rPr>
  </w:style>
  <w:style w:type="character" w:styleId="a4">
    <w:name w:val="Strong"/>
    <w:basedOn w:val="a0"/>
    <w:uiPriority w:val="22"/>
    <w:qFormat/>
    <w:rsid w:val="00BA5D16"/>
    <w:rPr>
      <w:b/>
      <w:bCs/>
    </w:rPr>
  </w:style>
  <w:style w:type="paragraph" w:customStyle="1" w:styleId="29">
    <w:name w:val="29"/>
    <w:basedOn w:val="a"/>
    <w:rsid w:val="00BA5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9E%D1%81%D0%B2%D1%96%D1%82%D0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k.wikipedia.org/wiki/%D0%97%D0%BD%D0%B0%D0%BD%D0%BD%D1%8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uk.wikipedia.org/wiki/%D0%A1%D1%83%D1%81%D0%BF%D1%96%D0%BB%D1%8C%D0%BD%D0%B8%D0%B9_%D0%BF%D0%BE%D0%B4%D1%96%D0%BB_%D0%BF%D1%80%D0%B0%D1%86%D1%9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uk.wikipedia.org/wiki/%D0%9E%D1%81%D0%BD%D0%BE%D0%B2%D0%BD%D1%96_%D1%84%D0%BE%D0%BD%D0%B4%D0%B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uk.wikipedia.org/wiki/%D0%9A%D0%BE%D1%80%D0%B8%D1%81%D0%BD%D0%B0_%D0%BC%D0%BE%D0%B4%D0%B5%D0%BB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</dc:creator>
  <cp:lastModifiedBy>Aleks</cp:lastModifiedBy>
  <cp:revision>1</cp:revision>
  <dcterms:created xsi:type="dcterms:W3CDTF">2014-04-22T11:47:00Z</dcterms:created>
  <dcterms:modified xsi:type="dcterms:W3CDTF">2014-04-22T11:56:00Z</dcterms:modified>
</cp:coreProperties>
</file>