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42E" w:rsidRDefault="00C5523D">
      <w:pPr>
        <w:spacing w:after="0"/>
        <w:jc w:val="center"/>
        <w:rPr>
          <w:sz w:val="32"/>
        </w:rPr>
      </w:pPr>
      <w:r>
        <w:rPr>
          <w:noProof/>
          <w:lang w:eastAsia="uk-UA"/>
        </w:rPr>
        <w:drawing>
          <wp:inline distT="0" distB="0" distL="0" distR="0">
            <wp:extent cx="3571240" cy="923290"/>
            <wp:effectExtent l="0" t="0" r="0" b="0"/>
            <wp:docPr id="1" name="Picture" descr="F:\КПІ\КПІтитул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:\КПІ\КПІтитулка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42E" w:rsidRDefault="00C5523D">
      <w:pPr>
        <w:spacing w:after="0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</w:t>
      </w:r>
    </w:p>
    <w:p w:rsidR="0083542E" w:rsidRDefault="00C5523D">
      <w:pPr>
        <w:spacing w:after="0"/>
        <w:jc w:val="center"/>
        <w:rPr>
          <w:sz w:val="28"/>
        </w:rPr>
      </w:pPr>
      <w:r>
        <w:rPr>
          <w:sz w:val="28"/>
        </w:rPr>
        <w:t>«Київський політехнічний інститут»</w:t>
      </w:r>
    </w:p>
    <w:p w:rsidR="0083542E" w:rsidRDefault="00C5523D">
      <w:pPr>
        <w:spacing w:after="0"/>
        <w:jc w:val="center"/>
        <w:rPr>
          <w:sz w:val="28"/>
        </w:rPr>
      </w:pPr>
      <w:r>
        <w:rPr>
          <w:sz w:val="28"/>
        </w:rPr>
        <w:t>Кафедра обчислювальної техніки</w:t>
      </w:r>
    </w:p>
    <w:p w:rsidR="0083542E" w:rsidRDefault="0083542E">
      <w:pPr>
        <w:spacing w:after="0"/>
        <w:jc w:val="center"/>
        <w:rPr>
          <w:sz w:val="32"/>
        </w:rPr>
      </w:pPr>
    </w:p>
    <w:p w:rsidR="0083542E" w:rsidRDefault="0083542E">
      <w:pPr>
        <w:spacing w:after="0"/>
        <w:jc w:val="center"/>
        <w:rPr>
          <w:sz w:val="32"/>
        </w:rPr>
      </w:pPr>
    </w:p>
    <w:p w:rsidR="0083542E" w:rsidRDefault="0083542E">
      <w:pPr>
        <w:spacing w:after="0"/>
        <w:jc w:val="center"/>
        <w:rPr>
          <w:sz w:val="44"/>
        </w:rPr>
      </w:pPr>
    </w:p>
    <w:p w:rsidR="0083542E" w:rsidRDefault="0083542E">
      <w:pPr>
        <w:spacing w:after="0"/>
        <w:jc w:val="center"/>
        <w:rPr>
          <w:sz w:val="44"/>
        </w:rPr>
      </w:pPr>
    </w:p>
    <w:p w:rsidR="0083542E" w:rsidRDefault="0083542E">
      <w:pPr>
        <w:spacing w:after="0"/>
        <w:jc w:val="center"/>
        <w:rPr>
          <w:sz w:val="44"/>
        </w:rPr>
      </w:pPr>
    </w:p>
    <w:p w:rsidR="0083542E" w:rsidRDefault="0083542E">
      <w:pPr>
        <w:spacing w:after="0"/>
        <w:jc w:val="center"/>
        <w:rPr>
          <w:sz w:val="44"/>
        </w:rPr>
      </w:pPr>
    </w:p>
    <w:p w:rsidR="0083542E" w:rsidRPr="006905AE" w:rsidRDefault="00C5523D">
      <w:pPr>
        <w:spacing w:after="0"/>
        <w:jc w:val="center"/>
      </w:pPr>
      <w:r>
        <w:rPr>
          <w:b/>
          <w:sz w:val="36"/>
        </w:rPr>
        <w:t>Лабораторна робота №</w:t>
      </w:r>
      <w:r w:rsidR="006B47D6">
        <w:rPr>
          <w:b/>
          <w:sz w:val="36"/>
        </w:rPr>
        <w:t>3</w:t>
      </w:r>
    </w:p>
    <w:p w:rsidR="0083542E" w:rsidRPr="008A671D" w:rsidRDefault="002E2E70">
      <w:pPr>
        <w:spacing w:after="0"/>
        <w:jc w:val="center"/>
        <w:rPr>
          <w:sz w:val="36"/>
        </w:rPr>
      </w:pPr>
      <w:r>
        <w:rPr>
          <w:sz w:val="36"/>
        </w:rPr>
        <w:t xml:space="preserve">Дисципліна: </w:t>
      </w:r>
      <w:r w:rsidR="008A671D">
        <w:rPr>
          <w:sz w:val="36"/>
        </w:rPr>
        <w:t>Комп’ютерні мережі - 1</w:t>
      </w:r>
    </w:p>
    <w:p w:rsidR="0083542E" w:rsidRPr="006905AE" w:rsidRDefault="00C5523D" w:rsidP="006905AE">
      <w:pPr>
        <w:spacing w:after="0"/>
        <w:jc w:val="center"/>
        <w:rPr>
          <w:sz w:val="28"/>
          <w:szCs w:val="28"/>
        </w:rPr>
      </w:pPr>
      <w:r>
        <w:rPr>
          <w:sz w:val="36"/>
        </w:rPr>
        <w:t xml:space="preserve">Тема: </w:t>
      </w:r>
      <w:proofErr w:type="spellStart"/>
      <w:r w:rsidR="006B47D6">
        <w:rPr>
          <w:sz w:val="36"/>
        </w:rPr>
        <w:t>Комутуємі</w:t>
      </w:r>
      <w:proofErr w:type="spellEnd"/>
      <w:r w:rsidR="006B47D6">
        <w:rPr>
          <w:sz w:val="36"/>
        </w:rPr>
        <w:t xml:space="preserve"> мережі </w:t>
      </w:r>
      <w:proofErr w:type="spellStart"/>
      <w:r w:rsidR="006B47D6">
        <w:rPr>
          <w:sz w:val="36"/>
        </w:rPr>
        <w:t>E</w:t>
      </w:r>
      <w:r w:rsidR="006B47D6" w:rsidRPr="006B47D6">
        <w:rPr>
          <w:sz w:val="36"/>
        </w:rPr>
        <w:t>thernet</w:t>
      </w:r>
      <w:proofErr w:type="spellEnd"/>
    </w:p>
    <w:p w:rsidR="0083542E" w:rsidRDefault="0083542E">
      <w:pPr>
        <w:tabs>
          <w:tab w:val="left" w:pos="284"/>
        </w:tabs>
        <w:spacing w:after="0" w:line="360" w:lineRule="auto"/>
        <w:ind w:left="284" w:right="-568"/>
        <w:rPr>
          <w:sz w:val="28"/>
          <w:szCs w:val="28"/>
        </w:rPr>
      </w:pPr>
    </w:p>
    <w:p w:rsidR="0083542E" w:rsidRDefault="0083542E">
      <w:pPr>
        <w:tabs>
          <w:tab w:val="left" w:pos="284"/>
        </w:tabs>
        <w:spacing w:after="0" w:line="360" w:lineRule="auto"/>
        <w:ind w:left="284" w:right="-568"/>
        <w:jc w:val="right"/>
        <w:rPr>
          <w:sz w:val="28"/>
          <w:szCs w:val="28"/>
        </w:rPr>
      </w:pPr>
    </w:p>
    <w:p w:rsidR="0083542E" w:rsidRDefault="00AA67F8">
      <w:pPr>
        <w:spacing w:after="0" w:line="254" w:lineRule="auto"/>
        <w:jc w:val="right"/>
        <w:rPr>
          <w:rFonts w:ascii="Calibri" w:eastAsia="Calibri" w:hAnsi="Calibri"/>
          <w:sz w:val="32"/>
        </w:rPr>
      </w:pPr>
      <w:r>
        <w:rPr>
          <w:rFonts w:eastAsia="Calibri"/>
          <w:sz w:val="32"/>
        </w:rPr>
        <w:t>Виконали</w:t>
      </w:r>
      <w:r w:rsidR="00C5523D">
        <w:rPr>
          <w:rFonts w:eastAsia="Calibri"/>
          <w:sz w:val="32"/>
        </w:rPr>
        <w:t xml:space="preserve">: </w:t>
      </w:r>
    </w:p>
    <w:p w:rsidR="0083542E" w:rsidRDefault="00C5523D">
      <w:pPr>
        <w:spacing w:after="0" w:line="254" w:lineRule="auto"/>
        <w:jc w:val="right"/>
        <w:rPr>
          <w:rFonts w:ascii="Calibri" w:eastAsia="Calibri" w:hAnsi="Calibri"/>
          <w:sz w:val="32"/>
        </w:rPr>
      </w:pPr>
      <w:r>
        <w:rPr>
          <w:rFonts w:eastAsia="Calibri"/>
          <w:sz w:val="32"/>
        </w:rPr>
        <w:t>студент</w:t>
      </w:r>
      <w:r w:rsidR="00AA67F8">
        <w:rPr>
          <w:rFonts w:eastAsia="Calibri"/>
          <w:sz w:val="32"/>
        </w:rPr>
        <w:t>и</w:t>
      </w:r>
      <w:r>
        <w:rPr>
          <w:rFonts w:eastAsia="Calibri"/>
          <w:sz w:val="32"/>
        </w:rPr>
        <w:t xml:space="preserve"> групи ІО-34:</w:t>
      </w:r>
    </w:p>
    <w:p w:rsidR="0083542E" w:rsidRDefault="00C5523D">
      <w:pPr>
        <w:spacing w:after="0" w:line="254" w:lineRule="auto"/>
        <w:jc w:val="right"/>
        <w:rPr>
          <w:rFonts w:eastAsia="Calibri"/>
          <w:sz w:val="32"/>
        </w:rPr>
      </w:pPr>
      <w:r>
        <w:rPr>
          <w:rFonts w:eastAsia="Calibri"/>
          <w:sz w:val="32"/>
        </w:rPr>
        <w:t>Власов М.Д.</w:t>
      </w:r>
    </w:p>
    <w:p w:rsidR="00AA67F8" w:rsidRDefault="00AA67F8">
      <w:pPr>
        <w:spacing w:after="0" w:line="254" w:lineRule="auto"/>
        <w:jc w:val="right"/>
        <w:rPr>
          <w:rFonts w:eastAsia="Calibri"/>
          <w:sz w:val="32"/>
        </w:rPr>
      </w:pPr>
      <w:proofErr w:type="spellStart"/>
      <w:r>
        <w:rPr>
          <w:rFonts w:eastAsia="Calibri"/>
          <w:sz w:val="32"/>
        </w:rPr>
        <w:t>Кривоносов</w:t>
      </w:r>
      <w:proofErr w:type="spellEnd"/>
      <w:r>
        <w:rPr>
          <w:rFonts w:eastAsia="Calibri"/>
          <w:sz w:val="32"/>
        </w:rPr>
        <w:t xml:space="preserve"> О.О.</w:t>
      </w:r>
    </w:p>
    <w:p w:rsidR="00AA67F8" w:rsidRDefault="00AA67F8">
      <w:pPr>
        <w:spacing w:after="0" w:line="254" w:lineRule="auto"/>
        <w:jc w:val="right"/>
        <w:rPr>
          <w:rFonts w:eastAsia="Calibri"/>
          <w:sz w:val="32"/>
        </w:rPr>
      </w:pPr>
      <w:r>
        <w:rPr>
          <w:rFonts w:eastAsia="Calibri"/>
          <w:sz w:val="32"/>
        </w:rPr>
        <w:t>Бригада №2</w:t>
      </w:r>
    </w:p>
    <w:p w:rsidR="00AA67F8" w:rsidRDefault="00AA67F8">
      <w:pPr>
        <w:spacing w:after="0" w:line="254" w:lineRule="auto"/>
        <w:jc w:val="right"/>
        <w:rPr>
          <w:rFonts w:ascii="Calibri" w:eastAsia="Calibri" w:hAnsi="Calibri"/>
          <w:sz w:val="32"/>
        </w:rPr>
      </w:pPr>
    </w:p>
    <w:p w:rsidR="0083542E" w:rsidRDefault="00C5523D">
      <w:pPr>
        <w:spacing w:after="0" w:line="254" w:lineRule="auto"/>
        <w:jc w:val="right"/>
        <w:rPr>
          <w:rFonts w:ascii="Calibri" w:eastAsia="Calibri" w:hAnsi="Calibri"/>
          <w:sz w:val="32"/>
        </w:rPr>
      </w:pPr>
      <w:r>
        <w:rPr>
          <w:rFonts w:eastAsia="Calibri"/>
          <w:sz w:val="32"/>
        </w:rPr>
        <w:t>Перевіри</w:t>
      </w:r>
      <w:r w:rsidR="008A671D">
        <w:rPr>
          <w:rFonts w:eastAsia="Calibri"/>
          <w:sz w:val="32"/>
        </w:rPr>
        <w:t>ла</w:t>
      </w:r>
      <w:r>
        <w:rPr>
          <w:rFonts w:eastAsia="Calibri"/>
          <w:sz w:val="32"/>
        </w:rPr>
        <w:t>:</w:t>
      </w:r>
    </w:p>
    <w:p w:rsidR="0083542E" w:rsidRDefault="008A671D">
      <w:pPr>
        <w:spacing w:after="0" w:line="254" w:lineRule="auto"/>
        <w:jc w:val="right"/>
        <w:rPr>
          <w:rFonts w:ascii="Calibri" w:eastAsia="Calibri" w:hAnsi="Calibri"/>
          <w:sz w:val="32"/>
        </w:rPr>
      </w:pPr>
      <w:r w:rsidRPr="008A671D">
        <w:rPr>
          <w:rFonts w:eastAsia="Calibri"/>
          <w:sz w:val="32"/>
        </w:rPr>
        <w:t>Берест Р. Ю.</w:t>
      </w:r>
    </w:p>
    <w:p w:rsidR="0083542E" w:rsidRDefault="0083542E">
      <w:pPr>
        <w:tabs>
          <w:tab w:val="left" w:pos="284"/>
        </w:tabs>
        <w:spacing w:after="0" w:line="360" w:lineRule="auto"/>
        <w:ind w:left="76" w:right="-568"/>
        <w:jc w:val="center"/>
        <w:rPr>
          <w:sz w:val="28"/>
          <w:szCs w:val="28"/>
        </w:rPr>
      </w:pPr>
    </w:p>
    <w:p w:rsidR="0083542E" w:rsidRDefault="0083542E">
      <w:pPr>
        <w:tabs>
          <w:tab w:val="left" w:pos="284"/>
        </w:tabs>
        <w:spacing w:after="0" w:line="360" w:lineRule="auto"/>
        <w:ind w:left="76" w:right="-568"/>
        <w:jc w:val="center"/>
        <w:rPr>
          <w:sz w:val="28"/>
          <w:szCs w:val="28"/>
        </w:rPr>
      </w:pPr>
    </w:p>
    <w:p w:rsidR="0083542E" w:rsidRDefault="0083542E">
      <w:pPr>
        <w:tabs>
          <w:tab w:val="left" w:pos="284"/>
        </w:tabs>
        <w:spacing w:after="0" w:line="360" w:lineRule="auto"/>
        <w:ind w:left="76" w:right="-568"/>
        <w:jc w:val="center"/>
        <w:rPr>
          <w:sz w:val="28"/>
          <w:szCs w:val="28"/>
        </w:rPr>
      </w:pPr>
    </w:p>
    <w:p w:rsidR="0083542E" w:rsidRDefault="0083542E">
      <w:pPr>
        <w:tabs>
          <w:tab w:val="left" w:pos="284"/>
        </w:tabs>
        <w:spacing w:after="0" w:line="360" w:lineRule="auto"/>
        <w:ind w:right="-568"/>
        <w:rPr>
          <w:sz w:val="28"/>
          <w:szCs w:val="28"/>
          <w:lang w:val="ru-RU"/>
        </w:rPr>
      </w:pPr>
    </w:p>
    <w:p w:rsidR="0083542E" w:rsidRDefault="0083542E">
      <w:pPr>
        <w:tabs>
          <w:tab w:val="left" w:pos="284"/>
        </w:tabs>
        <w:spacing w:after="0" w:line="360" w:lineRule="auto"/>
        <w:ind w:right="-568"/>
        <w:rPr>
          <w:sz w:val="28"/>
          <w:szCs w:val="28"/>
          <w:lang w:val="ru-RU"/>
        </w:rPr>
      </w:pPr>
    </w:p>
    <w:p w:rsidR="006B47D6" w:rsidRDefault="006B47D6">
      <w:pPr>
        <w:tabs>
          <w:tab w:val="left" w:pos="284"/>
        </w:tabs>
        <w:spacing w:after="0" w:line="360" w:lineRule="auto"/>
        <w:ind w:right="-568"/>
        <w:rPr>
          <w:sz w:val="28"/>
          <w:szCs w:val="28"/>
          <w:lang w:val="ru-RU"/>
        </w:rPr>
      </w:pPr>
    </w:p>
    <w:p w:rsidR="006B47D6" w:rsidRDefault="006B47D6">
      <w:pPr>
        <w:tabs>
          <w:tab w:val="left" w:pos="284"/>
        </w:tabs>
        <w:spacing w:after="0" w:line="360" w:lineRule="auto"/>
        <w:ind w:right="-568"/>
        <w:rPr>
          <w:sz w:val="28"/>
          <w:szCs w:val="28"/>
          <w:lang w:val="ru-RU"/>
        </w:rPr>
      </w:pPr>
    </w:p>
    <w:p w:rsidR="0083542E" w:rsidRPr="002E2E70" w:rsidRDefault="002E2E70">
      <w:pPr>
        <w:tabs>
          <w:tab w:val="left" w:pos="284"/>
        </w:tabs>
        <w:spacing w:after="0" w:line="360" w:lineRule="auto"/>
        <w:ind w:left="76" w:right="-568"/>
        <w:jc w:val="center"/>
        <w:rPr>
          <w:lang w:val="ru-RU"/>
        </w:rPr>
      </w:pPr>
      <w:r>
        <w:rPr>
          <w:sz w:val="28"/>
          <w:szCs w:val="28"/>
        </w:rPr>
        <w:t>Київ 201</w:t>
      </w:r>
      <w:r w:rsidRPr="002E2E70">
        <w:rPr>
          <w:sz w:val="28"/>
          <w:szCs w:val="28"/>
          <w:lang w:val="ru-RU"/>
        </w:rPr>
        <w:t>6</w:t>
      </w:r>
    </w:p>
    <w:p w:rsidR="00B62EEF" w:rsidRDefault="00B62EEF" w:rsidP="008A67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</w:p>
    <w:p w:rsidR="006B47D6" w:rsidRPr="006B47D6" w:rsidRDefault="006B47D6" w:rsidP="006B47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Підключення до мережі комутатора.</w:t>
      </w:r>
    </w:p>
    <w:p w:rsidR="000B660E" w:rsidRPr="006B47D6" w:rsidRDefault="006B47D6" w:rsidP="006B47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  <w:sectPr w:rsidR="000B660E" w:rsidRPr="006B47D6">
          <w:pgSz w:w="11906" w:h="16838"/>
          <w:pgMar w:top="568" w:right="716" w:bottom="426" w:left="675" w:header="0" w:footer="0" w:gutter="0"/>
          <w:cols w:space="720"/>
          <w:formProt w:val="0"/>
          <w:docGrid w:linePitch="360" w:charSpace="-2049"/>
        </w:sect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6B47D6">
        <w:rPr>
          <w:rFonts w:ascii="Times New Roman" w:hAnsi="Times New Roman" w:cs="Times New Roman"/>
          <w:sz w:val="24"/>
          <w:szCs w:val="24"/>
        </w:rPr>
        <w:t>еревірка настройки комутатора.</w:t>
      </w:r>
    </w:p>
    <w:p w:rsidR="000B660E" w:rsidRDefault="000B660E" w:rsidP="006B47D6">
      <w:pPr>
        <w:pStyle w:val="Body"/>
        <w:spacing w:line="276" w:lineRule="auto"/>
        <w:ind w:right="-43"/>
        <w:rPr>
          <w:rFonts w:cs="Times New Roman"/>
          <w:b/>
          <w:sz w:val="28"/>
          <w:lang w:val="uk-UA"/>
        </w:rPr>
        <w:sectPr w:rsidR="000B660E" w:rsidSect="000B660E">
          <w:type w:val="continuous"/>
          <w:pgSz w:w="11906" w:h="16838"/>
          <w:pgMar w:top="568" w:right="716" w:bottom="426" w:left="675" w:header="0" w:footer="0" w:gutter="0"/>
          <w:cols w:num="2" w:space="720"/>
          <w:formProt w:val="0"/>
          <w:docGrid w:linePitch="360" w:charSpace="-2049"/>
        </w:sectPr>
      </w:pPr>
    </w:p>
    <w:p w:rsidR="00A740C6" w:rsidRDefault="00A740C6" w:rsidP="00A740C6">
      <w:pPr>
        <w:pStyle w:val="Body"/>
        <w:spacing w:line="276" w:lineRule="auto"/>
        <w:ind w:right="-43"/>
        <w:jc w:val="center"/>
        <w:rPr>
          <w:rFonts w:cs="Times New Roman"/>
          <w:b/>
          <w:sz w:val="28"/>
          <w:lang w:val="uk-UA"/>
        </w:rPr>
      </w:pPr>
      <w:r w:rsidRPr="00A740C6">
        <w:rPr>
          <w:rFonts w:cs="Times New Roman"/>
          <w:b/>
          <w:sz w:val="28"/>
          <w:lang w:val="uk-UA"/>
        </w:rPr>
        <w:lastRenderedPageBreak/>
        <w:t>Виконання</w:t>
      </w:r>
    </w:p>
    <w:p w:rsidR="003F5444" w:rsidRDefault="003F5444" w:rsidP="00A740C6">
      <w:pPr>
        <w:pStyle w:val="Body"/>
        <w:spacing w:line="276" w:lineRule="auto"/>
        <w:ind w:right="-43"/>
        <w:jc w:val="center"/>
        <w:rPr>
          <w:rFonts w:cs="Times New Roman"/>
          <w:b/>
          <w:sz w:val="28"/>
          <w:lang w:val="uk-UA"/>
        </w:rPr>
      </w:pPr>
    </w:p>
    <w:p w:rsidR="00100C46" w:rsidRPr="00100C46" w:rsidRDefault="00100C46" w:rsidP="00100C46">
      <w:pPr>
        <w:pStyle w:val="Body"/>
        <w:numPr>
          <w:ilvl w:val="0"/>
          <w:numId w:val="8"/>
        </w:numPr>
        <w:spacing w:line="276" w:lineRule="auto"/>
        <w:ind w:right="-43"/>
        <w:rPr>
          <w:rFonts w:cs="Times New Roman"/>
          <w:lang w:val="uk-UA"/>
        </w:rPr>
      </w:pPr>
      <w:r>
        <w:rPr>
          <w:rFonts w:cs="Times New Roman"/>
          <w:lang w:val="uk-UA"/>
        </w:rPr>
        <w:t>Підключаємо комутатор до локальної мережі</w:t>
      </w:r>
    </w:p>
    <w:p w:rsidR="00832A71" w:rsidRDefault="00100C46" w:rsidP="00A740C6">
      <w:pPr>
        <w:pStyle w:val="Body"/>
        <w:spacing w:line="276" w:lineRule="auto"/>
        <w:ind w:right="-43"/>
        <w:jc w:val="center"/>
        <w:rPr>
          <w:rFonts w:cs="Times New Roman"/>
          <w:b/>
          <w:sz w:val="28"/>
          <w:lang w:val="uk-UA"/>
        </w:rPr>
      </w:pPr>
      <w:r w:rsidRPr="00100C46">
        <w:rPr>
          <w:rFonts w:cs="Times New Roman"/>
          <w:b/>
          <w:sz w:val="28"/>
          <w:lang w:val="uk-UA"/>
        </w:rPr>
        <w:drawing>
          <wp:inline distT="0" distB="0" distL="0" distR="0" wp14:anchorId="725EDCC8" wp14:editId="31939C1B">
            <wp:extent cx="5515745" cy="216247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46" w:rsidRDefault="00100C46" w:rsidP="00100C46">
      <w:pPr>
        <w:pStyle w:val="Body"/>
        <w:numPr>
          <w:ilvl w:val="0"/>
          <w:numId w:val="8"/>
        </w:numPr>
        <w:spacing w:line="276" w:lineRule="auto"/>
        <w:ind w:right="-43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Перевіряємо налаштування комутатора </w:t>
      </w:r>
    </w:p>
    <w:p w:rsidR="003F5444" w:rsidRPr="003F5444" w:rsidRDefault="00100C46" w:rsidP="003F5444">
      <w:pPr>
        <w:pStyle w:val="Body"/>
        <w:numPr>
          <w:ilvl w:val="1"/>
          <w:numId w:val="8"/>
        </w:numPr>
        <w:spacing w:line="276" w:lineRule="auto"/>
        <w:ind w:right="-43"/>
        <w:rPr>
          <w:rFonts w:cs="Times New Roman"/>
          <w:lang w:val="uk-UA"/>
        </w:rPr>
      </w:pPr>
      <w:r w:rsidRPr="00100C46">
        <w:rPr>
          <w:rFonts w:cs="Times New Roman"/>
          <w:lang w:val="uk-UA"/>
        </w:rPr>
        <w:drawing>
          <wp:anchor distT="0" distB="0" distL="114300" distR="114300" simplePos="0" relativeHeight="251658240" behindDoc="0" locked="0" layoutInCell="1" allowOverlap="1" wp14:anchorId="69D849EE" wp14:editId="29991E82">
            <wp:simplePos x="0" y="0"/>
            <wp:positionH relativeFrom="column">
              <wp:posOffset>430558</wp:posOffset>
            </wp:positionH>
            <wp:positionV relativeFrom="paragraph">
              <wp:posOffset>488286</wp:posOffset>
            </wp:positionV>
            <wp:extent cx="5591810" cy="4295775"/>
            <wp:effectExtent l="0" t="0" r="889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0C46">
        <w:rPr>
          <w:rFonts w:cs="Times New Roman"/>
          <w:lang w:val="uk-UA"/>
        </w:rPr>
        <w:t xml:space="preserve">Результат виконання команди </w:t>
      </w:r>
      <w:proofErr w:type="spellStart"/>
      <w:r w:rsidRPr="00100C46">
        <w:rPr>
          <w:rFonts w:cs="Times New Roman"/>
          <w:lang w:val="uk-UA"/>
        </w:rPr>
        <w:t>show</w:t>
      </w:r>
      <w:proofErr w:type="spellEnd"/>
      <w:r w:rsidRPr="00100C46">
        <w:rPr>
          <w:rFonts w:cs="Times New Roman"/>
          <w:lang w:val="uk-UA"/>
        </w:rPr>
        <w:t xml:space="preserve"> </w:t>
      </w:r>
      <w:proofErr w:type="spellStart"/>
      <w:r w:rsidRPr="00100C46">
        <w:rPr>
          <w:rFonts w:cs="Times New Roman"/>
          <w:lang w:val="uk-UA"/>
        </w:rPr>
        <w:t>running-config</w:t>
      </w:r>
      <w:proofErr w:type="spellEnd"/>
      <w:r w:rsidRPr="00100C46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br/>
        <w:t xml:space="preserve">(для входу в </w:t>
      </w:r>
      <w:r>
        <w:rPr>
          <w:rFonts w:cs="Times New Roman"/>
        </w:rPr>
        <w:t>EXEC</w:t>
      </w:r>
      <w:r w:rsidRPr="00100C46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–</w:t>
      </w:r>
      <w:r w:rsidRPr="00100C46">
        <w:rPr>
          <w:rFonts w:cs="Times New Roman"/>
          <w:lang w:val="ru-RU"/>
        </w:rPr>
        <w:t xml:space="preserve"> </w:t>
      </w:r>
      <w:r>
        <w:rPr>
          <w:rFonts w:cs="Times New Roman"/>
          <w:lang w:val="uk-UA"/>
        </w:rPr>
        <w:t>ввести «</w:t>
      </w:r>
      <w:r>
        <w:rPr>
          <w:rFonts w:cs="Times New Roman"/>
        </w:rPr>
        <w:t>enable</w:t>
      </w:r>
      <w:r>
        <w:rPr>
          <w:rFonts w:cs="Times New Roman"/>
          <w:lang w:val="uk-UA"/>
        </w:rPr>
        <w:t>»)</w:t>
      </w:r>
    </w:p>
    <w:p w:rsidR="003F5444" w:rsidRDefault="003F5444">
      <w:pPr>
        <w:suppressAutoHyphens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cs="Times New Roman"/>
        </w:rPr>
        <w:br w:type="page"/>
      </w:r>
    </w:p>
    <w:p w:rsidR="00100C46" w:rsidRDefault="003F5444" w:rsidP="00100C46">
      <w:pPr>
        <w:pStyle w:val="Body"/>
        <w:numPr>
          <w:ilvl w:val="1"/>
          <w:numId w:val="8"/>
        </w:numPr>
        <w:spacing w:line="276" w:lineRule="auto"/>
        <w:ind w:right="-43"/>
        <w:rPr>
          <w:rFonts w:cs="Times New Roman"/>
          <w:lang w:val="uk-UA"/>
        </w:rPr>
      </w:pPr>
      <w:r>
        <w:rPr>
          <w:rFonts w:cs="Times New Roman"/>
          <w:noProof/>
          <w:lang w:val="uk-UA" w:eastAsia="uk-UA"/>
        </w:rPr>
        <w:lastRenderedPageBreak/>
        <w:drawing>
          <wp:anchor distT="0" distB="0" distL="114300" distR="114300" simplePos="0" relativeHeight="251659264" behindDoc="0" locked="0" layoutInCell="1" allowOverlap="1" wp14:anchorId="61172DD1" wp14:editId="5145A7D5">
            <wp:simplePos x="0" y="0"/>
            <wp:positionH relativeFrom="column">
              <wp:posOffset>389255</wp:posOffset>
            </wp:positionH>
            <wp:positionV relativeFrom="paragraph">
              <wp:posOffset>260985</wp:posOffset>
            </wp:positionV>
            <wp:extent cx="6372860" cy="3383915"/>
            <wp:effectExtent l="0" t="0" r="8890" b="698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5" t="20692" r="10454" b="14351"/>
                    <a:stretch/>
                  </pic:blipFill>
                  <pic:spPr bwMode="auto">
                    <a:xfrm>
                      <a:off x="0" y="0"/>
                      <a:ext cx="6372860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lang w:val="uk-UA"/>
        </w:rPr>
        <w:t>Перевіряємо зроблену роботу</w:t>
      </w:r>
    </w:p>
    <w:p w:rsidR="003F5444" w:rsidRDefault="003F5444" w:rsidP="003F5444">
      <w:pPr>
        <w:pStyle w:val="Body"/>
        <w:spacing w:line="276" w:lineRule="auto"/>
        <w:ind w:left="1440" w:right="-43"/>
        <w:rPr>
          <w:rFonts w:cs="Times New Roman"/>
          <w:lang w:val="uk-UA"/>
        </w:rPr>
      </w:pPr>
    </w:p>
    <w:p w:rsidR="001C64DF" w:rsidRDefault="00100C46" w:rsidP="003F5444">
      <w:pPr>
        <w:pStyle w:val="Body"/>
        <w:spacing w:line="276" w:lineRule="auto"/>
        <w:ind w:left="360" w:right="-43"/>
        <w:jc w:val="center"/>
        <w:rPr>
          <w:rFonts w:cs="Times New Roman"/>
          <w:b/>
          <w:sz w:val="28"/>
          <w:lang w:val="ru-RU"/>
        </w:rPr>
      </w:pPr>
      <w:r>
        <w:rPr>
          <w:rFonts w:cs="Times New Roman"/>
          <w:lang w:val="uk-UA"/>
        </w:rPr>
        <w:br/>
      </w:r>
      <w:r w:rsidR="00832A71" w:rsidRPr="00832A71">
        <w:rPr>
          <w:rFonts w:cs="Times New Roman"/>
          <w:b/>
          <w:sz w:val="28"/>
          <w:lang w:val="ru-RU"/>
        </w:rPr>
        <w:t xml:space="preserve">Список </w:t>
      </w:r>
      <w:proofErr w:type="spellStart"/>
      <w:r w:rsidR="00832A71" w:rsidRPr="00832A71">
        <w:rPr>
          <w:rFonts w:cs="Times New Roman"/>
          <w:b/>
          <w:sz w:val="28"/>
          <w:lang w:val="ru-RU"/>
        </w:rPr>
        <w:t>контрольних</w:t>
      </w:r>
      <w:proofErr w:type="spellEnd"/>
      <w:r w:rsidR="00832A71" w:rsidRPr="00832A71">
        <w:rPr>
          <w:rFonts w:cs="Times New Roman"/>
          <w:b/>
          <w:sz w:val="28"/>
          <w:lang w:val="ru-RU"/>
        </w:rPr>
        <w:t xml:space="preserve"> </w:t>
      </w:r>
      <w:proofErr w:type="spellStart"/>
      <w:r w:rsidR="00832A71" w:rsidRPr="00832A71">
        <w:rPr>
          <w:rFonts w:cs="Times New Roman"/>
          <w:b/>
          <w:sz w:val="28"/>
          <w:lang w:val="ru-RU"/>
        </w:rPr>
        <w:t>питань</w:t>
      </w:r>
      <w:proofErr w:type="spellEnd"/>
    </w:p>
    <w:p w:rsidR="00832A71" w:rsidRPr="00832A71" w:rsidRDefault="00832A71" w:rsidP="00832A71">
      <w:pPr>
        <w:pStyle w:val="Body"/>
        <w:ind w:right="-43"/>
        <w:jc w:val="center"/>
        <w:rPr>
          <w:rFonts w:cs="Times New Roman"/>
          <w:b/>
          <w:sz w:val="28"/>
          <w:lang w:val="ru-RU"/>
        </w:rPr>
      </w:pPr>
    </w:p>
    <w:p w:rsidR="006B47D6" w:rsidRPr="006B47D6" w:rsidRDefault="006B47D6" w:rsidP="006B47D6">
      <w:pPr>
        <w:pStyle w:val="Body"/>
        <w:numPr>
          <w:ilvl w:val="0"/>
          <w:numId w:val="6"/>
        </w:numPr>
        <w:ind w:left="284" w:right="-43" w:hanging="283"/>
        <w:jc w:val="both"/>
        <w:rPr>
          <w:rFonts w:cs="Times New Roman"/>
          <w:b/>
          <w:lang w:val="ru-RU"/>
        </w:rPr>
      </w:pPr>
      <w:r w:rsidRPr="006B47D6">
        <w:rPr>
          <w:rFonts w:cs="Times New Roman"/>
          <w:b/>
          <w:lang w:val="ru-RU"/>
        </w:rPr>
        <w:t xml:space="preserve">У </w:t>
      </w:r>
      <w:proofErr w:type="spellStart"/>
      <w:r w:rsidRPr="006B47D6">
        <w:rPr>
          <w:rFonts w:cs="Times New Roman"/>
          <w:b/>
          <w:lang w:val="ru-RU"/>
        </w:rPr>
        <w:t>чому</w:t>
      </w:r>
      <w:proofErr w:type="spellEnd"/>
      <w:r w:rsidRPr="006B47D6">
        <w:rPr>
          <w:rFonts w:cs="Times New Roman"/>
          <w:b/>
          <w:lang w:val="ru-RU"/>
        </w:rPr>
        <w:t xml:space="preserve"> </w:t>
      </w:r>
      <w:proofErr w:type="spellStart"/>
      <w:r w:rsidRPr="006B47D6">
        <w:rPr>
          <w:rFonts w:cs="Times New Roman"/>
          <w:b/>
          <w:lang w:val="ru-RU"/>
        </w:rPr>
        <w:t>відмінність</w:t>
      </w:r>
      <w:proofErr w:type="spellEnd"/>
      <w:r w:rsidRPr="006B47D6">
        <w:rPr>
          <w:rFonts w:cs="Times New Roman"/>
          <w:b/>
          <w:lang w:val="ru-RU"/>
        </w:rPr>
        <w:t xml:space="preserve"> </w:t>
      </w:r>
      <w:proofErr w:type="spellStart"/>
      <w:r w:rsidRPr="006B47D6">
        <w:rPr>
          <w:rFonts w:cs="Times New Roman"/>
          <w:b/>
          <w:lang w:val="ru-RU"/>
        </w:rPr>
        <w:t>команди</w:t>
      </w:r>
      <w:proofErr w:type="spellEnd"/>
      <w:r w:rsidRPr="006B47D6">
        <w:rPr>
          <w:rFonts w:cs="Times New Roman"/>
          <w:b/>
          <w:lang w:val="ru-RU"/>
        </w:rPr>
        <w:t xml:space="preserve"> </w:t>
      </w:r>
      <w:proofErr w:type="spellStart"/>
      <w:r w:rsidRPr="006B47D6">
        <w:rPr>
          <w:rFonts w:cs="Times New Roman"/>
          <w:b/>
          <w:lang w:val="ru-RU"/>
        </w:rPr>
        <w:t>enable</w:t>
      </w:r>
      <w:proofErr w:type="spellEnd"/>
      <w:r w:rsidRPr="006B47D6">
        <w:rPr>
          <w:rFonts w:cs="Times New Roman"/>
          <w:b/>
          <w:lang w:val="ru-RU"/>
        </w:rPr>
        <w:t xml:space="preserve"> </w:t>
      </w:r>
      <w:proofErr w:type="spellStart"/>
      <w:r w:rsidRPr="006B47D6">
        <w:rPr>
          <w:rFonts w:cs="Times New Roman"/>
          <w:b/>
          <w:lang w:val="ru-RU"/>
        </w:rPr>
        <w:t>secret</w:t>
      </w:r>
      <w:proofErr w:type="spellEnd"/>
      <w:r w:rsidRPr="006B47D6">
        <w:rPr>
          <w:rFonts w:cs="Times New Roman"/>
          <w:b/>
          <w:lang w:val="ru-RU"/>
        </w:rPr>
        <w:t xml:space="preserve"> </w:t>
      </w:r>
      <w:proofErr w:type="spellStart"/>
      <w:r w:rsidRPr="006B47D6">
        <w:rPr>
          <w:rFonts w:cs="Times New Roman"/>
          <w:b/>
          <w:lang w:val="ru-RU"/>
        </w:rPr>
        <w:t>від</w:t>
      </w:r>
      <w:proofErr w:type="spellEnd"/>
      <w:r w:rsidRPr="006B47D6">
        <w:rPr>
          <w:rFonts w:cs="Times New Roman"/>
          <w:b/>
          <w:lang w:val="ru-RU"/>
        </w:rPr>
        <w:t xml:space="preserve"> </w:t>
      </w:r>
      <w:proofErr w:type="spellStart"/>
      <w:r w:rsidRPr="006B47D6">
        <w:rPr>
          <w:rFonts w:cs="Times New Roman"/>
          <w:b/>
          <w:lang w:val="ru-RU"/>
        </w:rPr>
        <w:t>команди</w:t>
      </w:r>
      <w:proofErr w:type="spellEnd"/>
      <w:r w:rsidRPr="006B47D6">
        <w:rPr>
          <w:rFonts w:cs="Times New Roman"/>
          <w:b/>
          <w:lang w:val="ru-RU"/>
        </w:rPr>
        <w:t xml:space="preserve"> </w:t>
      </w:r>
      <w:proofErr w:type="spellStart"/>
      <w:r w:rsidRPr="006B47D6">
        <w:rPr>
          <w:rFonts w:cs="Times New Roman"/>
          <w:b/>
          <w:lang w:val="ru-RU"/>
        </w:rPr>
        <w:t>enable</w:t>
      </w:r>
      <w:proofErr w:type="spellEnd"/>
      <w:r w:rsidRPr="006B47D6">
        <w:rPr>
          <w:rFonts w:cs="Times New Roman"/>
          <w:b/>
          <w:lang w:val="ru-RU"/>
        </w:rPr>
        <w:t xml:space="preserve"> </w:t>
      </w:r>
      <w:proofErr w:type="spellStart"/>
      <w:r w:rsidRPr="006B47D6">
        <w:rPr>
          <w:rFonts w:cs="Times New Roman"/>
          <w:b/>
          <w:lang w:val="ru-RU"/>
        </w:rPr>
        <w:t>password</w:t>
      </w:r>
      <w:proofErr w:type="spellEnd"/>
      <w:r w:rsidRPr="006B47D6">
        <w:rPr>
          <w:rFonts w:cs="Times New Roman"/>
          <w:b/>
          <w:lang w:val="ru-RU"/>
        </w:rPr>
        <w:t>?</w:t>
      </w:r>
    </w:p>
    <w:p w:rsidR="006B47D6" w:rsidRDefault="00172E1C" w:rsidP="006B47D6">
      <w:pPr>
        <w:pStyle w:val="Body"/>
        <w:ind w:right="-43"/>
        <w:jc w:val="both"/>
        <w:rPr>
          <w:rFonts w:cs="Times New Roman"/>
          <w:lang w:val="uk-UA"/>
        </w:rPr>
      </w:pPr>
      <w:r w:rsidRPr="00172E1C">
        <w:rPr>
          <w:rFonts w:cs="Times New Roman"/>
          <w:lang w:val="uk-UA"/>
        </w:rPr>
        <w:t xml:space="preserve">При налаштуванні </w:t>
      </w:r>
      <w:proofErr w:type="spellStart"/>
      <w:r w:rsidRPr="00172E1C">
        <w:rPr>
          <w:rFonts w:cs="Times New Roman"/>
          <w:lang w:val="uk-UA"/>
        </w:rPr>
        <w:t>secret</w:t>
      </w:r>
      <w:proofErr w:type="spellEnd"/>
      <w:r w:rsidRPr="00172E1C">
        <w:rPr>
          <w:rFonts w:cs="Times New Roman"/>
          <w:lang w:val="uk-UA"/>
        </w:rPr>
        <w:t xml:space="preserve"> пароль зберігається в зашифрованому вигляді у файлі конфігура</w:t>
      </w:r>
      <w:r>
        <w:rPr>
          <w:rFonts w:cs="Times New Roman"/>
          <w:lang w:val="uk-UA"/>
        </w:rPr>
        <w:t xml:space="preserve">ції, а </w:t>
      </w:r>
      <w:proofErr w:type="spellStart"/>
      <w:r>
        <w:rPr>
          <w:rFonts w:cs="Times New Roman"/>
          <w:lang w:val="uk-UA"/>
        </w:rPr>
        <w:t>password</w:t>
      </w:r>
      <w:proofErr w:type="spellEnd"/>
      <w:r>
        <w:rPr>
          <w:rFonts w:cs="Times New Roman"/>
          <w:lang w:val="uk-UA"/>
        </w:rPr>
        <w:t xml:space="preserve"> - у відкритому.</w:t>
      </w:r>
    </w:p>
    <w:p w:rsidR="00172E1C" w:rsidRPr="006B47D6" w:rsidRDefault="00172E1C" w:rsidP="006B47D6">
      <w:pPr>
        <w:pStyle w:val="Body"/>
        <w:ind w:right="-43"/>
        <w:jc w:val="both"/>
        <w:rPr>
          <w:rFonts w:cs="Times New Roman"/>
          <w:lang w:val="ru-RU"/>
        </w:rPr>
      </w:pPr>
    </w:p>
    <w:p w:rsidR="00E01BFB" w:rsidRDefault="006B47D6" w:rsidP="006B47D6">
      <w:pPr>
        <w:pStyle w:val="Body"/>
        <w:numPr>
          <w:ilvl w:val="0"/>
          <w:numId w:val="6"/>
        </w:numPr>
        <w:ind w:left="284" w:right="-43" w:hanging="284"/>
        <w:jc w:val="both"/>
        <w:rPr>
          <w:rFonts w:cs="Times New Roman"/>
          <w:b/>
          <w:lang w:val="ru-RU"/>
        </w:rPr>
      </w:pPr>
      <w:proofErr w:type="spellStart"/>
      <w:r w:rsidRPr="006B47D6">
        <w:rPr>
          <w:rFonts w:cs="Times New Roman"/>
          <w:b/>
          <w:lang w:val="ru-RU"/>
        </w:rPr>
        <w:t>Якщо</w:t>
      </w:r>
      <w:proofErr w:type="spellEnd"/>
      <w:r w:rsidRPr="006B47D6">
        <w:rPr>
          <w:rFonts w:cs="Times New Roman"/>
          <w:b/>
          <w:lang w:val="ru-RU"/>
        </w:rPr>
        <w:t xml:space="preserve"> </w:t>
      </w:r>
      <w:proofErr w:type="spellStart"/>
      <w:r w:rsidRPr="006B47D6">
        <w:rPr>
          <w:rFonts w:cs="Times New Roman"/>
          <w:b/>
          <w:lang w:val="ru-RU"/>
        </w:rPr>
        <w:t>необхідно</w:t>
      </w:r>
      <w:proofErr w:type="spellEnd"/>
      <w:r w:rsidRPr="006B47D6">
        <w:rPr>
          <w:rFonts w:cs="Times New Roman"/>
          <w:b/>
          <w:lang w:val="ru-RU"/>
        </w:rPr>
        <w:t xml:space="preserve"> </w:t>
      </w:r>
      <w:proofErr w:type="spellStart"/>
      <w:r w:rsidRPr="006B47D6">
        <w:rPr>
          <w:rFonts w:cs="Times New Roman"/>
          <w:b/>
          <w:lang w:val="ru-RU"/>
        </w:rPr>
        <w:t>зняти</w:t>
      </w:r>
      <w:proofErr w:type="spellEnd"/>
      <w:r w:rsidRPr="006B47D6">
        <w:rPr>
          <w:rFonts w:cs="Times New Roman"/>
          <w:b/>
          <w:lang w:val="ru-RU"/>
        </w:rPr>
        <w:t xml:space="preserve"> </w:t>
      </w:r>
      <w:proofErr w:type="spellStart"/>
      <w:r w:rsidRPr="006B47D6">
        <w:rPr>
          <w:rFonts w:cs="Times New Roman"/>
          <w:b/>
          <w:lang w:val="ru-RU"/>
        </w:rPr>
        <w:t>вимогу</w:t>
      </w:r>
      <w:proofErr w:type="spellEnd"/>
      <w:r w:rsidRPr="006B47D6">
        <w:rPr>
          <w:rFonts w:cs="Times New Roman"/>
          <w:b/>
          <w:lang w:val="ru-RU"/>
        </w:rPr>
        <w:t xml:space="preserve"> </w:t>
      </w:r>
      <w:proofErr w:type="spellStart"/>
      <w:r w:rsidRPr="006B47D6">
        <w:rPr>
          <w:rFonts w:cs="Times New Roman"/>
          <w:b/>
          <w:lang w:val="ru-RU"/>
        </w:rPr>
        <w:t>введення</w:t>
      </w:r>
      <w:proofErr w:type="spellEnd"/>
      <w:r w:rsidRPr="006B47D6">
        <w:rPr>
          <w:rFonts w:cs="Times New Roman"/>
          <w:b/>
          <w:lang w:val="ru-RU"/>
        </w:rPr>
        <w:t xml:space="preserve"> пароля для доступу до </w:t>
      </w:r>
      <w:proofErr w:type="spellStart"/>
      <w:r w:rsidRPr="006B47D6">
        <w:rPr>
          <w:rFonts w:cs="Times New Roman"/>
          <w:b/>
          <w:lang w:val="ru-RU"/>
        </w:rPr>
        <w:t>консолі</w:t>
      </w:r>
      <w:proofErr w:type="spellEnd"/>
      <w:r w:rsidRPr="006B47D6">
        <w:rPr>
          <w:rFonts w:cs="Times New Roman"/>
          <w:b/>
          <w:lang w:val="ru-RU"/>
        </w:rPr>
        <w:t xml:space="preserve">, </w:t>
      </w:r>
      <w:proofErr w:type="spellStart"/>
      <w:r w:rsidRPr="006B47D6">
        <w:rPr>
          <w:rFonts w:cs="Times New Roman"/>
          <w:b/>
          <w:lang w:val="ru-RU"/>
        </w:rPr>
        <w:t>які</w:t>
      </w:r>
      <w:proofErr w:type="spellEnd"/>
      <w:r w:rsidRPr="006B47D6">
        <w:rPr>
          <w:rFonts w:cs="Times New Roman"/>
          <w:b/>
          <w:lang w:val="ru-RU"/>
        </w:rPr>
        <w:t xml:space="preserve"> </w:t>
      </w:r>
      <w:proofErr w:type="spellStart"/>
      <w:r w:rsidRPr="006B47D6">
        <w:rPr>
          <w:rFonts w:cs="Times New Roman"/>
          <w:b/>
          <w:lang w:val="ru-RU"/>
        </w:rPr>
        <w:t>команди</w:t>
      </w:r>
      <w:proofErr w:type="spellEnd"/>
      <w:r w:rsidRPr="006B47D6">
        <w:rPr>
          <w:rFonts w:cs="Times New Roman"/>
          <w:b/>
          <w:lang w:val="ru-RU"/>
        </w:rPr>
        <w:t xml:space="preserve"> </w:t>
      </w:r>
      <w:proofErr w:type="spellStart"/>
      <w:r w:rsidRPr="006B47D6">
        <w:rPr>
          <w:rFonts w:cs="Times New Roman"/>
          <w:b/>
          <w:lang w:val="ru-RU"/>
        </w:rPr>
        <w:t>потрібно</w:t>
      </w:r>
      <w:proofErr w:type="spellEnd"/>
      <w:r w:rsidRPr="006B47D6">
        <w:rPr>
          <w:rFonts w:cs="Times New Roman"/>
          <w:b/>
          <w:lang w:val="ru-RU"/>
        </w:rPr>
        <w:t xml:space="preserve"> </w:t>
      </w:r>
      <w:proofErr w:type="spellStart"/>
      <w:r w:rsidRPr="006B47D6">
        <w:rPr>
          <w:rFonts w:cs="Times New Roman"/>
          <w:b/>
          <w:lang w:val="ru-RU"/>
        </w:rPr>
        <w:t>виконати</w:t>
      </w:r>
      <w:proofErr w:type="spellEnd"/>
      <w:r w:rsidRPr="006B47D6">
        <w:rPr>
          <w:rFonts w:cs="Times New Roman"/>
          <w:b/>
          <w:lang w:val="ru-RU"/>
        </w:rPr>
        <w:t xml:space="preserve"> при початку </w:t>
      </w:r>
      <w:proofErr w:type="spellStart"/>
      <w:r w:rsidRPr="006B47D6">
        <w:rPr>
          <w:rFonts w:cs="Times New Roman"/>
          <w:b/>
          <w:lang w:val="ru-RU"/>
        </w:rPr>
        <w:t>роботи</w:t>
      </w:r>
      <w:proofErr w:type="spellEnd"/>
      <w:r w:rsidRPr="006B47D6">
        <w:rPr>
          <w:rFonts w:cs="Times New Roman"/>
          <w:b/>
          <w:lang w:val="ru-RU"/>
        </w:rPr>
        <w:t xml:space="preserve"> в </w:t>
      </w:r>
      <w:proofErr w:type="spellStart"/>
      <w:r w:rsidRPr="006B47D6">
        <w:rPr>
          <w:rFonts w:cs="Times New Roman"/>
          <w:b/>
          <w:lang w:val="ru-RU"/>
        </w:rPr>
        <w:t>привілейованому</w:t>
      </w:r>
      <w:proofErr w:type="spellEnd"/>
      <w:r w:rsidRPr="006B47D6">
        <w:rPr>
          <w:rFonts w:cs="Times New Roman"/>
          <w:b/>
          <w:lang w:val="ru-RU"/>
        </w:rPr>
        <w:t xml:space="preserve"> </w:t>
      </w:r>
      <w:proofErr w:type="spellStart"/>
      <w:r w:rsidRPr="006B47D6">
        <w:rPr>
          <w:rFonts w:cs="Times New Roman"/>
          <w:b/>
          <w:lang w:val="ru-RU"/>
        </w:rPr>
        <w:t>режимі</w:t>
      </w:r>
      <w:proofErr w:type="spellEnd"/>
      <w:r w:rsidRPr="006B47D6">
        <w:rPr>
          <w:rFonts w:cs="Times New Roman"/>
          <w:b/>
          <w:lang w:val="ru-RU"/>
        </w:rPr>
        <w:t xml:space="preserve"> EXEC?</w:t>
      </w:r>
    </w:p>
    <w:p w:rsidR="004821FA" w:rsidRPr="004821FA" w:rsidRDefault="004821FA" w:rsidP="004821FA">
      <w:pPr>
        <w:pStyle w:val="Body"/>
        <w:ind w:right="-43"/>
        <w:jc w:val="both"/>
        <w:rPr>
          <w:rFonts w:cs="Times New Roman"/>
        </w:rPr>
      </w:pPr>
      <w:r>
        <w:rPr>
          <w:rFonts w:cs="Times New Roman"/>
        </w:rPr>
        <w:t xml:space="preserve">&gt; enable // </w:t>
      </w:r>
      <w:r>
        <w:rPr>
          <w:rFonts w:cs="Times New Roman"/>
          <w:lang w:val="uk-UA"/>
        </w:rPr>
        <w:t xml:space="preserve">Вхід в </w:t>
      </w:r>
      <w:r>
        <w:rPr>
          <w:rFonts w:cs="Times New Roman"/>
        </w:rPr>
        <w:t>EXEC</w:t>
      </w:r>
    </w:p>
    <w:p w:rsidR="000C72AA" w:rsidRPr="004821FA" w:rsidRDefault="000C72AA" w:rsidP="000C72AA">
      <w:pPr>
        <w:pStyle w:val="Body"/>
        <w:ind w:right="-43"/>
        <w:jc w:val="both"/>
        <w:rPr>
          <w:rFonts w:cs="Times New Roman"/>
        </w:rPr>
      </w:pPr>
      <w:r w:rsidRPr="004821FA">
        <w:rPr>
          <w:rFonts w:cs="Times New Roman"/>
        </w:rPr>
        <w:t xml:space="preserve">&gt; configure terminal // </w:t>
      </w:r>
      <w:proofErr w:type="spellStart"/>
      <w:r>
        <w:rPr>
          <w:rFonts w:cs="Times New Roman"/>
          <w:lang w:val="ru-RU"/>
        </w:rPr>
        <w:t>Вхід</w:t>
      </w:r>
      <w:proofErr w:type="spellEnd"/>
      <w:r w:rsidRPr="004821FA">
        <w:rPr>
          <w:rFonts w:cs="Times New Roman"/>
        </w:rPr>
        <w:t xml:space="preserve"> </w:t>
      </w:r>
      <w:r>
        <w:rPr>
          <w:rFonts w:cs="Times New Roman"/>
          <w:lang w:val="ru-RU"/>
        </w:rPr>
        <w:t>в</w:t>
      </w:r>
      <w:r w:rsidRPr="004821FA">
        <w:rPr>
          <w:rFonts w:cs="Times New Roman"/>
        </w:rPr>
        <w:t xml:space="preserve"> </w:t>
      </w:r>
      <w:r>
        <w:rPr>
          <w:rFonts w:cs="Times New Roman"/>
          <w:lang w:val="ru-RU"/>
        </w:rPr>
        <w:t>режим</w:t>
      </w:r>
      <w:r w:rsidRPr="004821FA">
        <w:rPr>
          <w:rFonts w:cs="Times New Roman"/>
        </w:rPr>
        <w:t xml:space="preserve"> </w:t>
      </w:r>
      <w:proofErr w:type="spellStart"/>
      <w:r>
        <w:rPr>
          <w:rFonts w:cs="Times New Roman"/>
          <w:lang w:val="ru-RU"/>
        </w:rPr>
        <w:t>глобальної</w:t>
      </w:r>
      <w:proofErr w:type="spellEnd"/>
      <w:r w:rsidRPr="004821FA">
        <w:rPr>
          <w:rFonts w:cs="Times New Roman"/>
        </w:rPr>
        <w:t xml:space="preserve"> </w:t>
      </w:r>
      <w:proofErr w:type="spellStart"/>
      <w:r>
        <w:rPr>
          <w:rFonts w:cs="Times New Roman"/>
          <w:lang w:val="ru-RU"/>
        </w:rPr>
        <w:t>конфігурації</w:t>
      </w:r>
      <w:proofErr w:type="spellEnd"/>
    </w:p>
    <w:p w:rsidR="000C72AA" w:rsidRPr="000C72AA" w:rsidRDefault="000C72AA" w:rsidP="000C72AA">
      <w:pPr>
        <w:pStyle w:val="Body"/>
        <w:ind w:right="-43"/>
        <w:jc w:val="both"/>
        <w:rPr>
          <w:rFonts w:cs="Times New Roman"/>
          <w:lang w:val="ru-RU"/>
        </w:rPr>
      </w:pPr>
      <w:r w:rsidRPr="000C72AA">
        <w:rPr>
          <w:rFonts w:cs="Times New Roman"/>
          <w:lang w:val="ru-RU"/>
        </w:rPr>
        <w:t xml:space="preserve">&gt; </w:t>
      </w:r>
      <w:r w:rsidRPr="000C72AA">
        <w:rPr>
          <w:rFonts w:cs="Times New Roman"/>
        </w:rPr>
        <w:t>line</w:t>
      </w:r>
      <w:r w:rsidRPr="000C72AA">
        <w:rPr>
          <w:rFonts w:cs="Times New Roman"/>
          <w:lang w:val="ru-RU"/>
        </w:rPr>
        <w:t xml:space="preserve"> </w:t>
      </w:r>
      <w:r w:rsidRPr="000C72AA">
        <w:rPr>
          <w:rFonts w:cs="Times New Roman"/>
        </w:rPr>
        <w:t>console</w:t>
      </w:r>
      <w:r w:rsidRPr="000C72AA">
        <w:rPr>
          <w:rFonts w:cs="Times New Roman"/>
          <w:lang w:val="ru-RU"/>
        </w:rPr>
        <w:t xml:space="preserve"> 0</w:t>
      </w:r>
      <w:r>
        <w:rPr>
          <w:rFonts w:cs="Times New Roman"/>
          <w:lang w:val="ru-RU"/>
        </w:rPr>
        <w:t xml:space="preserve"> </w:t>
      </w:r>
      <w:r w:rsidRPr="000C72AA">
        <w:rPr>
          <w:rFonts w:cs="Times New Roman"/>
          <w:lang w:val="ru-RU"/>
        </w:rPr>
        <w:t>//</w:t>
      </w:r>
      <w:r>
        <w:rPr>
          <w:rFonts w:cs="Times New Roman"/>
          <w:lang w:val="uk-UA"/>
        </w:rPr>
        <w:t xml:space="preserve"> Вхід в режим налаштування консолі</w:t>
      </w:r>
      <w:r w:rsidRPr="000C72AA">
        <w:rPr>
          <w:rFonts w:cs="Times New Roman"/>
          <w:lang w:val="ru-RU"/>
        </w:rPr>
        <w:t xml:space="preserve"> </w:t>
      </w:r>
    </w:p>
    <w:p w:rsidR="000C72AA" w:rsidRPr="000C72AA" w:rsidRDefault="000C72AA" w:rsidP="000C72AA">
      <w:pPr>
        <w:pStyle w:val="Body"/>
        <w:ind w:right="-43"/>
        <w:jc w:val="both"/>
        <w:rPr>
          <w:rFonts w:cs="Times New Roman"/>
          <w:lang w:val="ru-RU"/>
        </w:rPr>
      </w:pPr>
      <w:r w:rsidRPr="000C72AA">
        <w:rPr>
          <w:rFonts w:cs="Times New Roman"/>
          <w:lang w:val="ru-RU"/>
        </w:rPr>
        <w:t xml:space="preserve">&gt; </w:t>
      </w:r>
      <w:r w:rsidR="00172E1C" w:rsidRPr="00172E1C">
        <w:rPr>
          <w:rFonts w:cs="Times New Roman"/>
        </w:rPr>
        <w:t>no</w:t>
      </w:r>
      <w:r w:rsidR="00172E1C" w:rsidRPr="00172E1C">
        <w:rPr>
          <w:rFonts w:cs="Times New Roman"/>
          <w:lang w:val="ru-RU"/>
        </w:rPr>
        <w:t xml:space="preserve"> </w:t>
      </w:r>
      <w:r w:rsidR="00172E1C" w:rsidRPr="00172E1C">
        <w:rPr>
          <w:rFonts w:cs="Times New Roman"/>
        </w:rPr>
        <w:t>login</w:t>
      </w:r>
      <w:r>
        <w:rPr>
          <w:rFonts w:cs="Times New Roman"/>
          <w:lang w:val="uk-UA"/>
        </w:rPr>
        <w:t xml:space="preserve"> </w:t>
      </w:r>
      <w:r w:rsidRPr="000C72AA">
        <w:rPr>
          <w:rFonts w:cs="Times New Roman"/>
          <w:lang w:val="ru-RU"/>
        </w:rPr>
        <w:t>//</w:t>
      </w:r>
      <w:r w:rsidR="00172E1C">
        <w:rPr>
          <w:rFonts w:cs="Times New Roman"/>
          <w:lang w:val="ru-RU"/>
        </w:rPr>
        <w:t xml:space="preserve"> </w:t>
      </w:r>
      <w:proofErr w:type="spellStart"/>
      <w:r w:rsidR="00172E1C">
        <w:rPr>
          <w:rFonts w:cs="Times New Roman"/>
          <w:lang w:val="ru-RU"/>
        </w:rPr>
        <w:t>Вимикаємо</w:t>
      </w:r>
      <w:proofErr w:type="spellEnd"/>
      <w:r w:rsidR="00172E1C">
        <w:rPr>
          <w:rFonts w:cs="Times New Roman"/>
          <w:lang w:val="ru-RU"/>
        </w:rPr>
        <w:t xml:space="preserve"> запит пароля перед входом у консоль</w:t>
      </w:r>
    </w:p>
    <w:p w:rsidR="000C72AA" w:rsidRDefault="000C72AA" w:rsidP="000C72AA">
      <w:pPr>
        <w:pStyle w:val="Body"/>
        <w:ind w:right="-43"/>
        <w:jc w:val="both"/>
        <w:rPr>
          <w:rFonts w:cs="Times New Roman"/>
          <w:lang w:val="ru-RU"/>
        </w:rPr>
      </w:pPr>
    </w:p>
    <w:p w:rsidR="00617C72" w:rsidRDefault="00617C72" w:rsidP="000C72AA">
      <w:pPr>
        <w:pStyle w:val="Body"/>
        <w:ind w:right="-43"/>
        <w:jc w:val="both"/>
        <w:rPr>
          <w:rFonts w:cs="Times New Roman"/>
          <w:lang w:val="ru-RU"/>
        </w:rPr>
      </w:pPr>
      <w:hyperlink r:id="rId10" w:history="1">
        <w:r w:rsidRPr="00335424">
          <w:rPr>
            <w:rStyle w:val="Hyperlink"/>
            <w:rFonts w:cs="Times New Roman"/>
            <w:lang w:val="ru-RU"/>
          </w:rPr>
          <w:t>http://infocisco.ru/cheatsheet_router_configuration_ip_to_interface.html</w:t>
        </w:r>
      </w:hyperlink>
    </w:p>
    <w:p w:rsidR="000C72AA" w:rsidRDefault="00172E1C" w:rsidP="000C72AA">
      <w:pPr>
        <w:pStyle w:val="Body"/>
        <w:ind w:right="-43"/>
        <w:jc w:val="both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По </w:t>
      </w:r>
      <w:proofErr w:type="spellStart"/>
      <w:r>
        <w:rPr>
          <w:rFonts w:cs="Times New Roman"/>
          <w:lang w:val="uk-UA"/>
        </w:rPr>
        <w:t>хардкору</w:t>
      </w:r>
      <w:proofErr w:type="spellEnd"/>
      <w:r w:rsidR="006942C0" w:rsidRPr="006942C0">
        <w:rPr>
          <w:rFonts w:cs="Times New Roman"/>
          <w:lang w:val="ru-RU"/>
        </w:rPr>
        <w:t xml:space="preserve"> (</w:t>
      </w:r>
      <w:proofErr w:type="spellStart"/>
      <w:r w:rsidR="006942C0">
        <w:rPr>
          <w:rFonts w:cs="Times New Roman"/>
          <w:lang w:val="uk-UA"/>
        </w:rPr>
        <w:t>скидування</w:t>
      </w:r>
      <w:proofErr w:type="spellEnd"/>
      <w:r w:rsidR="006942C0">
        <w:rPr>
          <w:rFonts w:cs="Times New Roman"/>
          <w:lang w:val="uk-UA"/>
        </w:rPr>
        <w:t xml:space="preserve"> паролю при фізичному доступі</w:t>
      </w:r>
      <w:bookmarkStart w:id="0" w:name="_GoBack"/>
      <w:bookmarkEnd w:id="0"/>
      <w:r w:rsidR="006942C0">
        <w:rPr>
          <w:rFonts w:cs="Times New Roman"/>
          <w:lang w:val="uk-UA"/>
        </w:rPr>
        <w:t xml:space="preserve">) </w:t>
      </w:r>
      <w:r>
        <w:rPr>
          <w:rFonts w:cs="Times New Roman"/>
          <w:lang w:val="uk-UA"/>
        </w:rPr>
        <w:t xml:space="preserve">- </w:t>
      </w:r>
      <w:hyperlink r:id="rId11" w:history="1">
        <w:r w:rsidRPr="00335424">
          <w:rPr>
            <w:rStyle w:val="Hyperlink"/>
            <w:rFonts w:cs="Times New Roman"/>
            <w:lang w:val="uk-UA"/>
          </w:rPr>
          <w:t>https://habrahabr.ru/post/136056/</w:t>
        </w:r>
      </w:hyperlink>
    </w:p>
    <w:p w:rsidR="00172E1C" w:rsidRDefault="00172E1C" w:rsidP="000C72AA">
      <w:pPr>
        <w:pStyle w:val="Body"/>
        <w:ind w:right="-43"/>
        <w:jc w:val="both"/>
        <w:rPr>
          <w:rFonts w:cs="Times New Roman"/>
          <w:lang w:val="uk-UA"/>
        </w:rPr>
      </w:pPr>
    </w:p>
    <w:p w:rsidR="000C72AA" w:rsidRPr="000C72AA" w:rsidRDefault="000C72AA" w:rsidP="000C72AA">
      <w:pPr>
        <w:pStyle w:val="Body"/>
        <w:ind w:right="-43"/>
        <w:jc w:val="both"/>
        <w:rPr>
          <w:rFonts w:cs="Times New Roman"/>
          <w:lang w:val="uk-UA"/>
        </w:rPr>
      </w:pPr>
    </w:p>
    <w:sectPr w:rsidR="000C72AA" w:rsidRPr="000C72AA" w:rsidSect="000B660E">
      <w:type w:val="continuous"/>
      <w:pgSz w:w="11906" w:h="16838"/>
      <w:pgMar w:top="568" w:right="716" w:bottom="426" w:left="675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E1611"/>
    <w:multiLevelType w:val="hybridMultilevel"/>
    <w:tmpl w:val="7F3EF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4103B"/>
    <w:multiLevelType w:val="hybridMultilevel"/>
    <w:tmpl w:val="2E5604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57628"/>
    <w:multiLevelType w:val="hybridMultilevel"/>
    <w:tmpl w:val="B02ADA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91772"/>
    <w:multiLevelType w:val="hybridMultilevel"/>
    <w:tmpl w:val="29867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6D12D7"/>
    <w:multiLevelType w:val="hybridMultilevel"/>
    <w:tmpl w:val="D2DAAE80"/>
    <w:lvl w:ilvl="0" w:tplc="C116FAE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w w:val="131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7B3DA3"/>
    <w:multiLevelType w:val="hybridMultilevel"/>
    <w:tmpl w:val="A9E8D3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F">
      <w:start w:val="1"/>
      <w:numFmt w:val="decimal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882624"/>
    <w:multiLevelType w:val="hybridMultilevel"/>
    <w:tmpl w:val="2B42FE04"/>
    <w:lvl w:ilvl="0" w:tplc="0422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877790"/>
    <w:multiLevelType w:val="hybridMultilevel"/>
    <w:tmpl w:val="9A0A1076"/>
    <w:lvl w:ilvl="0" w:tplc="69E4E95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0057CC"/>
    <w:multiLevelType w:val="hybridMultilevel"/>
    <w:tmpl w:val="3EB4F198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8"/>
  </w:num>
  <w:num w:numId="6">
    <w:abstractNumId w:val="1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42E"/>
    <w:rsid w:val="000770ED"/>
    <w:rsid w:val="000840AD"/>
    <w:rsid w:val="000B660E"/>
    <w:rsid w:val="000C72AA"/>
    <w:rsid w:val="00100C46"/>
    <w:rsid w:val="00125DCC"/>
    <w:rsid w:val="00172E1C"/>
    <w:rsid w:val="001C0096"/>
    <w:rsid w:val="001C64DF"/>
    <w:rsid w:val="001E4B7A"/>
    <w:rsid w:val="00273A29"/>
    <w:rsid w:val="002E2E70"/>
    <w:rsid w:val="003B5109"/>
    <w:rsid w:val="003F5444"/>
    <w:rsid w:val="004821FA"/>
    <w:rsid w:val="005E191C"/>
    <w:rsid w:val="006148B9"/>
    <w:rsid w:val="00617C72"/>
    <w:rsid w:val="006905AE"/>
    <w:rsid w:val="006942C0"/>
    <w:rsid w:val="0069746B"/>
    <w:rsid w:val="006B47D6"/>
    <w:rsid w:val="007A3193"/>
    <w:rsid w:val="007C341C"/>
    <w:rsid w:val="00832A71"/>
    <w:rsid w:val="0083542E"/>
    <w:rsid w:val="008469C8"/>
    <w:rsid w:val="008A671D"/>
    <w:rsid w:val="00A50B77"/>
    <w:rsid w:val="00A740C6"/>
    <w:rsid w:val="00AA67F8"/>
    <w:rsid w:val="00AC20A4"/>
    <w:rsid w:val="00AC49A3"/>
    <w:rsid w:val="00B62EEF"/>
    <w:rsid w:val="00C5523D"/>
    <w:rsid w:val="00C85574"/>
    <w:rsid w:val="00D541CA"/>
    <w:rsid w:val="00E01BFB"/>
    <w:rsid w:val="00FD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576D2B-BEFA-4851-AFF8-A7A080B73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0AC"/>
    <w:pPr>
      <w:suppressAutoHyphens/>
      <w:spacing w:after="200"/>
    </w:pPr>
    <w:rPr>
      <w:lang w:val="uk-UA"/>
    </w:rPr>
  </w:style>
  <w:style w:type="paragraph" w:styleId="Heading1">
    <w:name w:val="heading 1"/>
    <w:basedOn w:val="Normal"/>
    <w:uiPriority w:val="9"/>
    <w:qFormat/>
    <w:rsid w:val="005950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5950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uiPriority w:val="9"/>
    <w:rsid w:val="005950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">
    <w:name w:val="Заголовок 2 Знак"/>
    <w:basedOn w:val="DefaultParagraphFont"/>
    <w:uiPriority w:val="9"/>
    <w:rsid w:val="005950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">
    <w:name w:val="Текст выноски Знак"/>
    <w:basedOn w:val="DefaultParagraphFont"/>
    <w:uiPriority w:val="99"/>
    <w:semiHidden/>
    <w:rsid w:val="000E3F35"/>
    <w:rPr>
      <w:rFonts w:ascii="Tahoma" w:hAnsi="Tahoma" w:cs="Tahoma"/>
      <w:sz w:val="16"/>
      <w:szCs w:val="16"/>
      <w:lang w:val="uk-UA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DejaVu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rsid w:val="005950AC"/>
    <w:pPr>
      <w:ind w:left="720"/>
      <w:contextualSpacing/>
    </w:pPr>
  </w:style>
  <w:style w:type="paragraph" w:customStyle="1" w:styleId="ContentsHeading">
    <w:name w:val="Contents Heading"/>
    <w:basedOn w:val="Heading1"/>
    <w:uiPriority w:val="39"/>
    <w:semiHidden/>
    <w:unhideWhenUsed/>
    <w:qFormat/>
    <w:rsid w:val="005950AC"/>
    <w:rPr>
      <w:lang w:eastAsia="ru-RU"/>
    </w:rPr>
  </w:style>
  <w:style w:type="paragraph" w:styleId="BalloonText">
    <w:name w:val="Balloon Text"/>
    <w:basedOn w:val="Normal"/>
    <w:uiPriority w:val="99"/>
    <w:semiHidden/>
    <w:unhideWhenUsed/>
    <w:rsid w:val="000E3F35"/>
    <w:pPr>
      <w:spacing w:after="0" w:line="240" w:lineRule="auto"/>
    </w:pPr>
    <w:rPr>
      <w:rFonts w:ascii="Tahoma" w:hAnsi="Tahoma" w:cs="Tahoma"/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rsid w:val="00B62EEF"/>
    <w:pPr>
      <w:widowControl w:val="0"/>
      <w:spacing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basedOn w:val="Normal"/>
    <w:link w:val="Body0"/>
    <w:uiPriority w:val="1"/>
    <w:qFormat/>
    <w:rsid w:val="00B62EEF"/>
    <w:pPr>
      <w:widowControl w:val="0"/>
      <w:suppressAutoHyphens w:val="0"/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0">
    <w:name w:val="Body Знак"/>
    <w:basedOn w:val="DefaultParagraphFont"/>
    <w:link w:val="Body"/>
    <w:uiPriority w:val="1"/>
    <w:rsid w:val="00B62EEF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B62EEF"/>
    <w:pPr>
      <w:widowControl w:val="0"/>
      <w:suppressAutoHyphens w:val="0"/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6905AE"/>
    <w:pPr>
      <w:spacing w:line="240" w:lineRule="auto"/>
    </w:pPr>
    <w:rPr>
      <w:rFonts w:eastAsiaTheme="minorEastAsia"/>
      <w:lang w:val="uk-UA" w:eastAsia="uk-U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C72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habrahabr.ru/post/136056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infocisco.ru/cheatsheet_router_configuration_ip_to_interfac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37C7E-91FD-431A-B61C-86D1044B3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942</Words>
  <Characters>537</Characters>
  <Application>Microsoft Office Word</Application>
  <DocSecurity>0</DocSecurity>
  <Lines>4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</dc:creator>
  <cp:lastModifiedBy>vm</cp:lastModifiedBy>
  <cp:revision>11</cp:revision>
  <cp:lastPrinted>2015-12-23T04:35:00Z</cp:lastPrinted>
  <dcterms:created xsi:type="dcterms:W3CDTF">2016-03-24T21:32:00Z</dcterms:created>
  <dcterms:modified xsi:type="dcterms:W3CDTF">2016-03-24T23:07:00Z</dcterms:modified>
  <dc:language>en-US</dc:language>
</cp:coreProperties>
</file>