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F89" w:rsidRDefault="005A379F" w:rsidP="005A379F">
      <w:pPr>
        <w:jc w:val="center"/>
        <w:rPr>
          <w:rFonts w:ascii="Arial" w:hAnsi="Arial" w:cs="Arial"/>
          <w:sz w:val="28"/>
          <w:szCs w:val="28"/>
        </w:rPr>
      </w:pPr>
      <w:r>
        <w:rPr>
          <w:rFonts w:ascii="Arial" w:hAnsi="Arial" w:cs="Arial"/>
          <w:sz w:val="28"/>
          <w:szCs w:val="28"/>
        </w:rPr>
        <w:t>Национальный технический университет Украины</w:t>
      </w:r>
    </w:p>
    <w:p w:rsidR="005A379F" w:rsidRDefault="005A379F" w:rsidP="005A379F">
      <w:pPr>
        <w:jc w:val="center"/>
        <w:rPr>
          <w:rFonts w:ascii="Arial" w:hAnsi="Arial" w:cs="Arial"/>
          <w:sz w:val="28"/>
          <w:szCs w:val="28"/>
        </w:rPr>
      </w:pPr>
      <w:r>
        <w:rPr>
          <w:rFonts w:ascii="Arial" w:hAnsi="Arial" w:cs="Arial"/>
          <w:sz w:val="28"/>
          <w:szCs w:val="28"/>
        </w:rPr>
        <w:t>«Киевский политехнический институт»</w:t>
      </w:r>
    </w:p>
    <w:p w:rsidR="005A379F" w:rsidRDefault="005A379F" w:rsidP="005A379F">
      <w:pPr>
        <w:jc w:val="center"/>
        <w:rPr>
          <w:rFonts w:ascii="Arial" w:hAnsi="Arial" w:cs="Arial"/>
          <w:sz w:val="24"/>
          <w:szCs w:val="24"/>
        </w:rPr>
      </w:pPr>
      <w:r>
        <w:rPr>
          <w:rFonts w:ascii="Arial" w:hAnsi="Arial" w:cs="Arial"/>
          <w:sz w:val="24"/>
          <w:szCs w:val="24"/>
        </w:rPr>
        <w:t>Факультет информатики и вычислительной техники</w:t>
      </w:r>
    </w:p>
    <w:p w:rsidR="005A379F" w:rsidRDefault="005A379F" w:rsidP="005A379F">
      <w:pPr>
        <w:jc w:val="center"/>
        <w:rPr>
          <w:rFonts w:ascii="Arial" w:hAnsi="Arial" w:cs="Arial"/>
        </w:rPr>
      </w:pPr>
      <w:r>
        <w:rPr>
          <w:rFonts w:ascii="Arial" w:hAnsi="Arial" w:cs="Arial"/>
        </w:rPr>
        <w:t>Кафедра вычислительной техники</w:t>
      </w: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r>
        <w:rPr>
          <w:rFonts w:ascii="Arial" w:hAnsi="Arial" w:cs="Arial"/>
          <w:b/>
          <w:sz w:val="40"/>
          <w:szCs w:val="40"/>
        </w:rPr>
        <w:t>Лабораторная работа №3</w:t>
      </w:r>
    </w:p>
    <w:p w:rsidR="005A379F" w:rsidRDefault="005A379F" w:rsidP="005A379F">
      <w:pPr>
        <w:jc w:val="center"/>
        <w:rPr>
          <w:rFonts w:ascii="Arial" w:hAnsi="Arial" w:cs="Arial"/>
          <w:i/>
          <w:sz w:val="28"/>
          <w:szCs w:val="28"/>
        </w:rPr>
      </w:pPr>
      <w:r>
        <w:rPr>
          <w:rFonts w:ascii="Arial" w:hAnsi="Arial" w:cs="Arial"/>
          <w:i/>
          <w:sz w:val="28"/>
          <w:szCs w:val="28"/>
        </w:rPr>
        <w:t>по курсу «Операционные системы»</w:t>
      </w:r>
    </w:p>
    <w:p w:rsidR="005A379F" w:rsidRDefault="005A379F" w:rsidP="005A379F">
      <w:pPr>
        <w:jc w:val="center"/>
        <w:rPr>
          <w:rFonts w:ascii="Arial" w:hAnsi="Arial" w:cs="Arial"/>
          <w:b/>
          <w:sz w:val="28"/>
          <w:szCs w:val="28"/>
        </w:rPr>
      </w:pPr>
      <w:r>
        <w:rPr>
          <w:rFonts w:ascii="Arial" w:hAnsi="Arial" w:cs="Arial"/>
          <w:b/>
          <w:sz w:val="28"/>
          <w:szCs w:val="28"/>
        </w:rPr>
        <w:t>Исследование дисциплин обслуживания заявок при ограниченных ресурсах</w:t>
      </w:r>
    </w:p>
    <w:p w:rsidR="005A379F" w:rsidRDefault="005A379F" w:rsidP="005A379F">
      <w:pPr>
        <w:jc w:val="right"/>
        <w:rPr>
          <w:rFonts w:ascii="Arial" w:hAnsi="Arial" w:cs="Arial"/>
          <w:sz w:val="28"/>
          <w:szCs w:val="28"/>
        </w:rPr>
      </w:pPr>
    </w:p>
    <w:p w:rsidR="005A379F" w:rsidRDefault="005A379F" w:rsidP="005A379F">
      <w:pPr>
        <w:jc w:val="right"/>
        <w:rPr>
          <w:rFonts w:ascii="Arial" w:hAnsi="Arial" w:cs="Arial"/>
          <w:sz w:val="28"/>
          <w:szCs w:val="28"/>
        </w:rPr>
      </w:pPr>
    </w:p>
    <w:p w:rsidR="005A379F" w:rsidRDefault="005A379F" w:rsidP="005A379F">
      <w:pPr>
        <w:jc w:val="right"/>
        <w:rPr>
          <w:rFonts w:ascii="Arial" w:hAnsi="Arial" w:cs="Arial"/>
          <w:sz w:val="28"/>
          <w:szCs w:val="28"/>
        </w:rPr>
      </w:pPr>
    </w:p>
    <w:p w:rsidR="005A379F" w:rsidRDefault="005A379F" w:rsidP="005A379F">
      <w:pPr>
        <w:jc w:val="right"/>
        <w:rPr>
          <w:rFonts w:ascii="Arial" w:hAnsi="Arial" w:cs="Arial"/>
          <w:sz w:val="28"/>
          <w:szCs w:val="28"/>
        </w:rPr>
      </w:pPr>
    </w:p>
    <w:p w:rsidR="005A379F" w:rsidRDefault="005A379F" w:rsidP="005A379F">
      <w:pPr>
        <w:jc w:val="right"/>
        <w:rPr>
          <w:rFonts w:ascii="Arial" w:hAnsi="Arial" w:cs="Arial"/>
          <w:sz w:val="28"/>
          <w:szCs w:val="28"/>
        </w:rPr>
      </w:pPr>
      <w:r>
        <w:rPr>
          <w:rFonts w:ascii="Arial" w:hAnsi="Arial" w:cs="Arial"/>
          <w:sz w:val="28"/>
          <w:szCs w:val="28"/>
        </w:rPr>
        <w:t>Выполнил</w:t>
      </w:r>
    </w:p>
    <w:p w:rsidR="005A379F" w:rsidRDefault="005A379F" w:rsidP="005A379F">
      <w:pPr>
        <w:jc w:val="right"/>
        <w:rPr>
          <w:rFonts w:ascii="Arial" w:hAnsi="Arial" w:cs="Arial"/>
          <w:sz w:val="28"/>
          <w:szCs w:val="28"/>
        </w:rPr>
      </w:pPr>
      <w:r>
        <w:rPr>
          <w:rFonts w:ascii="Arial" w:hAnsi="Arial" w:cs="Arial"/>
          <w:sz w:val="28"/>
          <w:szCs w:val="28"/>
        </w:rPr>
        <w:t>студент группы ИВ-73</w:t>
      </w:r>
    </w:p>
    <w:p w:rsidR="005A379F" w:rsidRDefault="005A379F" w:rsidP="005A379F">
      <w:pPr>
        <w:jc w:val="right"/>
        <w:rPr>
          <w:rFonts w:ascii="Arial" w:hAnsi="Arial" w:cs="Arial"/>
          <w:sz w:val="28"/>
          <w:szCs w:val="28"/>
        </w:rPr>
      </w:pPr>
      <w:r>
        <w:rPr>
          <w:rFonts w:ascii="Arial" w:hAnsi="Arial" w:cs="Arial"/>
          <w:sz w:val="28"/>
          <w:szCs w:val="28"/>
        </w:rPr>
        <w:t>Захожий Игорь</w:t>
      </w:r>
    </w:p>
    <w:p w:rsidR="005A379F" w:rsidRDefault="005A379F" w:rsidP="005A379F">
      <w:pPr>
        <w:jc w:val="right"/>
        <w:rPr>
          <w:rFonts w:ascii="Arial" w:hAnsi="Arial" w:cs="Arial"/>
          <w:sz w:val="28"/>
          <w:szCs w:val="28"/>
        </w:rPr>
      </w:pPr>
      <w:r>
        <w:rPr>
          <w:rFonts w:ascii="Arial" w:hAnsi="Arial" w:cs="Arial"/>
          <w:sz w:val="28"/>
          <w:szCs w:val="28"/>
        </w:rPr>
        <w:t>Номер зачетной книжки: 7308</w:t>
      </w:r>
    </w:p>
    <w:p w:rsidR="005A379F" w:rsidRDefault="005A379F" w:rsidP="005A379F">
      <w:pPr>
        <w:jc w:val="center"/>
        <w:rPr>
          <w:rFonts w:ascii="Arial" w:hAnsi="Arial" w:cs="Arial"/>
          <w:sz w:val="28"/>
          <w:szCs w:val="28"/>
        </w:rPr>
      </w:pPr>
    </w:p>
    <w:p w:rsidR="005A379F" w:rsidRDefault="005A379F" w:rsidP="005A379F">
      <w:pPr>
        <w:jc w:val="center"/>
        <w:rPr>
          <w:rFonts w:ascii="Arial" w:hAnsi="Arial" w:cs="Arial"/>
          <w:sz w:val="28"/>
          <w:szCs w:val="28"/>
        </w:rPr>
      </w:pPr>
    </w:p>
    <w:p w:rsidR="005A379F" w:rsidRDefault="005A379F" w:rsidP="005A379F">
      <w:pPr>
        <w:jc w:val="center"/>
        <w:rPr>
          <w:rFonts w:ascii="Arial" w:hAnsi="Arial" w:cs="Arial"/>
          <w:sz w:val="28"/>
          <w:szCs w:val="28"/>
        </w:rPr>
      </w:pPr>
    </w:p>
    <w:p w:rsidR="005A379F" w:rsidRDefault="005A379F" w:rsidP="005A379F">
      <w:pPr>
        <w:jc w:val="center"/>
        <w:rPr>
          <w:rFonts w:ascii="Arial" w:hAnsi="Arial" w:cs="Arial"/>
          <w:sz w:val="28"/>
          <w:szCs w:val="28"/>
        </w:rPr>
      </w:pPr>
    </w:p>
    <w:p w:rsidR="005A379F" w:rsidRDefault="005A379F" w:rsidP="005A379F">
      <w:pPr>
        <w:jc w:val="center"/>
        <w:rPr>
          <w:rFonts w:ascii="Arial" w:hAnsi="Arial" w:cs="Arial"/>
          <w:sz w:val="28"/>
          <w:szCs w:val="28"/>
        </w:rPr>
      </w:pPr>
      <w:r>
        <w:rPr>
          <w:rFonts w:ascii="Arial" w:hAnsi="Arial" w:cs="Arial"/>
          <w:sz w:val="28"/>
          <w:szCs w:val="28"/>
        </w:rPr>
        <w:t>Киев-2010</w:t>
      </w:r>
    </w:p>
    <w:p w:rsidR="005A379F" w:rsidRDefault="00131DA4" w:rsidP="005A379F">
      <w:pPr>
        <w:spacing w:after="0"/>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Задание на работу</w:t>
      </w:r>
    </w:p>
    <w:p w:rsidR="00131DA4" w:rsidRPr="00131DA4" w:rsidRDefault="00131DA4" w:rsidP="00131DA4">
      <w:pPr>
        <w:widowControl w:val="0"/>
        <w:numPr>
          <w:ilvl w:val="0"/>
          <w:numId w:val="1"/>
        </w:numPr>
        <w:tabs>
          <w:tab w:val="left" w:pos="426"/>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Згідно варіанту виконати  по тактову візуалізацію системи обслуговування  заявок з розподіленим ресурсом, параметрами системи є діапазон ваг заявок, діапазон інтервалів виникнення наступної заявки (інтенсивність вхідного потоку), діапазон пріоритетів (для пріоритетних дисциплін обслуговування). В систему може надходити будь-яка кількість заявок.</w:t>
      </w:r>
    </w:p>
    <w:p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Якщо система обслуговування  з чергами, то кількість черг  не більша 32. Якщо система обслуговування  з пріоритетами, то число пріоритетів не більш ніж 32.</w:t>
      </w:r>
    </w:p>
    <w:p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Побудувати графіки залежності середнього часу очікування від інтенсивності вхідного потоку заявок та залежність проценту простою ресурсу від  інтенсивності вхідного потоку заявок.</w:t>
      </w:r>
    </w:p>
    <w:p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Для пріоритетних систем побудувати графік залежності середнього часу очікування від  пріоритету при фіксованої  інтенсивності вхідного потоку заявок. Для систем без пріоритетів побудувати графік дисперсії часу очікування при фіксованій  інтенсивності вхідного потоку заявок.</w:t>
      </w:r>
    </w:p>
    <w:p w:rsidR="00131DA4" w:rsidRPr="00131DA4" w:rsidRDefault="00131DA4" w:rsidP="00131DA4">
      <w:pPr>
        <w:pStyle w:val="a3"/>
        <w:numPr>
          <w:ilvl w:val="0"/>
          <w:numId w:val="1"/>
        </w:numPr>
        <w:tabs>
          <w:tab w:val="left" w:pos="426"/>
        </w:tabs>
        <w:spacing w:after="0"/>
        <w:ind w:left="426"/>
        <w:jc w:val="both"/>
        <w:rPr>
          <w:rFonts w:ascii="Times New Roman" w:hAnsi="Times New Roman" w:cs="Times New Roman"/>
          <w:sz w:val="24"/>
          <w:szCs w:val="24"/>
        </w:rPr>
      </w:pPr>
      <w:r w:rsidRPr="00131DA4">
        <w:rPr>
          <w:rFonts w:ascii="Times New Roman" w:eastAsia="Calibri" w:hAnsi="Times New Roman" w:cs="Times New Roman"/>
          <w:sz w:val="24"/>
          <w:szCs w:val="24"/>
          <w:lang w:val="uk-UA"/>
        </w:rPr>
        <w:t>Пояснити форму графіків.</w:t>
      </w:r>
    </w:p>
    <w:p w:rsidR="00131DA4" w:rsidRPr="00131DA4" w:rsidRDefault="00131DA4" w:rsidP="00131DA4">
      <w:pPr>
        <w:tabs>
          <w:tab w:val="left" w:pos="426"/>
        </w:tabs>
        <w:spacing w:before="200" w:after="0"/>
        <w:jc w:val="both"/>
        <w:rPr>
          <w:rFonts w:ascii="Times New Roman" w:hAnsi="Times New Roman" w:cs="Times New Roman"/>
          <w:b/>
          <w:sz w:val="24"/>
          <w:szCs w:val="24"/>
        </w:rPr>
      </w:pPr>
      <w:r>
        <w:rPr>
          <w:rFonts w:ascii="Times New Roman" w:hAnsi="Times New Roman" w:cs="Times New Roman"/>
          <w:b/>
          <w:sz w:val="24"/>
          <w:szCs w:val="24"/>
        </w:rPr>
        <w:t>Определение варианта</w:t>
      </w:r>
    </w:p>
    <w:p w:rsidR="00131DA4" w:rsidRDefault="00131DA4" w:rsidP="00131DA4">
      <w:pPr>
        <w:tabs>
          <w:tab w:val="left" w:pos="426"/>
        </w:tabs>
        <w:spacing w:after="0"/>
        <w:jc w:val="both"/>
        <w:rPr>
          <w:rFonts w:ascii="Times New Roman" w:hAnsi="Times New Roman" w:cs="Times New Roman"/>
          <w:sz w:val="24"/>
          <w:szCs w:val="24"/>
        </w:rPr>
      </w:pPr>
      <w:r>
        <w:rPr>
          <w:rFonts w:ascii="Times New Roman" w:hAnsi="Times New Roman" w:cs="Times New Roman"/>
          <w:sz w:val="24"/>
          <w:szCs w:val="24"/>
        </w:rPr>
        <w:t>8 mod 22 + 1 = 9</w:t>
      </w:r>
      <w:r w:rsidRPr="00131DA4">
        <w:rPr>
          <w:rFonts w:ascii="Times New Roman" w:hAnsi="Times New Roman" w:cs="Times New Roman"/>
          <w:sz w:val="24"/>
          <w:szCs w:val="24"/>
        </w:rPr>
        <w:t xml:space="preserve"> =&gt; Вариант №9</w:t>
      </w:r>
      <w:r>
        <w:rPr>
          <w:rFonts w:ascii="Times New Roman" w:hAnsi="Times New Roman" w:cs="Times New Roman"/>
          <w:sz w:val="24"/>
          <w:szCs w:val="24"/>
        </w:rPr>
        <w:t xml:space="preserve"> – Алгоритм Корбато.</w:t>
      </w:r>
    </w:p>
    <w:p w:rsidR="00131DA4" w:rsidRPr="00131DA4" w:rsidRDefault="00131DA4" w:rsidP="00131DA4">
      <w:pPr>
        <w:tabs>
          <w:tab w:val="left" w:pos="426"/>
        </w:tabs>
        <w:spacing w:before="200" w:after="0"/>
        <w:jc w:val="both"/>
        <w:rPr>
          <w:rFonts w:ascii="Times New Roman" w:hAnsi="Times New Roman" w:cs="Times New Roman"/>
          <w:b/>
          <w:sz w:val="24"/>
          <w:szCs w:val="24"/>
        </w:rPr>
      </w:pPr>
      <w:r>
        <w:rPr>
          <w:rFonts w:ascii="Times New Roman" w:hAnsi="Times New Roman" w:cs="Times New Roman"/>
          <w:b/>
          <w:sz w:val="24"/>
          <w:szCs w:val="24"/>
        </w:rPr>
        <w:t>Описание работы дисциплины обслуживания</w:t>
      </w:r>
    </w:p>
    <w:p w:rsidR="000A6408" w:rsidRPr="000A6408" w:rsidRDefault="000A6408" w:rsidP="000A6408">
      <w:pPr>
        <w:pStyle w:val="a4"/>
        <w:spacing w:before="0" w:beforeAutospacing="0" w:after="0" w:afterAutospacing="0"/>
        <w:contextualSpacing/>
        <w:jc w:val="both"/>
        <w:rPr>
          <w:rFonts w:ascii="Times New Roman" w:hAnsi="Times New Roman"/>
          <w:sz w:val="24"/>
          <w:szCs w:val="24"/>
        </w:rPr>
      </w:pPr>
      <w:r w:rsidRPr="000A6408">
        <w:rPr>
          <w:rFonts w:ascii="Times New Roman" w:hAnsi="Times New Roman"/>
          <w:sz w:val="24"/>
          <w:szCs w:val="24"/>
        </w:rPr>
        <w:t>Выделяемый программе квант времени на обслуживание возрастает с увеличением номера очереди обычно по правилу</w:t>
      </w:r>
      <w:r>
        <w:rPr>
          <w:rFonts w:ascii="Times New Roman" w:hAnsi="Times New Roman"/>
          <w:sz w:val="24"/>
          <w:szCs w:val="24"/>
        </w:rPr>
        <w:t>:</w:t>
      </w:r>
    </w:p>
    <w:p w:rsidR="000A6408" w:rsidRPr="000A6408" w:rsidRDefault="000A6408" w:rsidP="000A6408">
      <w:pPr>
        <w:pStyle w:val="a4"/>
        <w:spacing w:before="0" w:beforeAutospacing="0" w:after="0" w:afterAutospacing="0"/>
        <w:contextualSpacing/>
        <w:jc w:val="both"/>
        <w:rPr>
          <w:rFonts w:ascii="Times New Roman" w:hAnsi="Times New Roman"/>
          <w:sz w:val="24"/>
          <w:szCs w:val="24"/>
        </w:rPr>
      </w:pPr>
      <w:r w:rsidRPr="000A6408">
        <w:rPr>
          <w:rStyle w:val="texample1"/>
          <w:rFonts w:ascii="Times New Roman" w:hAnsi="Times New Roman" w:cs="Times New Roman"/>
          <w:sz w:val="24"/>
          <w:szCs w:val="24"/>
        </w:rPr>
        <w:t>t</w:t>
      </w:r>
      <w:r w:rsidRPr="000A6408">
        <w:rPr>
          <w:rStyle w:val="texample1"/>
          <w:rFonts w:ascii="Times New Roman" w:hAnsi="Times New Roman" w:cs="Times New Roman"/>
          <w:sz w:val="24"/>
          <w:szCs w:val="24"/>
          <w:vertAlign w:val="subscript"/>
        </w:rPr>
        <w:t>ki</w:t>
      </w:r>
      <w:r w:rsidRPr="000A6408">
        <w:rPr>
          <w:rStyle w:val="texample1"/>
          <w:rFonts w:ascii="Times New Roman" w:hAnsi="Times New Roman" w:cs="Times New Roman"/>
          <w:sz w:val="24"/>
          <w:szCs w:val="24"/>
        </w:rPr>
        <w:t xml:space="preserve"> = 2</w:t>
      </w:r>
      <w:r w:rsidRPr="000A6408">
        <w:rPr>
          <w:rStyle w:val="texample1"/>
          <w:rFonts w:ascii="Times New Roman" w:hAnsi="Times New Roman" w:cs="Times New Roman"/>
          <w:sz w:val="24"/>
          <w:szCs w:val="24"/>
          <w:vertAlign w:val="superscript"/>
        </w:rPr>
        <w:t>i-1</w:t>
      </w:r>
      <w:r w:rsidRPr="000A6408">
        <w:rPr>
          <w:rStyle w:val="texample1"/>
          <w:rFonts w:ascii="Times New Roman" w:hAnsi="Times New Roman" w:cs="Times New Roman"/>
          <w:sz w:val="24"/>
          <w:szCs w:val="24"/>
        </w:rPr>
        <w:t xml:space="preserve"> · t</w:t>
      </w:r>
      <w:r w:rsidRPr="000A6408">
        <w:rPr>
          <w:rStyle w:val="texample1"/>
          <w:rFonts w:ascii="Times New Roman" w:hAnsi="Times New Roman" w:cs="Times New Roman"/>
          <w:sz w:val="24"/>
          <w:szCs w:val="24"/>
          <w:vertAlign w:val="subscript"/>
        </w:rPr>
        <w:t>k</w:t>
      </w:r>
    </w:p>
    <w:p w:rsidR="000A6408" w:rsidRPr="000A6408" w:rsidRDefault="000A6408" w:rsidP="000A6408">
      <w:pPr>
        <w:pStyle w:val="a4"/>
        <w:spacing w:before="0" w:beforeAutospacing="0" w:after="0" w:afterAutospacing="0"/>
        <w:contextualSpacing/>
        <w:jc w:val="both"/>
        <w:rPr>
          <w:rFonts w:ascii="Times New Roman" w:hAnsi="Times New Roman"/>
          <w:sz w:val="24"/>
          <w:szCs w:val="24"/>
        </w:rPr>
      </w:pPr>
      <w:r w:rsidRPr="000A6408">
        <w:rPr>
          <w:rFonts w:ascii="Times New Roman" w:hAnsi="Times New Roman"/>
          <w:sz w:val="24"/>
          <w:szCs w:val="24"/>
        </w:rPr>
        <w:t xml:space="preserve">где </w:t>
      </w:r>
      <w:r w:rsidRPr="000A6408">
        <w:rPr>
          <w:rStyle w:val="texample1"/>
          <w:rFonts w:ascii="Times New Roman" w:hAnsi="Times New Roman" w:cs="Times New Roman"/>
          <w:sz w:val="24"/>
          <w:szCs w:val="24"/>
        </w:rPr>
        <w:t>t</w:t>
      </w:r>
      <w:r w:rsidRPr="000A6408">
        <w:rPr>
          <w:rStyle w:val="texample1"/>
          <w:rFonts w:ascii="Times New Roman" w:hAnsi="Times New Roman" w:cs="Times New Roman"/>
          <w:sz w:val="24"/>
          <w:szCs w:val="24"/>
          <w:vertAlign w:val="subscript"/>
        </w:rPr>
        <w:t>k</w:t>
      </w:r>
      <w:r w:rsidRPr="000A6408">
        <w:rPr>
          <w:rFonts w:ascii="Times New Roman" w:hAnsi="Times New Roman"/>
          <w:sz w:val="24"/>
          <w:szCs w:val="24"/>
        </w:rPr>
        <w:t xml:space="preserve"> - квант времени, выделяемый для программ из очереди 1.</w:t>
      </w:r>
    </w:p>
    <w:p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r w:rsidRPr="000A6408">
        <w:rPr>
          <w:rFonts w:ascii="Times New Roman" w:eastAsia="Times New Roman" w:hAnsi="Times New Roman" w:cs="Times New Roman"/>
          <w:color w:val="000000"/>
          <w:sz w:val="24"/>
          <w:szCs w:val="24"/>
          <w:lang w:eastAsia="ru-RU"/>
        </w:rPr>
        <w:t>Считается, что продолжительность выполнения программы приблизительно пропорциональна ее длине. По крайней мере, от длины программы прямо зависит время, затрачиваемое на передачу программы между ОЗУ и внешним ЗУ при ее активизации.</w:t>
      </w:r>
    </w:p>
    <w:p w:rsid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r w:rsidRPr="000A6408">
        <w:rPr>
          <w:rFonts w:ascii="Times New Roman" w:eastAsia="Times New Roman" w:hAnsi="Times New Roman" w:cs="Times New Roman"/>
          <w:color w:val="000000"/>
          <w:sz w:val="24"/>
          <w:szCs w:val="24"/>
          <w:lang w:eastAsia="ru-RU"/>
        </w:rPr>
        <w:t xml:space="preserve">Определение номера очереди, в которую поступает программа при первоначальной загрузке, осуществляется по </w:t>
      </w:r>
      <w:r w:rsidRPr="000A6408">
        <w:rPr>
          <w:rFonts w:ascii="Times New Roman" w:eastAsia="Times New Roman" w:hAnsi="Times New Roman" w:cs="Times New Roman"/>
          <w:i/>
          <w:iCs/>
          <w:color w:val="000000"/>
          <w:sz w:val="24"/>
          <w:szCs w:val="24"/>
          <w:lang w:eastAsia="ru-RU"/>
        </w:rPr>
        <w:t>алгоритму планирования Корбато</w:t>
      </w:r>
      <w:r w:rsidRPr="000A6408">
        <w:rPr>
          <w:rFonts w:ascii="Times New Roman" w:eastAsia="Times New Roman" w:hAnsi="Times New Roman" w:cs="Times New Roman"/>
          <w:color w:val="000000"/>
          <w:sz w:val="24"/>
          <w:szCs w:val="24"/>
          <w:lang w:eastAsia="ru-RU"/>
        </w:rPr>
        <w:t xml:space="preserve">: программа сразу поступает в очередь </w:t>
      </w:r>
      <w:r w:rsidRPr="000A6408">
        <w:rPr>
          <w:rFonts w:ascii="Times New Roman" w:eastAsia="Times New Roman" w:hAnsi="Times New Roman" w:cs="Times New Roman"/>
          <w:color w:val="8B0000"/>
          <w:sz w:val="24"/>
          <w:szCs w:val="24"/>
          <w:lang w:eastAsia="ru-RU"/>
        </w:rPr>
        <w:t>i = [log</w:t>
      </w:r>
      <w:r w:rsidRPr="000A6408">
        <w:rPr>
          <w:rFonts w:ascii="Times New Roman" w:eastAsia="Times New Roman" w:hAnsi="Times New Roman" w:cs="Times New Roman"/>
          <w:color w:val="8B0000"/>
          <w:sz w:val="24"/>
          <w:szCs w:val="24"/>
          <w:vertAlign w:val="subscript"/>
          <w:lang w:eastAsia="ru-RU"/>
        </w:rPr>
        <w:t>2</w:t>
      </w:r>
      <w:r w:rsidRPr="000A6408">
        <w:rPr>
          <w:rFonts w:ascii="Times New Roman" w:eastAsia="Times New Roman" w:hAnsi="Times New Roman" w:cs="Times New Roman"/>
          <w:color w:val="8B0000"/>
          <w:sz w:val="24"/>
          <w:szCs w:val="24"/>
          <w:lang w:eastAsia="ru-RU"/>
        </w:rPr>
        <w:t xml:space="preserve"> l</w:t>
      </w:r>
      <w:r w:rsidRPr="000A6408">
        <w:rPr>
          <w:rFonts w:ascii="Times New Roman" w:eastAsia="Times New Roman" w:hAnsi="Times New Roman" w:cs="Times New Roman"/>
          <w:color w:val="8B0000"/>
          <w:sz w:val="24"/>
          <w:szCs w:val="24"/>
          <w:vertAlign w:val="subscript"/>
          <w:lang w:eastAsia="ru-RU"/>
        </w:rPr>
        <w:t>p</w:t>
      </w:r>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tk</w:t>
      </w:r>
      <w:r w:rsidRPr="000A6408">
        <w:rPr>
          <w:rFonts w:ascii="Times New Roman" w:eastAsia="Times New Roman" w:hAnsi="Times New Roman" w:cs="Times New Roman"/>
          <w:color w:val="8B0000"/>
          <w:sz w:val="24"/>
          <w:szCs w:val="24"/>
          <w:lang w:eastAsia="ru-RU"/>
        </w:rPr>
        <w:t xml:space="preserve"> + 1]</w:t>
      </w:r>
      <w:r w:rsidRPr="000A6408">
        <w:rPr>
          <w:rFonts w:ascii="Times New Roman" w:eastAsia="Times New Roman" w:hAnsi="Times New Roman" w:cs="Times New Roman"/>
          <w:color w:val="000000"/>
          <w:sz w:val="24"/>
          <w:szCs w:val="24"/>
          <w:lang w:eastAsia="ru-RU"/>
        </w:rPr>
        <w:t xml:space="preserve">, где </w:t>
      </w:r>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p</w:t>
      </w:r>
      <w:r w:rsidRPr="000A6408">
        <w:rPr>
          <w:rFonts w:ascii="Times New Roman" w:eastAsia="Times New Roman" w:hAnsi="Times New Roman" w:cs="Times New Roman"/>
          <w:color w:val="000000"/>
          <w:sz w:val="24"/>
          <w:szCs w:val="24"/>
          <w:lang w:eastAsia="ru-RU"/>
        </w:rPr>
        <w:t xml:space="preserve"> - длина программы в байтах; </w:t>
      </w:r>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tk</w:t>
      </w:r>
      <w:r w:rsidRPr="000A6408">
        <w:rPr>
          <w:rFonts w:ascii="Times New Roman" w:eastAsia="Times New Roman" w:hAnsi="Times New Roman" w:cs="Times New Roman"/>
          <w:color w:val="000000"/>
          <w:sz w:val="24"/>
          <w:szCs w:val="24"/>
          <w:lang w:eastAsia="ru-RU"/>
        </w:rPr>
        <w:t xml:space="preserve"> - число байт, которые могут быть переданы между ОЗУ и внешней памятью за время </w:t>
      </w:r>
      <w:r w:rsidRPr="000A6408">
        <w:rPr>
          <w:rFonts w:ascii="Times New Roman" w:eastAsia="Times New Roman" w:hAnsi="Times New Roman" w:cs="Times New Roman"/>
          <w:color w:val="8B0000"/>
          <w:sz w:val="24"/>
          <w:szCs w:val="24"/>
          <w:lang w:eastAsia="ru-RU"/>
        </w:rPr>
        <w:t>t</w:t>
      </w:r>
      <w:r w:rsidRPr="000A6408">
        <w:rPr>
          <w:rFonts w:ascii="Times New Roman" w:eastAsia="Times New Roman" w:hAnsi="Times New Roman" w:cs="Times New Roman"/>
          <w:color w:val="8B0000"/>
          <w:sz w:val="24"/>
          <w:szCs w:val="24"/>
          <w:vertAlign w:val="subscript"/>
          <w:lang w:eastAsia="ru-RU"/>
        </w:rPr>
        <w:t>k</w:t>
      </w:r>
      <w:r w:rsidRPr="000A6408">
        <w:rPr>
          <w:rFonts w:ascii="Times New Roman" w:eastAsia="Times New Roman" w:hAnsi="Times New Roman" w:cs="Times New Roman"/>
          <w:color w:val="000000"/>
          <w:sz w:val="24"/>
          <w:szCs w:val="24"/>
          <w:lang w:eastAsia="ru-RU"/>
        </w:rPr>
        <w:t xml:space="preserve"> (</w:t>
      </w:r>
      <w:hyperlink r:id="rId7" w:anchor="image.13.5" w:history="1">
        <w:r w:rsidRPr="000A6408">
          <w:rPr>
            <w:rFonts w:ascii="Times New Roman" w:eastAsia="Times New Roman" w:hAnsi="Times New Roman" w:cs="Times New Roman"/>
            <w:color w:val="330066"/>
            <w:sz w:val="24"/>
            <w:szCs w:val="24"/>
            <w:u w:val="single"/>
            <w:lang w:eastAsia="ru-RU"/>
          </w:rPr>
          <w:t>рис. 1</w:t>
        </w:r>
      </w:hyperlink>
      <w:r w:rsidRPr="000A6408">
        <w:rPr>
          <w:rFonts w:ascii="Times New Roman" w:eastAsia="Times New Roman" w:hAnsi="Times New Roman" w:cs="Times New Roman"/>
          <w:color w:val="000000"/>
          <w:sz w:val="24"/>
          <w:szCs w:val="24"/>
          <w:lang w:eastAsia="ru-RU"/>
        </w:rPr>
        <w:t>).</w:t>
      </w:r>
    </w:p>
    <w:p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p>
    <w:p w:rsidR="000A6408" w:rsidRDefault="000A6408" w:rsidP="000A6408">
      <w:pPr>
        <w:spacing w:after="0" w:line="240" w:lineRule="auto"/>
        <w:contextualSpacing/>
        <w:jc w:val="center"/>
        <w:rPr>
          <w:rFonts w:ascii="Times New Roman" w:eastAsia="Times New Roman" w:hAnsi="Times New Roman" w:cs="Times New Roman"/>
          <w:color w:val="000000"/>
          <w:sz w:val="24"/>
          <w:szCs w:val="24"/>
          <w:lang w:eastAsia="ru-RU"/>
        </w:rPr>
      </w:pPr>
      <w:bookmarkStart w:id="0" w:name="image.13.5"/>
      <w:bookmarkEnd w:id="0"/>
      <w:r w:rsidRPr="000A6408">
        <w:rPr>
          <w:rFonts w:ascii="Times New Roman" w:eastAsia="Times New Roman" w:hAnsi="Times New Roman" w:cs="Times New Roman"/>
          <w:noProof/>
          <w:color w:val="000000"/>
          <w:sz w:val="24"/>
          <w:szCs w:val="24"/>
          <w:lang w:eastAsia="ru-RU"/>
        </w:rPr>
        <w:drawing>
          <wp:inline distT="0" distB="0" distL="0" distR="0">
            <wp:extent cx="4134485" cy="2106930"/>
            <wp:effectExtent l="19050" t="0" r="0" b="0"/>
            <wp:docPr id="1" name="Рисунок 1" descr="Схема распределения ресурса при многоочередной дисциплине обслуживания со статическим указанием приоритетов програ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распределения ресурса при многоочередной дисциплине обслуживания со статическим указанием приоритетов программ"/>
                    <pic:cNvPicPr>
                      <a:picLocks noChangeAspect="1" noChangeArrowheads="1"/>
                    </pic:cNvPicPr>
                  </pic:nvPicPr>
                  <pic:blipFill>
                    <a:blip r:embed="rId8" cstate="print"/>
                    <a:srcRect/>
                    <a:stretch>
                      <a:fillRect/>
                    </a:stretch>
                  </pic:blipFill>
                  <pic:spPr bwMode="auto">
                    <a:xfrm>
                      <a:off x="0" y="0"/>
                      <a:ext cx="4134485" cy="2106930"/>
                    </a:xfrm>
                    <a:prstGeom prst="rect">
                      <a:avLst/>
                    </a:prstGeom>
                    <a:noFill/>
                    <a:ln w="9525">
                      <a:noFill/>
                      <a:miter lim="800000"/>
                      <a:headEnd/>
                      <a:tailEnd/>
                    </a:ln>
                  </pic:spPr>
                </pic:pic>
              </a:graphicData>
            </a:graphic>
          </wp:inline>
        </w:drawing>
      </w:r>
      <w:r w:rsidRPr="000A6408">
        <w:rPr>
          <w:rFonts w:ascii="Times New Roman" w:eastAsia="Times New Roman" w:hAnsi="Times New Roman" w:cs="Times New Roman"/>
          <w:color w:val="000000"/>
          <w:sz w:val="24"/>
          <w:szCs w:val="24"/>
          <w:lang w:eastAsia="ru-RU"/>
        </w:rPr>
        <w:br/>
      </w:r>
      <w:r w:rsidRPr="000A6408">
        <w:rPr>
          <w:rFonts w:ascii="Times New Roman" w:eastAsia="Times New Roman" w:hAnsi="Times New Roman" w:cs="Times New Roman"/>
          <w:bCs/>
          <w:i/>
          <w:color w:val="000000"/>
          <w:sz w:val="24"/>
          <w:szCs w:val="24"/>
          <w:lang w:eastAsia="ru-RU"/>
        </w:rPr>
        <w:t>Рис. 1.</w:t>
      </w:r>
      <w:r w:rsidRPr="000A6408">
        <w:rPr>
          <w:rFonts w:ascii="Times New Roman" w:eastAsia="Times New Roman" w:hAnsi="Times New Roman" w:cs="Times New Roman"/>
          <w:color w:val="000000"/>
          <w:sz w:val="24"/>
          <w:szCs w:val="24"/>
          <w:lang w:eastAsia="ru-RU"/>
        </w:rPr>
        <w:t>  Схема распределения ресурса при многоочередной дисциплине обслуживания со статическим указанием приоритетов программ</w:t>
      </w:r>
    </w:p>
    <w:p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p>
    <w:p w:rsidR="000A6408" w:rsidRPr="000A6408" w:rsidRDefault="000A6408" w:rsidP="000A6408">
      <w:pPr>
        <w:spacing w:after="0" w:line="240" w:lineRule="auto"/>
        <w:contextualSpacing/>
        <w:jc w:val="both"/>
        <w:rPr>
          <w:rFonts w:ascii="Verdana" w:eastAsia="Times New Roman" w:hAnsi="Verdana" w:cs="Times New Roman"/>
          <w:color w:val="000000"/>
          <w:sz w:val="20"/>
          <w:szCs w:val="20"/>
          <w:lang w:eastAsia="ru-RU"/>
        </w:rPr>
      </w:pPr>
      <w:r w:rsidRPr="000A6408">
        <w:rPr>
          <w:rFonts w:ascii="Times New Roman" w:eastAsia="Times New Roman" w:hAnsi="Times New Roman" w:cs="Times New Roman"/>
          <w:color w:val="000000"/>
          <w:sz w:val="24"/>
          <w:szCs w:val="24"/>
          <w:lang w:eastAsia="ru-RU"/>
        </w:rPr>
        <w:t xml:space="preserve">Эта </w:t>
      </w:r>
      <w:r w:rsidRPr="000A6408">
        <w:rPr>
          <w:rFonts w:ascii="Times New Roman" w:eastAsia="Times New Roman" w:hAnsi="Times New Roman" w:cs="Times New Roman"/>
          <w:i/>
          <w:iCs/>
          <w:color w:val="000000"/>
          <w:sz w:val="24"/>
          <w:szCs w:val="24"/>
          <w:lang w:eastAsia="ru-RU"/>
        </w:rPr>
        <w:t>дисциплина</w:t>
      </w:r>
      <w:r w:rsidRPr="000A6408">
        <w:rPr>
          <w:rFonts w:ascii="Times New Roman" w:eastAsia="Times New Roman" w:hAnsi="Times New Roman" w:cs="Times New Roman"/>
          <w:color w:val="000000"/>
          <w:sz w:val="24"/>
          <w:szCs w:val="24"/>
          <w:lang w:eastAsia="ru-RU"/>
        </w:rPr>
        <w:t xml:space="preserve"> позволяет сократить количество системных переключений за счет того, что программам, требующим большего времени решения, будут предоставляться достаточно большие кванты времени уже при первом занятии ими ресурса (нерационально программе, которая требует для своего решения 1 час времени, первоначально выделять квант в 1 мс).</w:t>
      </w:r>
    </w:p>
    <w:p w:rsidR="000A6408" w:rsidRDefault="000A6408">
      <w:pPr>
        <w:rPr>
          <w:rFonts w:ascii="Times New Roman" w:hAnsi="Times New Roman" w:cs="Times New Roman"/>
          <w:sz w:val="24"/>
          <w:szCs w:val="24"/>
        </w:rPr>
      </w:pPr>
      <w:r>
        <w:rPr>
          <w:rFonts w:ascii="Times New Roman" w:hAnsi="Times New Roman" w:cs="Times New Roman"/>
          <w:sz w:val="24"/>
          <w:szCs w:val="24"/>
        </w:rPr>
        <w:br w:type="page"/>
      </w:r>
    </w:p>
    <w:p w:rsidR="00131DA4" w:rsidRDefault="000A6408" w:rsidP="00131DA4">
      <w:pPr>
        <w:tabs>
          <w:tab w:val="left" w:pos="426"/>
        </w:tabs>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Листинг программы</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javax.swing.*;</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ProgramStart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static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main(String[] args)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(System.</w:t>
      </w:r>
      <w:r w:rsidRPr="00FD4678">
        <w:rPr>
          <w:rFonts w:ascii="Courier New" w:hAnsi="Courier New" w:cs="Courier New"/>
          <w:i/>
          <w:iCs/>
          <w:color w:val="000000"/>
          <w:sz w:val="16"/>
          <w:szCs w:val="16"/>
          <w:lang w:val="en-US"/>
        </w:rPr>
        <w:t>getProperty</w:t>
      </w:r>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"os.name"</w:t>
      </w:r>
      <w:r w:rsidRPr="00FD4678">
        <w:rPr>
          <w:rFonts w:ascii="Courier New" w:hAnsi="Courier New" w:cs="Courier New"/>
          <w:color w:val="000000"/>
          <w:sz w:val="16"/>
          <w:szCs w:val="16"/>
          <w:lang w:val="en-US"/>
        </w:rPr>
        <w:t>).contains(</w:t>
      </w:r>
      <w:r w:rsidRPr="00FD4678">
        <w:rPr>
          <w:rFonts w:ascii="Courier New" w:hAnsi="Courier New" w:cs="Courier New"/>
          <w:color w:val="2A00FF"/>
          <w:sz w:val="16"/>
          <w:szCs w:val="16"/>
          <w:lang w:val="en-US"/>
        </w:rPr>
        <w:t>"Windows"</w:t>
      </w:r>
      <w:r w:rsidRPr="00FD4678">
        <w:rPr>
          <w:rFonts w:ascii="Courier New" w:hAnsi="Courier New" w:cs="Courier New"/>
          <w:color w:val="000000"/>
          <w:sz w:val="16"/>
          <w:szCs w:val="16"/>
          <w:lang w:val="en-US"/>
        </w:rPr>
        <w:t>))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try</w:t>
      </w: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UIManager.</w:t>
      </w:r>
      <w:r w:rsidRPr="00FD4678">
        <w:rPr>
          <w:rFonts w:ascii="Courier New" w:hAnsi="Courier New" w:cs="Courier New"/>
          <w:i/>
          <w:iCs/>
          <w:color w:val="000000"/>
          <w:sz w:val="16"/>
          <w:szCs w:val="16"/>
          <w:lang w:val="en-US"/>
        </w:rPr>
        <w:t>setLookAndFeel</w:t>
      </w:r>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"com.sun.java.swing.plaf.windows.WindowsLookAndFeel"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(ClassNotFoundException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(InstantiationException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(IllegalAccessException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(UnsupportedLookAndFeelException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MainFrame frame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MainFrame();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frame.setVisible(</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p>
    <w:p w:rsidR="000A6408" w:rsidRPr="00FD4678" w:rsidRDefault="00205604" w:rsidP="00FD4678">
      <w:pPr>
        <w:tabs>
          <w:tab w:val="left" w:pos="426"/>
        </w:tabs>
        <w:spacing w:after="0" w:line="240" w:lineRule="auto"/>
        <w:contextualSpacing/>
        <w:rPr>
          <w:rFonts w:ascii="Courier New" w:hAnsi="Courier New" w:cs="Courier New"/>
          <w:color w:val="000000"/>
          <w:sz w:val="16"/>
          <w:szCs w:val="16"/>
        </w:rPr>
      </w:pPr>
      <w:r w:rsidRPr="00FD4678">
        <w:rPr>
          <w:rFonts w:ascii="Courier New" w:hAnsi="Courier New" w:cs="Courier New"/>
          <w:color w:val="000000"/>
          <w:sz w:val="16"/>
          <w:szCs w:val="16"/>
        </w:rPr>
        <w:t>}</w:t>
      </w: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javax.swing.*;</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java.awt.*;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java.awt.event.ActionEvent;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MainFrame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JFrame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JTabbedPane </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MainFrame() {</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rPr>
        <w:t>super</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setTitle(</w:t>
      </w:r>
      <w:r w:rsidRPr="00FD4678">
        <w:rPr>
          <w:rFonts w:ascii="Courier New" w:hAnsi="Courier New" w:cs="Courier New"/>
          <w:color w:val="2A00FF"/>
          <w:sz w:val="16"/>
          <w:szCs w:val="16"/>
        </w:rPr>
        <w:t>"Лабораторная работа №3 - Алгоритм Корбато"</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setDefaultCloseOperation(JFrame.</w:t>
      </w:r>
      <w:r w:rsidRPr="00FD4678">
        <w:rPr>
          <w:rFonts w:ascii="Courier New" w:hAnsi="Courier New" w:cs="Courier New"/>
          <w:i/>
          <w:iCs/>
          <w:color w:val="0000C0"/>
          <w:sz w:val="16"/>
          <w:szCs w:val="16"/>
          <w:lang w:val="en-US"/>
        </w:rPr>
        <w:t>EXIT_ON_CLOSE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setMinimumSize(</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Dimension(800, 600));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setExtendedState(JFrame.</w:t>
      </w:r>
      <w:r w:rsidRPr="00FD4678">
        <w:rPr>
          <w:rFonts w:ascii="Courier New" w:hAnsi="Courier New" w:cs="Courier New"/>
          <w:i/>
          <w:iCs/>
          <w:color w:val="0000C0"/>
          <w:sz w:val="16"/>
          <w:szCs w:val="16"/>
          <w:lang w:val="en-US"/>
        </w:rPr>
        <w:t>MAXIMIZED_BOTH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JTabbedPane();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vPanel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VisualizationPanel();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WaitTimePanel g1Panel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WaitTimePanel();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CPUDowntimePanel g2Panel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CPUDowntimePanel();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PriorityPanel g3Panel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PriorityPanel();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.add(</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Потактовая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визуализация</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 vPanel);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 g1Panel);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 g2Panel);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 g3Panel);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.setSelectedIndex(0);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VisualizationPanel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JTextArea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JButton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Corbato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VisualizationPanel()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super</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BorderLayout());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parametersPanel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GridLayout(8,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"Интенсивность входного потока заявок"</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"Минимальная длина программы"</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lastRenderedPageBreak/>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"Максимальная длина программы"</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Время</w:t>
      </w:r>
      <w:r w:rsidRPr="00FD4678">
        <w:rPr>
          <w:rFonts w:ascii="Courier New" w:hAnsi="Courier New" w:cs="Courier New"/>
          <w:color w:val="2A00FF"/>
          <w:sz w:val="16"/>
          <w:szCs w:val="16"/>
          <w:lang w:val="en-US"/>
        </w:rPr>
        <w:t xml:space="preserve"> 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"Количество байт, переданных за время Tk"</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"Количество очередей"</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"Количество тактов при моделировании"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((JButton)event.getSource()).setEnabled(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Остановить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stepButton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 xml:space="preserve">.getText()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 xml:space="preserve"> "</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+ 1)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.tactWithLog()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stepButton.setText(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tempPanel.add(stepButton);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modellingButton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prevStep =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u w:val="single"/>
          <w:lang w:val="en-US"/>
        </w:rPr>
        <w:t>step</w:t>
      </w:r>
      <w:r w:rsidRPr="00FD4678">
        <w:rPr>
          <w:rFonts w:ascii="Courier New" w:hAnsi="Courier New" w:cs="Courier New"/>
          <w:color w:val="000000"/>
          <w:sz w:val="16"/>
          <w:szCs w:val="16"/>
          <w:u w:val="single"/>
          <w:lang w:val="en-US"/>
        </w:rPr>
        <w:t xml:space="preserve"> = </w:t>
      </w:r>
      <w:r w:rsidRPr="00FD4678">
        <w:rPr>
          <w:rFonts w:ascii="Courier New" w:hAnsi="Courier New" w:cs="Courier New"/>
          <w:color w:val="0000C0"/>
          <w:sz w:val="16"/>
          <w:szCs w:val="16"/>
          <w:u w:val="single"/>
          <w:lang w:val="en-US"/>
        </w:rPr>
        <w:t>step</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&lt; (prevStep +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 xml:space="preserve">.getText()));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 xml:space="preserve">.getText()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 xml:space="preserve"> "</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+ 1)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.tactWithLog()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modellingButton.setText(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Моделирование</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tempPanel.add(modellingButton);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add(parametersPanel, BorderLayout.</w:t>
      </w:r>
      <w:r w:rsidRPr="00FD4678">
        <w:rPr>
          <w:rFonts w:ascii="Courier New" w:hAnsi="Courier New" w:cs="Courier New"/>
          <w:i/>
          <w:iCs/>
          <w:color w:val="0000C0"/>
          <w:sz w:val="16"/>
          <w:szCs w:val="16"/>
          <w:lang w:val="en-US"/>
        </w:rPr>
        <w:t>WEST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JTextArea();</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.setBackground(Color.</w:t>
      </w:r>
      <w:r w:rsidRPr="00FD4678">
        <w:rPr>
          <w:rFonts w:ascii="Courier New" w:hAnsi="Courier New" w:cs="Courier New"/>
          <w:i/>
          <w:iCs/>
          <w:color w:val="0000C0"/>
          <w:sz w:val="16"/>
          <w:szCs w:val="16"/>
          <w:lang w:val="en-US"/>
        </w:rPr>
        <w:t>DARK_GRAY</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Font consoleFont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Font(</w:t>
      </w:r>
      <w:r w:rsidRPr="00FD4678">
        <w:rPr>
          <w:rFonts w:ascii="Courier New" w:hAnsi="Courier New" w:cs="Courier New"/>
          <w:color w:val="2A00FF"/>
          <w:sz w:val="16"/>
          <w:szCs w:val="16"/>
          <w:lang w:val="en-US"/>
        </w:rPr>
        <w:t>"Monospaced"</w:t>
      </w:r>
      <w:r w:rsidRPr="00FD4678">
        <w:rPr>
          <w:rFonts w:ascii="Courier New" w:hAnsi="Courier New" w:cs="Courier New"/>
          <w:color w:val="000000"/>
          <w:sz w:val="16"/>
          <w:szCs w:val="16"/>
          <w:lang w:val="en-US"/>
        </w:rPr>
        <w:t>, Font.</w:t>
      </w:r>
      <w:r w:rsidRPr="00FD4678">
        <w:rPr>
          <w:rFonts w:ascii="Courier New" w:hAnsi="Courier New" w:cs="Courier New"/>
          <w:i/>
          <w:iCs/>
          <w:color w:val="0000C0"/>
          <w:sz w:val="16"/>
          <w:szCs w:val="16"/>
          <w:lang w:val="en-US"/>
        </w:rPr>
        <w:t>PLAIN</w:t>
      </w:r>
      <w:r w:rsidRPr="00FD4678">
        <w:rPr>
          <w:rFonts w:ascii="Courier New" w:hAnsi="Courier New" w:cs="Courier New"/>
          <w:color w:val="000000"/>
          <w:sz w:val="16"/>
          <w:szCs w:val="16"/>
          <w:lang w:val="en-US"/>
        </w:rPr>
        <w:t>, 14);</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.setEditable(</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.setAutoscrolls(</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.setFont(consoleFont);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.setForeground(Color.</w:t>
      </w:r>
      <w:r w:rsidRPr="00FD4678">
        <w:rPr>
          <w:rFonts w:ascii="Courier New" w:hAnsi="Courier New" w:cs="Courier New"/>
          <w:i/>
          <w:iCs/>
          <w:color w:val="0000C0"/>
          <w:sz w:val="16"/>
          <w:szCs w:val="16"/>
          <w:lang w:val="en-US"/>
        </w:rPr>
        <w:t>WHITE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JScrollPane consolePane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JScrollPane(</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add(consolePane);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WaitTimePanel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Corbato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GraphPanel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WaitTimePanel()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BorderLayout());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optionsPanel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GridLayout(5,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Минимальная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Максимальная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Шаг</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изменения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интенсивности</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generateButton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generateButton.setAction(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b/>
          <w:bCs/>
          <w:color w:val="7F0055"/>
          <w:sz w:val="16"/>
          <w:szCs w:val="16"/>
        </w:rPr>
        <w:t>while</w:t>
      </w:r>
      <w:r w:rsidRPr="00FD4678">
        <w:rPr>
          <w:rFonts w:ascii="Courier New" w:hAnsi="Courier New" w:cs="Courier New"/>
          <w:color w:val="000000"/>
          <w:sz w:val="16"/>
          <w:szCs w:val="16"/>
        </w:rPr>
        <w:t xml:space="preserve"> (intensity &lt;= Double.</w:t>
      </w:r>
      <w:r w:rsidRPr="00FD4678">
        <w:rPr>
          <w:rFonts w:ascii="Courier New" w:hAnsi="Courier New" w:cs="Courier New"/>
          <w:i/>
          <w:iCs/>
          <w:color w:val="000000"/>
          <w:sz w:val="16"/>
          <w:szCs w:val="16"/>
        </w:rPr>
        <w:t>valueOf</w:t>
      </w:r>
      <w:r w:rsidRPr="00FD4678">
        <w:rPr>
          <w:rFonts w:ascii="Courier New" w:hAnsi="Courier New" w:cs="Courier New"/>
          <w:color w:val="000000"/>
          <w:sz w:val="16"/>
          <w:szCs w:val="16"/>
        </w:rPr>
        <w:t>(</w:t>
      </w:r>
      <w:r w:rsidRPr="00FD4678">
        <w:rPr>
          <w:rFonts w:ascii="Courier New" w:hAnsi="Courier New" w:cs="Courier New"/>
          <w:color w:val="0000C0"/>
          <w:sz w:val="16"/>
          <w:szCs w:val="16"/>
        </w:rPr>
        <w:t>maxLambdaField</w:t>
      </w:r>
      <w:r w:rsidRPr="00FD4678">
        <w:rPr>
          <w:rFonts w:ascii="Courier New" w:hAnsi="Courier New" w:cs="Courier New"/>
          <w:color w:val="000000"/>
          <w:sz w:val="16"/>
          <w:szCs w:val="16"/>
        </w:rPr>
        <w:t>.getText()))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Corbato(10, 10, 100, intensity, 1, 10000);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.getModel().add(intensity,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.getAverageWaitTime());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tempPanel.add(generateButton);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add(optionsPanel, BorderLayout.</w:t>
      </w:r>
      <w:r w:rsidRPr="00FD4678">
        <w:rPr>
          <w:rFonts w:ascii="Courier New" w:hAnsi="Courier New" w:cs="Courier New"/>
          <w:i/>
          <w:iCs/>
          <w:color w:val="0000C0"/>
          <w:sz w:val="16"/>
          <w:szCs w:val="16"/>
          <w:lang w:val="en-US"/>
        </w:rPr>
        <w:t>NORTH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GraphPanel();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add(</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CPUDowntimePanel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Corbato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GraphPanel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CPUDowntimePanel()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BorderLayout());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optionsPanel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GridLayout(5,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Минимальная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Максимальная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Шаг</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изменения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интенсивности</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generateButton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generateButton.setAction(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"Процент простоя ресурса"</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b/>
          <w:bCs/>
          <w:color w:val="7F0055"/>
          <w:sz w:val="16"/>
          <w:szCs w:val="16"/>
        </w:rPr>
        <w:t>while</w:t>
      </w:r>
      <w:r w:rsidRPr="00FD4678">
        <w:rPr>
          <w:rFonts w:ascii="Courier New" w:hAnsi="Courier New" w:cs="Courier New"/>
          <w:color w:val="000000"/>
          <w:sz w:val="16"/>
          <w:szCs w:val="16"/>
        </w:rPr>
        <w:t xml:space="preserve"> (intensity &lt;= Double.</w:t>
      </w:r>
      <w:r w:rsidRPr="00FD4678">
        <w:rPr>
          <w:rFonts w:ascii="Courier New" w:hAnsi="Courier New" w:cs="Courier New"/>
          <w:i/>
          <w:iCs/>
          <w:color w:val="000000"/>
          <w:sz w:val="16"/>
          <w:szCs w:val="16"/>
        </w:rPr>
        <w:t>valueOf</w:t>
      </w:r>
      <w:r w:rsidRPr="00FD4678">
        <w:rPr>
          <w:rFonts w:ascii="Courier New" w:hAnsi="Courier New" w:cs="Courier New"/>
          <w:color w:val="000000"/>
          <w:sz w:val="16"/>
          <w:szCs w:val="16"/>
        </w:rPr>
        <w:t>(</w:t>
      </w:r>
      <w:r w:rsidRPr="00FD4678">
        <w:rPr>
          <w:rFonts w:ascii="Courier New" w:hAnsi="Courier New" w:cs="Courier New"/>
          <w:color w:val="0000C0"/>
          <w:sz w:val="16"/>
          <w:szCs w:val="16"/>
        </w:rPr>
        <w:t>maxLambdaField</w:t>
      </w:r>
      <w:r w:rsidRPr="00FD4678">
        <w:rPr>
          <w:rFonts w:ascii="Courier New" w:hAnsi="Courier New" w:cs="Courier New"/>
          <w:color w:val="000000"/>
          <w:sz w:val="16"/>
          <w:szCs w:val="16"/>
        </w:rPr>
        <w:t>.getText()))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Corbato(10, 10, 100, intensity, 1, 10000);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.getModel().add(intensity,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.getCPUdowntimePercent());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tempPanel.add(generateButton);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add(optionsPanel, BorderLayout.</w:t>
      </w:r>
      <w:r w:rsidRPr="00FD4678">
        <w:rPr>
          <w:rFonts w:ascii="Courier New" w:hAnsi="Courier New" w:cs="Courier New"/>
          <w:i/>
          <w:iCs/>
          <w:color w:val="0000C0"/>
          <w:sz w:val="16"/>
          <w:szCs w:val="16"/>
          <w:lang w:val="en-US"/>
        </w:rPr>
        <w:t>NORTH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GraphPanel();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"Процент простоя ресурса"</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add(</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PriorityPanel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Corbato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GraphPanel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PriorityPanel()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BorderLayout());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optionsPanel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GridLayout(3,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generateButton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generateButton.setAction(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"Приоритет заявки"</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priority = 1; priority &lt; 10000; priority++)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Corbato(10, 10, 100, intensity, priority, priority);</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color w:val="000000"/>
          <w:sz w:val="16"/>
          <w:szCs w:val="16"/>
          <w:lang w:val="en-US"/>
        </w:rPr>
        <w:tab/>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.getModel().add(priority,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.getAverageWaitTime());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tempPanel.add(generateButton);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add(optionsPanel, BorderLayout.</w:t>
      </w:r>
      <w:r w:rsidRPr="00FD4678">
        <w:rPr>
          <w:rFonts w:ascii="Courier New" w:hAnsi="Courier New" w:cs="Courier New"/>
          <w:i/>
          <w:iCs/>
          <w:color w:val="0000C0"/>
          <w:sz w:val="16"/>
          <w:szCs w:val="16"/>
          <w:lang w:val="en-US"/>
        </w:rPr>
        <w:t>NORTH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GraphPanel();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"Приоритет заявки"</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add(</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p>
    <w:p w:rsidR="00205604" w:rsidRPr="00FD4678" w:rsidRDefault="00FD4678" w:rsidP="00FD4678">
      <w:pPr>
        <w:tabs>
          <w:tab w:val="left" w:pos="426"/>
        </w:tabs>
        <w:spacing w:after="0" w:line="240" w:lineRule="auto"/>
        <w:contextualSpacing/>
        <w:rPr>
          <w:rFonts w:ascii="Courier New" w:hAnsi="Courier New" w:cs="Courier New"/>
          <w:color w:val="000000"/>
          <w:sz w:val="16"/>
          <w:szCs w:val="16"/>
        </w:rPr>
      </w:pPr>
      <w:r w:rsidRPr="00FD4678">
        <w:rPr>
          <w:rFonts w:ascii="Courier New" w:hAnsi="Courier New" w:cs="Courier New"/>
          <w:color w:val="000000"/>
          <w:sz w:val="16"/>
          <w:szCs w:val="16"/>
        </w:rPr>
        <w:t>}</w:t>
      </w: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org.jfree.chart.ChartFactory;</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org.jfree.chart.ChartPanel;</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org.jfree.chart.JFreeChart;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org.jfree.chart.plot.PlotOrientation;</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org.jfree.chart.plot.XYPlot;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javax.swing.*;</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java.awt.*;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GraphPanel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JFreeChart </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GraphModel </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GraphPanel()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super</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setModel(GraphModel model)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 xml:space="preserve"> = model;</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refresh();</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GraphModel getModel()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refresh()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 xml:space="preserve"> = ChartFactory.</w:t>
      </w:r>
      <w:r w:rsidRPr="00FD4678">
        <w:rPr>
          <w:rFonts w:ascii="Courier New" w:hAnsi="Courier New" w:cs="Courier New"/>
          <w:i/>
          <w:iCs/>
          <w:color w:val="000000"/>
          <w:sz w:val="16"/>
          <w:szCs w:val="16"/>
          <w:lang w:val="en-US"/>
        </w:rPr>
        <w:t>createXYLineChart</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.getName(),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.getXName(),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.getYName(),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.getDataset(),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PlotOrientation.</w:t>
      </w:r>
      <w:r w:rsidRPr="00FD4678">
        <w:rPr>
          <w:rFonts w:ascii="Courier New" w:hAnsi="Courier New" w:cs="Courier New"/>
          <w:i/>
          <w:iCs/>
          <w:color w:val="0000C0"/>
          <w:sz w:val="16"/>
          <w:szCs w:val="16"/>
          <w:lang w:val="en-US"/>
        </w:rPr>
        <w:t>VERTICAL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XYPlot plot = </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.getXYPlot();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plot.setBackgroundPaint(Color.</w:t>
      </w:r>
      <w:r w:rsidRPr="00FD4678">
        <w:rPr>
          <w:rFonts w:ascii="Courier New" w:hAnsi="Courier New" w:cs="Courier New"/>
          <w:i/>
          <w:iCs/>
          <w:color w:val="0000C0"/>
          <w:sz w:val="16"/>
          <w:szCs w:val="16"/>
          <w:lang w:val="en-US"/>
        </w:rPr>
        <w:t>DARK_GRAY</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plot.setDomainGridlinePaint(Color.</w:t>
      </w:r>
      <w:r w:rsidRPr="00FD4678">
        <w:rPr>
          <w:rFonts w:ascii="Courier New" w:hAnsi="Courier New" w:cs="Courier New"/>
          <w:i/>
          <w:iCs/>
          <w:color w:val="0000C0"/>
          <w:sz w:val="16"/>
          <w:szCs w:val="16"/>
          <w:lang w:val="en-US"/>
        </w:rPr>
        <w:t>WHITE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plot.setRangeGridlinePaint(Color.</w:t>
      </w:r>
      <w:r w:rsidRPr="00FD4678">
        <w:rPr>
          <w:rFonts w:ascii="Courier New" w:hAnsi="Courier New" w:cs="Courier New"/>
          <w:i/>
          <w:iCs/>
          <w:color w:val="0000C0"/>
          <w:sz w:val="16"/>
          <w:szCs w:val="16"/>
          <w:lang w:val="en-US"/>
        </w:rPr>
        <w:t>WHITE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.removeAll();</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ChartPanel(</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revalidate();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rPr>
        <w:t xml:space="preserve">        repaint();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r w:rsidRPr="00FD4678">
        <w:rPr>
          <w:rFonts w:ascii="Courier New" w:hAnsi="Courier New" w:cs="Courier New"/>
          <w:color w:val="000000"/>
          <w:sz w:val="16"/>
          <w:szCs w:val="16"/>
        </w:rPr>
        <w:t>}</w:t>
      </w: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org.jfree.data.xy.XYSeries;</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org.jfree.data.xy.XYSeriesCollection;</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java.util.HashMap;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GraphModel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r w:rsidRPr="00FD4678">
        <w:rPr>
          <w:rFonts w:ascii="Courier New" w:hAnsi="Courier New" w:cs="Courier New"/>
          <w:color w:val="0000C0"/>
          <w:sz w:val="16"/>
          <w:szCs w:val="16"/>
          <w:lang w:val="en-US"/>
        </w:rPr>
        <w:t>xName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r w:rsidRPr="00FD4678">
        <w:rPr>
          <w:rFonts w:ascii="Courier New" w:hAnsi="Courier New" w:cs="Courier New"/>
          <w:color w:val="0000C0"/>
          <w:sz w:val="16"/>
          <w:szCs w:val="16"/>
          <w:lang w:val="en-US"/>
        </w:rPr>
        <w:t>yName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XYSeries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HashMap&lt;Double, Integer&gt;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GraphModel(String name, String xName, String yName)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 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xName</w:t>
      </w:r>
      <w:r w:rsidRPr="00FD4678">
        <w:rPr>
          <w:rFonts w:ascii="Courier New" w:hAnsi="Courier New" w:cs="Courier New"/>
          <w:color w:val="000000"/>
          <w:sz w:val="16"/>
          <w:szCs w:val="16"/>
          <w:lang w:val="en-US"/>
        </w:rPr>
        <w:t xml:space="preserve"> = xName;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yName</w:t>
      </w:r>
      <w:r w:rsidRPr="00FD4678">
        <w:rPr>
          <w:rFonts w:ascii="Courier New" w:hAnsi="Courier New" w:cs="Courier New"/>
          <w:color w:val="000000"/>
          <w:sz w:val="16"/>
          <w:szCs w:val="16"/>
          <w:lang w:val="en-US"/>
        </w:rPr>
        <w:t xml:space="preserve"> = yName;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XYSeries(</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HashMap&lt;Double, Integer&gt;();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getName()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getXName()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getYName()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yName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XYSeriesCollection getDataset()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XYSeriesCollection(</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removeAll()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XYSeries(</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HashMap&lt;Double, Integer&gt;();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add(</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x,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y)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.containsKey(Double.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(x)))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.getX(i).doubleValue() != x)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prevCount =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.get(Double.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(x));</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.put(x,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(++prevCount));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temp =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.getY(i).doubleValue();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 += y;</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 /=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.get(Double.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(x).doubleValue());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.remove(i);</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.add(x, temp);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.add(x, y);</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.put(Double.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(x), 1);</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r w:rsidRPr="00FD4678">
        <w:rPr>
          <w:rFonts w:ascii="Courier New" w:hAnsi="Courier New" w:cs="Courier New"/>
          <w:color w:val="000000"/>
          <w:sz w:val="16"/>
          <w:szCs w:val="16"/>
        </w:rPr>
        <w:t>}</w:t>
      </w: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java.util.ArrayList;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Corbato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ArrayList&lt;ProgramQueue&gt;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doneCount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Corbato(</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queuesCount,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tk,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ltk,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lambda,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minLp,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maxLp)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ArrayList&lt;ProgramQueue&gt;();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queuesCount;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ProgramQueue());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 xml:space="preserve"> = tk;</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 xml:space="preserve"> = ltk;</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 xml:space="preserve"> = lambda;</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w:t>
      </w:r>
      <w:r w:rsidRPr="00FD4678">
        <w:rPr>
          <w:rFonts w:ascii="Courier New" w:hAnsi="Courier New" w:cs="Courier New"/>
          <w:color w:val="000000"/>
          <w:sz w:val="16"/>
          <w:szCs w:val="16"/>
          <w:lang w:val="en-US"/>
        </w:rPr>
        <w:t xml:space="preserve"> = minLp;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maxLp</w:t>
      </w:r>
      <w:r w:rsidRPr="00FD4678">
        <w:rPr>
          <w:rFonts w:ascii="Courier New" w:hAnsi="Courier New" w:cs="Courier New"/>
          <w:color w:val="000000"/>
          <w:sz w:val="16"/>
          <w:szCs w:val="16"/>
          <w:lang w:val="en-US"/>
        </w:rPr>
        <w:t xml:space="preserve"> = maxLp;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doneCount</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getAverageWaitTime()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getCPUdowntimePercent()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addProgram(Program p)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log</w:t>
      </w:r>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p.getLp()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 / Math.</w:t>
      </w:r>
      <w:r w:rsidRPr="00FD4678">
        <w:rPr>
          <w:rFonts w:ascii="Courier New" w:hAnsi="Courier New" w:cs="Courier New"/>
          <w:i/>
          <w:iCs/>
          <w:color w:val="000000"/>
          <w:sz w:val="16"/>
          <w:szCs w:val="16"/>
          <w:lang w:val="en-US"/>
        </w:rPr>
        <w:t>log</w:t>
      </w:r>
      <w:r w:rsidRPr="00FD4678">
        <w:rPr>
          <w:rFonts w:ascii="Courier New" w:hAnsi="Courier New" w:cs="Courier New"/>
          <w:color w:val="000000"/>
          <w:sz w:val="16"/>
          <w:szCs w:val="16"/>
          <w:lang w:val="en-US"/>
        </w:rPr>
        <w:t>(2));</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&gt;=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&lt;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.get(i).add(p);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tact()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 xml:space="preserve">) &gt;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 = Program.</w:t>
      </w:r>
      <w:r w:rsidRPr="00FD4678">
        <w:rPr>
          <w:rFonts w:ascii="Courier New" w:hAnsi="Courier New" w:cs="Courier New"/>
          <w:i/>
          <w:iCs/>
          <w:color w:val="000000"/>
          <w:sz w:val="16"/>
          <w:szCs w:val="16"/>
          <w:lang w:val="en-US"/>
        </w:rPr>
        <w:t>generateProgram</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addProgram(p);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((i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&amp;&amp;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.get(i).getSize() ==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boolean</w:t>
      </w: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j = 0; j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j++)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(j !=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.get(j).waitAll((</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.get(i).waitAllExcept(0,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(program.getLp() &lt;=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program.getWaitTime();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doneCount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(program.getLp() &gt;=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+ 1)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 + 1).add(program);</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.get(i).add(program);</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(isResourceInUse)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abs</w:t>
      </w:r>
      <w:r w:rsidRPr="00FD4678">
        <w:rPr>
          <w:rFonts w:ascii="Courier New" w:hAnsi="Courier New" w:cs="Courier New"/>
          <w:color w:val="000000"/>
          <w:sz w:val="16"/>
          <w:szCs w:val="16"/>
          <w:lang w:val="en-US"/>
        </w:rPr>
        <w:t xml:space="preserve">(program.getLp())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tactWithLog()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 log = </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 xml:space="preserve">) &gt;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 = Program.</w:t>
      </w:r>
      <w:r w:rsidRPr="00FD4678">
        <w:rPr>
          <w:rFonts w:ascii="Courier New" w:hAnsi="Courier New" w:cs="Courier New"/>
          <w:i/>
          <w:iCs/>
          <w:color w:val="000000"/>
          <w:sz w:val="16"/>
          <w:szCs w:val="16"/>
          <w:lang w:val="en-US"/>
        </w:rPr>
        <w:t>generateProgram</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addProgram(p);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Добавлена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программа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длиной</w:t>
      </w:r>
      <w:r w:rsidRPr="00FD4678">
        <w:rPr>
          <w:rFonts w:ascii="Courier New" w:hAnsi="Courier New" w:cs="Courier New"/>
          <w:color w:val="2A00FF"/>
          <w:sz w:val="16"/>
          <w:szCs w:val="16"/>
          <w:lang w:val="en-US"/>
        </w:rPr>
        <w:t xml:space="preserve"> Lp = "</w:t>
      </w:r>
      <w:r w:rsidRPr="00FD4678">
        <w:rPr>
          <w:rFonts w:ascii="Courier New" w:hAnsi="Courier New" w:cs="Courier New"/>
          <w:color w:val="000000"/>
          <w:sz w:val="16"/>
          <w:szCs w:val="16"/>
          <w:lang w:val="en-US"/>
        </w:rPr>
        <w:t xml:space="preserve"> +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 xml:space="preserve">(p.getLp())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((i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&amp;&amp;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.get(i).getSize() ==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boolean</w:t>
      </w: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j = 0; j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j++)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(j !=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.get(j).waitAll((</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log += </w:t>
      </w:r>
      <w:r w:rsidRPr="00FD4678">
        <w:rPr>
          <w:rFonts w:ascii="Courier New" w:hAnsi="Courier New" w:cs="Courier New"/>
          <w:color w:val="2A00FF"/>
          <w:sz w:val="16"/>
          <w:szCs w:val="16"/>
        </w:rPr>
        <w:t>"Выполнение программы из очереди №"</w:t>
      </w:r>
      <w:r w:rsidRPr="00FD4678">
        <w:rPr>
          <w:rFonts w:ascii="Courier New" w:hAnsi="Courier New" w:cs="Courier New"/>
          <w:color w:val="000000"/>
          <w:sz w:val="16"/>
          <w:szCs w:val="16"/>
        </w:rPr>
        <w:t xml:space="preserve"> + String.</w:t>
      </w:r>
      <w:r w:rsidRPr="00FD4678">
        <w:rPr>
          <w:rFonts w:ascii="Courier New" w:hAnsi="Courier New" w:cs="Courier New"/>
          <w:i/>
          <w:iCs/>
          <w:color w:val="000000"/>
          <w:sz w:val="16"/>
          <w:szCs w:val="16"/>
        </w:rPr>
        <w:t>valueOf</w:t>
      </w:r>
      <w:r w:rsidRPr="00FD4678">
        <w:rPr>
          <w:rFonts w:ascii="Courier New" w:hAnsi="Courier New" w:cs="Courier New"/>
          <w:color w:val="000000"/>
          <w:sz w:val="16"/>
          <w:szCs w:val="16"/>
        </w:rPr>
        <w:t xml:space="preserve">(i) + </w:t>
      </w:r>
      <w:r w:rsidRPr="00FD4678">
        <w:rPr>
          <w:rFonts w:ascii="Courier New" w:hAnsi="Courier New" w:cs="Courier New"/>
          <w:color w:val="2A00FF"/>
          <w:sz w:val="16"/>
          <w:szCs w:val="16"/>
        </w:rPr>
        <w:t>" с длиной Lp = "</w:t>
      </w:r>
      <w:r w:rsidRPr="00FD4678">
        <w:rPr>
          <w:rFonts w:ascii="Courier New" w:hAnsi="Courier New" w:cs="Courier New"/>
          <w:color w:val="000000"/>
          <w:sz w:val="16"/>
          <w:szCs w:val="16"/>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 xml:space="preserve">.get(i).get(0).getLp())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.get(i).waitAllExcept(0,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(program.getLp() &lt;=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program.getWaitTime();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doneCount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(program.getLp() &gt;=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+ 1)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 + 1).add(program);</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 xml:space="preserve">(program.getLp())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.get(i).add(program);</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 xml:space="preserve">(program.getLp())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"0"</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(isResourceInUse)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Ресурс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занят</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Ресурс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свободен</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abs</w:t>
      </w:r>
      <w:r w:rsidRPr="00FD4678">
        <w:rPr>
          <w:rFonts w:ascii="Courier New" w:hAnsi="Courier New" w:cs="Courier New"/>
          <w:color w:val="000000"/>
          <w:sz w:val="16"/>
          <w:szCs w:val="16"/>
          <w:lang w:val="en-US"/>
        </w:rPr>
        <w:t xml:space="preserve">(program.getLp())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Системное</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время</w:t>
      </w:r>
      <w:r w:rsidRPr="00FD4678">
        <w:rPr>
          <w:rFonts w:ascii="Courier New" w:hAnsi="Courier New" w:cs="Courier New"/>
          <w:color w:val="2A00FF"/>
          <w:sz w:val="16"/>
          <w:szCs w:val="16"/>
          <w:lang w:val="en-US"/>
        </w:rPr>
        <w:t>: "</w:t>
      </w:r>
      <w:r w:rsidRPr="00FD4678">
        <w:rPr>
          <w:rFonts w:ascii="Courier New" w:hAnsi="Courier New" w:cs="Courier New"/>
          <w:color w:val="000000"/>
          <w:sz w:val="16"/>
          <w:szCs w:val="16"/>
          <w:lang w:val="en-US"/>
        </w:rPr>
        <w:t xml:space="preserve"> +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rPr>
        <w:t>return</w:t>
      </w:r>
      <w:r w:rsidRPr="00FD4678">
        <w:rPr>
          <w:rFonts w:ascii="Courier New" w:hAnsi="Courier New" w:cs="Courier New"/>
          <w:color w:val="000000"/>
          <w:sz w:val="16"/>
          <w:szCs w:val="16"/>
        </w:rPr>
        <w:t xml:space="preserve"> log;</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p>
    <w:p w:rsidR="00205604" w:rsidRPr="00FD4678" w:rsidRDefault="00FD4678" w:rsidP="00FD4678">
      <w:pPr>
        <w:tabs>
          <w:tab w:val="left" w:pos="426"/>
        </w:tabs>
        <w:spacing w:after="0" w:line="240" w:lineRule="auto"/>
        <w:contextualSpacing/>
        <w:rPr>
          <w:rFonts w:ascii="Courier New" w:hAnsi="Courier New" w:cs="Courier New"/>
          <w:color w:val="000000"/>
          <w:sz w:val="16"/>
          <w:szCs w:val="16"/>
          <w:lang w:val="en-US"/>
        </w:rPr>
      </w:pPr>
      <w:r w:rsidRPr="00FD4678">
        <w:rPr>
          <w:rFonts w:ascii="Courier New" w:hAnsi="Courier New" w:cs="Courier New"/>
          <w:color w:val="000000"/>
          <w:sz w:val="16"/>
          <w:szCs w:val="16"/>
        </w:rPr>
        <w:t>}</w:t>
      </w: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java.util.ArrayList;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ProgramQueue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ArrayList&lt;Program&gt;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ProgramQueue()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ArrayList&lt;Program&gt;();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getSize()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add(Program 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.add(p);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get(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.get(i);</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waitAll(</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tk)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 &gt; 0)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(Program p :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p.wait(tk);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waitAllExcept(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tk,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ltk)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 i++)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.get(i).wait(tk);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.get(i).execute(ltk);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.get(i).copy();</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.remove(i);</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program;</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r w:rsidRPr="00FD4678">
        <w:rPr>
          <w:rFonts w:ascii="Courier New" w:hAnsi="Courier New" w:cs="Courier New"/>
          <w:color w:val="000000"/>
          <w:sz w:val="16"/>
          <w:szCs w:val="16"/>
        </w:rPr>
        <w:t>}</w:t>
      </w: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lastRenderedPageBreak/>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Program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lp)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 xml:space="preserve"> = lp;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 xml:space="preserve"> = lp;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 xml:space="preserve"> = 0;</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static</w:t>
      </w:r>
      <w:r w:rsidRPr="00FD4678">
        <w:rPr>
          <w:rFonts w:ascii="Courier New" w:hAnsi="Courier New" w:cs="Courier New"/>
          <w:color w:val="000000"/>
          <w:sz w:val="16"/>
          <w:szCs w:val="16"/>
          <w:lang w:val="en-US"/>
        </w:rPr>
        <w:t xml:space="preserve"> Program generateProgram(</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minLp,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maxLp)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Program(minLp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random</w:t>
      </w:r>
      <w:r w:rsidRPr="00FD4678">
        <w:rPr>
          <w:rFonts w:ascii="Courier New" w:hAnsi="Courier New" w:cs="Courier New"/>
          <w:color w:val="000000"/>
          <w:sz w:val="16"/>
          <w:szCs w:val="16"/>
          <w:lang w:val="en-US"/>
        </w:rPr>
        <w:t>()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)(maxLp - minLp)));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copy()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copyProgram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Program(</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copyProgram.</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copyProgram.</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copyProgram;</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getStartLp()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getLp()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execute(</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ltk)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 xml:space="preserve"> -= ltk;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wait(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tk)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 xml:space="preserve"> += 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getWaitTime()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rPr>
        <w:t>return</w:t>
      </w: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rPr>
        <w:t>waitTime</w:t>
      </w:r>
      <w:r w:rsidRPr="00FD4678">
        <w:rPr>
          <w:rFonts w:ascii="Courier New" w:hAnsi="Courier New" w:cs="Courier New"/>
          <w:color w:val="000000"/>
          <w:sz w:val="16"/>
          <w:szCs w:val="16"/>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r w:rsidRPr="00FD4678">
        <w:rPr>
          <w:rFonts w:ascii="Courier New" w:hAnsi="Courier New" w:cs="Courier New"/>
          <w:color w:val="000000"/>
          <w:sz w:val="16"/>
          <w:szCs w:val="16"/>
        </w:rPr>
        <w:t>}</w:t>
      </w:r>
    </w:p>
    <w:p w:rsidR="00205604" w:rsidRDefault="00205604" w:rsidP="00205604">
      <w:pPr>
        <w:tabs>
          <w:tab w:val="left" w:pos="426"/>
        </w:tabs>
        <w:spacing w:after="0" w:line="240" w:lineRule="auto"/>
        <w:contextualSpacing/>
        <w:rPr>
          <w:rFonts w:ascii="Courier New" w:hAnsi="Courier New" w:cs="Courier New"/>
          <w:color w:val="000000"/>
          <w:sz w:val="16"/>
          <w:szCs w:val="16"/>
        </w:rPr>
      </w:pPr>
    </w:p>
    <w:p w:rsidR="00205604" w:rsidRDefault="00205604">
      <w:pPr>
        <w:rPr>
          <w:rFonts w:ascii="Times New Roman" w:hAnsi="Times New Roman" w:cs="Times New Roman"/>
          <w:b/>
          <w:sz w:val="24"/>
          <w:szCs w:val="24"/>
        </w:rPr>
      </w:pPr>
      <w:r>
        <w:rPr>
          <w:rFonts w:ascii="Times New Roman" w:hAnsi="Times New Roman" w:cs="Times New Roman"/>
          <w:b/>
          <w:sz w:val="24"/>
          <w:szCs w:val="24"/>
        </w:rPr>
        <w:br w:type="page"/>
      </w:r>
    </w:p>
    <w:p w:rsidR="00205604" w:rsidRPr="00205604" w:rsidRDefault="00205604" w:rsidP="00205604">
      <w:pPr>
        <w:tabs>
          <w:tab w:val="left" w:pos="426"/>
        </w:tabs>
        <w:spacing w:before="200"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Графики</w:t>
      </w:r>
    </w:p>
    <w:p w:rsidR="00205604" w:rsidRDefault="00205604"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133395" cy="4412666"/>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136801" cy="4415594"/>
                    </a:xfrm>
                    <a:prstGeom prst="rect">
                      <a:avLst/>
                    </a:prstGeom>
                    <a:noFill/>
                    <a:ln w="9525">
                      <a:noFill/>
                      <a:miter lim="800000"/>
                      <a:headEnd/>
                      <a:tailEnd/>
                    </a:ln>
                  </pic:spPr>
                </pic:pic>
              </a:graphicData>
            </a:graphic>
          </wp:inline>
        </w:drawing>
      </w:r>
    </w:p>
    <w:p w:rsidR="00205604" w:rsidRDefault="00B511AB"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173152" cy="4446841"/>
            <wp:effectExtent l="19050" t="0" r="8448"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75675" cy="4449010"/>
                    </a:xfrm>
                    <a:prstGeom prst="rect">
                      <a:avLst/>
                    </a:prstGeom>
                    <a:noFill/>
                    <a:ln w="9525">
                      <a:noFill/>
                      <a:miter lim="800000"/>
                      <a:headEnd/>
                      <a:tailEnd/>
                    </a:ln>
                  </pic:spPr>
                </pic:pic>
              </a:graphicData>
            </a:graphic>
          </wp:inline>
        </w:drawing>
      </w:r>
    </w:p>
    <w:p w:rsidR="00B511AB" w:rsidRDefault="00B511AB">
      <w:pPr>
        <w:rPr>
          <w:rFonts w:ascii="Times New Roman" w:hAnsi="Times New Roman" w:cs="Times New Roman"/>
          <w:sz w:val="24"/>
          <w:szCs w:val="24"/>
        </w:rPr>
      </w:pPr>
      <w:r>
        <w:rPr>
          <w:rFonts w:ascii="Times New Roman" w:hAnsi="Times New Roman" w:cs="Times New Roman"/>
          <w:sz w:val="24"/>
          <w:szCs w:val="24"/>
        </w:rPr>
        <w:br w:type="page"/>
      </w:r>
    </w:p>
    <w:p w:rsidR="00B511AB" w:rsidRDefault="00847AD7"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109541" cy="4254611"/>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109364" cy="4254463"/>
                    </a:xfrm>
                    <a:prstGeom prst="rect">
                      <a:avLst/>
                    </a:prstGeom>
                    <a:noFill/>
                    <a:ln w="9525">
                      <a:noFill/>
                      <a:miter lim="800000"/>
                      <a:headEnd/>
                      <a:tailEnd/>
                    </a:ln>
                  </pic:spPr>
                </pic:pic>
              </a:graphicData>
            </a:graphic>
          </wp:inline>
        </w:drawing>
      </w:r>
    </w:p>
    <w:p w:rsidR="00B511AB" w:rsidRDefault="00847AD7"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188750" cy="4320567"/>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194515" cy="4325367"/>
                    </a:xfrm>
                    <a:prstGeom prst="rect">
                      <a:avLst/>
                    </a:prstGeom>
                    <a:noFill/>
                    <a:ln w="9525">
                      <a:noFill/>
                      <a:miter lim="800000"/>
                      <a:headEnd/>
                      <a:tailEnd/>
                    </a:ln>
                  </pic:spPr>
                </pic:pic>
              </a:graphicData>
            </a:graphic>
          </wp:inline>
        </w:drawing>
      </w:r>
    </w:p>
    <w:p w:rsidR="00B511AB" w:rsidRPr="00205604" w:rsidRDefault="00B511AB" w:rsidP="00683886">
      <w:pPr>
        <w:rPr>
          <w:rFonts w:ascii="Times New Roman" w:hAnsi="Times New Roman" w:cs="Times New Roman"/>
          <w:sz w:val="24"/>
          <w:szCs w:val="24"/>
        </w:rPr>
      </w:pPr>
    </w:p>
    <w:sectPr w:rsidR="00B511AB" w:rsidRPr="00205604" w:rsidSect="000A6408">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BF3" w:rsidRDefault="00ED1BF3" w:rsidP="000A6408">
      <w:pPr>
        <w:spacing w:after="0" w:line="240" w:lineRule="auto"/>
      </w:pPr>
      <w:r>
        <w:separator/>
      </w:r>
    </w:p>
  </w:endnote>
  <w:endnote w:type="continuationSeparator" w:id="0">
    <w:p w:rsidR="00ED1BF3" w:rsidRDefault="00ED1BF3" w:rsidP="000A64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038600"/>
      <w:docPartObj>
        <w:docPartGallery w:val="Page Numbers (Bottom of Page)"/>
        <w:docPartUnique/>
      </w:docPartObj>
    </w:sdtPr>
    <w:sdtContent>
      <w:p w:rsidR="000A6408" w:rsidRDefault="000A6408">
        <w:pPr>
          <w:pStyle w:val="aa"/>
          <w:jc w:val="right"/>
        </w:pPr>
        <w:r w:rsidRPr="000A6408">
          <w:rPr>
            <w:rFonts w:ascii="Times New Roman" w:hAnsi="Times New Roman" w:cs="Times New Roman"/>
            <w:sz w:val="24"/>
            <w:szCs w:val="24"/>
          </w:rPr>
          <w:fldChar w:fldCharType="begin"/>
        </w:r>
        <w:r w:rsidRPr="000A6408">
          <w:rPr>
            <w:rFonts w:ascii="Times New Roman" w:hAnsi="Times New Roman" w:cs="Times New Roman"/>
            <w:sz w:val="24"/>
            <w:szCs w:val="24"/>
          </w:rPr>
          <w:instrText xml:space="preserve"> PAGE   \* MERGEFORMAT </w:instrText>
        </w:r>
        <w:r w:rsidRPr="000A6408">
          <w:rPr>
            <w:rFonts w:ascii="Times New Roman" w:hAnsi="Times New Roman" w:cs="Times New Roman"/>
            <w:sz w:val="24"/>
            <w:szCs w:val="24"/>
          </w:rPr>
          <w:fldChar w:fldCharType="separate"/>
        </w:r>
        <w:r w:rsidR="00847AD7">
          <w:rPr>
            <w:rFonts w:ascii="Times New Roman" w:hAnsi="Times New Roman" w:cs="Times New Roman"/>
            <w:noProof/>
            <w:sz w:val="24"/>
            <w:szCs w:val="24"/>
          </w:rPr>
          <w:t>14</w:t>
        </w:r>
        <w:r w:rsidRPr="000A6408">
          <w:rPr>
            <w:rFonts w:ascii="Times New Roman" w:hAnsi="Times New Roman" w:cs="Times New Roman"/>
            <w:sz w:val="24"/>
            <w:szCs w:val="24"/>
          </w:rPr>
          <w:fldChar w:fldCharType="end"/>
        </w:r>
      </w:p>
    </w:sdtContent>
  </w:sdt>
  <w:p w:rsidR="000A6408" w:rsidRDefault="000A640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BF3" w:rsidRDefault="00ED1BF3" w:rsidP="000A6408">
      <w:pPr>
        <w:spacing w:after="0" w:line="240" w:lineRule="auto"/>
      </w:pPr>
      <w:r>
        <w:separator/>
      </w:r>
    </w:p>
  </w:footnote>
  <w:footnote w:type="continuationSeparator" w:id="0">
    <w:p w:rsidR="00ED1BF3" w:rsidRDefault="00ED1BF3" w:rsidP="000A64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6"/>
    <w:lvl w:ilvl="0">
      <w:start w:val="1"/>
      <w:numFmt w:val="decimal"/>
      <w:lvlText w:val="%1."/>
      <w:lvlJc w:val="left"/>
      <w:pPr>
        <w:tabs>
          <w:tab w:val="num" w:pos="624"/>
        </w:tabs>
        <w:ind w:left="624" w:hanging="284"/>
      </w:pPr>
    </w:lvl>
  </w:abstractNum>
  <w:abstractNum w:abstractNumId="1">
    <w:nsid w:val="25DA46A5"/>
    <w:multiLevelType w:val="multilevel"/>
    <w:tmpl w:val="F726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793122"/>
    <w:multiLevelType w:val="multilevel"/>
    <w:tmpl w:val="4C64256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79F"/>
    <w:rsid w:val="000A6408"/>
    <w:rsid w:val="00131DA4"/>
    <w:rsid w:val="00205604"/>
    <w:rsid w:val="005A379F"/>
    <w:rsid w:val="00683886"/>
    <w:rsid w:val="00847AD7"/>
    <w:rsid w:val="00B511AB"/>
    <w:rsid w:val="00B916B5"/>
    <w:rsid w:val="00C52F89"/>
    <w:rsid w:val="00ED1BF3"/>
    <w:rsid w:val="00FD46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F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DA4"/>
    <w:pPr>
      <w:ind w:left="720"/>
      <w:contextualSpacing/>
    </w:pPr>
  </w:style>
  <w:style w:type="paragraph" w:styleId="a4">
    <w:name w:val="Normal (Web)"/>
    <w:basedOn w:val="a"/>
    <w:uiPriority w:val="99"/>
    <w:semiHidden/>
    <w:unhideWhenUsed/>
    <w:rsid w:val="000A6408"/>
    <w:pPr>
      <w:spacing w:before="100" w:beforeAutospacing="1" w:after="100" w:afterAutospacing="1" w:line="240" w:lineRule="auto"/>
    </w:pPr>
    <w:rPr>
      <w:rFonts w:ascii="Verdana" w:eastAsia="Times New Roman" w:hAnsi="Verdana" w:cs="Times New Roman"/>
      <w:color w:val="000000"/>
      <w:sz w:val="20"/>
      <w:szCs w:val="20"/>
      <w:lang w:eastAsia="ru-RU"/>
    </w:rPr>
  </w:style>
  <w:style w:type="character" w:customStyle="1" w:styleId="texample1">
    <w:name w:val="texample1"/>
    <w:basedOn w:val="a0"/>
    <w:rsid w:val="000A6408"/>
    <w:rPr>
      <w:rFonts w:ascii="Courier New" w:hAnsi="Courier New" w:cs="Courier New" w:hint="default"/>
      <w:color w:val="8B0000"/>
    </w:rPr>
  </w:style>
  <w:style w:type="character" w:styleId="a5">
    <w:name w:val="Hyperlink"/>
    <w:basedOn w:val="a0"/>
    <w:uiPriority w:val="99"/>
    <w:semiHidden/>
    <w:unhideWhenUsed/>
    <w:rsid w:val="000A6408"/>
    <w:rPr>
      <w:color w:val="330066"/>
      <w:u w:val="single"/>
    </w:rPr>
  </w:style>
  <w:style w:type="character" w:customStyle="1" w:styleId="keyword1">
    <w:name w:val="keyword1"/>
    <w:basedOn w:val="a0"/>
    <w:rsid w:val="000A6408"/>
    <w:rPr>
      <w:i/>
      <w:iCs/>
    </w:rPr>
  </w:style>
  <w:style w:type="paragraph" w:styleId="a6">
    <w:name w:val="Balloon Text"/>
    <w:basedOn w:val="a"/>
    <w:link w:val="a7"/>
    <w:uiPriority w:val="99"/>
    <w:semiHidden/>
    <w:unhideWhenUsed/>
    <w:rsid w:val="000A640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A6408"/>
    <w:rPr>
      <w:rFonts w:ascii="Tahoma" w:hAnsi="Tahoma" w:cs="Tahoma"/>
      <w:sz w:val="16"/>
      <w:szCs w:val="16"/>
    </w:rPr>
  </w:style>
  <w:style w:type="paragraph" w:styleId="a8">
    <w:name w:val="header"/>
    <w:basedOn w:val="a"/>
    <w:link w:val="a9"/>
    <w:uiPriority w:val="99"/>
    <w:semiHidden/>
    <w:unhideWhenUsed/>
    <w:rsid w:val="000A6408"/>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0A6408"/>
  </w:style>
  <w:style w:type="paragraph" w:styleId="aa">
    <w:name w:val="footer"/>
    <w:basedOn w:val="a"/>
    <w:link w:val="ab"/>
    <w:uiPriority w:val="99"/>
    <w:unhideWhenUsed/>
    <w:rsid w:val="000A640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A6408"/>
  </w:style>
</w:styles>
</file>

<file path=word/webSettings.xml><?xml version="1.0" encoding="utf-8"?>
<w:webSettings xmlns:r="http://schemas.openxmlformats.org/officeDocument/2006/relationships" xmlns:w="http://schemas.openxmlformats.org/wordprocessingml/2006/main">
  <w:divs>
    <w:div w:id="1102648502">
      <w:bodyDiv w:val="1"/>
      <w:marLeft w:val="0"/>
      <w:marRight w:val="0"/>
      <w:marTop w:val="0"/>
      <w:marBottom w:val="0"/>
      <w:divBdr>
        <w:top w:val="none" w:sz="0" w:space="0" w:color="auto"/>
        <w:left w:val="none" w:sz="0" w:space="0" w:color="auto"/>
        <w:bottom w:val="none" w:sz="0" w:space="0" w:color="auto"/>
        <w:right w:val="none" w:sz="0" w:space="0" w:color="auto"/>
      </w:divBdr>
      <w:divsChild>
        <w:div w:id="168063226">
          <w:marLeft w:val="0"/>
          <w:marRight w:val="0"/>
          <w:marTop w:val="0"/>
          <w:marBottom w:val="0"/>
          <w:divBdr>
            <w:top w:val="none" w:sz="0" w:space="0" w:color="auto"/>
            <w:left w:val="none" w:sz="0" w:space="0" w:color="auto"/>
            <w:bottom w:val="none" w:sz="0" w:space="0" w:color="auto"/>
            <w:right w:val="none" w:sz="0" w:space="0" w:color="auto"/>
          </w:divBdr>
          <w:divsChild>
            <w:div w:id="1287006731">
              <w:marLeft w:val="0"/>
              <w:marRight w:val="0"/>
              <w:marTop w:val="0"/>
              <w:marBottom w:val="0"/>
              <w:divBdr>
                <w:top w:val="none" w:sz="0" w:space="0" w:color="auto"/>
                <w:left w:val="none" w:sz="0" w:space="0" w:color="auto"/>
                <w:bottom w:val="none" w:sz="0" w:space="0" w:color="auto"/>
                <w:right w:val="none" w:sz="0" w:space="0" w:color="auto"/>
              </w:divBdr>
              <w:divsChild>
                <w:div w:id="20447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3818">
      <w:bodyDiv w:val="1"/>
      <w:marLeft w:val="0"/>
      <w:marRight w:val="0"/>
      <w:marTop w:val="0"/>
      <w:marBottom w:val="0"/>
      <w:divBdr>
        <w:top w:val="none" w:sz="0" w:space="0" w:color="auto"/>
        <w:left w:val="none" w:sz="0" w:space="0" w:color="auto"/>
        <w:bottom w:val="none" w:sz="0" w:space="0" w:color="auto"/>
        <w:right w:val="none" w:sz="0" w:space="0" w:color="auto"/>
      </w:divBdr>
      <w:divsChild>
        <w:div w:id="177430624">
          <w:marLeft w:val="0"/>
          <w:marRight w:val="0"/>
          <w:marTop w:val="0"/>
          <w:marBottom w:val="0"/>
          <w:divBdr>
            <w:top w:val="none" w:sz="0" w:space="0" w:color="auto"/>
            <w:left w:val="none" w:sz="0" w:space="0" w:color="auto"/>
            <w:bottom w:val="none" w:sz="0" w:space="0" w:color="auto"/>
            <w:right w:val="none" w:sz="0" w:space="0" w:color="auto"/>
          </w:divBdr>
          <w:divsChild>
            <w:div w:id="364334069">
              <w:marLeft w:val="0"/>
              <w:marRight w:val="0"/>
              <w:marTop w:val="0"/>
              <w:marBottom w:val="0"/>
              <w:divBdr>
                <w:top w:val="none" w:sz="0" w:space="0" w:color="auto"/>
                <w:left w:val="none" w:sz="0" w:space="0" w:color="auto"/>
                <w:bottom w:val="none" w:sz="0" w:space="0" w:color="auto"/>
                <w:right w:val="none" w:sz="0" w:space="0" w:color="auto"/>
              </w:divBdr>
              <w:divsChild>
                <w:div w:id="1891577643">
                  <w:marLeft w:val="0"/>
                  <w:marRight w:val="0"/>
                  <w:marTop w:val="0"/>
                  <w:marBottom w:val="0"/>
                  <w:divBdr>
                    <w:top w:val="none" w:sz="0" w:space="0" w:color="auto"/>
                    <w:left w:val="none" w:sz="0" w:space="0" w:color="auto"/>
                    <w:bottom w:val="none" w:sz="0" w:space="0" w:color="auto"/>
                    <w:right w:val="none" w:sz="0" w:space="0" w:color="auto"/>
                  </w:divBdr>
                  <w:divsChild>
                    <w:div w:id="10104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uit.ru/department/hardware/archhard2/1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14</Pages>
  <Words>4600</Words>
  <Characters>26225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NTUU "KPI"</Company>
  <LinksUpToDate>false</LinksUpToDate>
  <CharactersWithSpaces>30764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Zak</cp:lastModifiedBy>
  <cp:revision>7</cp:revision>
  <dcterms:created xsi:type="dcterms:W3CDTF">2010-05-18T00:08:00Z</dcterms:created>
  <dcterms:modified xsi:type="dcterms:W3CDTF">2010-05-18T01:58:00Z</dcterms:modified>
</cp:coreProperties>
</file>