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AC2022" w:rsidRPr="00AC2022">
        <w:rPr>
          <w:rFonts w:ascii="Times New Roman" w:hAnsi="Times New Roman"/>
          <w:sz w:val="28"/>
          <w:szCs w:val="36"/>
        </w:rPr>
        <w:t>1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AC2022">
        <w:rPr>
          <w:rFonts w:ascii="Times New Roman" w:hAnsi="Times New Roman"/>
          <w:sz w:val="28"/>
          <w:szCs w:val="36"/>
        </w:rPr>
        <w:t>КОМПЬЮТЕРНЫЕ СИСТЕМЫ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Выполнил: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курса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группы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Георгий Александрович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Киев – 2015</w:t>
      </w:r>
    </w:p>
    <w:p w:rsidR="00E903CD" w:rsidRPr="00AC2022" w:rsidRDefault="00E903CD" w:rsidP="00442A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C1C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2022">
        <w:rPr>
          <w:rFonts w:ascii="Times New Roman" w:hAnsi="Times New Roman" w:cs="Times New Roman"/>
          <w:sz w:val="28"/>
        </w:rPr>
        <w:t>М</w:t>
      </w:r>
      <w:r w:rsidR="00AC2022" w:rsidRPr="008464DC">
        <w:rPr>
          <w:rFonts w:ascii="Times New Roman" w:hAnsi="Times New Roman" w:cs="Times New Roman"/>
          <w:sz w:val="28"/>
        </w:rPr>
        <w:t>оделирование временных характеристик вычислительных систем и сетей</w:t>
      </w:r>
      <w:r w:rsidR="00AC2022">
        <w:rPr>
          <w:rFonts w:ascii="Times New Roman" w:hAnsi="Times New Roman" w:cs="Times New Roman"/>
          <w:sz w:val="28"/>
        </w:rPr>
        <w:t>.</w:t>
      </w:r>
    </w:p>
    <w:p w:rsidR="00AC2022" w:rsidRPr="008464DC" w:rsidRDefault="00E903CD" w:rsidP="00442A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C1C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Цель работ</w:t>
      </w:r>
      <w:r w:rsidRPr="00CC1C50">
        <w:rPr>
          <w:rFonts w:ascii="Times New Roman" w:hAnsi="Times New Roman" w:cs="Times New Roman"/>
          <w:b/>
          <w:sz w:val="28"/>
          <w:szCs w:val="28"/>
          <w:u w:val="single"/>
        </w:rPr>
        <w:t>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2022" w:rsidRPr="008464DC">
        <w:rPr>
          <w:rFonts w:ascii="Times New Roman" w:hAnsi="Times New Roman" w:cs="Times New Roman"/>
          <w:sz w:val="28"/>
        </w:rPr>
        <w:t>Разработать и реализовать в виде программы математическую модель расчета временных характеристик мультипроцессорной системы или сети.</w:t>
      </w:r>
    </w:p>
    <w:p w:rsidR="00AC2022" w:rsidRDefault="00AC2022" w:rsidP="00442A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C2022">
        <w:rPr>
          <w:rFonts w:ascii="Times New Roman" w:hAnsi="Times New Roman" w:cs="Times New Roman"/>
          <w:b/>
          <w:snapToGrid w:val="0"/>
          <w:sz w:val="28"/>
          <w:u w:val="single"/>
        </w:rPr>
        <w:t>Задание:</w:t>
      </w:r>
      <w:r w:rsidRPr="008464DC">
        <w:rPr>
          <w:rFonts w:ascii="Times New Roman" w:hAnsi="Times New Roman" w:cs="Times New Roman"/>
          <w:snapToGrid w:val="0"/>
          <w:sz w:val="28"/>
        </w:rPr>
        <w:t xml:space="preserve"> По заданной граф-схе</w:t>
      </w:r>
      <w:r w:rsidR="00442A0B">
        <w:rPr>
          <w:rFonts w:ascii="Times New Roman" w:hAnsi="Times New Roman" w:cs="Times New Roman"/>
          <w:snapToGrid w:val="0"/>
          <w:sz w:val="28"/>
        </w:rPr>
        <w:t xml:space="preserve">ме алгоритма (по согласованию с преподавателем) </w:t>
      </w:r>
      <w:r w:rsidRPr="008464DC">
        <w:rPr>
          <w:rFonts w:ascii="Times New Roman" w:hAnsi="Times New Roman" w:cs="Times New Roman"/>
          <w:snapToGrid w:val="0"/>
          <w:sz w:val="28"/>
        </w:rPr>
        <w:t xml:space="preserve">построить матрицу вероятностей переходов. Определить основные параметры трудоемкости алгоритмов: а) среднее число операций при одном прогоне алгоритма; б) среднее число обращений к каждому из файлов; в) среднее число информации, передаваемое при одном обращении к файлу. </w:t>
      </w:r>
      <w:r w:rsidRPr="008464DC">
        <w:rPr>
          <w:rFonts w:ascii="Times New Roman" w:hAnsi="Times New Roman" w:cs="Times New Roman"/>
          <w:sz w:val="28"/>
        </w:rPr>
        <w:t xml:space="preserve">Определить среднюю трудоемкость этапа счета. </w:t>
      </w:r>
    </w:p>
    <w:p w:rsidR="00785D8A" w:rsidRPr="008464DC" w:rsidRDefault="00785D8A" w:rsidP="00AC2022">
      <w:pPr>
        <w:spacing w:after="0"/>
        <w:rPr>
          <w:rFonts w:ascii="Times New Roman" w:hAnsi="Times New Roman" w:cs="Times New Roman"/>
          <w:sz w:val="28"/>
        </w:rPr>
      </w:pPr>
    </w:p>
    <w:p w:rsidR="00AC2022" w:rsidRDefault="00AC2022" w:rsidP="00AC2022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C2022">
        <w:rPr>
          <w:rFonts w:ascii="Times New Roman" w:hAnsi="Times New Roman" w:cs="Times New Roman"/>
          <w:b/>
          <w:sz w:val="28"/>
          <w:u w:val="single"/>
        </w:rPr>
        <w:t>Исходные данные и матрица вероятностей переходов:</w:t>
      </w:r>
    </w:p>
    <w:p w:rsidR="00785D8A" w:rsidRPr="00AC2022" w:rsidRDefault="00785D8A" w:rsidP="00AC2022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785D8A" w:rsidRPr="00785D8A" w:rsidTr="006D1C6E">
        <w:trPr>
          <w:trHeight w:val="300"/>
        </w:trPr>
        <w:tc>
          <w:tcPr>
            <w:tcW w:w="803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9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11</w:t>
            </w: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803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0,75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0,17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0,01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0,07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0,67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0,05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0,28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0,14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0,86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9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785D8A">
        <w:trPr>
          <w:trHeight w:val="300"/>
        </w:trPr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10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0,14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0,86</w:t>
            </w:r>
          </w:p>
        </w:tc>
        <w:tc>
          <w:tcPr>
            <w:tcW w:w="802" w:type="dxa"/>
            <w:shd w:val="clear" w:color="auto" w:fill="DEEAF6" w:themeFill="accent1" w:themeFillTint="33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D2D7A" w:rsidRDefault="00FD2D7A" w:rsidP="00E903C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85D8A" w:rsidRPr="00AC2022" w:rsidRDefault="00785D8A" w:rsidP="00E903C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785D8A" w:rsidRPr="00785D8A" w:rsidTr="006D1C6E">
        <w:trPr>
          <w:trHeight w:val="300"/>
          <w:jc w:val="center"/>
        </w:trPr>
        <w:tc>
          <w:tcPr>
            <w:tcW w:w="803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9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5D8A">
              <w:rPr>
                <w:rFonts w:ascii="Times New Roman" w:hAnsi="Times New Roman" w:cs="Times New Roman"/>
                <w:sz w:val="28"/>
                <w:szCs w:val="24"/>
              </w:rPr>
              <w:t>V</w:t>
            </w:r>
            <w:r w:rsidRPr="00785D8A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10</w:t>
            </w:r>
          </w:p>
        </w:tc>
      </w:tr>
      <w:tr w:rsidR="00785D8A" w:rsidRPr="00785D8A" w:rsidTr="006D1C6E">
        <w:trPr>
          <w:trHeight w:val="300"/>
          <w:jc w:val="center"/>
        </w:trPr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</w:t>
            </w:r>
          </w:p>
        </w:tc>
        <w:tc>
          <w:tcPr>
            <w:tcW w:w="803" w:type="dxa"/>
            <w:shd w:val="clear" w:color="auto" w:fill="FFFFFF" w:themeFill="background1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</w:t>
            </w:r>
          </w:p>
        </w:tc>
        <w:tc>
          <w:tcPr>
            <w:tcW w:w="803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150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175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125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250</w:t>
            </w:r>
          </w:p>
        </w:tc>
      </w:tr>
      <w:tr w:rsidR="00785D8A" w:rsidRPr="00785D8A" w:rsidTr="006D1C6E">
        <w:trPr>
          <w:trHeight w:val="300"/>
          <w:jc w:val="center"/>
        </w:trPr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803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3" w:type="dxa"/>
            <w:shd w:val="clear" w:color="auto" w:fill="FFFFFF" w:themeFill="background1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50</w:t>
            </w: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75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65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90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85D8A" w:rsidRPr="00785D8A" w:rsidTr="006D1C6E">
        <w:trPr>
          <w:trHeight w:val="300"/>
          <w:jc w:val="center"/>
        </w:trPr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803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03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785D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802" w:type="dxa"/>
            <w:shd w:val="clear" w:color="auto" w:fill="7F7F7F" w:themeFill="text1" w:themeFillTint="80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02" w:type="dxa"/>
            <w:noWrap/>
            <w:hideMark/>
          </w:tcPr>
          <w:p w:rsidR="00785D8A" w:rsidRPr="00785D8A" w:rsidRDefault="00785D8A" w:rsidP="003D71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</w:tbl>
    <w:p w:rsidR="00CC1C50" w:rsidRDefault="00CC1C50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785D8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85D8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Схема алгоритма:</w:t>
      </w:r>
    </w:p>
    <w:p w:rsidR="00CB360C" w:rsidRDefault="00CB360C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360C" w:rsidRDefault="00CB360C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2042F" w:rsidRDefault="0042042F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bookmarkStart w:id="0" w:name="_GoBack"/>
    <w:p w:rsidR="00CB360C" w:rsidRDefault="0042042F" w:rsidP="00CC1C50">
      <w:pPr>
        <w:spacing w:after="0" w:line="240" w:lineRule="auto"/>
        <w:jc w:val="center"/>
      </w:pPr>
      <w:r>
        <w:object w:dxaOrig="9406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508.5pt" o:ole="">
            <v:imagedata r:id="rId9" o:title=""/>
          </v:shape>
          <o:OLEObject Type="Embed" ProgID="Visio.Drawing.15" ShapeID="_x0000_i1025" DrawAspect="Content" ObjectID="_1503261828" r:id="rId10"/>
        </w:object>
      </w:r>
      <w:bookmarkEnd w:id="0"/>
    </w:p>
    <w:p w:rsidR="0042042F" w:rsidRDefault="0042042F" w:rsidP="00CC1C50">
      <w:pPr>
        <w:spacing w:after="0" w:line="240" w:lineRule="auto"/>
        <w:jc w:val="center"/>
      </w:pPr>
    </w:p>
    <w:p w:rsidR="0042042F" w:rsidRDefault="0042042F" w:rsidP="00CC1C50">
      <w:pPr>
        <w:spacing w:after="0" w:line="240" w:lineRule="auto"/>
        <w:jc w:val="center"/>
      </w:pPr>
    </w:p>
    <w:p w:rsidR="0042042F" w:rsidRDefault="0042042F">
      <w:pPr>
        <w:spacing w:after="160" w:line="259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42042F" w:rsidRDefault="0042042F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Код программы: 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java.util.Random;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Lab1 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randomInteger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Random();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[][]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regularOper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{{50, 1},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{75, 2},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{65, 4},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{90, 6},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{100, 8}};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[][]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{{100, 1, 0},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    </w:t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{150, 1, 3},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{175, 3, 5},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{125, 3, 7},</w:t>
      </w:r>
    </w:p>
    <w:p w:rsidR="00023281" w:rsidRPr="001E5616" w:rsidRDefault="00EC5EAD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023281" w:rsidRPr="001E5616">
        <w:rPr>
          <w:rFonts w:ascii="Consolas" w:hAnsi="Consolas" w:cs="Consolas"/>
          <w:color w:val="000000"/>
          <w:sz w:val="18"/>
          <w:szCs w:val="20"/>
          <w:lang w:val="en-US"/>
        </w:rPr>
        <w:t>{250, 2, 9}};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[]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[10];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[]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[10];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cycleIterations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10000;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algo(){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 xml:space="preserve">//V1 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[0]++;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 xml:space="preserve">//V2 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[1]++;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Условие</w:t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 xml:space="preserve"> i &lt;= 0 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1E5616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randomInteger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(-5, 2);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&lt;= 0) 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//V3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[2]++;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</w:rPr>
        <w:t>//V4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</w:rPr>
        <w:t>[3]++;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Условие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j &gt; 0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1E5616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randomInteger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(-2, 6);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&gt; 0){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//V5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[4]++;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//V6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[5]++;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Цикл</w:t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 xml:space="preserve"> N = 7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7;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//V9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[8]++;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//V10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[9]++;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//V7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[6]++;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//V8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[7]++;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main(String...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args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Прогон</w:t>
      </w:r>
      <w:r w:rsidRPr="001E5616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алгоритма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cycleIterations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00"/>
          <w:sz w:val="18"/>
          <w:szCs w:val="20"/>
        </w:rPr>
        <w:t>algo</w:t>
      </w:r>
      <w:r w:rsidRPr="001E5616">
        <w:rPr>
          <w:rFonts w:ascii="Consolas" w:hAnsi="Consolas" w:cs="Consolas"/>
          <w:color w:val="000000"/>
          <w:sz w:val="18"/>
          <w:szCs w:val="20"/>
        </w:rPr>
        <w:t>();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Подсчёт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n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</w:rPr>
        <w:t>"Подсчёт n:"</w:t>
      </w:r>
      <w:r w:rsidRPr="001E5616">
        <w:rPr>
          <w:rFonts w:ascii="Consolas" w:hAnsi="Consolas" w:cs="Consolas"/>
          <w:color w:val="000000"/>
          <w:sz w:val="18"/>
          <w:szCs w:val="20"/>
        </w:rPr>
        <w:t>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1E5616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] =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V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] /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cycleIterations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"n"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+1) + 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 = 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"\n---------------------------------------------------------------\n"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= 0; 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//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Cреднее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число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операций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при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одном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прогоне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алгоритма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operNum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regularOper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1E5616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operNum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+= (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regularOper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][1]] *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regularOper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][0]);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+=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regularOper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][1]];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"C</w:t>
      </w:r>
      <w:r w:rsidRPr="001E5616">
        <w:rPr>
          <w:rFonts w:ascii="Consolas" w:hAnsi="Consolas" w:cs="Consolas"/>
          <w:color w:val="2A00FF"/>
          <w:sz w:val="18"/>
          <w:szCs w:val="20"/>
        </w:rPr>
        <w:t>реднее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число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операций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при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одном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прогоне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алгоритма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operNum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</w:rPr>
        <w:t>appealNum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//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Среднее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число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обращений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к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каждому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из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файлов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</w:rPr>
        <w:t>infoNum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//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Среднее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число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информации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,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передаваемое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при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одном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обращении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к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файлу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</w:rPr>
        <w:t>fileNum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//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Номер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файла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3;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appealNum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</w:rPr>
        <w:t>infoNum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</w:rPr>
        <w:t>fileNum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1E5616">
        <w:rPr>
          <w:rFonts w:ascii="Consolas" w:hAnsi="Consolas" w:cs="Consolas"/>
          <w:color w:val="6A3E3E"/>
          <w:sz w:val="18"/>
          <w:szCs w:val="20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+ 1;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Cреднее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число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обращений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к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каждому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из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файлов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1E5616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fileNum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][1])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appealNum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+=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][2]];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"C</w:t>
      </w:r>
      <w:r w:rsidRPr="001E5616">
        <w:rPr>
          <w:rFonts w:ascii="Consolas" w:hAnsi="Consolas" w:cs="Consolas"/>
          <w:color w:val="2A00FF"/>
          <w:sz w:val="18"/>
          <w:szCs w:val="20"/>
        </w:rPr>
        <w:t>реднее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число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обращений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к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2A00FF"/>
          <w:sz w:val="18"/>
          <w:szCs w:val="20"/>
        </w:rPr>
        <w:t>файлу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 xml:space="preserve"> 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+ 1) + </w:t>
      </w:r>
      <w:r w:rsidRPr="001E5616">
        <w:rPr>
          <w:rFonts w:ascii="Consolas" w:hAnsi="Consolas" w:cs="Consolas"/>
          <w:color w:val="2A00FF"/>
          <w:sz w:val="18"/>
          <w:szCs w:val="20"/>
          <w:lang w:val="en-US"/>
        </w:rPr>
        <w:t>": "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appealNum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3F7F5F"/>
          <w:sz w:val="18"/>
          <w:szCs w:val="20"/>
        </w:rPr>
        <w:t>//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Cреднее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число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информации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,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передаваемое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при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одном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обращении</w:t>
      </w:r>
      <w:r w:rsidRPr="001E5616">
        <w:rPr>
          <w:rFonts w:ascii="Consolas" w:hAnsi="Consolas" w:cs="Consolas"/>
          <w:color w:val="3F7F5F"/>
          <w:sz w:val="18"/>
          <w:szCs w:val="20"/>
        </w:rPr>
        <w:t xml:space="preserve"> к </w:t>
      </w:r>
      <w:r w:rsidRPr="001E5616">
        <w:rPr>
          <w:rFonts w:ascii="Consolas" w:hAnsi="Consolas" w:cs="Consolas"/>
          <w:color w:val="3F7F5F"/>
          <w:sz w:val="18"/>
          <w:szCs w:val="20"/>
          <w:u w:val="single"/>
        </w:rPr>
        <w:t>файлу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1E5616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fileNum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][1])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infoNum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+= (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][2]] *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][0]);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</w:rPr>
        <w:t>"Cреднее число информации, передаваемое при одном обращении к файлу "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+ (</w:t>
      </w:r>
      <w:r w:rsidRPr="001E5616">
        <w:rPr>
          <w:rFonts w:ascii="Consolas" w:hAnsi="Consolas" w:cs="Consolas"/>
          <w:color w:val="6A3E3E"/>
          <w:sz w:val="18"/>
          <w:szCs w:val="20"/>
        </w:rPr>
        <w:t>i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+ 1) + </w:t>
      </w:r>
      <w:r w:rsidRPr="001E5616">
        <w:rPr>
          <w:rFonts w:ascii="Consolas" w:hAnsi="Consolas" w:cs="Consolas"/>
          <w:color w:val="2A00FF"/>
          <w:sz w:val="18"/>
          <w:szCs w:val="20"/>
        </w:rPr>
        <w:t>": "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+ (</w:t>
      </w:r>
      <w:r w:rsidRPr="001E5616">
        <w:rPr>
          <w:rFonts w:ascii="Consolas" w:hAnsi="Consolas" w:cs="Consolas"/>
          <w:color w:val="6A3E3E"/>
          <w:sz w:val="18"/>
          <w:szCs w:val="20"/>
        </w:rPr>
        <w:t>infoNum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/ </w:t>
      </w:r>
      <w:r w:rsidRPr="001E5616">
        <w:rPr>
          <w:rFonts w:ascii="Consolas" w:hAnsi="Consolas" w:cs="Consolas"/>
          <w:color w:val="6A3E3E"/>
          <w:sz w:val="18"/>
          <w:szCs w:val="20"/>
        </w:rPr>
        <w:t>appealNum</w:t>
      </w:r>
      <w:r w:rsidRPr="001E5616">
        <w:rPr>
          <w:rFonts w:ascii="Consolas" w:hAnsi="Consolas" w:cs="Consolas"/>
          <w:color w:val="000000"/>
          <w:sz w:val="18"/>
          <w:szCs w:val="20"/>
        </w:rPr>
        <w:t>));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ab/>
        <w:t>System.</w:t>
      </w:r>
      <w:r w:rsidRPr="001E5616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1E5616">
        <w:rPr>
          <w:rFonts w:ascii="Consolas" w:hAnsi="Consolas" w:cs="Consolas"/>
          <w:color w:val="000000"/>
          <w:sz w:val="18"/>
          <w:szCs w:val="20"/>
        </w:rPr>
        <w:t>.println(</w:t>
      </w:r>
      <w:r w:rsidRPr="001E5616">
        <w:rPr>
          <w:rFonts w:ascii="Consolas" w:hAnsi="Consolas" w:cs="Consolas"/>
          <w:color w:val="2A00FF"/>
          <w:sz w:val="18"/>
          <w:szCs w:val="20"/>
        </w:rPr>
        <w:t>"Средняя трудоемкость этапа счёта: "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+ (</w:t>
      </w:r>
      <w:r w:rsidRPr="001E5616">
        <w:rPr>
          <w:rFonts w:ascii="Consolas" w:hAnsi="Consolas" w:cs="Consolas"/>
          <w:color w:val="6A3E3E"/>
          <w:sz w:val="18"/>
          <w:szCs w:val="20"/>
        </w:rPr>
        <w:t>operNum</w:t>
      </w:r>
      <w:r w:rsidRPr="001E5616">
        <w:rPr>
          <w:rFonts w:ascii="Consolas" w:hAnsi="Consolas" w:cs="Consolas"/>
          <w:color w:val="000000"/>
          <w:sz w:val="18"/>
          <w:szCs w:val="20"/>
        </w:rPr>
        <w:t xml:space="preserve"> / </w:t>
      </w:r>
      <w:r w:rsidRPr="001E5616">
        <w:rPr>
          <w:rFonts w:ascii="Consolas" w:hAnsi="Consolas" w:cs="Consolas"/>
          <w:color w:val="6A3E3E"/>
          <w:sz w:val="18"/>
          <w:szCs w:val="20"/>
        </w:rPr>
        <w:t>N</w:t>
      </w:r>
      <w:r w:rsidRPr="001E5616">
        <w:rPr>
          <w:rFonts w:ascii="Consolas" w:hAnsi="Consolas" w:cs="Consolas"/>
          <w:color w:val="000000"/>
          <w:sz w:val="18"/>
          <w:szCs w:val="20"/>
        </w:rPr>
        <w:t>));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randomInteger(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max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1E5616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randomInteger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.nextInt((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max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 -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 xml:space="preserve">) + 1) + </w:t>
      </w:r>
      <w:r w:rsidRPr="001E5616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1E5616">
        <w:rPr>
          <w:rFonts w:ascii="Consolas" w:hAnsi="Consolas" w:cs="Consolas"/>
          <w:color w:val="000000"/>
          <w:sz w:val="18"/>
          <w:szCs w:val="20"/>
        </w:rPr>
        <w:t>}</w:t>
      </w:r>
    </w:p>
    <w:p w:rsidR="00023281" w:rsidRPr="001E5616" w:rsidRDefault="00023281" w:rsidP="0002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E5616">
        <w:rPr>
          <w:rFonts w:ascii="Consolas" w:hAnsi="Consolas" w:cs="Consolas"/>
          <w:color w:val="000000"/>
          <w:sz w:val="18"/>
          <w:szCs w:val="20"/>
        </w:rPr>
        <w:t>}</w:t>
      </w:r>
    </w:p>
    <w:p w:rsidR="0042042F" w:rsidRPr="0042042F" w:rsidRDefault="0042042F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</w:p>
    <w:p w:rsidR="0042042F" w:rsidRDefault="0042042F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Результаты работы программы: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Подсчёт n: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n1 = 1.0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n2 = 1.0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n3 = 0.751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n4 = 0.751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n5 = 0.1645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n6 = 0.1645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n7 = 0.0845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n8 = 0.0845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n9 = 0.507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n10 = 0.507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операций при одном прогоне алгоритма: 175.3225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обращений к файлу 1: 1.751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информации, передаваемое при одном обращении к файлу 1: 121.44488863506568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обращений к файлу 2: 0.507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информации, передаваемое при одном обращении к файлу 2: 250.0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обращений к файлу 3: 0.249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Cреднее число информации, передаваемое при одном обращении к файлу 3: 158.03212851405624</w:t>
      </w:r>
    </w:p>
    <w:p w:rsidR="001E5616" w:rsidRDefault="001E5616" w:rsidP="001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Средняя трудоемкость этапа счёта: 69.93318707618667</w:t>
      </w:r>
    </w:p>
    <w:p w:rsidR="001E5616" w:rsidRPr="0042042F" w:rsidRDefault="001E5616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sectPr w:rsidR="001E5616" w:rsidRPr="0042042F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18" w:rsidRDefault="006E1018" w:rsidP="00FC46B4">
      <w:pPr>
        <w:spacing w:after="0" w:line="240" w:lineRule="auto"/>
      </w:pPr>
      <w:r>
        <w:separator/>
      </w:r>
    </w:p>
  </w:endnote>
  <w:endnote w:type="continuationSeparator" w:id="0">
    <w:p w:rsidR="006E1018" w:rsidRDefault="006E1018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18" w:rsidRDefault="006E1018" w:rsidP="00FC46B4">
      <w:pPr>
        <w:spacing w:after="0" w:line="240" w:lineRule="auto"/>
      </w:pPr>
      <w:r>
        <w:separator/>
      </w:r>
    </w:p>
  </w:footnote>
  <w:footnote w:type="continuationSeparator" w:id="0">
    <w:p w:rsidR="006E1018" w:rsidRDefault="006E1018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3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2"/>
  </w:num>
  <w:num w:numId="5">
    <w:abstractNumId w:val="28"/>
  </w:num>
  <w:num w:numId="6">
    <w:abstractNumId w:val="19"/>
  </w:num>
  <w:num w:numId="7">
    <w:abstractNumId w:val="6"/>
  </w:num>
  <w:num w:numId="8">
    <w:abstractNumId w:val="24"/>
  </w:num>
  <w:num w:numId="9">
    <w:abstractNumId w:val="2"/>
  </w:num>
  <w:num w:numId="10">
    <w:abstractNumId w:val="26"/>
  </w:num>
  <w:num w:numId="11">
    <w:abstractNumId w:val="3"/>
  </w:num>
  <w:num w:numId="12">
    <w:abstractNumId w:val="18"/>
  </w:num>
  <w:num w:numId="13">
    <w:abstractNumId w:val="23"/>
  </w:num>
  <w:num w:numId="14">
    <w:abstractNumId w:val="27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7"/>
  </w:num>
  <w:num w:numId="20">
    <w:abstractNumId w:val="25"/>
  </w:num>
  <w:num w:numId="21">
    <w:abstractNumId w:val="29"/>
  </w:num>
  <w:num w:numId="22">
    <w:abstractNumId w:val="16"/>
  </w:num>
  <w:num w:numId="23">
    <w:abstractNumId w:val="9"/>
  </w:num>
  <w:num w:numId="24">
    <w:abstractNumId w:val="8"/>
  </w:num>
  <w:num w:numId="25">
    <w:abstractNumId w:val="1"/>
  </w:num>
  <w:num w:numId="26">
    <w:abstractNumId w:val="20"/>
  </w:num>
  <w:num w:numId="27">
    <w:abstractNumId w:val="12"/>
  </w:num>
  <w:num w:numId="28">
    <w:abstractNumId w:val="15"/>
  </w:num>
  <w:num w:numId="29">
    <w:abstractNumId w:val="7"/>
  </w:num>
  <w:num w:numId="30">
    <w:abstractNumId w:val="3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D021E"/>
    <w:rsid w:val="004D6E63"/>
    <w:rsid w:val="004E1785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C4B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9CD3-3FFF-4533-9956-FCD8D86E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47</cp:revision>
  <cp:lastPrinted>2015-05-11T22:59:00Z</cp:lastPrinted>
  <dcterms:created xsi:type="dcterms:W3CDTF">2015-02-16T17:11:00Z</dcterms:created>
  <dcterms:modified xsi:type="dcterms:W3CDTF">2015-09-08T20:57:00Z</dcterms:modified>
</cp:coreProperties>
</file>