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2F7B5BD" wp14:editId="2403F6B8">
            <wp:extent cx="5943600" cy="962025"/>
            <wp:effectExtent l="0" t="0" r="0" b="9525"/>
            <wp:docPr id="6" name="Рисунок 6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EB5A6E" w:rsidRPr="00AC2022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B5A6E" w:rsidRDefault="00EB5A6E" w:rsidP="00EB5A6E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Pr="00B461AF" w:rsidRDefault="00EB5A6E" w:rsidP="00EB5A6E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Pr="0002444B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02444B" w:rsidRPr="0002444B">
        <w:rPr>
          <w:rFonts w:ascii="Times New Roman" w:hAnsi="Times New Roman"/>
          <w:sz w:val="28"/>
          <w:szCs w:val="36"/>
        </w:rPr>
        <w:t>3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З КУРСУ </w:t>
      </w:r>
    </w:p>
    <w:p w:rsidR="00EB5A6E" w:rsidRPr="000147F9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«ТЕХНОЛОГІЯ ПРОЕКТУВАННЯ КОМП’ЮТЕРНИХ СИСТЕМ»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групи ІО-21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EB5A6E" w:rsidRPr="00EB5A6E" w:rsidRDefault="000678BD" w:rsidP="00EB5A6E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br w:type="page"/>
      </w: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471A" w:rsidRPr="0086471A">
        <w:rPr>
          <w:rFonts w:ascii="Times New Roman" w:hAnsi="Times New Roman" w:cs="Times New Roman"/>
          <w:sz w:val="28"/>
          <w:lang w:val="uk-UA"/>
        </w:rPr>
        <w:t>Автоматизація розмітки блок-схем алгоритмів.</w:t>
      </w:r>
    </w:p>
    <w:p w:rsidR="0086471A" w:rsidRPr="007012CE" w:rsidRDefault="000678BD" w:rsidP="0086471A">
      <w:pPr>
        <w:spacing w:after="0"/>
        <w:contextualSpacing/>
        <w:jc w:val="both"/>
        <w:rPr>
          <w:rFonts w:cstheme="minorHAnsi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6471A" w:rsidRPr="0086471A">
        <w:rPr>
          <w:rFonts w:ascii="Times New Roman" w:hAnsi="Times New Roman" w:cs="Times New Roman"/>
          <w:sz w:val="28"/>
          <w:lang w:val="uk-UA"/>
        </w:rPr>
        <w:t>Здобуття навичок з автоматизації процедури розмітки алгоритмів за методами Мілі та Мура.</w:t>
      </w: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86471A" w:rsidRDefault="0086471A" w:rsidP="00864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>В залежності від значення розрядів номера залікової книжки розмітити алгоритм, перевірений на наявність помилок у попередній роботі згідно методу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471A" w:rsidRPr="0086471A" w:rsidRDefault="0086471A" w:rsidP="0086471A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b/>
          <w:sz w:val="28"/>
          <w:szCs w:val="28"/>
        </w:rPr>
        <w:t>Метод розм</w:t>
      </w:r>
      <w:r w:rsidRPr="0086471A">
        <w:rPr>
          <w:rFonts w:ascii="Times New Roman" w:hAnsi="Times New Roman" w:cs="Times New Roman"/>
          <w:b/>
          <w:sz w:val="28"/>
          <w:szCs w:val="28"/>
          <w:lang w:val="uk-UA"/>
        </w:rPr>
        <w:t>ітки: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Мура.</w:t>
      </w:r>
    </w:p>
    <w:p w:rsidR="0086471A" w:rsidRPr="0086471A" w:rsidRDefault="0086471A" w:rsidP="00864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>Згідно отриманої розмітки графічно відобразити граф переходів для алгоритму.</w:t>
      </w:r>
    </w:p>
    <w:p w:rsidR="0086471A" w:rsidRDefault="0086471A" w:rsidP="00864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формат файлу для зберігання графу переході. Реалізувати функцію збереження/відновлення графу переходів. </w:t>
      </w:r>
      <w:bookmarkStart w:id="0" w:name="_GoBack"/>
      <w:bookmarkEnd w:id="0"/>
    </w:p>
    <w:p w:rsidR="0086471A" w:rsidRPr="0086471A" w:rsidRDefault="0086471A" w:rsidP="0086471A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b/>
          <w:sz w:val="28"/>
          <w:szCs w:val="28"/>
          <w:lang w:val="uk-UA"/>
        </w:rPr>
        <w:t>Тип формату: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Бінарний.</w:t>
      </w:r>
    </w:p>
    <w:p w:rsidR="0086471A" w:rsidRDefault="0086471A" w:rsidP="00EB5A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Опис програми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86471A" w:rsidRDefault="0086471A" w:rsidP="0086471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розмітити методом Мура блок-схему алгоритму, побудовану редактором блок-схем (лабораторна робота №1), та перевірену на наявність безкінечних циклів (лабораторна робота №2), необхідно вибрати пункт головного меню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Moore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Automat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>. Для алгоритму, що зображений на рисунку 1, розмічена таким чином блок-схема показана на рисунку 2.</w:t>
      </w:r>
    </w:p>
    <w:p w:rsidR="0086471A" w:rsidRPr="0086471A" w:rsidRDefault="0086471A" w:rsidP="0086471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471A" w:rsidRPr="0086471A" w:rsidRDefault="00B461AF" w:rsidP="008647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1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736803"/>
            <wp:effectExtent l="0" t="0" r="2540" b="0"/>
            <wp:docPr id="4" name="Рисунок 4" descr="C:\Users\Georg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1A" w:rsidRPr="0086471A" w:rsidRDefault="0086471A" w:rsidP="008647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:rsidR="0086471A" w:rsidRPr="0086471A" w:rsidRDefault="00B461AF" w:rsidP="008647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1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91050" cy="2581414"/>
            <wp:effectExtent l="0" t="0" r="0" b="9525"/>
            <wp:docPr id="5" name="Рисунок 5" descr="C:\Users\Georg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63" cy="259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1A" w:rsidRPr="0086471A" w:rsidRDefault="0086471A" w:rsidP="008647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385A8F" w:rsidRDefault="00385A8F" w:rsidP="0086471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471A" w:rsidRDefault="0086471A" w:rsidP="0086471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можна побудувати граф переходів для автомату Мура. Для цього необхідно вибрати пункт головного меню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Moore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Automat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>… . Результат даної дії для даного алгоритму (рисунок 2) зображений на рисунку 3. Дана операція була реалізована за допомогою видалення з матриці зв’язків логічних вершин та запису в матрицю умов переходів, що визначені за допомогою рекурсивного алгоритму пошуку наступної кінцевої або операторної вершини від кожної операторної та початкової вершин алгоритму.</w:t>
      </w:r>
    </w:p>
    <w:p w:rsidR="00B461AF" w:rsidRPr="0086471A" w:rsidRDefault="00B461AF" w:rsidP="0086471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471A" w:rsidRPr="0086471A" w:rsidRDefault="00B461AF" w:rsidP="008647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1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3525" cy="2994723"/>
            <wp:effectExtent l="0" t="0" r="0" b="0"/>
            <wp:docPr id="7" name="Рисунок 7" descr="C:\Users\Georg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272" cy="299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1A" w:rsidRPr="0086471A" w:rsidRDefault="0086471A" w:rsidP="008647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:rsidR="00385A8F" w:rsidRDefault="00385A8F" w:rsidP="0086471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471A" w:rsidRPr="0086471A" w:rsidRDefault="0086471A" w:rsidP="0086471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отриманого графу переходів необхідно натиснути кнопку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та ввести ім’я файлу.</w:t>
      </w:r>
    </w:p>
    <w:p w:rsidR="0086471A" w:rsidRPr="0086471A" w:rsidRDefault="0086471A" w:rsidP="00B461A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Для відновлення збереженого графу переходів необхідно скористатися пунктом головного меню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Moore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Automat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. Граф зберігається у файл бінарного формату. Це реалізовано за допомогою серіалізації об’єкту класу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MooreAutomat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>, що містить всі дані про граф переходів.</w:t>
      </w:r>
    </w:p>
    <w:p w:rsidR="000678BD" w:rsidRPr="00EB5A6E" w:rsidRDefault="000678BD" w:rsidP="000678BD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Лістинг програми</w:t>
      </w:r>
      <w:r w:rsid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C05814" w:rsidRPr="00EB5A6E" w:rsidRDefault="00C05814" w:rsidP="00365AC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C05814" w:rsidRPr="00EB5A6E" w:rsidSect="000678BD">
          <w:footerReference w:type="defaul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>package automat.moore;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gsa.GSAModel;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java.io.*;</w:t>
      </w:r>
    </w:p>
    <w:p w:rsidR="0086471A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public class MooreAutomat implements Serializable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String[] stateNames;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int[][] yNumbers;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int[][] connectionMatrix;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int[][] 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boolean[][] 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MooreAutomat(String[] stateNames, int[][] yNumbers, int[][] connectionMatrix, int[][] xNumbers, boolean[][] xValues)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this.stateNames = stateNames;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this.yNumbers = yNumbers;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this.connectionMatrix = connectionMatrix;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this.xNumbers = 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this.xValues = 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MooreAutomat(GSAModel model)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int[] nodesType = model.getNodesType();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int[][] nodesConnectionMatrix = model.getConnectionMatrix();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int[][] signalMatrix = model.getSignalMatrix();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count = 0;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nodesType.length; i++)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(nodesType[i] == 2)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count++;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stateNames = new String[nodesType.length - count - 1];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connectionMatrix = new int[nodesType.length - count - 1][];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connectionMatrix[i] = new int[nodesType.length - count - 1];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connectionMatrix[i][j] = -1;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yNumbers = new int[nodesType.length - count - 1][];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z1 = -1;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z = 2;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j = 0;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nodesType.length; i++)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(((nodesType[i] == 0) || (nodesType[i] == 3)) &amp;&amp; (z1 == -1))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z1 = j;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stateNames[j] = "Z1";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yNumbers[j]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j++;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(nodesType[i] == 1)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stateNames[j] = "Z" + String.valueOf(z++);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yNumbers[j] = new int[signalMatrix[i].length];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signalMatrix[i].length; k++)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yNumbers[j][k] = signalMatrix[i][k];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j++;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xNumbers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xValues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nodesConnectionMatrix.length; i++)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((nodesType[i] == 0) || (nodesType[i] == 1))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for (j = 0; j &lt; nodesConnectionMatrix[i].length;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(nodesType[j] == 1)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(nodesConnectionMatrix[i][j] &gt; 0)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int[][] 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(xNumbers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newXNumbers = new int[xNumbers.length + 1][];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x = 0; x &lt; xNumbers.length; x++)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newXNumbers[x] = xNumbers[x];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newXNumbers = new int[1][];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newXNumbers[newXNumbers.length - 1]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xNumbers = 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boolean[][] 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(xValues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newXValues = new boolean[xValues.length + 1][];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x = 0; x &lt; xValues.length; x++)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newXValues[x] = xValues[x];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newXValues = new boolean[1][];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newXValues[newXValues.length - 1]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xValues = 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connectionMatrix[getStateNumber(nodesType, i)][getStateNumber(nodesType, j)] = xNumbers.length - 1;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(nodesType[j] == 3)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(nodesConnectionMatrix[i][j] &gt; 0)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int[][] 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(xNumbers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newXNumbers = new int[xNumbers.length + 1][];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for (int x = 0; x &lt; xNumbers.length; x++)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newXNumbers[x] = xNumbers[x];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newXNumbers = new int[1][];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newXNumbers[newXNumbers.length - 1]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xNumbers = 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boolean[][] 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(xValues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newXValues = new boolean[xValues.length + 1][];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for (int x = 0; x &lt; xValues.length; x++)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newXValues[x] = xValues[x];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newXValues = new boolean[1][];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newXValues[newXValues.length - 1]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xValues = 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connectionMatrix[getStateNumber(nodesType, i)][getStateNumber(nodesType, j)] = xNumbers.length - 1;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(nodesType[j] == 2)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(nodesConnectionMatrix[i][j] &gt; 0)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int[] newXNumbers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boolean[] newXValues = null;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stepToOperatorNode(getStateNumber(nodesType, i), j, newXNumbers, newXValues, nodesType, nodesConnectionMatrix, signalMatrix);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static void writeToFile(File file, MooreAutomat automat) throws IOException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ObjectOutputStream output = new ObjectOutputStream(new FileOutputStream(file));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output.writeObject(automat);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output.close();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static MooreAutomat readFromFile(File file) throws IOException, ClassNotFoundException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ObjectInputStream input = new ObjectInputStream(new FileInputStream(file));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MooreAutomat automat = (MooreAutomat) input.readObject();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input.close();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automat;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void stepToOperatorNode(int start, int from, int[] stepXNumbers, boolean[] stepXValues, int[] nodesType,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int[][] nodesConnectionMatrix, int[][] signalMatrix)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nodesConnectionMatrix[from].length; i++)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(nodesConnectionMatrix[from][i] == 1)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int[] stepNewXNumbers;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(stepXNumbers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stepNewXNumbers = new int[stepXNumbers.length + 1];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stepXNumbers.length;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stepNewXNumbers[j] = stepXNumbers[j];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stepNewXNumbers = new int[1];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stepNewXNumbers[stepNewXNumbers.length - 1] = signalMatrix[from][0];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boolean[] stepNewXValues;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(stepXValues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stepNewXValues = new boolean[stepXValues.length + 1];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stepXValues.length;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stepNewXValues[j] = stepXValues[j];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stepNewXValues = new boolean[1];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stepNewXValues[stepNewXValues.length - 1] = true;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(nodesType[i] == 2)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stepToOperatorNode(start, i, stepNewXNumbers, stepNewXValues, nodesType, nodesConnectionMatrix, signalMatrix);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int[][] 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(xNumbers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newXNumbers = new int[xNumbers.length + 1][];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xNumbers.length;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newXNumbers[j] = xNumbers[j];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newXNumbers = new int[1][];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newXNumbers[newXNumbers.length - 1] = stepNewXNumbers;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xNumbers = 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boolean[][] 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(xValues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newXValues = new boolean[xValues.length + 1][];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xValues.length;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newXValues[j] = xValues[j];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newXValues = new boolean[1][];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newXValues[newXValues.length - 1] = stepNewXValues;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xValues = 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connectionMatrix[start][getStateNumber(nodesType, i)] = newXNumbers.length - 1;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(nodesConnectionMatrix[from][i] == 2)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int[] stepNewXNumbers;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(stepXNumbers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stepNewXNumbers = new int[stepXNumbers.length + 1];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stepXNumbers.length;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stepNewXNumbers[j] = stepXNumbers[j];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stepNewXNumbers = new int[1];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stepNewXNumbers[stepNewXNumbers.length - 1] = signalMatrix[from][0];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boolean[] stepNewXValues;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(stepXValues != null)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stepNewXValues = new boolean[stepXValues.length + 1];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stepXValues.length;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stepNewXValues[j] = stepXValues[j];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stepNewXValues = new boolean[1];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stepNewXValues[stepNewXValues.length - 1] = false;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(nodesType[i] == 2)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stepToOperatorNode(start, i, stepNewXNumbers, stepNewXValues, nodesType, nodesConnectionMatrix, signalMatrix);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int[][] newXNumbers = new int[xNumbers.length + 1][];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xNumbers.length;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newXNumbers[j] = xNumbers[j];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newXNumbers[newXNumbers.length - 1] = stepNewXNumbers;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xNumbers = newXNumbers;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boolean[][] newXValues = new boolean[xValues.length + 1][];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xValues.length; j++)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newXValues[j] = xValues[j];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newXValues[newXValues.length - 1] = stepNewXValues;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xValues = newXValues;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connectionMatrix[start][getStateNumber(nodesType, i)] = newXNumbers.length - 1;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 getStateNumber(int[] nodesType, int n)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z1 = -1;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j = 0;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n; i++)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(nodesType[i] == 1)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j++;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(((nodesType[i] == 0) || (nodesType[i] == 3)) &amp;&amp; (z1 == -1))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z1 = j;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j++;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if ((nodesType[n] == 0) || (nodesType[n] == 3))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(z1 == -1)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return n;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return z1;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return j;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String[] getStateNames()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stateNames;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int[][] getyNumbers()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yNumbers;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int[][] getConnectionMatrix()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connectionMatrix;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int[][] getxNumbers()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xNumbers;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boolean[][] getxValues() {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xValues;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</w:t>
      </w:r>
    </w:p>
    <w:p w:rsidR="0086471A" w:rsidRPr="007012CE" w:rsidRDefault="0086471A" w:rsidP="0086471A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86471A" w:rsidRPr="0086471A" w:rsidRDefault="0086471A" w:rsidP="00654709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71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Висновки</w:t>
      </w:r>
      <w:r w:rsidRPr="0086471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даної лабораторної роботи я здобув навички з автоматизації процедури розмітки алгоритму методом Мура. Я реалізував побудову графу за допомогою видалення логічних вершин з матриці зв’язків та запису в неї умов переходів, які я визначив за допомогою рекурсивного алгоритму пошуку наступної операторної або кінцевої вершини від початкової та кожної операторної вершини. Також я здобув навички з візуалізації графів та роботи з бінарними файлами. Програма була написана на мові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 xml:space="preserve">. Для візуалізації графу переходів був використаний пакет 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86471A">
        <w:rPr>
          <w:rFonts w:ascii="Times New Roman" w:hAnsi="Times New Roman" w:cs="Times New Roman"/>
          <w:sz w:val="28"/>
          <w:szCs w:val="28"/>
        </w:rPr>
        <w:t>.</w:t>
      </w:r>
      <w:r w:rsidRPr="0086471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86471A">
        <w:rPr>
          <w:rFonts w:ascii="Times New Roman" w:hAnsi="Times New Roman" w:cs="Times New Roman"/>
          <w:sz w:val="28"/>
          <w:szCs w:val="28"/>
        </w:rPr>
        <w:t>.*</w:t>
      </w:r>
      <w:r w:rsidRPr="008647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135C" w:rsidRPr="00D55724" w:rsidRDefault="00A2135C" w:rsidP="0086471A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sectPr w:rsidR="00A2135C" w:rsidRPr="00D55724" w:rsidSect="0086471A">
      <w:footerReference w:type="default" r:id="rId12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E9C" w:rsidRDefault="004D1E9C" w:rsidP="000678BD">
      <w:pPr>
        <w:spacing w:after="0" w:line="240" w:lineRule="auto"/>
      </w:pPr>
      <w:r>
        <w:separator/>
      </w:r>
    </w:p>
  </w:endnote>
  <w:endnote w:type="continuationSeparator" w:id="0">
    <w:p w:rsidR="004D1E9C" w:rsidRDefault="004D1E9C" w:rsidP="0006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5576328"/>
      <w:docPartObj>
        <w:docPartGallery w:val="Page Numbers (Bottom of Page)"/>
        <w:docPartUnique/>
      </w:docPartObj>
    </w:sdtPr>
    <w:sdtEndPr/>
    <w:sdtContent>
      <w:p w:rsidR="000678BD" w:rsidRDefault="000678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709">
          <w:rPr>
            <w:noProof/>
          </w:rPr>
          <w:t>2</w:t>
        </w:r>
        <w:r>
          <w:fldChar w:fldCharType="end"/>
        </w:r>
      </w:p>
    </w:sdtContent>
  </w:sdt>
  <w:p w:rsidR="000678BD" w:rsidRDefault="000678B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8800799"/>
      <w:docPartObj>
        <w:docPartGallery w:val="Page Numbers (Bottom of Page)"/>
        <w:docPartUnique/>
      </w:docPartObj>
    </w:sdtPr>
    <w:sdtEndPr/>
    <w:sdtContent>
      <w:p w:rsidR="007012CE" w:rsidRDefault="004D1E9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709">
          <w:rPr>
            <w:noProof/>
          </w:rPr>
          <w:t>6</w:t>
        </w:r>
        <w:r>
          <w:fldChar w:fldCharType="end"/>
        </w:r>
      </w:p>
    </w:sdtContent>
  </w:sdt>
  <w:p w:rsidR="007012CE" w:rsidRDefault="004D1E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E9C" w:rsidRDefault="004D1E9C" w:rsidP="000678BD">
      <w:pPr>
        <w:spacing w:after="0" w:line="240" w:lineRule="auto"/>
      </w:pPr>
      <w:r>
        <w:separator/>
      </w:r>
    </w:p>
  </w:footnote>
  <w:footnote w:type="continuationSeparator" w:id="0">
    <w:p w:rsidR="004D1E9C" w:rsidRDefault="004D1E9C" w:rsidP="0006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5A89"/>
    <w:multiLevelType w:val="hybridMultilevel"/>
    <w:tmpl w:val="25BE4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8F4514"/>
    <w:multiLevelType w:val="hybridMultilevel"/>
    <w:tmpl w:val="9A52D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B4E83"/>
    <w:multiLevelType w:val="hybridMultilevel"/>
    <w:tmpl w:val="83EE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D"/>
    <w:rsid w:val="0002444B"/>
    <w:rsid w:val="000678BD"/>
    <w:rsid w:val="00365AC5"/>
    <w:rsid w:val="00385A8F"/>
    <w:rsid w:val="003A2692"/>
    <w:rsid w:val="004D1E9C"/>
    <w:rsid w:val="0052622C"/>
    <w:rsid w:val="00580CF1"/>
    <w:rsid w:val="005A56A5"/>
    <w:rsid w:val="00637D0B"/>
    <w:rsid w:val="00654709"/>
    <w:rsid w:val="006B2B12"/>
    <w:rsid w:val="00792CC2"/>
    <w:rsid w:val="00821987"/>
    <w:rsid w:val="0086471A"/>
    <w:rsid w:val="00921D99"/>
    <w:rsid w:val="00963ED3"/>
    <w:rsid w:val="00A2135C"/>
    <w:rsid w:val="00B00697"/>
    <w:rsid w:val="00B2110A"/>
    <w:rsid w:val="00B461AF"/>
    <w:rsid w:val="00C05814"/>
    <w:rsid w:val="00C53D63"/>
    <w:rsid w:val="00C71C5C"/>
    <w:rsid w:val="00C821A6"/>
    <w:rsid w:val="00CD54BF"/>
    <w:rsid w:val="00D55724"/>
    <w:rsid w:val="00E435D5"/>
    <w:rsid w:val="00EB5A6E"/>
    <w:rsid w:val="00F60628"/>
    <w:rsid w:val="00F8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A0373-D4DD-4639-BBF7-9A008678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8BD"/>
  </w:style>
  <w:style w:type="paragraph" w:styleId="a5">
    <w:name w:val="footer"/>
    <w:basedOn w:val="a"/>
    <w:link w:val="a6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BD"/>
  </w:style>
  <w:style w:type="paragraph" w:styleId="a7">
    <w:name w:val="List Paragraph"/>
    <w:basedOn w:val="a"/>
    <w:uiPriority w:val="34"/>
    <w:qFormat/>
    <w:rsid w:val="003A2692"/>
    <w:pPr>
      <w:ind w:left="720"/>
      <w:contextualSpacing/>
    </w:pPr>
  </w:style>
  <w:style w:type="table" w:styleId="a8">
    <w:name w:val="Table Grid"/>
    <w:basedOn w:val="a1"/>
    <w:uiPriority w:val="59"/>
    <w:rsid w:val="003A2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A5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64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George Zhuro</cp:lastModifiedBy>
  <cp:revision>20</cp:revision>
  <dcterms:created xsi:type="dcterms:W3CDTF">2010-10-12T22:45:00Z</dcterms:created>
  <dcterms:modified xsi:type="dcterms:W3CDTF">2015-10-13T08:06:00Z</dcterms:modified>
</cp:coreProperties>
</file>