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>
        <w:rPr>
          <w:rFonts w:ascii="Calibri" w:eastAsia="Calibri" w:hAnsi="Calibri"/>
          <w:b/>
          <w:sz w:val="40"/>
          <w:szCs w:val="40"/>
          <w:lang w:eastAsia="en-US"/>
        </w:rPr>
        <w:t>№5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15486E" w:rsidRPr="003F70CD" w:rsidRDefault="0015486E" w:rsidP="0015486E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15486E" w:rsidRPr="003F70CD" w:rsidRDefault="0015486E" w:rsidP="0015486E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Default="0015486E" w:rsidP="0015486E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15486E" w:rsidRPr="003F70CD" w:rsidRDefault="0015486E" w:rsidP="0015486E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A7388F" w:rsidRPr="0015486E" w:rsidRDefault="00A7388F" w:rsidP="00AE2A7C">
      <w:pPr>
        <w:ind w:firstLine="1134"/>
        <w:jc w:val="center"/>
        <w:rPr>
          <w:b/>
          <w:sz w:val="28"/>
          <w:szCs w:val="28"/>
          <w:lang w:val="uk-UA"/>
        </w:rPr>
      </w:pPr>
      <w:r w:rsidRPr="0015486E">
        <w:rPr>
          <w:b/>
          <w:sz w:val="28"/>
          <w:szCs w:val="28"/>
          <w:lang w:val="uk-UA"/>
        </w:rPr>
        <w:lastRenderedPageBreak/>
        <w:t>За</w:t>
      </w:r>
      <w:r w:rsidR="000113AB">
        <w:rPr>
          <w:b/>
          <w:sz w:val="28"/>
          <w:szCs w:val="28"/>
          <w:lang w:val="uk-UA"/>
        </w:rPr>
        <w:t>в</w:t>
      </w:r>
      <w:r w:rsidR="000113AB" w:rsidRPr="0015486E">
        <w:rPr>
          <w:b/>
          <w:sz w:val="28"/>
          <w:szCs w:val="28"/>
          <w:lang w:val="uk-UA"/>
        </w:rPr>
        <w:t>дання</w:t>
      </w:r>
    </w:p>
    <w:p w:rsidR="00EB068D" w:rsidRPr="0015486E" w:rsidRDefault="00EB068D" w:rsidP="00140CA1">
      <w:pPr>
        <w:jc w:val="center"/>
        <w:rPr>
          <w:b/>
          <w:sz w:val="28"/>
          <w:szCs w:val="28"/>
          <w:lang w:val="uk-UA"/>
        </w:rPr>
      </w:pPr>
    </w:p>
    <w:p w:rsidR="000113AB" w:rsidRPr="0025540A" w:rsidRDefault="000113AB" w:rsidP="000113AB">
      <w:pPr>
        <w:ind w:firstLine="567"/>
        <w:jc w:val="both"/>
        <w:rPr>
          <w:position w:val="-7"/>
          <w:sz w:val="22"/>
          <w:szCs w:val="22"/>
        </w:rPr>
      </w:pPr>
      <w:r w:rsidRPr="0015486E">
        <w:rPr>
          <w:position w:val="-7"/>
          <w:sz w:val="22"/>
          <w:szCs w:val="22"/>
          <w:lang w:val="uk-UA"/>
        </w:rPr>
        <w:t xml:space="preserve">Обчислити </w:t>
      </w:r>
      <w:r w:rsidRPr="0025540A">
        <w:rPr>
          <w:position w:val="-7"/>
          <w:sz w:val="22"/>
          <w:szCs w:val="22"/>
        </w:rPr>
        <w:t>T</w:t>
      </w:r>
      <w:r w:rsidRPr="0015486E">
        <w:rPr>
          <w:position w:val="-7"/>
          <w:sz w:val="22"/>
          <w:szCs w:val="22"/>
          <w:lang w:val="uk-UA"/>
        </w:rPr>
        <w:t xml:space="preserve">В і </w:t>
      </w:r>
      <w:r w:rsidRPr="0025540A">
        <w:rPr>
          <w:position w:val="-7"/>
          <w:sz w:val="22"/>
          <w:szCs w:val="22"/>
        </w:rPr>
        <w:t>P</w:t>
      </w:r>
      <w:r w:rsidRPr="0015486E">
        <w:rPr>
          <w:position w:val="-7"/>
          <w:sz w:val="22"/>
          <w:szCs w:val="22"/>
          <w:lang w:val="uk-UA"/>
        </w:rPr>
        <w:t xml:space="preserve"> (</w:t>
      </w:r>
      <w:r w:rsidRPr="0025540A">
        <w:rPr>
          <w:position w:val="-7"/>
          <w:sz w:val="22"/>
          <w:szCs w:val="22"/>
        </w:rPr>
        <w:t>T</w:t>
      </w:r>
      <w:r w:rsidRPr="0015486E">
        <w:rPr>
          <w:position w:val="-7"/>
          <w:sz w:val="22"/>
          <w:szCs w:val="22"/>
          <w:lang w:val="uk-UA"/>
        </w:rPr>
        <w:t xml:space="preserve">), де </w:t>
      </w:r>
      <w:r w:rsidRPr="0025540A">
        <w:rPr>
          <w:position w:val="-7"/>
          <w:sz w:val="22"/>
          <w:szCs w:val="22"/>
        </w:rPr>
        <w:t>T</w:t>
      </w:r>
      <w:r w:rsidRPr="0015486E">
        <w:rPr>
          <w:position w:val="-7"/>
          <w:sz w:val="22"/>
          <w:szCs w:val="22"/>
          <w:lang w:val="uk-UA"/>
        </w:rPr>
        <w:t xml:space="preserve"> = 8760 год = 1 рік, комп'ютера, що складається з 20 + С30 вузлів. При обчисленнях вважати, що інтенсивності відмов і </w:t>
      </w:r>
      <w:proofErr w:type="spellStart"/>
      <w:r w:rsidRPr="0015486E">
        <w:rPr>
          <w:position w:val="-7"/>
          <w:sz w:val="22"/>
          <w:szCs w:val="22"/>
          <w:lang w:val="uk-UA"/>
        </w:rPr>
        <w:t>відновлень</w:t>
      </w:r>
      <w:proofErr w:type="spellEnd"/>
      <w:r w:rsidRPr="0015486E">
        <w:rPr>
          <w:position w:val="-7"/>
          <w:sz w:val="22"/>
          <w:szCs w:val="22"/>
          <w:lang w:val="uk-UA"/>
        </w:rPr>
        <w:t xml:space="preserve"> вузлів </w:t>
      </w:r>
      <w:r w:rsidRPr="0025540A">
        <w:rPr>
          <w:position w:val="-7"/>
          <w:sz w:val="22"/>
          <w:szCs w:val="22"/>
        </w:rPr>
        <w:t>CP</w:t>
      </w:r>
      <w:r w:rsidRPr="0015486E">
        <w:rPr>
          <w:position w:val="-7"/>
          <w:sz w:val="22"/>
          <w:szCs w:val="22"/>
          <w:lang w:val="uk-UA"/>
        </w:rPr>
        <w:t xml:space="preserve"> є постійними величинами, відмови окремих вузлів незалежні і відмова одного з них призводить до відмови </w:t>
      </w:r>
      <w:r w:rsidRPr="0025540A">
        <w:rPr>
          <w:position w:val="-7"/>
          <w:sz w:val="22"/>
          <w:szCs w:val="22"/>
        </w:rPr>
        <w:t>CP</w:t>
      </w:r>
      <w:r w:rsidRPr="0015486E">
        <w:rPr>
          <w:position w:val="-7"/>
          <w:sz w:val="22"/>
          <w:szCs w:val="22"/>
          <w:lang w:val="uk-UA"/>
        </w:rPr>
        <w:t xml:space="preserve">. </w:t>
      </w:r>
      <w:proofErr w:type="spellStart"/>
      <w:r w:rsidRPr="0025540A">
        <w:rPr>
          <w:position w:val="-7"/>
          <w:sz w:val="22"/>
          <w:szCs w:val="22"/>
        </w:rPr>
        <w:t>Умови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експлуатації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задані</w:t>
      </w:r>
      <w:proofErr w:type="spellEnd"/>
      <w:r w:rsidRPr="0025540A">
        <w:rPr>
          <w:position w:val="-7"/>
          <w:sz w:val="22"/>
          <w:szCs w:val="22"/>
        </w:rPr>
        <w:t xml:space="preserve"> за </w:t>
      </w:r>
      <w:proofErr w:type="spellStart"/>
      <w:r w:rsidRPr="0025540A">
        <w:rPr>
          <w:position w:val="-7"/>
          <w:sz w:val="22"/>
          <w:szCs w:val="22"/>
        </w:rPr>
        <w:t>варіантом</w:t>
      </w:r>
      <w:proofErr w:type="spellEnd"/>
      <w:r w:rsidRPr="0025540A">
        <w:rPr>
          <w:position w:val="-7"/>
          <w:sz w:val="22"/>
          <w:szCs w:val="22"/>
        </w:rPr>
        <w:t xml:space="preserve"> (С3), максимальна температура </w:t>
      </w:r>
      <w:proofErr w:type="spellStart"/>
      <w:r w:rsidRPr="0025540A">
        <w:rPr>
          <w:position w:val="-7"/>
          <w:sz w:val="22"/>
          <w:szCs w:val="22"/>
        </w:rPr>
        <w:t>навколишнього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середовища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дорівнює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Tmax</w:t>
      </w:r>
      <w:proofErr w:type="spellEnd"/>
      <w:r w:rsidRPr="0025540A">
        <w:rPr>
          <w:position w:val="-7"/>
          <w:sz w:val="22"/>
          <w:szCs w:val="22"/>
        </w:rPr>
        <w:t xml:space="preserve"> ◦C (при </w:t>
      </w:r>
      <w:proofErr w:type="spellStart"/>
      <w:r w:rsidRPr="0025540A">
        <w:rPr>
          <w:position w:val="-7"/>
          <w:sz w:val="22"/>
          <w:szCs w:val="22"/>
        </w:rPr>
        <w:t>обчисленнях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вважати</w:t>
      </w:r>
      <w:proofErr w:type="spellEnd"/>
      <w:r w:rsidRPr="0025540A">
        <w:rPr>
          <w:position w:val="-7"/>
          <w:sz w:val="22"/>
          <w:szCs w:val="22"/>
        </w:rPr>
        <w:t xml:space="preserve">, </w:t>
      </w:r>
      <w:proofErr w:type="spellStart"/>
      <w:r w:rsidRPr="0025540A">
        <w:rPr>
          <w:position w:val="-7"/>
          <w:sz w:val="22"/>
          <w:szCs w:val="22"/>
        </w:rPr>
        <w:t>що</w:t>
      </w:r>
      <w:proofErr w:type="spellEnd"/>
      <w:r w:rsidRPr="0025540A">
        <w:rPr>
          <w:position w:val="-7"/>
          <w:sz w:val="22"/>
          <w:szCs w:val="22"/>
        </w:rPr>
        <w:t xml:space="preserve"> в </w:t>
      </w:r>
      <w:proofErr w:type="spellStart"/>
      <w:r w:rsidRPr="0025540A">
        <w:rPr>
          <w:position w:val="-7"/>
          <w:sz w:val="22"/>
          <w:szCs w:val="22"/>
        </w:rPr>
        <w:t>корпусі</w:t>
      </w:r>
      <w:proofErr w:type="spellEnd"/>
      <w:r w:rsidRPr="0025540A">
        <w:rPr>
          <w:position w:val="-7"/>
          <w:sz w:val="22"/>
          <w:szCs w:val="22"/>
        </w:rPr>
        <w:t xml:space="preserve"> CP температура на &amp; </w:t>
      </w:r>
      <w:proofErr w:type="spellStart"/>
      <w:r w:rsidRPr="0025540A">
        <w:rPr>
          <w:position w:val="-7"/>
          <w:sz w:val="22"/>
          <w:szCs w:val="22"/>
        </w:rPr>
        <w:t>Delta</w:t>
      </w:r>
      <w:proofErr w:type="spellEnd"/>
      <w:r w:rsidRPr="0025540A">
        <w:rPr>
          <w:position w:val="-7"/>
          <w:sz w:val="22"/>
          <w:szCs w:val="22"/>
        </w:rPr>
        <w:t xml:space="preserve">; t </w:t>
      </w:r>
      <w:proofErr w:type="spellStart"/>
      <w:r w:rsidRPr="0025540A">
        <w:rPr>
          <w:position w:val="-7"/>
          <w:sz w:val="22"/>
          <w:szCs w:val="22"/>
        </w:rPr>
        <w:t>вище</w:t>
      </w:r>
      <w:proofErr w:type="spellEnd"/>
      <w:r w:rsidRPr="0025540A">
        <w:rPr>
          <w:position w:val="-7"/>
          <w:sz w:val="22"/>
          <w:szCs w:val="22"/>
        </w:rPr>
        <w:t>).</w:t>
      </w:r>
    </w:p>
    <w:p w:rsidR="00392B64" w:rsidRPr="00AB2B9F" w:rsidRDefault="000113AB" w:rsidP="000113AB">
      <w:pPr>
        <w:ind w:firstLine="567"/>
        <w:jc w:val="both"/>
        <w:rPr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Оцінити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ефективність</w:t>
      </w:r>
      <w:proofErr w:type="spellEnd"/>
      <w:r w:rsidRPr="0025540A">
        <w:rPr>
          <w:position w:val="-7"/>
          <w:sz w:val="22"/>
          <w:szCs w:val="22"/>
        </w:rPr>
        <w:t xml:space="preserve"> і </w:t>
      </w:r>
      <w:proofErr w:type="spellStart"/>
      <w:r w:rsidRPr="0025540A">
        <w:rPr>
          <w:position w:val="-7"/>
          <w:sz w:val="22"/>
          <w:szCs w:val="22"/>
        </w:rPr>
        <w:t>доцільність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методів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підвищення</w:t>
      </w:r>
      <w:proofErr w:type="spellEnd"/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надійності</w:t>
      </w:r>
      <w:proofErr w:type="spellEnd"/>
      <w:r w:rsidRPr="0025540A">
        <w:rPr>
          <w:position w:val="-7"/>
          <w:sz w:val="22"/>
          <w:szCs w:val="22"/>
        </w:rPr>
        <w:t xml:space="preserve"> CP.</w:t>
      </w:r>
    </w:p>
    <w:p w:rsidR="00247BF3" w:rsidRPr="00AB2B9F" w:rsidRDefault="00247BF3" w:rsidP="00247BF3">
      <w:pPr>
        <w:ind w:firstLine="567"/>
        <w:jc w:val="center"/>
        <w:rPr>
          <w:b/>
          <w:sz w:val="22"/>
          <w:szCs w:val="22"/>
          <w:lang w:val="en-US"/>
        </w:rPr>
      </w:pPr>
      <w:r w:rsidRPr="0025540A">
        <w:rPr>
          <w:b/>
          <w:sz w:val="22"/>
          <w:szCs w:val="22"/>
        </w:rPr>
        <w:t>Вар</w:t>
      </w:r>
      <w:r w:rsidR="000113AB" w:rsidRPr="0025540A">
        <w:rPr>
          <w:b/>
          <w:sz w:val="22"/>
          <w:szCs w:val="22"/>
          <w:lang w:val="uk-UA"/>
        </w:rPr>
        <w:t>і</w:t>
      </w:r>
      <w:r w:rsidRPr="0025540A">
        <w:rPr>
          <w:b/>
          <w:sz w:val="22"/>
          <w:szCs w:val="22"/>
        </w:rPr>
        <w:t xml:space="preserve">ант </w:t>
      </w:r>
      <w:r w:rsidR="00AE2A7C">
        <w:rPr>
          <w:b/>
          <w:sz w:val="22"/>
          <w:szCs w:val="22"/>
          <w:lang w:val="en-US"/>
        </w:rPr>
        <w:t>#</w:t>
      </w:r>
      <w:r w:rsidR="0025540A" w:rsidRPr="00AB2B9F">
        <w:rPr>
          <w:b/>
          <w:sz w:val="22"/>
          <w:szCs w:val="22"/>
        </w:rPr>
        <w:t>12</w:t>
      </w:r>
      <w:r w:rsidR="008C0B4E">
        <w:rPr>
          <w:b/>
          <w:sz w:val="22"/>
          <w:szCs w:val="22"/>
          <w:lang w:val="en-US"/>
        </w:rPr>
        <w:t>05</w:t>
      </w:r>
    </w:p>
    <w:p w:rsidR="00247BF3" w:rsidRPr="0025540A" w:rsidRDefault="000113AB" w:rsidP="00247BF3">
      <w:pPr>
        <w:ind w:firstLine="1560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C3 =&gt; 2 </w:t>
      </w:r>
      <w:proofErr w:type="gramStart"/>
      <w:r w:rsidRPr="0025540A">
        <w:rPr>
          <w:position w:val="-7"/>
          <w:sz w:val="22"/>
          <w:szCs w:val="22"/>
        </w:rPr>
        <w:t xml:space="preserve">   (</w:t>
      </w:r>
      <w:proofErr w:type="spellStart"/>
      <w:proofErr w:type="gramEnd"/>
      <w:r w:rsidRPr="0025540A">
        <w:rPr>
          <w:position w:val="-7"/>
          <w:sz w:val="22"/>
          <w:szCs w:val="22"/>
        </w:rPr>
        <w:t>корабельні</w:t>
      </w:r>
      <w:proofErr w:type="spellEnd"/>
      <w:r w:rsidR="00247BF3"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uk-UA"/>
        </w:rPr>
        <w:t>умови</w:t>
      </w:r>
      <w:r w:rsidRPr="0025540A">
        <w:rPr>
          <w:position w:val="-7"/>
          <w:sz w:val="22"/>
          <w:szCs w:val="22"/>
        </w:rPr>
        <w:t xml:space="preserve"> </w:t>
      </w:r>
      <w:proofErr w:type="spellStart"/>
      <w:r w:rsidRPr="0025540A">
        <w:rPr>
          <w:position w:val="-7"/>
          <w:sz w:val="22"/>
          <w:szCs w:val="22"/>
        </w:rPr>
        <w:t>експлуатації</w:t>
      </w:r>
      <w:proofErr w:type="spellEnd"/>
      <w:r w:rsidR="00247BF3" w:rsidRPr="0025540A">
        <w:rPr>
          <w:position w:val="-7"/>
          <w:sz w:val="22"/>
          <w:szCs w:val="22"/>
        </w:rPr>
        <w:t>)</w:t>
      </w:r>
    </w:p>
    <w:p w:rsidR="00247BF3" w:rsidRPr="0025540A" w:rsidRDefault="00247BF3" w:rsidP="00247BF3">
      <w:pPr>
        <w:ind w:firstLine="1560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C5</w:t>
      </w:r>
      <w:r w:rsidR="00083357" w:rsidRPr="0025540A">
        <w:rPr>
          <w:position w:val="-7"/>
          <w:sz w:val="22"/>
          <w:szCs w:val="22"/>
        </w:rPr>
        <w:t xml:space="preserve"> =&gt; </w:t>
      </w:r>
      <w:r w:rsidR="008C0B4E" w:rsidRPr="008C0B4E">
        <w:rPr>
          <w:position w:val="-7"/>
          <w:sz w:val="22"/>
          <w:szCs w:val="22"/>
        </w:rPr>
        <w:t>0</w:t>
      </w:r>
      <w:r w:rsidRPr="0025540A">
        <w:rPr>
          <w:position w:val="-7"/>
          <w:sz w:val="22"/>
          <w:szCs w:val="22"/>
        </w:rPr>
        <w:t xml:space="preserve"> </w:t>
      </w:r>
      <w:proofErr w:type="gramStart"/>
      <w:r w:rsidRPr="0025540A">
        <w:rPr>
          <w:position w:val="-7"/>
          <w:sz w:val="22"/>
          <w:szCs w:val="22"/>
        </w:rPr>
        <w:t xml:space="preserve">   (</w:t>
      </w:r>
      <w:proofErr w:type="gramEnd"/>
      <w:r w:rsidRPr="0025540A">
        <w:rPr>
          <w:position w:val="-7"/>
          <w:sz w:val="22"/>
          <w:szCs w:val="22"/>
          <w:lang w:val="en-US"/>
        </w:rPr>
        <w:t>N</w:t>
      </w:r>
      <w:r w:rsidR="00083357" w:rsidRPr="0025540A">
        <w:rPr>
          <w:position w:val="-7"/>
          <w:sz w:val="22"/>
          <w:szCs w:val="22"/>
        </w:rPr>
        <w:t xml:space="preserve"> = 4</w:t>
      </w:r>
      <w:r w:rsidRPr="0025540A">
        <w:rPr>
          <w:position w:val="-7"/>
          <w:sz w:val="22"/>
          <w:szCs w:val="22"/>
        </w:rPr>
        <w:t>0</w:t>
      </w:r>
      <w:r w:rsidR="005A4DFE" w:rsidRPr="0025540A">
        <w:rPr>
          <w:position w:val="-7"/>
          <w:sz w:val="22"/>
          <w:szCs w:val="22"/>
        </w:rPr>
        <w:t xml:space="preserve"> </w:t>
      </w:r>
      <w:r w:rsidR="000113AB" w:rsidRPr="0025540A">
        <w:rPr>
          <w:position w:val="-7"/>
          <w:sz w:val="22"/>
          <w:szCs w:val="22"/>
          <w:lang w:val="uk-UA"/>
        </w:rPr>
        <w:t>годин</w:t>
      </w:r>
      <w:r w:rsidRPr="0025540A">
        <w:rPr>
          <w:position w:val="-7"/>
          <w:sz w:val="22"/>
          <w:szCs w:val="22"/>
        </w:rPr>
        <w:t>)</w:t>
      </w:r>
    </w:p>
    <w:p w:rsidR="00247BF3" w:rsidRPr="008C0B4E" w:rsidRDefault="00247BF3" w:rsidP="00247BF3">
      <w:pPr>
        <w:ind w:firstLine="1560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C16 =&gt; </w:t>
      </w:r>
      <w:r w:rsidR="008C0B4E" w:rsidRPr="008C0B4E">
        <w:rPr>
          <w:position w:val="-7"/>
          <w:sz w:val="22"/>
          <w:szCs w:val="22"/>
        </w:rPr>
        <w:t>5</w:t>
      </w:r>
    </w:p>
    <w:p w:rsidR="004B4B42" w:rsidRPr="008C0B4E" w:rsidRDefault="00247BF3" w:rsidP="004B4B42">
      <w:pPr>
        <w:ind w:firstLine="1560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C29 =&gt;</w:t>
      </w:r>
      <w:r w:rsidR="00083357" w:rsidRPr="0025540A">
        <w:rPr>
          <w:position w:val="-7"/>
          <w:sz w:val="22"/>
          <w:szCs w:val="22"/>
        </w:rPr>
        <w:t xml:space="preserve"> </w:t>
      </w:r>
      <w:r w:rsidR="008C0B4E" w:rsidRPr="008C0B4E">
        <w:rPr>
          <w:position w:val="-7"/>
          <w:sz w:val="22"/>
          <w:szCs w:val="22"/>
        </w:rPr>
        <w:t>16</w:t>
      </w:r>
    </w:p>
    <w:p w:rsidR="00247BF3" w:rsidRPr="008C0B4E" w:rsidRDefault="008C0B4E" w:rsidP="004B4B42">
      <w:pPr>
        <w:ind w:firstLine="1560"/>
        <w:rPr>
          <w:position w:val="-7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112395</wp:posOffset>
            </wp:positionV>
            <wp:extent cx="14573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459" y="20800"/>
                <wp:lineTo x="21459" y="0"/>
                <wp:lineTo x="0" y="0"/>
              </wp:wrapPolygon>
            </wp:wrapTight>
            <wp:docPr id="6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BF3" w:rsidRPr="0025540A">
        <w:rPr>
          <w:position w:val="-7"/>
          <w:sz w:val="22"/>
          <w:szCs w:val="22"/>
        </w:rPr>
        <w:t>C</w:t>
      </w:r>
      <w:r w:rsidR="00083357" w:rsidRPr="0025540A">
        <w:rPr>
          <w:position w:val="-7"/>
          <w:sz w:val="22"/>
          <w:szCs w:val="22"/>
        </w:rPr>
        <w:t xml:space="preserve">30 =&gt; </w:t>
      </w:r>
      <w:r w:rsidRPr="008C0B4E">
        <w:rPr>
          <w:position w:val="-7"/>
          <w:sz w:val="22"/>
          <w:szCs w:val="22"/>
        </w:rPr>
        <w:t>5</w:t>
      </w:r>
    </w:p>
    <w:p w:rsidR="004B4B42" w:rsidRPr="004B4B42" w:rsidRDefault="004B4B42" w:rsidP="004B4B42">
      <w:pPr>
        <w:rPr>
          <w:position w:val="-7"/>
          <w:sz w:val="22"/>
          <w:szCs w:val="22"/>
          <w:lang w:val="uk-UA"/>
        </w:rPr>
      </w:pPr>
      <w:r w:rsidRPr="0025540A">
        <w:rPr>
          <w:position w:val="-7"/>
          <w:sz w:val="22"/>
          <w:szCs w:val="22"/>
          <w:lang w:val="uk-UA"/>
        </w:rPr>
        <w:t>Кількість вузлів</w:t>
      </w:r>
      <w:r w:rsidRPr="004B4B42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>максимальна температура ∆t</w:t>
      </w:r>
    </w:p>
    <w:p w:rsidR="00AB2B9F" w:rsidRPr="004B4B42" w:rsidRDefault="008C0B4E" w:rsidP="0093345F">
      <w:pPr>
        <w:rPr>
          <w:position w:val="-7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56515</wp:posOffset>
            </wp:positionV>
            <wp:extent cx="13811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51" y="20661"/>
                <wp:lineTo x="21451" y="0"/>
                <wp:lineTo x="0" y="0"/>
              </wp:wrapPolygon>
            </wp:wrapTight>
            <wp:docPr id="5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B9F" w:rsidRPr="004B4B42" w:rsidRDefault="00AB2B9F" w:rsidP="0093345F">
      <w:pPr>
        <w:rPr>
          <w:position w:val="-7"/>
          <w:sz w:val="22"/>
          <w:szCs w:val="22"/>
        </w:rPr>
      </w:pPr>
    </w:p>
    <w:p w:rsidR="005A4DFE" w:rsidRPr="0025540A" w:rsidRDefault="00AE2A7C" w:rsidP="0093345F">
      <w:pPr>
        <w:rPr>
          <w:position w:val="-7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4EE3C63" wp14:editId="428F63FA">
            <wp:simplePos x="0" y="0"/>
            <wp:positionH relativeFrom="column">
              <wp:posOffset>34290</wp:posOffset>
            </wp:positionH>
            <wp:positionV relativeFrom="paragraph">
              <wp:posOffset>11430</wp:posOffset>
            </wp:positionV>
            <wp:extent cx="12668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438" y="20736"/>
                <wp:lineTo x="21438" y="0"/>
                <wp:lineTo x="0" y="0"/>
              </wp:wrapPolygon>
            </wp:wrapTight>
            <wp:docPr id="1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DFE" w:rsidRPr="0025540A" w:rsidRDefault="005A4DFE" w:rsidP="00AB2B9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          </w:t>
      </w:r>
    </w:p>
    <w:p w:rsidR="002150AC" w:rsidRPr="0025540A" w:rsidRDefault="0093345F" w:rsidP="008A3923">
      <w:pPr>
        <w:ind w:firstLine="567"/>
        <w:jc w:val="center"/>
        <w:rPr>
          <w:sz w:val="22"/>
          <w:szCs w:val="22"/>
        </w:rPr>
      </w:pPr>
      <w:r w:rsidRPr="0025540A">
        <w:rPr>
          <w:sz w:val="22"/>
          <w:szCs w:val="22"/>
        </w:rPr>
        <w:object w:dxaOrig="9422" w:dyaOrig="7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412.5pt" o:ole="">
            <v:imagedata r:id="rId9" o:title=""/>
          </v:shape>
          <o:OLEObject Type="Embed" ProgID="Visio.Drawing.11" ShapeID="_x0000_i1025" DrawAspect="Content" ObjectID="_1489319162" r:id="rId10"/>
        </w:object>
      </w:r>
    </w:p>
    <w:p w:rsidR="000113AB" w:rsidRPr="0025540A" w:rsidRDefault="000113AB" w:rsidP="008A3923">
      <w:pPr>
        <w:ind w:firstLine="567"/>
        <w:jc w:val="center"/>
        <w:rPr>
          <w:b/>
          <w:sz w:val="22"/>
          <w:szCs w:val="22"/>
        </w:rPr>
      </w:pPr>
    </w:p>
    <w:tbl>
      <w:tblPr>
        <w:tblW w:w="11099" w:type="dxa"/>
        <w:tblInd w:w="93" w:type="dxa"/>
        <w:tblLook w:val="04A0" w:firstRow="1" w:lastRow="0" w:firstColumn="1" w:lastColumn="0" w:noHBand="0" w:noVBand="1"/>
      </w:tblPr>
      <w:tblGrid>
        <w:gridCol w:w="3984"/>
        <w:gridCol w:w="1502"/>
        <w:gridCol w:w="1900"/>
        <w:gridCol w:w="1967"/>
        <w:gridCol w:w="1746"/>
      </w:tblGrid>
      <w:tr w:rsidR="008A3923" w:rsidRPr="0025540A" w:rsidTr="00304C36">
        <w:trPr>
          <w:trHeight w:val="314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Kэ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Kt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, t = 43◦C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Kt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, t = 27◦C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A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Интегральные схемы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1,54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1,87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Конденсаторы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1,94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1,97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Оптоэлектронные элементы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2,54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3,27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Оптоэлектронные элементы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1,33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2,67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lastRenderedPageBreak/>
              <w:t>Соединения пайкой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1,54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2,27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Переключатели кнопочные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1,10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2,05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Платы с металлизированными отверстиями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1,54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2,27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Провода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2,19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3,10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Провода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1,36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2,68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Резисторы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2,34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3,17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Разъёмы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3,05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3,53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Разъёмы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1,24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2,62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Трансформаторы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3,34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3,17</w:t>
            </w:r>
          </w:p>
        </w:tc>
      </w:tr>
      <w:tr w:rsidR="008A3923" w:rsidRPr="0025540A" w:rsidTr="00304C36">
        <w:trPr>
          <w:trHeight w:val="314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Электронно-лучевые трубки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1,54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923" w:rsidRPr="0025540A" w:rsidRDefault="008A3923" w:rsidP="008A3923">
            <w:pPr>
              <w:jc w:val="center"/>
              <w:rPr>
                <w:rFonts w:ascii="Book Antiqua" w:hAnsi="Book Antiqua" w:cs="Arial CYR"/>
                <w:sz w:val="22"/>
                <w:szCs w:val="22"/>
                <w:lang w:eastAsia="ru-RU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  <w:lang w:eastAsia="ru-RU"/>
              </w:rPr>
              <w:t>2,77</w:t>
            </w:r>
          </w:p>
        </w:tc>
      </w:tr>
    </w:tbl>
    <w:p w:rsidR="002150AC" w:rsidRPr="0025540A" w:rsidRDefault="002150AC" w:rsidP="00304C36">
      <w:pPr>
        <w:rPr>
          <w:sz w:val="22"/>
          <w:szCs w:val="22"/>
        </w:rPr>
      </w:pPr>
    </w:p>
    <w:p w:rsidR="002150AC" w:rsidRPr="0025540A" w:rsidRDefault="008A3923" w:rsidP="00576A70">
      <w:pPr>
        <w:ind w:firstLine="567"/>
        <w:rPr>
          <w:b/>
          <w:sz w:val="22"/>
          <w:szCs w:val="22"/>
        </w:rPr>
      </w:pPr>
      <w:r w:rsidRPr="0025540A">
        <w:rPr>
          <w:b/>
          <w:sz w:val="22"/>
          <w:szCs w:val="22"/>
        </w:rPr>
        <w:t xml:space="preserve">Таблица 1.1. Значение коэффициентов </w:t>
      </w:r>
      <w:proofErr w:type="spellStart"/>
      <w:r w:rsidRPr="0025540A">
        <w:rPr>
          <w:b/>
          <w:sz w:val="22"/>
          <w:szCs w:val="22"/>
        </w:rPr>
        <w:t>Кэ</w:t>
      </w:r>
      <w:proofErr w:type="spellEnd"/>
      <w:r w:rsidRPr="0025540A">
        <w:rPr>
          <w:b/>
          <w:sz w:val="22"/>
          <w:szCs w:val="22"/>
        </w:rPr>
        <w:t xml:space="preserve">, </w:t>
      </w:r>
      <w:proofErr w:type="spellStart"/>
      <w:r w:rsidRPr="0025540A">
        <w:rPr>
          <w:b/>
          <w:sz w:val="22"/>
          <w:szCs w:val="22"/>
        </w:rPr>
        <w:t>Кт</w:t>
      </w:r>
      <w:proofErr w:type="spellEnd"/>
      <w:r w:rsidRPr="0025540A">
        <w:rPr>
          <w:b/>
          <w:sz w:val="22"/>
          <w:szCs w:val="22"/>
        </w:rPr>
        <w:t xml:space="preserve">, </w:t>
      </w:r>
      <w:proofErr w:type="gramStart"/>
      <w:r w:rsidRPr="0025540A">
        <w:rPr>
          <w:b/>
          <w:sz w:val="22"/>
          <w:szCs w:val="22"/>
        </w:rPr>
        <w:t>А.(</w:t>
      </w:r>
      <w:proofErr w:type="gramEnd"/>
      <w:r w:rsidRPr="0025540A">
        <w:rPr>
          <w:b/>
          <w:sz w:val="22"/>
          <w:szCs w:val="22"/>
        </w:rPr>
        <w:t>учитывая температуру и корабельные условия)</w:t>
      </w:r>
    </w:p>
    <w:tbl>
      <w:tblPr>
        <w:tblW w:w="113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198"/>
        <w:gridCol w:w="3361"/>
        <w:gridCol w:w="1317"/>
        <w:gridCol w:w="1559"/>
      </w:tblGrid>
      <w:tr w:rsidR="00304C36" w:rsidRPr="0025540A" w:rsidTr="00304C36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Кол-во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Обозначение</w:t>
            </w:r>
          </w:p>
        </w:tc>
        <w:tc>
          <w:tcPr>
            <w:tcW w:w="3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Наименование узла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Интенс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 0, KF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proofErr w:type="spellStart"/>
            <w:r w:rsidRPr="0025540A">
              <w:rPr>
                <w:rFonts w:ascii="Arial CYR" w:hAnsi="Arial CYR" w:cs="Arial CYR"/>
                <w:sz w:val="22"/>
                <w:szCs w:val="22"/>
              </w:rPr>
              <w:t>Интенс</w:t>
            </w:r>
            <w:proofErr w:type="spellEnd"/>
            <w:r w:rsidRPr="0025540A">
              <w:rPr>
                <w:rFonts w:ascii="Arial CYR" w:hAnsi="Arial CYR" w:cs="Arial CYR"/>
                <w:sz w:val="22"/>
                <w:szCs w:val="22"/>
              </w:rPr>
              <w:t>, KF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(MPU)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Главная плата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Socket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 775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3,16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11,15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(VA)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Видеоадаптер PCI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Express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nVidia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6,43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22,70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(X1.1-B1.1-X1.3), (X1.2-B1.2-X1.4)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BUS15-MO-MPU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27,49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(MO)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Монитор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2*3,67=7,34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23,27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(X1.5-B1.3-X1.7), (X1.6-B1.4-X1.8)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BUS3-U-220V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30,82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5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(KY)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Кулер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5*5,02=25,1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88,60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(CPU)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Процессор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Intel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4*1,06=4,24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14,97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(R)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Кнопка «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Reset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</w:rPr>
              <w:t>»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35,00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(RAM)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Модуль памяти DDR2 DRAM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4*1=4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14,12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(ROM)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ROM BIOS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0,70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2,47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(X13-S-</w:t>
            </w:r>
            <w:proofErr w:type="gramStart"/>
            <w:r w:rsidRPr="0025540A">
              <w:rPr>
                <w:rFonts w:ascii="Book Antiqua" w:hAnsi="Book Antiqua" w:cs="Arial CYR"/>
                <w:sz w:val="22"/>
                <w:szCs w:val="22"/>
              </w:rPr>
              <w:t>X13.1,...</w:t>
            </w:r>
            <w:proofErr w:type="gramEnd"/>
            <w:r w:rsidRPr="0025540A">
              <w:rPr>
                <w:rFonts w:ascii="Book Antiqua" w:hAnsi="Book Antiqua" w:cs="Arial CYR"/>
                <w:sz w:val="22"/>
                <w:szCs w:val="22"/>
              </w:rPr>
              <w:t>,X18-S-X18.1)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BUS7-SATA.U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48,85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(HDD)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HDD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Western</w:t>
            </w:r>
            <w:proofErr w:type="spellEnd"/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Digital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6*8,13=48,78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87,80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(UP)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 xml:space="preserve">UP </w:t>
            </w:r>
            <w:proofErr w:type="spellStart"/>
            <w:r w:rsidRPr="0025540A">
              <w:rPr>
                <w:rFonts w:ascii="Book Antiqua" w:hAnsi="Book Antiqua" w:cs="Arial CYR"/>
                <w:sz w:val="22"/>
                <w:szCs w:val="22"/>
              </w:rPr>
              <w:t>Asus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12,00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42,36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(X13.3-B13.1-X13.4)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BUS3-U-220V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15,06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(X19-I-X19.1)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BUS40-IDE.U-MPU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487,23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(DVD)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Оптический накопитель DVD-RW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3,80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13,41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(KB)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Клавиатура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4,12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10,60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(PS)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Манипулятор «Мышь»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9,18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32,40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(CD2)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Светодиод «Работа HDD»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20,15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(CD1)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Светодиод «Питание включено»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20,15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(P)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Кнопка включения питания CP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35,00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(DN)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Внутренний динамик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0,74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(UPT)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Батарея питания для часов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3,70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14,34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46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Всего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25540A">
              <w:rPr>
                <w:rFonts w:ascii="Arial CYR" w:hAnsi="Arial CYR" w:cs="Arial CYR"/>
                <w:sz w:val="22"/>
                <w:szCs w:val="22"/>
              </w:rPr>
              <w:t>1098,68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Сеть питания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25540A">
              <w:rPr>
                <w:rFonts w:ascii="Arial CYR" w:hAnsi="Arial CYR" w:cs="Arial CYR"/>
                <w:sz w:val="22"/>
                <w:szCs w:val="22"/>
              </w:rPr>
              <w:t>830,00</w:t>
            </w:r>
          </w:p>
        </w:tc>
      </w:tr>
      <w:tr w:rsidR="00304C36" w:rsidRPr="0025540A" w:rsidTr="00304C36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Book Antiqua" w:hAnsi="Book Antiqua" w:cs="Arial CYR"/>
                <w:sz w:val="22"/>
                <w:szCs w:val="22"/>
              </w:rPr>
            </w:pPr>
            <w:r w:rsidRPr="0025540A">
              <w:rPr>
                <w:rFonts w:ascii="Book Antiqua" w:hAnsi="Book Antiqua" w:cs="Arial CYR"/>
                <w:sz w:val="22"/>
                <w:szCs w:val="22"/>
              </w:rPr>
              <w:t>Сумма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4C36" w:rsidRPr="0025540A" w:rsidRDefault="00304C36" w:rsidP="00304C36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25540A">
              <w:rPr>
                <w:rFonts w:ascii="Arial CYR" w:hAnsi="Arial CYR" w:cs="Arial CYR"/>
                <w:sz w:val="22"/>
                <w:szCs w:val="22"/>
              </w:rPr>
              <w:t>1928,68</w:t>
            </w:r>
          </w:p>
        </w:tc>
      </w:tr>
    </w:tbl>
    <w:p w:rsidR="00887A20" w:rsidRPr="0025540A" w:rsidRDefault="00304C36" w:rsidP="00304C36">
      <w:pPr>
        <w:ind w:firstLine="426"/>
        <w:jc w:val="center"/>
        <w:rPr>
          <w:position w:val="-7"/>
          <w:sz w:val="22"/>
          <w:szCs w:val="22"/>
        </w:rPr>
      </w:pPr>
      <w:r w:rsidRPr="0025540A">
        <w:rPr>
          <w:b/>
          <w:position w:val="-7"/>
          <w:sz w:val="22"/>
          <w:szCs w:val="22"/>
        </w:rPr>
        <w:t>Общая таблица интенсивностей</w:t>
      </w:r>
      <w:r w:rsidR="00887A20" w:rsidRPr="0025540A">
        <w:rPr>
          <w:position w:val="-7"/>
          <w:sz w:val="22"/>
          <w:szCs w:val="22"/>
        </w:rPr>
        <w:br w:type="page"/>
      </w:r>
      <w:proofErr w:type="spellStart"/>
      <w:r w:rsidR="00C22C9F" w:rsidRPr="0025540A">
        <w:rPr>
          <w:position w:val="-7"/>
          <w:sz w:val="22"/>
          <w:szCs w:val="22"/>
        </w:rPr>
        <w:lastRenderedPageBreak/>
        <w:t>Эксплутационная</w:t>
      </w:r>
      <w:proofErr w:type="spellEnd"/>
      <w:r w:rsidR="00C22C9F"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MPU и VA </w:t>
      </w:r>
      <w:r w:rsidR="00C22C9F" w:rsidRPr="0025540A">
        <w:rPr>
          <w:position w:val="-7"/>
          <w:sz w:val="22"/>
          <w:szCs w:val="22"/>
        </w:rPr>
        <w:t xml:space="preserve">(в зависимости от </w:t>
      </w:r>
      <w:r w:rsidR="00887A20" w:rsidRPr="0025540A">
        <w:rPr>
          <w:position w:val="-7"/>
          <w:sz w:val="22"/>
          <w:szCs w:val="22"/>
        </w:rPr>
        <w:t>ИС, конденсаторы, платы, резисторы, разъёмы.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="00C22C9F" w:rsidRPr="0025540A">
        <w:rPr>
          <w:position w:val="-7"/>
          <w:sz w:val="22"/>
          <w:szCs w:val="22"/>
        </w:rPr>
        <w:t xml:space="preserve"> = 3.53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MPU</w:t>
      </w:r>
      <w:r w:rsidRPr="0025540A">
        <w:rPr>
          <w:position w:val="-7"/>
          <w:sz w:val="22"/>
          <w:szCs w:val="22"/>
        </w:rPr>
        <w:tab/>
        <w:t>λ</w:t>
      </w:r>
      <w:r w:rsidR="001B3F13" w:rsidRPr="0025540A">
        <w:rPr>
          <w:position w:val="-7"/>
          <w:sz w:val="22"/>
          <w:szCs w:val="22"/>
        </w:rPr>
        <w:t xml:space="preserve"> = 3.16 * 3.53</w:t>
      </w:r>
      <w:r w:rsidR="007E09AF" w:rsidRPr="0025540A">
        <w:rPr>
          <w:position w:val="-7"/>
          <w:sz w:val="22"/>
          <w:szCs w:val="22"/>
        </w:rPr>
        <w:t xml:space="preserve"> = 11.15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;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</w:rPr>
        <w:t>VA</w:t>
      </w:r>
      <w:r w:rsidR="001B3F13" w:rsidRPr="0025540A">
        <w:rPr>
          <w:b/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</w:rPr>
        <w:tab/>
        <w:t xml:space="preserve">λ = </w:t>
      </w:r>
      <w:r w:rsidR="001B3F13" w:rsidRPr="0025540A">
        <w:rPr>
          <w:position w:val="-7"/>
          <w:sz w:val="22"/>
          <w:szCs w:val="22"/>
        </w:rPr>
        <w:t>6.43 * 3.53</w:t>
      </w:r>
      <w:r w:rsidR="007E09AF" w:rsidRPr="0025540A">
        <w:rPr>
          <w:position w:val="-7"/>
          <w:sz w:val="22"/>
          <w:szCs w:val="22"/>
        </w:rPr>
        <w:t xml:space="preserve"> = 22.70</w:t>
      </w:r>
      <w:r w:rsidRPr="0025540A">
        <w:rPr>
          <w:position w:val="-7"/>
          <w:sz w:val="22"/>
          <w:szCs w:val="22"/>
        </w:rPr>
        <w:t xml:space="preserve"> KF.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MO </w:t>
      </w:r>
      <w:r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>ИС, конденсаторы, платы, резисторы, трансформаторы и электронно-лучевая трубка.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="00C22C9F" w:rsidRPr="0025540A">
        <w:rPr>
          <w:position w:val="-7"/>
          <w:sz w:val="22"/>
          <w:szCs w:val="22"/>
        </w:rPr>
        <w:t xml:space="preserve"> = 3</w:t>
      </w:r>
      <w:r w:rsidRPr="0025540A">
        <w:rPr>
          <w:position w:val="-7"/>
          <w:sz w:val="22"/>
          <w:szCs w:val="22"/>
        </w:rPr>
        <w:t>.</w:t>
      </w:r>
      <w:r w:rsidR="00C22C9F" w:rsidRPr="0025540A">
        <w:rPr>
          <w:position w:val="-7"/>
          <w:sz w:val="22"/>
          <w:szCs w:val="22"/>
        </w:rPr>
        <w:t>17</w:t>
      </w:r>
      <w:r w:rsidRPr="0025540A">
        <w:rPr>
          <w:position w:val="-7"/>
          <w:sz w:val="22"/>
          <w:szCs w:val="22"/>
        </w:rPr>
        <w:t xml:space="preserve"> (трансформаторы)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</w:rPr>
        <w:t>MO</w:t>
      </w:r>
      <w:r w:rsidRPr="0025540A">
        <w:rPr>
          <w:position w:val="-7"/>
          <w:sz w:val="22"/>
          <w:szCs w:val="22"/>
        </w:rPr>
        <w:tab/>
        <w:t xml:space="preserve">λ = </w:t>
      </w:r>
      <w:r w:rsidR="002C48B0" w:rsidRPr="0025540A">
        <w:rPr>
          <w:position w:val="-7"/>
          <w:sz w:val="22"/>
          <w:szCs w:val="22"/>
        </w:rPr>
        <w:t>7</w:t>
      </w:r>
      <w:r w:rsidRPr="0025540A">
        <w:rPr>
          <w:position w:val="-7"/>
          <w:sz w:val="22"/>
          <w:szCs w:val="22"/>
        </w:rPr>
        <w:t>.</w:t>
      </w:r>
      <w:r w:rsidR="002C48B0" w:rsidRPr="0025540A">
        <w:rPr>
          <w:position w:val="-7"/>
          <w:sz w:val="22"/>
          <w:szCs w:val="22"/>
        </w:rPr>
        <w:t>34 * 3</w:t>
      </w:r>
      <w:r w:rsidRPr="0025540A">
        <w:rPr>
          <w:position w:val="-7"/>
          <w:sz w:val="22"/>
          <w:szCs w:val="22"/>
        </w:rPr>
        <w:t>.</w:t>
      </w:r>
      <w:r w:rsidR="002C48B0" w:rsidRPr="0025540A">
        <w:rPr>
          <w:position w:val="-7"/>
          <w:sz w:val="22"/>
          <w:szCs w:val="22"/>
        </w:rPr>
        <w:t>17 = 23</w:t>
      </w:r>
      <w:r w:rsidRPr="0025540A">
        <w:rPr>
          <w:position w:val="-7"/>
          <w:sz w:val="22"/>
          <w:szCs w:val="22"/>
        </w:rPr>
        <w:t>.</w:t>
      </w:r>
      <w:r w:rsidR="002C48B0" w:rsidRPr="0025540A">
        <w:rPr>
          <w:position w:val="-7"/>
          <w:sz w:val="22"/>
          <w:szCs w:val="22"/>
        </w:rPr>
        <w:t>27</w:t>
      </w:r>
      <w:r w:rsidRPr="0025540A">
        <w:rPr>
          <w:position w:val="-7"/>
          <w:sz w:val="22"/>
          <w:szCs w:val="22"/>
        </w:rPr>
        <w:t xml:space="preserve"> KF.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</w:t>
      </w:r>
      <w:proofErr w:type="gramStart"/>
      <w:r w:rsidRPr="0025540A">
        <w:rPr>
          <w:position w:val="-7"/>
          <w:sz w:val="22"/>
          <w:szCs w:val="22"/>
        </w:rPr>
        <w:t xml:space="preserve">отказов </w:t>
      </w:r>
      <w:r w:rsidR="00887A20" w:rsidRPr="0025540A">
        <w:rPr>
          <w:position w:val="-7"/>
          <w:sz w:val="22"/>
          <w:szCs w:val="22"/>
        </w:rPr>
        <w:t xml:space="preserve"> кулера</w:t>
      </w:r>
      <w:proofErr w:type="gramEnd"/>
      <w:r w:rsidR="00887A20"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 xml:space="preserve">провода, соединения пайкой и разъёмы. 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A = </w:t>
      </w:r>
      <w:r w:rsidR="00C22C9F" w:rsidRPr="0025540A">
        <w:rPr>
          <w:position w:val="-7"/>
          <w:sz w:val="22"/>
          <w:szCs w:val="22"/>
        </w:rPr>
        <w:t>3.53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KY</w:t>
      </w:r>
      <w:r w:rsidRPr="0025540A">
        <w:rPr>
          <w:position w:val="-7"/>
          <w:sz w:val="22"/>
          <w:szCs w:val="22"/>
        </w:rPr>
        <w:tab/>
        <w:t xml:space="preserve">λ = </w:t>
      </w:r>
      <w:r w:rsidR="00C76762" w:rsidRPr="0025540A">
        <w:rPr>
          <w:position w:val="-7"/>
          <w:sz w:val="22"/>
          <w:szCs w:val="22"/>
        </w:rPr>
        <w:t>25.1 * 3.53 = 88</w:t>
      </w:r>
      <w:r w:rsidRPr="0025540A">
        <w:rPr>
          <w:position w:val="-7"/>
          <w:sz w:val="22"/>
          <w:szCs w:val="22"/>
        </w:rPr>
        <w:t>.</w:t>
      </w:r>
      <w:r w:rsidR="00C76762" w:rsidRPr="0025540A">
        <w:rPr>
          <w:position w:val="-7"/>
          <w:sz w:val="22"/>
          <w:szCs w:val="22"/>
        </w:rPr>
        <w:t>6</w:t>
      </w:r>
      <w:r w:rsidRPr="0025540A">
        <w:rPr>
          <w:position w:val="-7"/>
          <w:sz w:val="22"/>
          <w:szCs w:val="22"/>
        </w:rPr>
        <w:t xml:space="preserve"> KF.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</w:t>
      </w:r>
      <w:r w:rsidR="00887A20" w:rsidRPr="0025540A">
        <w:rPr>
          <w:position w:val="-7"/>
          <w:sz w:val="22"/>
          <w:szCs w:val="22"/>
          <w:lang w:val="en-US"/>
        </w:rPr>
        <w:t>CPU</w:t>
      </w:r>
      <w:r w:rsidR="00887A20" w:rsidRPr="0025540A">
        <w:rPr>
          <w:position w:val="-7"/>
          <w:sz w:val="22"/>
          <w:szCs w:val="22"/>
        </w:rPr>
        <w:t xml:space="preserve"> и </w:t>
      </w:r>
      <w:r w:rsidR="00887A20" w:rsidRPr="0025540A">
        <w:rPr>
          <w:position w:val="-7"/>
          <w:sz w:val="22"/>
          <w:szCs w:val="22"/>
          <w:lang w:val="en-US"/>
        </w:rPr>
        <w:t>ROM</w:t>
      </w:r>
      <w:r w:rsidR="00887A20" w:rsidRPr="0025540A">
        <w:rPr>
          <w:position w:val="-7"/>
          <w:sz w:val="22"/>
          <w:szCs w:val="22"/>
        </w:rPr>
        <w:t xml:space="preserve"> </w:t>
      </w:r>
      <w:r w:rsidR="00887A20" w:rsidRPr="0025540A">
        <w:rPr>
          <w:position w:val="-7"/>
          <w:sz w:val="22"/>
          <w:szCs w:val="22"/>
          <w:lang w:val="en-US"/>
        </w:rPr>
        <w:t>BIOS</w:t>
      </w:r>
      <w:r w:rsidR="00887A20"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>ИС с разъёмом.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A = </w:t>
      </w:r>
      <w:r w:rsidR="00C22C9F" w:rsidRPr="0025540A">
        <w:rPr>
          <w:position w:val="-7"/>
          <w:sz w:val="22"/>
          <w:szCs w:val="22"/>
        </w:rPr>
        <w:t>3.53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CPU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 xml:space="preserve"> = </w:t>
      </w:r>
      <w:r w:rsidR="00C76762" w:rsidRPr="0025540A">
        <w:rPr>
          <w:position w:val="-7"/>
          <w:sz w:val="22"/>
          <w:szCs w:val="22"/>
        </w:rPr>
        <w:t>4.24 * 3.53 = 14.97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;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ROM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 xml:space="preserve"> = </w:t>
      </w:r>
      <w:r w:rsidR="00C76762" w:rsidRPr="0025540A">
        <w:rPr>
          <w:position w:val="-7"/>
          <w:sz w:val="22"/>
          <w:szCs w:val="22"/>
        </w:rPr>
        <w:t xml:space="preserve">0.70 * 3.53 = </w:t>
      </w:r>
      <w:proofErr w:type="gramStart"/>
      <w:r w:rsidR="00C76762" w:rsidRPr="0025540A">
        <w:rPr>
          <w:position w:val="-7"/>
          <w:sz w:val="22"/>
          <w:szCs w:val="22"/>
        </w:rPr>
        <w:t>2</w:t>
      </w:r>
      <w:r w:rsidRPr="0025540A">
        <w:rPr>
          <w:position w:val="-7"/>
          <w:sz w:val="22"/>
          <w:szCs w:val="22"/>
        </w:rPr>
        <w:t>.</w:t>
      </w:r>
      <w:r w:rsidR="00C76762" w:rsidRPr="0025540A">
        <w:rPr>
          <w:position w:val="-7"/>
          <w:sz w:val="22"/>
          <w:szCs w:val="22"/>
        </w:rPr>
        <w:t>47</w:t>
      </w:r>
      <w:r w:rsidRPr="0025540A">
        <w:rPr>
          <w:position w:val="-7"/>
          <w:sz w:val="22"/>
          <w:szCs w:val="22"/>
        </w:rPr>
        <w:t xml:space="preserve">  </w:t>
      </w:r>
      <w:r w:rsidRPr="0025540A">
        <w:rPr>
          <w:position w:val="-7"/>
          <w:sz w:val="22"/>
          <w:szCs w:val="22"/>
          <w:lang w:val="en-US"/>
        </w:rPr>
        <w:t>KF</w:t>
      </w:r>
      <w:proofErr w:type="gramEnd"/>
      <w:r w:rsidRPr="0025540A">
        <w:rPr>
          <w:position w:val="-7"/>
          <w:sz w:val="22"/>
          <w:szCs w:val="22"/>
        </w:rPr>
        <w:t>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</w:t>
      </w:r>
      <w:r w:rsidR="00887A20" w:rsidRPr="0025540A">
        <w:rPr>
          <w:position w:val="-7"/>
          <w:sz w:val="22"/>
          <w:szCs w:val="22"/>
          <w:lang w:val="en-US"/>
        </w:rPr>
        <w:t>RAM</w:t>
      </w:r>
      <w:r w:rsidR="00887A20" w:rsidRPr="0025540A">
        <w:rPr>
          <w:position w:val="-7"/>
          <w:sz w:val="22"/>
          <w:szCs w:val="22"/>
        </w:rPr>
        <w:t xml:space="preserve"> будем </w:t>
      </w:r>
      <w:r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 xml:space="preserve">ИС, конденсаторы, резисторы, разъёмы, печатные платы с металлизированными отверстиями. </w:t>
      </w:r>
    </w:p>
    <w:p w:rsidR="00887A20" w:rsidRPr="0015486E" w:rsidRDefault="00C22C9F" w:rsidP="00887A20">
      <w:pPr>
        <w:ind w:firstLine="426"/>
        <w:rPr>
          <w:position w:val="-7"/>
          <w:sz w:val="22"/>
          <w:szCs w:val="22"/>
          <w:lang w:val="en-US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Pr="0015486E">
        <w:rPr>
          <w:position w:val="-7"/>
          <w:sz w:val="22"/>
          <w:szCs w:val="22"/>
          <w:lang w:val="en-US"/>
        </w:rPr>
        <w:t xml:space="preserve"> = 3.53</w:t>
      </w:r>
      <w:r w:rsidR="00887A20" w:rsidRPr="0015486E">
        <w:rPr>
          <w:position w:val="-7"/>
          <w:sz w:val="22"/>
          <w:szCs w:val="22"/>
          <w:lang w:val="en-US"/>
        </w:rPr>
        <w:t xml:space="preserve"> (</w:t>
      </w:r>
      <w:r w:rsidR="00887A20" w:rsidRPr="0025540A">
        <w:rPr>
          <w:position w:val="-7"/>
          <w:sz w:val="22"/>
          <w:szCs w:val="22"/>
        </w:rPr>
        <w:t>разъёмы</w:t>
      </w:r>
      <w:r w:rsidR="00887A20" w:rsidRPr="0015486E">
        <w:rPr>
          <w:position w:val="-7"/>
          <w:sz w:val="22"/>
          <w:szCs w:val="22"/>
          <w:lang w:val="en-US"/>
        </w:rPr>
        <w:t>)</w:t>
      </w:r>
    </w:p>
    <w:p w:rsidR="00887A20" w:rsidRPr="0015486E" w:rsidRDefault="00887A20" w:rsidP="00887A20">
      <w:pPr>
        <w:ind w:firstLine="426"/>
        <w:rPr>
          <w:position w:val="-7"/>
          <w:sz w:val="22"/>
          <w:szCs w:val="22"/>
          <w:lang w:val="en-US"/>
        </w:rPr>
      </w:pPr>
      <w:r w:rsidRPr="0025540A">
        <w:rPr>
          <w:position w:val="-7"/>
          <w:sz w:val="22"/>
          <w:szCs w:val="22"/>
        </w:rPr>
        <w:t>ЭИО</w:t>
      </w:r>
      <w:r w:rsidRPr="0015486E">
        <w:rPr>
          <w:position w:val="-7"/>
          <w:sz w:val="22"/>
          <w:szCs w:val="22"/>
          <w:lang w:val="en-US"/>
        </w:rPr>
        <w:t xml:space="preserve"> </w:t>
      </w:r>
      <w:r w:rsidRPr="0025540A">
        <w:rPr>
          <w:b/>
          <w:position w:val="-7"/>
          <w:sz w:val="22"/>
          <w:szCs w:val="22"/>
          <w:lang w:val="en-US"/>
        </w:rPr>
        <w:t>RAM</w:t>
      </w:r>
      <w:r w:rsidRPr="0015486E">
        <w:rPr>
          <w:position w:val="-7"/>
          <w:sz w:val="22"/>
          <w:szCs w:val="22"/>
          <w:lang w:val="en-US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="006C5A5E" w:rsidRPr="0015486E">
        <w:rPr>
          <w:position w:val="-7"/>
          <w:sz w:val="22"/>
          <w:szCs w:val="22"/>
          <w:lang w:val="en-US"/>
        </w:rPr>
        <w:t xml:space="preserve"> = 4*3.53</w:t>
      </w:r>
      <w:r w:rsidRPr="0015486E">
        <w:rPr>
          <w:position w:val="-7"/>
          <w:sz w:val="22"/>
          <w:szCs w:val="22"/>
          <w:lang w:val="en-US"/>
        </w:rPr>
        <w:t xml:space="preserve"> = </w:t>
      </w:r>
      <w:r w:rsidR="006C5A5E" w:rsidRPr="0015486E">
        <w:rPr>
          <w:position w:val="-7"/>
          <w:sz w:val="22"/>
          <w:szCs w:val="22"/>
          <w:lang w:val="en-US"/>
        </w:rPr>
        <w:t>14.12</w:t>
      </w:r>
      <w:r w:rsidRPr="0015486E">
        <w:rPr>
          <w:position w:val="-7"/>
          <w:sz w:val="22"/>
          <w:szCs w:val="22"/>
          <w:lang w:val="en-US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15486E">
        <w:rPr>
          <w:position w:val="-7"/>
          <w:sz w:val="22"/>
          <w:szCs w:val="22"/>
          <w:lang w:val="en-US"/>
        </w:rPr>
        <w:t>.</w:t>
      </w:r>
    </w:p>
    <w:p w:rsidR="00027CED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 </w:t>
      </w:r>
      <w:r w:rsidR="00887A20" w:rsidRPr="0025540A">
        <w:rPr>
          <w:position w:val="-7"/>
          <w:sz w:val="22"/>
          <w:szCs w:val="22"/>
          <w:lang w:val="en-US"/>
        </w:rPr>
        <w:t>UP</w:t>
      </w:r>
      <w:r w:rsidR="00887A20"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>ИС, конденсаторы, резисторы, разъёмы, печатные платы с металлизированными отверстиями.</w:t>
      </w:r>
    </w:p>
    <w:p w:rsidR="00887A20" w:rsidRPr="0015486E" w:rsidRDefault="00C22C9F" w:rsidP="00887A20">
      <w:pPr>
        <w:ind w:firstLine="426"/>
        <w:rPr>
          <w:position w:val="-7"/>
          <w:sz w:val="22"/>
          <w:szCs w:val="22"/>
          <w:lang w:val="en-US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Pr="0015486E">
        <w:rPr>
          <w:position w:val="-7"/>
          <w:sz w:val="22"/>
          <w:szCs w:val="22"/>
          <w:lang w:val="en-US"/>
        </w:rPr>
        <w:t xml:space="preserve"> = 3.53</w:t>
      </w:r>
      <w:r w:rsidR="00887A20" w:rsidRPr="0015486E">
        <w:rPr>
          <w:position w:val="-7"/>
          <w:sz w:val="22"/>
          <w:szCs w:val="22"/>
          <w:lang w:val="en-US"/>
        </w:rPr>
        <w:t xml:space="preserve"> (</w:t>
      </w:r>
      <w:r w:rsidR="00887A20" w:rsidRPr="0025540A">
        <w:rPr>
          <w:position w:val="-7"/>
          <w:sz w:val="22"/>
          <w:szCs w:val="22"/>
        </w:rPr>
        <w:t>разъёмы</w:t>
      </w:r>
      <w:r w:rsidR="00887A20" w:rsidRPr="0015486E">
        <w:rPr>
          <w:position w:val="-7"/>
          <w:sz w:val="22"/>
          <w:szCs w:val="22"/>
          <w:lang w:val="en-US"/>
        </w:rPr>
        <w:t>)</w:t>
      </w:r>
    </w:p>
    <w:p w:rsidR="00887A20" w:rsidRPr="0015486E" w:rsidRDefault="00887A20" w:rsidP="00887A20">
      <w:pPr>
        <w:ind w:firstLine="426"/>
        <w:rPr>
          <w:position w:val="-7"/>
          <w:sz w:val="22"/>
          <w:szCs w:val="22"/>
          <w:lang w:val="en-US"/>
        </w:rPr>
      </w:pPr>
      <w:r w:rsidRPr="0025540A">
        <w:rPr>
          <w:position w:val="-7"/>
          <w:sz w:val="22"/>
          <w:szCs w:val="22"/>
        </w:rPr>
        <w:t>ЭИО</w:t>
      </w:r>
      <w:r w:rsidRPr="0015486E">
        <w:rPr>
          <w:position w:val="-7"/>
          <w:sz w:val="22"/>
          <w:szCs w:val="22"/>
          <w:lang w:val="en-US"/>
        </w:rPr>
        <w:t xml:space="preserve"> </w:t>
      </w:r>
      <w:r w:rsidRPr="0025540A">
        <w:rPr>
          <w:b/>
          <w:position w:val="-7"/>
          <w:sz w:val="22"/>
          <w:szCs w:val="22"/>
          <w:lang w:val="en-US"/>
        </w:rPr>
        <w:t>UP</w:t>
      </w:r>
      <w:r w:rsidRPr="0015486E">
        <w:rPr>
          <w:position w:val="-7"/>
          <w:sz w:val="22"/>
          <w:szCs w:val="22"/>
          <w:lang w:val="en-US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="00565FD7" w:rsidRPr="0015486E">
        <w:rPr>
          <w:position w:val="-7"/>
          <w:sz w:val="22"/>
          <w:szCs w:val="22"/>
          <w:lang w:val="en-US"/>
        </w:rPr>
        <w:t xml:space="preserve"> = 12 * 3.53 = 42.36</w:t>
      </w:r>
      <w:r w:rsidRPr="0015486E">
        <w:rPr>
          <w:position w:val="-7"/>
          <w:sz w:val="22"/>
          <w:szCs w:val="22"/>
          <w:lang w:val="en-US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15486E">
        <w:rPr>
          <w:position w:val="-7"/>
          <w:sz w:val="22"/>
          <w:szCs w:val="22"/>
          <w:lang w:val="en-US"/>
        </w:rPr>
        <w:t>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</w:t>
      </w:r>
      <w:proofErr w:type="gramStart"/>
      <w:r w:rsidRPr="0025540A">
        <w:rPr>
          <w:position w:val="-7"/>
          <w:sz w:val="22"/>
          <w:szCs w:val="22"/>
        </w:rPr>
        <w:t xml:space="preserve">отказов  </w:t>
      </w:r>
      <w:r w:rsidR="00887A20" w:rsidRPr="0025540A">
        <w:rPr>
          <w:position w:val="-7"/>
          <w:sz w:val="22"/>
          <w:szCs w:val="22"/>
          <w:lang w:val="en-US"/>
        </w:rPr>
        <w:t>DVD</w:t>
      </w:r>
      <w:proofErr w:type="gramEnd"/>
      <w:r w:rsidR="00887A20" w:rsidRPr="0025540A">
        <w:rPr>
          <w:position w:val="-7"/>
          <w:sz w:val="22"/>
          <w:szCs w:val="22"/>
        </w:rPr>
        <w:t xml:space="preserve"> и </w:t>
      </w:r>
      <w:r w:rsidR="00887A20" w:rsidRPr="0025540A">
        <w:rPr>
          <w:position w:val="-7"/>
          <w:sz w:val="22"/>
          <w:szCs w:val="22"/>
          <w:lang w:val="en-US"/>
        </w:rPr>
        <w:t>PS</w:t>
      </w:r>
      <w:r w:rsidR="00887A20" w:rsidRPr="0025540A">
        <w:rPr>
          <w:position w:val="-7"/>
          <w:sz w:val="22"/>
          <w:szCs w:val="22"/>
        </w:rPr>
        <w:t xml:space="preserve"> </w:t>
      </w:r>
      <w:r w:rsidR="00292D90"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 xml:space="preserve">ИС, конденсаторы, резисторы, разъёмы, печатные платы с металлизированными отверстиями, </w:t>
      </w:r>
      <w:proofErr w:type="spellStart"/>
      <w:r w:rsidR="00887A20" w:rsidRPr="0025540A">
        <w:rPr>
          <w:position w:val="-7"/>
          <w:sz w:val="22"/>
          <w:szCs w:val="22"/>
        </w:rPr>
        <w:t>оптоэлектрические</w:t>
      </w:r>
      <w:proofErr w:type="spellEnd"/>
      <w:r w:rsidR="00887A20" w:rsidRPr="0025540A">
        <w:rPr>
          <w:position w:val="-7"/>
          <w:sz w:val="22"/>
          <w:szCs w:val="22"/>
        </w:rPr>
        <w:t xml:space="preserve"> элементы. 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="00C22C9F" w:rsidRPr="0025540A">
        <w:rPr>
          <w:position w:val="-7"/>
          <w:sz w:val="22"/>
          <w:szCs w:val="22"/>
        </w:rPr>
        <w:t xml:space="preserve"> = 3.53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DVD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="00A35E4D" w:rsidRPr="0025540A">
        <w:rPr>
          <w:position w:val="-7"/>
          <w:sz w:val="22"/>
          <w:szCs w:val="22"/>
        </w:rPr>
        <w:t xml:space="preserve"> = 3.8 * 3.53   = 13.41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;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PS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="00A35E4D" w:rsidRPr="0025540A">
        <w:rPr>
          <w:position w:val="-7"/>
          <w:sz w:val="22"/>
          <w:szCs w:val="22"/>
        </w:rPr>
        <w:t xml:space="preserve"> = 9.18 * 3.53 = 32.40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 </w:t>
      </w:r>
      <w:r w:rsidR="00887A20" w:rsidRPr="0025540A">
        <w:rPr>
          <w:position w:val="-7"/>
          <w:sz w:val="22"/>
          <w:szCs w:val="22"/>
          <w:lang w:val="en-US"/>
        </w:rPr>
        <w:t>HDD</w:t>
      </w:r>
      <w:r w:rsidR="00292D90" w:rsidRPr="0025540A">
        <w:rPr>
          <w:position w:val="-7"/>
          <w:sz w:val="22"/>
          <w:szCs w:val="22"/>
        </w:rPr>
        <w:t>,</w:t>
      </w:r>
      <w:r w:rsidR="00887A20" w:rsidRPr="0025540A">
        <w:rPr>
          <w:position w:val="-7"/>
          <w:sz w:val="22"/>
          <w:szCs w:val="22"/>
        </w:rPr>
        <w:t xml:space="preserve"> </w:t>
      </w:r>
      <w:r w:rsidR="00292D90" w:rsidRPr="0025540A">
        <w:rPr>
          <w:position w:val="-7"/>
          <w:sz w:val="22"/>
          <w:szCs w:val="22"/>
        </w:rPr>
        <w:t xml:space="preserve">учитывая </w:t>
      </w:r>
      <w:r w:rsidR="00887A20" w:rsidRPr="0025540A">
        <w:rPr>
          <w:position w:val="-7"/>
          <w:sz w:val="22"/>
          <w:szCs w:val="22"/>
        </w:rPr>
        <w:t xml:space="preserve">температурный коэффициент для </w:t>
      </w:r>
      <w:r w:rsidR="00887A20" w:rsidRPr="0025540A">
        <w:rPr>
          <w:position w:val="-7"/>
          <w:sz w:val="22"/>
          <w:szCs w:val="22"/>
          <w:lang w:val="en-US"/>
        </w:rPr>
        <w:t>HDD</w:t>
      </w:r>
      <w:r w:rsidR="00887A20" w:rsidRPr="0025540A">
        <w:rPr>
          <w:position w:val="-7"/>
          <w:sz w:val="22"/>
          <w:szCs w:val="22"/>
        </w:rPr>
        <w:t xml:space="preserve"> при</w:t>
      </w:r>
      <w:r w:rsidR="00C22C9F" w:rsidRPr="0025540A">
        <w:rPr>
          <w:position w:val="-7"/>
          <w:sz w:val="22"/>
          <w:szCs w:val="22"/>
        </w:rPr>
        <w:t xml:space="preserve"> 43</w:t>
      </w:r>
      <w:r w:rsidR="00887A20" w:rsidRPr="0025540A">
        <w:rPr>
          <w:position w:val="-7"/>
          <w:sz w:val="22"/>
          <w:szCs w:val="22"/>
        </w:rPr>
        <w:t>◦</w:t>
      </w:r>
      <w:r w:rsidR="00887A20" w:rsidRPr="0025540A">
        <w:rPr>
          <w:position w:val="-7"/>
          <w:sz w:val="22"/>
          <w:szCs w:val="22"/>
          <w:lang w:val="en-US"/>
        </w:rPr>
        <w:t>C</w:t>
      </w:r>
      <w:r w:rsidR="00887A20" w:rsidRPr="0025540A">
        <w:rPr>
          <w:position w:val="-7"/>
          <w:sz w:val="22"/>
          <w:szCs w:val="22"/>
        </w:rPr>
        <w:t xml:space="preserve">, </w:t>
      </w:r>
      <w:proofErr w:type="spellStart"/>
      <w:r w:rsidR="00887A20" w:rsidRPr="0025540A">
        <w:rPr>
          <w:position w:val="-7"/>
          <w:sz w:val="22"/>
          <w:szCs w:val="22"/>
          <w:lang w:val="en-US"/>
        </w:rPr>
        <w:t>Kt</w:t>
      </w:r>
      <w:proofErr w:type="spellEnd"/>
      <w:r w:rsidR="00C22C9F" w:rsidRPr="0025540A">
        <w:rPr>
          <w:position w:val="-7"/>
          <w:sz w:val="22"/>
          <w:szCs w:val="22"/>
        </w:rPr>
        <w:t xml:space="preserve"> = 1.8</w:t>
      </w:r>
      <w:r w:rsidR="00887A20" w:rsidRPr="0025540A">
        <w:rPr>
          <w:position w:val="-7"/>
          <w:sz w:val="22"/>
          <w:szCs w:val="22"/>
        </w:rPr>
        <w:t xml:space="preserve"> (для 6 H</w:t>
      </w:r>
      <w:r w:rsidR="00887A20" w:rsidRPr="0025540A">
        <w:rPr>
          <w:position w:val="-7"/>
          <w:sz w:val="22"/>
          <w:szCs w:val="22"/>
          <w:lang w:val="en-US"/>
        </w:rPr>
        <w:t>DD</w:t>
      </w:r>
      <w:r w:rsidR="00887A20" w:rsidRPr="0025540A">
        <w:rPr>
          <w:position w:val="-7"/>
          <w:sz w:val="22"/>
          <w:szCs w:val="22"/>
        </w:rPr>
        <w:t>):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HDD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 xml:space="preserve"> = </w:t>
      </w:r>
      <w:proofErr w:type="spellStart"/>
      <w:r w:rsidRPr="0025540A">
        <w:rPr>
          <w:position w:val="-7"/>
          <w:sz w:val="22"/>
          <w:szCs w:val="22"/>
          <w:lang w:val="en-US"/>
        </w:rPr>
        <w:t>λKt</w:t>
      </w:r>
      <w:proofErr w:type="spellEnd"/>
      <w:r w:rsidRPr="0025540A">
        <w:rPr>
          <w:position w:val="-7"/>
          <w:sz w:val="22"/>
          <w:szCs w:val="22"/>
        </w:rPr>
        <w:t xml:space="preserve"> = </w:t>
      </w:r>
      <w:r w:rsidR="00E92AA0" w:rsidRPr="0025540A">
        <w:rPr>
          <w:position w:val="-7"/>
          <w:sz w:val="22"/>
          <w:szCs w:val="22"/>
        </w:rPr>
        <w:t>48.78 * 1.8</w:t>
      </w:r>
      <w:r w:rsidR="00027CED" w:rsidRPr="0025540A">
        <w:rPr>
          <w:position w:val="-7"/>
          <w:sz w:val="22"/>
          <w:szCs w:val="22"/>
        </w:rPr>
        <w:t xml:space="preserve"> = 87.8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.</w:t>
      </w:r>
    </w:p>
    <w:p w:rsidR="00887A20" w:rsidRPr="0025540A" w:rsidRDefault="00027CED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KB </w:t>
      </w:r>
      <w:r w:rsidR="00292D90" w:rsidRPr="0025540A">
        <w:rPr>
          <w:position w:val="-7"/>
          <w:sz w:val="22"/>
          <w:szCs w:val="22"/>
        </w:rPr>
        <w:t xml:space="preserve">в зависимости от </w:t>
      </w:r>
      <w:r w:rsidR="00887A20" w:rsidRPr="0025540A">
        <w:rPr>
          <w:position w:val="-7"/>
          <w:sz w:val="22"/>
          <w:szCs w:val="22"/>
        </w:rPr>
        <w:t xml:space="preserve">ИС, разъёмы, переключатели кнопочные. 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="001975B2" w:rsidRPr="0025540A">
        <w:rPr>
          <w:position w:val="-7"/>
          <w:sz w:val="22"/>
          <w:szCs w:val="22"/>
        </w:rPr>
        <w:t xml:space="preserve"> = 2.62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KB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="00027CED" w:rsidRPr="0025540A">
        <w:rPr>
          <w:position w:val="-7"/>
          <w:sz w:val="22"/>
          <w:szCs w:val="22"/>
        </w:rPr>
        <w:t xml:space="preserve"> = 4.12 * 2.62 = 10.8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.</w:t>
      </w:r>
    </w:p>
    <w:p w:rsidR="00887A20" w:rsidRPr="0025540A" w:rsidRDefault="0084036F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___________________________________________________________________________________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отказов</w:t>
      </w:r>
      <w:r w:rsidR="00887A20" w:rsidRPr="0025540A">
        <w:rPr>
          <w:position w:val="-7"/>
          <w:sz w:val="22"/>
          <w:szCs w:val="22"/>
        </w:rPr>
        <w:t xml:space="preserve"> </w:t>
      </w:r>
      <w:r w:rsidR="00887A20" w:rsidRPr="0025540A">
        <w:rPr>
          <w:position w:val="-7"/>
          <w:sz w:val="22"/>
          <w:szCs w:val="22"/>
          <w:lang w:val="en-US"/>
        </w:rPr>
        <w:t>DN</w:t>
      </w:r>
      <w:r w:rsidR="00887A20" w:rsidRPr="0025540A">
        <w:rPr>
          <w:position w:val="-7"/>
          <w:sz w:val="22"/>
          <w:szCs w:val="22"/>
        </w:rPr>
        <w:t xml:space="preserve"> </w:t>
      </w:r>
      <w:r w:rsidR="00292D90" w:rsidRPr="0025540A">
        <w:rPr>
          <w:position w:val="-7"/>
          <w:sz w:val="22"/>
          <w:szCs w:val="22"/>
        </w:rPr>
        <w:t xml:space="preserve">в зависимости </w:t>
      </w:r>
      <w:proofErr w:type="gramStart"/>
      <w:r w:rsidR="00292D90" w:rsidRPr="0025540A">
        <w:rPr>
          <w:position w:val="-7"/>
          <w:sz w:val="22"/>
          <w:szCs w:val="22"/>
        </w:rPr>
        <w:t xml:space="preserve">от </w:t>
      </w:r>
      <w:r w:rsidR="00887A20" w:rsidRPr="0025540A">
        <w:rPr>
          <w:position w:val="-7"/>
          <w:sz w:val="22"/>
          <w:szCs w:val="22"/>
        </w:rPr>
        <w:t>трансформатор</w:t>
      </w:r>
      <w:proofErr w:type="gramEnd"/>
      <w:r w:rsidR="00887A20" w:rsidRPr="0025540A">
        <w:rPr>
          <w:position w:val="-7"/>
          <w:sz w:val="22"/>
          <w:szCs w:val="22"/>
        </w:rPr>
        <w:t xml:space="preserve">, соединительные провода, разъём, соединение пайкой. 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  <w:lang w:val="en-US"/>
        </w:rPr>
        <w:t>A</w:t>
      </w:r>
      <w:r w:rsidRPr="0025540A">
        <w:rPr>
          <w:position w:val="-7"/>
          <w:sz w:val="22"/>
          <w:szCs w:val="22"/>
        </w:rPr>
        <w:t xml:space="preserve"> = </w:t>
      </w:r>
      <w:r w:rsidR="001975B2" w:rsidRPr="0025540A">
        <w:rPr>
          <w:position w:val="-7"/>
          <w:sz w:val="22"/>
          <w:szCs w:val="22"/>
        </w:rPr>
        <w:t>3</w:t>
      </w:r>
      <w:r w:rsidRPr="0025540A">
        <w:rPr>
          <w:position w:val="-7"/>
          <w:sz w:val="22"/>
          <w:szCs w:val="22"/>
        </w:rPr>
        <w:t>.</w:t>
      </w:r>
      <w:r w:rsidR="001975B2" w:rsidRPr="0025540A">
        <w:rPr>
          <w:position w:val="-7"/>
          <w:sz w:val="22"/>
          <w:szCs w:val="22"/>
        </w:rPr>
        <w:t>53</w:t>
      </w:r>
      <w:r w:rsidRPr="0025540A">
        <w:rPr>
          <w:position w:val="-7"/>
          <w:sz w:val="22"/>
          <w:szCs w:val="22"/>
        </w:rPr>
        <w:t xml:space="preserve"> (разъёмы)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DN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 xml:space="preserve"> = 0.21 * </w:t>
      </w:r>
      <w:r w:rsidR="00027CED" w:rsidRPr="0025540A">
        <w:rPr>
          <w:position w:val="-7"/>
          <w:sz w:val="22"/>
          <w:szCs w:val="22"/>
        </w:rPr>
        <w:t>3</w:t>
      </w:r>
      <w:r w:rsidRPr="0025540A">
        <w:rPr>
          <w:position w:val="-7"/>
          <w:sz w:val="22"/>
          <w:szCs w:val="22"/>
        </w:rPr>
        <w:t>.</w:t>
      </w:r>
      <w:r w:rsidR="00027CED" w:rsidRPr="0025540A">
        <w:rPr>
          <w:position w:val="-7"/>
          <w:sz w:val="22"/>
          <w:szCs w:val="22"/>
        </w:rPr>
        <w:t>53 = 0</w:t>
      </w:r>
      <w:r w:rsidRPr="0025540A">
        <w:rPr>
          <w:position w:val="-7"/>
          <w:sz w:val="22"/>
          <w:szCs w:val="22"/>
        </w:rPr>
        <w:t>.</w:t>
      </w:r>
      <w:r w:rsidR="00027CED" w:rsidRPr="0025540A">
        <w:rPr>
          <w:position w:val="-7"/>
          <w:sz w:val="22"/>
          <w:szCs w:val="22"/>
        </w:rPr>
        <w:t>74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.</w:t>
      </w:r>
    </w:p>
    <w:p w:rsidR="00887A20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       ____________________________________________________________________________________</w:t>
      </w:r>
    </w:p>
    <w:p w:rsidR="00887A20" w:rsidRPr="0025540A" w:rsidRDefault="00B60A98" w:rsidP="00887A20">
      <w:pPr>
        <w:ind w:firstLine="426"/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Эксплутационная</w:t>
      </w:r>
      <w:proofErr w:type="spellEnd"/>
      <w:r w:rsidRPr="0025540A">
        <w:rPr>
          <w:position w:val="-7"/>
          <w:sz w:val="22"/>
          <w:szCs w:val="22"/>
        </w:rPr>
        <w:t xml:space="preserve"> интенсивность </w:t>
      </w:r>
      <w:proofErr w:type="gramStart"/>
      <w:r w:rsidRPr="0025540A">
        <w:rPr>
          <w:position w:val="-7"/>
          <w:sz w:val="22"/>
          <w:szCs w:val="22"/>
        </w:rPr>
        <w:t xml:space="preserve">отказов </w:t>
      </w:r>
      <w:r w:rsidR="00887A20" w:rsidRPr="0025540A">
        <w:rPr>
          <w:position w:val="-7"/>
          <w:sz w:val="22"/>
          <w:szCs w:val="22"/>
        </w:rPr>
        <w:t xml:space="preserve"> батареи</w:t>
      </w:r>
      <w:proofErr w:type="gramEnd"/>
      <w:r w:rsidR="00887A20" w:rsidRPr="0025540A">
        <w:rPr>
          <w:position w:val="-7"/>
          <w:sz w:val="22"/>
          <w:szCs w:val="22"/>
        </w:rPr>
        <w:t xml:space="preserve"> </w:t>
      </w:r>
      <w:r w:rsidR="00887A20" w:rsidRPr="0025540A">
        <w:rPr>
          <w:position w:val="-7"/>
          <w:sz w:val="22"/>
          <w:szCs w:val="22"/>
          <w:lang w:val="en-US"/>
        </w:rPr>
        <w:t>UPT</w:t>
      </w:r>
      <w:r w:rsidR="00292D90" w:rsidRPr="0025540A">
        <w:rPr>
          <w:position w:val="-7"/>
          <w:sz w:val="22"/>
          <w:szCs w:val="22"/>
        </w:rPr>
        <w:t>,</w:t>
      </w:r>
      <w:r w:rsidR="00887A20" w:rsidRPr="0025540A">
        <w:rPr>
          <w:position w:val="-7"/>
          <w:sz w:val="22"/>
          <w:szCs w:val="22"/>
        </w:rPr>
        <w:t xml:space="preserve"> </w:t>
      </w:r>
      <w:r w:rsidR="00292D90" w:rsidRPr="0025540A">
        <w:rPr>
          <w:position w:val="-7"/>
          <w:sz w:val="22"/>
          <w:szCs w:val="22"/>
        </w:rPr>
        <w:t xml:space="preserve">учитывая, </w:t>
      </w:r>
      <w:r w:rsidR="00887A20" w:rsidRPr="0025540A">
        <w:rPr>
          <w:position w:val="-7"/>
          <w:sz w:val="22"/>
          <w:szCs w:val="22"/>
        </w:rPr>
        <w:t>что при повышении температуры на 10◦</w:t>
      </w:r>
      <w:r w:rsidR="00887A20" w:rsidRPr="0025540A">
        <w:rPr>
          <w:position w:val="-7"/>
          <w:sz w:val="22"/>
          <w:szCs w:val="22"/>
          <w:lang w:val="en-US"/>
        </w:rPr>
        <w:t>C</w:t>
      </w:r>
      <w:r w:rsidR="00887A20" w:rsidRPr="0025540A">
        <w:rPr>
          <w:position w:val="-7"/>
          <w:sz w:val="22"/>
          <w:szCs w:val="22"/>
        </w:rPr>
        <w:t xml:space="preserve"> её ЭИО увеличивается в 2 раза, что при </w:t>
      </w:r>
      <w:r w:rsidR="00887A20" w:rsidRPr="0025540A">
        <w:rPr>
          <w:position w:val="-7"/>
          <w:sz w:val="22"/>
          <w:szCs w:val="22"/>
          <w:lang w:val="en-US"/>
        </w:rPr>
        <w:t>K</w:t>
      </w:r>
      <w:r w:rsidR="00887A20" w:rsidRPr="0025540A">
        <w:rPr>
          <w:position w:val="-7"/>
          <w:sz w:val="22"/>
          <w:szCs w:val="22"/>
        </w:rPr>
        <w:t xml:space="preserve">э = 3.0 даёт </w:t>
      </w:r>
      <w:r w:rsidR="00887A20" w:rsidRPr="0025540A">
        <w:rPr>
          <w:position w:val="-7"/>
          <w:sz w:val="22"/>
          <w:szCs w:val="22"/>
          <w:lang w:val="en-US"/>
        </w:rPr>
        <w:t>A</w:t>
      </w:r>
      <w:r w:rsidR="00887A20" w:rsidRPr="0025540A">
        <w:rPr>
          <w:position w:val="-7"/>
          <w:sz w:val="22"/>
          <w:szCs w:val="22"/>
        </w:rPr>
        <w:t xml:space="preserve"> = 4.78.</w:t>
      </w:r>
    </w:p>
    <w:p w:rsidR="00887A20" w:rsidRPr="0025540A" w:rsidRDefault="00887A20" w:rsidP="00887A20">
      <w:pPr>
        <w:ind w:firstLine="426"/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ЭИО </w:t>
      </w:r>
      <w:r w:rsidRPr="0025540A">
        <w:rPr>
          <w:b/>
          <w:position w:val="-7"/>
          <w:sz w:val="22"/>
          <w:szCs w:val="22"/>
          <w:lang w:val="en-US"/>
        </w:rPr>
        <w:t>UPT</w:t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 xml:space="preserve"> = 3.0 * 4.78 = 14.34 </w:t>
      </w:r>
      <w:r w:rsidRPr="0025540A">
        <w:rPr>
          <w:position w:val="-7"/>
          <w:sz w:val="22"/>
          <w:szCs w:val="22"/>
          <w:lang w:val="en-US"/>
        </w:rPr>
        <w:t>KF</w:t>
      </w:r>
      <w:r w:rsidRPr="0025540A">
        <w:rPr>
          <w:position w:val="-7"/>
          <w:sz w:val="22"/>
          <w:szCs w:val="22"/>
        </w:rPr>
        <w:t>.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br w:type="page"/>
      </w:r>
      <w:r w:rsidRPr="0025540A">
        <w:rPr>
          <w:position w:val="-7"/>
          <w:sz w:val="22"/>
          <w:szCs w:val="22"/>
        </w:rPr>
        <w:lastRenderedPageBreak/>
        <w:t xml:space="preserve"> </w:t>
      </w:r>
      <w:r w:rsidRPr="0025540A">
        <w:rPr>
          <w:b/>
          <w:position w:val="-7"/>
          <w:sz w:val="22"/>
          <w:szCs w:val="22"/>
        </w:rPr>
        <w:t>Разъёмы</w:t>
      </w:r>
      <w:r w:rsidRPr="0025540A">
        <w:rPr>
          <w:position w:val="-7"/>
          <w:sz w:val="22"/>
          <w:szCs w:val="22"/>
        </w:rPr>
        <w:t xml:space="preserve"> </w:t>
      </w:r>
      <w:r w:rsidRPr="0025540A">
        <w:rPr>
          <w:position w:val="-7"/>
          <w:sz w:val="22"/>
          <w:szCs w:val="22"/>
          <w:lang w:val="en-US"/>
        </w:rPr>
        <w:t>CP</w:t>
      </w:r>
      <w:r w:rsidRPr="0025540A">
        <w:rPr>
          <w:position w:val="-7"/>
          <w:sz w:val="22"/>
          <w:szCs w:val="22"/>
        </w:rPr>
        <w:t xml:space="preserve"> производится по формуле: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gramStart"/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>х</w:t>
      </w:r>
      <w:proofErr w:type="gramEnd"/>
      <w:r w:rsidRPr="0025540A">
        <w:rPr>
          <w:position w:val="-7"/>
          <w:sz w:val="22"/>
          <w:szCs w:val="22"/>
        </w:rPr>
        <w:t xml:space="preserve"> = </w:t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>0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к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р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с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ч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о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а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gramStart"/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>х</w:t>
      </w:r>
      <w:proofErr w:type="gramEnd"/>
      <w:r w:rsidRPr="0025540A">
        <w:rPr>
          <w:position w:val="-7"/>
          <w:sz w:val="22"/>
          <w:szCs w:val="22"/>
        </w:rPr>
        <w:t xml:space="preserve"> = </w:t>
      </w:r>
      <w:r w:rsidRPr="0025540A">
        <w:rPr>
          <w:position w:val="-7"/>
          <w:sz w:val="22"/>
          <w:szCs w:val="22"/>
          <w:lang w:val="en-US"/>
        </w:rPr>
        <w:t>λ</w:t>
      </w:r>
      <w:r w:rsidRPr="0025540A">
        <w:rPr>
          <w:position w:val="-7"/>
          <w:sz w:val="22"/>
          <w:szCs w:val="22"/>
        </w:rPr>
        <w:t>0*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к*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р*</w:t>
      </w:r>
      <w:r w:rsidRPr="0025540A">
        <w:rPr>
          <w:position w:val="-7"/>
          <w:sz w:val="22"/>
          <w:szCs w:val="22"/>
          <w:lang w:val="en-US"/>
        </w:rPr>
        <w:t>K</w:t>
      </w:r>
      <w:r w:rsidRPr="0025540A">
        <w:rPr>
          <w:position w:val="-7"/>
          <w:sz w:val="22"/>
          <w:szCs w:val="22"/>
        </w:rPr>
        <w:t>с *4 * 0,5 * 1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19"/>
        <w:gridCol w:w="711"/>
        <w:gridCol w:w="679"/>
        <w:gridCol w:w="711"/>
        <w:gridCol w:w="601"/>
        <w:gridCol w:w="601"/>
        <w:gridCol w:w="931"/>
      </w:tblGrid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position w:val="-7"/>
                <w:sz w:val="22"/>
                <w:szCs w:val="22"/>
              </w:rPr>
              <w:t>Наименование узла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sz w:val="22"/>
                <w:szCs w:val="22"/>
              </w:rPr>
              <w:t xml:space="preserve">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sz w:val="22"/>
                <w:szCs w:val="22"/>
              </w:rPr>
              <w:t xml:space="preserve">λ0, F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Kк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Kр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Kс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λх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>, F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 xml:space="preserve">X1.1 ... X1.4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15,00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8,28922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>X1.5 ... X1.8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6,50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21,218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>Х</w:t>
            </w:r>
            <w:proofErr w:type="gramStart"/>
            <w:r w:rsidRPr="0025540A">
              <w:rPr>
                <w:rFonts w:cs="Arial CYR"/>
                <w:position w:val="-7"/>
                <w:sz w:val="22"/>
                <w:szCs w:val="22"/>
              </w:rPr>
              <w:t>7,Х</w:t>
            </w:r>
            <w:proofErr w:type="gramEnd"/>
            <w:r w:rsidRPr="0025540A">
              <w:rPr>
                <w:rFonts w:cs="Arial CYR"/>
                <w:position w:val="-7"/>
                <w:sz w:val="22"/>
                <w:szCs w:val="22"/>
              </w:rPr>
              <w:t>22,Х26...Х28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4,92636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 xml:space="preserve">X13-X18, X13.1-X18.1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5,45875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 xml:space="preserve">X13.2-X19.2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1,72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4,34678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>X13.3-X13.4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6,50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21,218</w:t>
            </w:r>
          </w:p>
        </w:tc>
      </w:tr>
      <w:tr w:rsidR="0084036F" w:rsidRPr="0025540A" w:rsidTr="0084036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</w:rPr>
              <w:t>X19, X19.1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80,00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17,70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3,87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70,691</w:t>
            </w:r>
          </w:p>
        </w:tc>
      </w:tr>
    </w:tbl>
    <w:p w:rsidR="0084036F" w:rsidRPr="0025540A" w:rsidRDefault="0084036F" w:rsidP="0084036F">
      <w:pPr>
        <w:rPr>
          <w:position w:val="-7"/>
          <w:sz w:val="22"/>
          <w:szCs w:val="22"/>
        </w:rPr>
      </w:pPr>
    </w:p>
    <w:p w:rsidR="0084036F" w:rsidRPr="0025540A" w:rsidRDefault="0084036F" w:rsidP="0084036F">
      <w:pPr>
        <w:rPr>
          <w:b/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</w:rPr>
        <w:tab/>
      </w:r>
      <w:r w:rsidRPr="0025540A">
        <w:rPr>
          <w:position w:val="-7"/>
          <w:sz w:val="22"/>
          <w:szCs w:val="22"/>
        </w:rPr>
        <w:tab/>
      </w:r>
      <w:r w:rsidRPr="0025540A">
        <w:rPr>
          <w:b/>
          <w:position w:val="-7"/>
          <w:sz w:val="22"/>
          <w:szCs w:val="22"/>
        </w:rPr>
        <w:t>Таблица значений коэффициентов для узлов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b/>
          <w:position w:val="-7"/>
          <w:sz w:val="22"/>
          <w:szCs w:val="22"/>
        </w:rPr>
        <w:t>Кабели и шнуры</w:t>
      </w:r>
      <w:r w:rsidRPr="0025540A">
        <w:rPr>
          <w:position w:val="-7"/>
          <w:sz w:val="22"/>
          <w:szCs w:val="22"/>
        </w:rPr>
        <w:t xml:space="preserve">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i/>
          <w:position w:val="-7"/>
          <w:sz w:val="22"/>
          <w:szCs w:val="22"/>
        </w:rPr>
        <w:t xml:space="preserve">λ = </w:t>
      </w:r>
      <w:proofErr w:type="spellStart"/>
      <w:r w:rsidRPr="0025540A">
        <w:rPr>
          <w:i/>
          <w:position w:val="-7"/>
          <w:sz w:val="22"/>
          <w:szCs w:val="22"/>
        </w:rPr>
        <w:t>λх</w:t>
      </w:r>
      <w:proofErr w:type="spellEnd"/>
      <w:r w:rsidRPr="0025540A">
        <w:rPr>
          <w:i/>
          <w:position w:val="-7"/>
          <w:sz w:val="22"/>
          <w:szCs w:val="22"/>
        </w:rPr>
        <w:t xml:space="preserve"> + </w:t>
      </w:r>
      <w:proofErr w:type="spellStart"/>
      <w:r w:rsidRPr="0025540A">
        <w:rPr>
          <w:i/>
          <w:position w:val="-7"/>
          <w:sz w:val="22"/>
          <w:szCs w:val="22"/>
        </w:rPr>
        <w:t>λп</w:t>
      </w:r>
      <w:proofErr w:type="spellEnd"/>
      <w:r w:rsidRPr="0025540A">
        <w:rPr>
          <w:i/>
          <w:position w:val="-7"/>
          <w:sz w:val="22"/>
          <w:szCs w:val="22"/>
        </w:rPr>
        <w:t xml:space="preserve"> + </w:t>
      </w:r>
      <w:proofErr w:type="spellStart"/>
      <w:r w:rsidRPr="0025540A">
        <w:rPr>
          <w:i/>
          <w:position w:val="-7"/>
          <w:sz w:val="22"/>
          <w:szCs w:val="22"/>
        </w:rPr>
        <w:t>λс</w:t>
      </w:r>
      <w:proofErr w:type="spellEnd"/>
      <w:r w:rsidRPr="0025540A">
        <w:rPr>
          <w:i/>
          <w:position w:val="-7"/>
          <w:sz w:val="22"/>
          <w:szCs w:val="22"/>
        </w:rPr>
        <w:t xml:space="preserve"> = </w:t>
      </w:r>
      <w:proofErr w:type="spellStart"/>
      <w:r w:rsidRPr="0025540A">
        <w:rPr>
          <w:i/>
          <w:position w:val="-7"/>
          <w:sz w:val="22"/>
          <w:szCs w:val="22"/>
        </w:rPr>
        <w:t>λх</w:t>
      </w:r>
      <w:proofErr w:type="spellEnd"/>
      <w:r w:rsidRPr="0025540A">
        <w:rPr>
          <w:i/>
          <w:position w:val="-7"/>
          <w:sz w:val="22"/>
          <w:szCs w:val="22"/>
        </w:rPr>
        <w:t xml:space="preserve"> + </w:t>
      </w:r>
      <w:proofErr w:type="spellStart"/>
      <w:r w:rsidRPr="0025540A">
        <w:rPr>
          <w:i/>
          <w:position w:val="-7"/>
          <w:sz w:val="22"/>
          <w:szCs w:val="22"/>
        </w:rPr>
        <w:t>λопKтLKчKaKо</w:t>
      </w:r>
      <w:proofErr w:type="spellEnd"/>
      <w:r w:rsidRPr="0025540A">
        <w:rPr>
          <w:i/>
          <w:position w:val="-7"/>
          <w:sz w:val="22"/>
          <w:szCs w:val="22"/>
        </w:rPr>
        <w:t xml:space="preserve"> + 2λосnKчKaKо</w:t>
      </w:r>
      <w:r w:rsidRPr="0025540A">
        <w:rPr>
          <w:position w:val="-7"/>
          <w:sz w:val="22"/>
          <w:szCs w:val="22"/>
        </w:rPr>
        <w:t>,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λоп</w:t>
      </w:r>
      <w:proofErr w:type="spellEnd"/>
      <w:r w:rsidRPr="0025540A">
        <w:rPr>
          <w:position w:val="-7"/>
          <w:sz w:val="22"/>
          <w:szCs w:val="22"/>
        </w:rPr>
        <w:t xml:space="preserve"> = 1 </w:t>
      </w:r>
      <w:proofErr w:type="spellStart"/>
      <w:r w:rsidRPr="0025540A">
        <w:rPr>
          <w:position w:val="-7"/>
          <w:sz w:val="22"/>
          <w:szCs w:val="22"/>
        </w:rPr>
        <w:t>Fit</w:t>
      </w:r>
      <w:proofErr w:type="spellEnd"/>
      <w:r w:rsidRPr="0025540A">
        <w:rPr>
          <w:position w:val="-7"/>
          <w:sz w:val="22"/>
          <w:szCs w:val="22"/>
        </w:rPr>
        <w:t xml:space="preserve">/м — интенсивность отказа одного метра провода в нормальных условиях эксплуатации,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Kт</w:t>
      </w:r>
      <w:proofErr w:type="spellEnd"/>
      <w:r w:rsidRPr="0025540A">
        <w:rPr>
          <w:position w:val="-7"/>
          <w:sz w:val="22"/>
          <w:szCs w:val="22"/>
        </w:rPr>
        <w:t xml:space="preserve"> — коэффициент температурного режима (</w:t>
      </w:r>
      <w:proofErr w:type="spellStart"/>
      <w:r w:rsidRPr="0025540A">
        <w:rPr>
          <w:position w:val="-7"/>
          <w:sz w:val="22"/>
          <w:szCs w:val="22"/>
        </w:rPr>
        <w:t>Kт</w:t>
      </w:r>
      <w:proofErr w:type="spellEnd"/>
      <w:r w:rsidRPr="0025540A">
        <w:rPr>
          <w:position w:val="-7"/>
          <w:sz w:val="22"/>
          <w:szCs w:val="22"/>
        </w:rPr>
        <w:t xml:space="preserve"> 1,49</w:t>
      </w:r>
      <w:r w:rsidR="00C616E8" w:rsidRPr="0025540A">
        <w:rPr>
          <w:position w:val="-7"/>
          <w:sz w:val="22"/>
          <w:szCs w:val="22"/>
        </w:rPr>
        <w:t xml:space="preserve"> (1)</w:t>
      </w:r>
      <w:r w:rsidRPr="0025540A">
        <w:rPr>
          <w:position w:val="-7"/>
          <w:sz w:val="22"/>
          <w:szCs w:val="22"/>
        </w:rPr>
        <w:t xml:space="preserve"> при 40◦C</w:t>
      </w:r>
      <w:r w:rsidR="00C616E8" w:rsidRPr="0025540A">
        <w:rPr>
          <w:position w:val="-7"/>
          <w:sz w:val="22"/>
          <w:szCs w:val="22"/>
        </w:rPr>
        <w:t>(27)</w:t>
      </w:r>
      <w:r w:rsidRPr="0025540A">
        <w:rPr>
          <w:position w:val="-7"/>
          <w:sz w:val="22"/>
          <w:szCs w:val="22"/>
        </w:rPr>
        <w:t xml:space="preserve">, </w:t>
      </w:r>
      <w:proofErr w:type="spellStart"/>
      <w:r w:rsidRPr="0025540A">
        <w:rPr>
          <w:position w:val="-7"/>
          <w:sz w:val="22"/>
          <w:szCs w:val="22"/>
        </w:rPr>
        <w:t>Kт</w:t>
      </w:r>
      <w:proofErr w:type="spellEnd"/>
      <w:r w:rsidRPr="0025540A">
        <w:rPr>
          <w:position w:val="-7"/>
          <w:sz w:val="22"/>
          <w:szCs w:val="22"/>
        </w:rPr>
        <w:t xml:space="preserve"> = 3,27</w:t>
      </w:r>
      <w:r w:rsidR="00C616E8" w:rsidRPr="0025540A">
        <w:rPr>
          <w:position w:val="-7"/>
          <w:sz w:val="22"/>
          <w:szCs w:val="22"/>
        </w:rPr>
        <w:t xml:space="preserve"> (1.8)</w:t>
      </w:r>
      <w:r w:rsidRPr="0025540A">
        <w:rPr>
          <w:position w:val="-7"/>
          <w:sz w:val="22"/>
          <w:szCs w:val="22"/>
        </w:rPr>
        <w:t xml:space="preserve"> при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82 ◦ C</w:t>
      </w:r>
      <w:r w:rsidR="00C616E8" w:rsidRPr="0025540A">
        <w:rPr>
          <w:position w:val="-7"/>
          <w:sz w:val="22"/>
          <w:szCs w:val="22"/>
        </w:rPr>
        <w:t>(43)</w:t>
      </w:r>
      <w:r w:rsidRPr="0025540A">
        <w:rPr>
          <w:position w:val="-7"/>
          <w:sz w:val="22"/>
          <w:szCs w:val="22"/>
        </w:rPr>
        <w:t xml:space="preserve">),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L = </w:t>
      </w:r>
      <w:proofErr w:type="spellStart"/>
      <w:r w:rsidRPr="0025540A">
        <w:rPr>
          <w:position w:val="-7"/>
          <w:sz w:val="22"/>
          <w:szCs w:val="22"/>
        </w:rPr>
        <w:t>ln</w:t>
      </w:r>
      <w:proofErr w:type="spellEnd"/>
      <w:r w:rsidRPr="0025540A">
        <w:rPr>
          <w:position w:val="-7"/>
          <w:sz w:val="22"/>
          <w:szCs w:val="22"/>
        </w:rPr>
        <w:t xml:space="preserve"> — суммарная длина всех проводов,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 xml:space="preserve">n — количество жил,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l — длина провода,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Kч</w:t>
      </w:r>
      <w:proofErr w:type="spellEnd"/>
      <w:r w:rsidRPr="0025540A">
        <w:rPr>
          <w:position w:val="-7"/>
          <w:sz w:val="22"/>
          <w:szCs w:val="22"/>
        </w:rPr>
        <w:t xml:space="preserve"> — коэффициент эксплуатации в корабельных условиях (</w:t>
      </w:r>
      <w:proofErr w:type="spellStart"/>
      <w:r w:rsidRPr="0025540A">
        <w:rPr>
          <w:position w:val="-7"/>
          <w:sz w:val="22"/>
          <w:szCs w:val="22"/>
        </w:rPr>
        <w:t>Kч</w:t>
      </w:r>
      <w:proofErr w:type="spellEnd"/>
      <w:r w:rsidRPr="0025540A">
        <w:rPr>
          <w:position w:val="-7"/>
          <w:sz w:val="22"/>
          <w:szCs w:val="22"/>
        </w:rPr>
        <w:t xml:space="preserve"> = 4), 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λос</w:t>
      </w:r>
      <w:proofErr w:type="spellEnd"/>
      <w:r w:rsidRPr="0025540A">
        <w:rPr>
          <w:position w:val="-7"/>
          <w:sz w:val="22"/>
          <w:szCs w:val="22"/>
        </w:rPr>
        <w:t xml:space="preserve"> — интенсивность отказов соединений данного типа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</w:p>
    <w:p w:rsidR="0084036F" w:rsidRPr="0025540A" w:rsidRDefault="0084036F" w:rsidP="0084036F">
      <w:pPr>
        <w:rPr>
          <w:position w:val="-7"/>
          <w:sz w:val="22"/>
          <w:szCs w:val="22"/>
        </w:rPr>
      </w:pPr>
      <w:r w:rsidRPr="0025540A">
        <w:rPr>
          <w:position w:val="-7"/>
          <w:sz w:val="22"/>
          <w:szCs w:val="22"/>
        </w:rPr>
        <w:t>После упрощения</w:t>
      </w:r>
    </w:p>
    <w:p w:rsidR="0084036F" w:rsidRPr="0025540A" w:rsidRDefault="0084036F" w:rsidP="0084036F">
      <w:pPr>
        <w:rPr>
          <w:position w:val="-7"/>
          <w:sz w:val="22"/>
          <w:szCs w:val="22"/>
        </w:rPr>
      </w:pPr>
      <w:proofErr w:type="spellStart"/>
      <w:r w:rsidRPr="0025540A">
        <w:rPr>
          <w:position w:val="-7"/>
          <w:sz w:val="22"/>
          <w:szCs w:val="22"/>
        </w:rPr>
        <w:t>λп</w:t>
      </w:r>
      <w:proofErr w:type="spellEnd"/>
      <w:r w:rsidRPr="0025540A">
        <w:rPr>
          <w:position w:val="-7"/>
          <w:sz w:val="22"/>
          <w:szCs w:val="22"/>
        </w:rPr>
        <w:t xml:space="preserve"> = 1*</w:t>
      </w:r>
      <w:proofErr w:type="spellStart"/>
      <w:r w:rsidRPr="0025540A">
        <w:rPr>
          <w:position w:val="-7"/>
          <w:sz w:val="22"/>
          <w:szCs w:val="22"/>
        </w:rPr>
        <w:t>Кт</w:t>
      </w:r>
      <w:proofErr w:type="spellEnd"/>
      <w:r w:rsidRPr="0025540A">
        <w:rPr>
          <w:position w:val="-7"/>
          <w:sz w:val="22"/>
          <w:szCs w:val="22"/>
        </w:rPr>
        <w:t>*</w:t>
      </w:r>
      <w:r w:rsidRPr="0025540A">
        <w:rPr>
          <w:position w:val="-7"/>
          <w:sz w:val="22"/>
          <w:szCs w:val="22"/>
          <w:lang w:val="en-US"/>
        </w:rPr>
        <w:t>L</w:t>
      </w:r>
      <w:r w:rsidRPr="0025540A">
        <w:rPr>
          <w:position w:val="-7"/>
          <w:sz w:val="22"/>
          <w:szCs w:val="22"/>
        </w:rPr>
        <w:t xml:space="preserve">*4*1*0.5 = 2* </w:t>
      </w:r>
      <w:proofErr w:type="spellStart"/>
      <w:r w:rsidRPr="0025540A">
        <w:rPr>
          <w:position w:val="-7"/>
          <w:sz w:val="22"/>
          <w:szCs w:val="22"/>
        </w:rPr>
        <w:t>Кт</w:t>
      </w:r>
      <w:proofErr w:type="spellEnd"/>
      <w:r w:rsidRPr="0025540A">
        <w:rPr>
          <w:position w:val="-7"/>
          <w:sz w:val="22"/>
          <w:szCs w:val="22"/>
        </w:rPr>
        <w:t>*</w:t>
      </w:r>
      <w:r w:rsidRPr="0025540A">
        <w:rPr>
          <w:position w:val="-7"/>
          <w:sz w:val="22"/>
          <w:szCs w:val="22"/>
          <w:lang w:val="en-US"/>
        </w:rPr>
        <w:t>L</w:t>
      </w:r>
    </w:p>
    <w:p w:rsidR="0084036F" w:rsidRPr="0025540A" w:rsidRDefault="0084036F" w:rsidP="0084036F">
      <w:pPr>
        <w:rPr>
          <w:position w:val="-7"/>
          <w:sz w:val="22"/>
          <w:szCs w:val="22"/>
          <w:lang w:val="en-US"/>
        </w:rPr>
      </w:pPr>
      <w:r w:rsidRPr="0025540A">
        <w:rPr>
          <w:position w:val="-7"/>
          <w:sz w:val="22"/>
          <w:szCs w:val="22"/>
        </w:rPr>
        <w:t>λ</w:t>
      </w:r>
      <w:r w:rsidRPr="0025540A">
        <w:rPr>
          <w:position w:val="-7"/>
          <w:sz w:val="22"/>
          <w:szCs w:val="22"/>
          <w:lang w:val="en-US"/>
        </w:rPr>
        <w:t>c = 2*</w:t>
      </w:r>
      <w:proofErr w:type="spellStart"/>
      <w:r w:rsidRPr="0025540A">
        <w:rPr>
          <w:position w:val="-7"/>
          <w:sz w:val="22"/>
          <w:szCs w:val="22"/>
        </w:rPr>
        <w:t>λос</w:t>
      </w:r>
      <w:proofErr w:type="spellEnd"/>
      <w:r w:rsidRPr="0025540A">
        <w:rPr>
          <w:position w:val="-7"/>
          <w:sz w:val="22"/>
          <w:szCs w:val="22"/>
          <w:lang w:val="en-US"/>
        </w:rPr>
        <w:t xml:space="preserve">*n*4*1*0.5 = 4* </w:t>
      </w:r>
      <w:proofErr w:type="spellStart"/>
      <w:r w:rsidRPr="0025540A">
        <w:rPr>
          <w:position w:val="-7"/>
          <w:sz w:val="22"/>
          <w:szCs w:val="22"/>
        </w:rPr>
        <w:t>λос</w:t>
      </w:r>
      <w:proofErr w:type="spellEnd"/>
      <w:r w:rsidRPr="0025540A">
        <w:rPr>
          <w:position w:val="-7"/>
          <w:sz w:val="22"/>
          <w:szCs w:val="22"/>
          <w:lang w:val="en-US"/>
        </w:rPr>
        <w:t>*n</w:t>
      </w:r>
    </w:p>
    <w:p w:rsidR="0084036F" w:rsidRPr="0025540A" w:rsidRDefault="0084036F" w:rsidP="0084036F">
      <w:pPr>
        <w:rPr>
          <w:position w:val="-7"/>
          <w:sz w:val="22"/>
          <w:szCs w:val="22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1123"/>
        <w:gridCol w:w="1138"/>
        <w:gridCol w:w="1418"/>
        <w:gridCol w:w="688"/>
        <w:gridCol w:w="718"/>
        <w:gridCol w:w="821"/>
        <w:gridCol w:w="711"/>
        <w:gridCol w:w="947"/>
      </w:tblGrid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position w:val="-7"/>
                <w:sz w:val="22"/>
                <w:szCs w:val="22"/>
              </w:rPr>
              <w:t>Наименование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sz w:val="22"/>
                <w:szCs w:val="22"/>
              </w:rPr>
              <w:t>l, м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sz w:val="22"/>
                <w:szCs w:val="22"/>
              </w:rPr>
              <w:t xml:space="preserve">n, шт. 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Kт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λп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λос</w:t>
            </w:r>
            <w:proofErr w:type="spellEnd"/>
            <w:r w:rsidRPr="0025540A">
              <w:rPr>
                <w:rFonts w:cs="Arial CYR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λс</w:t>
            </w:r>
            <w:proofErr w:type="spellEnd"/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proofErr w:type="spellStart"/>
            <w:r w:rsidRPr="0025540A">
              <w:rPr>
                <w:rFonts w:cs="Arial CYR"/>
                <w:b/>
                <w:sz w:val="22"/>
                <w:szCs w:val="22"/>
              </w:rPr>
              <w:t>λx</w:t>
            </w:r>
            <w:proofErr w:type="spellEnd"/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b/>
                <w:sz w:val="22"/>
                <w:szCs w:val="22"/>
              </w:rPr>
            </w:pPr>
            <w:r w:rsidRPr="0025540A">
              <w:rPr>
                <w:rFonts w:cs="Arial CYR"/>
                <w:b/>
                <w:sz w:val="22"/>
                <w:szCs w:val="22"/>
              </w:rPr>
              <w:t>λ</w:t>
            </w:r>
          </w:p>
        </w:tc>
      </w:tr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  <w:lang w:val="en-US"/>
              </w:rPr>
              <w:t>X1.1-B1.1-X1.3, X1.2-B1.2-X1.4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15,00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7,20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0,20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12,00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8,29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27,49</w:t>
            </w:r>
          </w:p>
        </w:tc>
      </w:tr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  <w:lang w:val="en-US"/>
              </w:rPr>
              <w:t xml:space="preserve">X1.5-B1.3-X1.7, X1.6-B1.4-X1.8  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7,20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0,20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2,40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21,22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30,82</w:t>
            </w:r>
          </w:p>
        </w:tc>
      </w:tr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  <w:lang w:val="en-US"/>
              </w:rPr>
              <w:t>X13-S-X13.1 … X18-S-X18.1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0,20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7,00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4,80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1,92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1,50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42,00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4,93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48,85</w:t>
            </w:r>
          </w:p>
        </w:tc>
      </w:tr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  <w:lang w:val="en-US"/>
              </w:rPr>
              <w:t xml:space="preserve">X13.3-B13.1-X13.4 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1,20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3,00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7,20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0,20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2,40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5,46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15,06</w:t>
            </w:r>
          </w:p>
        </w:tc>
      </w:tr>
      <w:tr w:rsidR="0084036F" w:rsidRPr="0025540A" w:rsidTr="00193C06">
        <w:trPr>
          <w:trHeight w:val="315"/>
        </w:trPr>
        <w:tc>
          <w:tcPr>
            <w:tcW w:w="132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position w:val="-7"/>
                <w:sz w:val="22"/>
                <w:szCs w:val="22"/>
                <w:lang w:val="en-US"/>
              </w:rPr>
              <w:t xml:space="preserve">X19-I-X19.1 </w:t>
            </w:r>
          </w:p>
        </w:tc>
        <w:tc>
          <w:tcPr>
            <w:tcW w:w="549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0,30</w:t>
            </w:r>
          </w:p>
        </w:tc>
        <w:tc>
          <w:tcPr>
            <w:tcW w:w="55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80,00</w:t>
            </w:r>
          </w:p>
        </w:tc>
        <w:tc>
          <w:tcPr>
            <w:tcW w:w="686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4,80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2,88</w:t>
            </w:r>
          </w:p>
        </w:tc>
        <w:tc>
          <w:tcPr>
            <w:tcW w:w="361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1,50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480,00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4,35</w:t>
            </w:r>
          </w:p>
        </w:tc>
        <w:tc>
          <w:tcPr>
            <w:tcW w:w="477" w:type="pct"/>
            <w:shd w:val="clear" w:color="auto" w:fill="auto"/>
            <w:noWrap/>
            <w:vAlign w:val="bottom"/>
          </w:tcPr>
          <w:p w:rsidR="0084036F" w:rsidRPr="0025540A" w:rsidRDefault="0084036F" w:rsidP="00193C06">
            <w:pPr>
              <w:jc w:val="right"/>
              <w:rPr>
                <w:rFonts w:cs="Arial CYR"/>
                <w:sz w:val="22"/>
                <w:szCs w:val="22"/>
              </w:rPr>
            </w:pPr>
            <w:r w:rsidRPr="0025540A">
              <w:rPr>
                <w:rFonts w:cs="Arial CYR"/>
                <w:sz w:val="22"/>
                <w:szCs w:val="22"/>
              </w:rPr>
              <w:t>487,23</w:t>
            </w:r>
          </w:p>
        </w:tc>
      </w:tr>
    </w:tbl>
    <w:p w:rsidR="0084036F" w:rsidRPr="0025540A" w:rsidRDefault="0084036F" w:rsidP="0084036F">
      <w:pPr>
        <w:rPr>
          <w:sz w:val="22"/>
          <w:szCs w:val="22"/>
          <w:lang w:val="en-US"/>
        </w:rPr>
      </w:pPr>
    </w:p>
    <w:p w:rsidR="0084036F" w:rsidRPr="0025540A" w:rsidRDefault="00AB5841" w:rsidP="00AB5841">
      <w:pPr>
        <w:jc w:val="center"/>
        <w:rPr>
          <w:sz w:val="22"/>
          <w:szCs w:val="22"/>
        </w:rPr>
      </w:pPr>
      <w:r w:rsidRPr="0025540A">
        <w:rPr>
          <w:b/>
          <w:position w:val="-7"/>
          <w:sz w:val="22"/>
          <w:szCs w:val="22"/>
        </w:rPr>
        <w:t>Таблица значений коэффициентов для проводов</w:t>
      </w:r>
    </w:p>
    <w:p w:rsidR="00C616E8" w:rsidRPr="0025540A" w:rsidRDefault="00C616E8" w:rsidP="0084036F">
      <w:pPr>
        <w:rPr>
          <w:sz w:val="22"/>
          <w:szCs w:val="22"/>
        </w:rPr>
      </w:pP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b/>
          <w:sz w:val="22"/>
          <w:szCs w:val="22"/>
        </w:rPr>
        <w:t>Переключатели кнопочные</w:t>
      </w:r>
      <w:r w:rsidRPr="0025540A">
        <w:rPr>
          <w:sz w:val="22"/>
          <w:szCs w:val="22"/>
        </w:rPr>
        <w:t xml:space="preserve"> </w:t>
      </w:r>
      <w:r w:rsidRPr="0025540A">
        <w:rPr>
          <w:sz w:val="22"/>
          <w:szCs w:val="22"/>
          <w:lang w:val="en-US"/>
        </w:rPr>
        <w:t>R</w:t>
      </w:r>
      <w:r w:rsidRPr="0025540A">
        <w:rPr>
          <w:sz w:val="22"/>
          <w:szCs w:val="22"/>
        </w:rPr>
        <w:t xml:space="preserve"> и </w:t>
      </w:r>
      <w:r w:rsidRPr="0025540A">
        <w:rPr>
          <w:sz w:val="22"/>
          <w:szCs w:val="22"/>
          <w:lang w:val="en-US"/>
        </w:rPr>
        <w:t>P</w:t>
      </w:r>
      <w:r w:rsidRPr="0025540A">
        <w:rPr>
          <w:sz w:val="22"/>
          <w:szCs w:val="22"/>
        </w:rPr>
        <w:t>:</w:t>
      </w:r>
    </w:p>
    <w:p w:rsidR="0084036F" w:rsidRPr="0025540A" w:rsidRDefault="0084036F" w:rsidP="0084036F">
      <w:pPr>
        <w:rPr>
          <w:i/>
          <w:sz w:val="22"/>
          <w:szCs w:val="22"/>
        </w:rPr>
      </w:pPr>
      <w:r w:rsidRPr="0025540A">
        <w:rPr>
          <w:i/>
          <w:sz w:val="22"/>
          <w:szCs w:val="22"/>
          <w:lang w:val="en-US"/>
        </w:rPr>
        <w:t>λ</w:t>
      </w:r>
      <w:r w:rsidRPr="0025540A">
        <w:rPr>
          <w:i/>
          <w:sz w:val="22"/>
          <w:szCs w:val="22"/>
        </w:rPr>
        <w:t xml:space="preserve"> = </w:t>
      </w:r>
      <w:r w:rsidRPr="0025540A">
        <w:rPr>
          <w:i/>
          <w:sz w:val="22"/>
          <w:szCs w:val="22"/>
          <w:lang w:val="en-US"/>
        </w:rPr>
        <w:t>λ</w:t>
      </w:r>
      <w:r w:rsidRPr="0025540A">
        <w:rPr>
          <w:i/>
          <w:sz w:val="22"/>
          <w:szCs w:val="22"/>
        </w:rPr>
        <w:t xml:space="preserve">п + </w:t>
      </w:r>
      <w:r w:rsidRPr="0025540A">
        <w:rPr>
          <w:i/>
          <w:sz w:val="22"/>
          <w:szCs w:val="22"/>
          <w:lang w:val="en-US"/>
        </w:rPr>
        <w:t>λ</w:t>
      </w:r>
      <w:r w:rsidRPr="0025540A">
        <w:rPr>
          <w:i/>
          <w:sz w:val="22"/>
          <w:szCs w:val="22"/>
        </w:rPr>
        <w:t xml:space="preserve">к + </w:t>
      </w:r>
      <w:r w:rsidRPr="0025540A">
        <w:rPr>
          <w:i/>
          <w:sz w:val="22"/>
          <w:szCs w:val="22"/>
          <w:lang w:val="en-US"/>
        </w:rPr>
        <w:t>λ</w:t>
      </w:r>
      <w:r w:rsidRPr="0025540A">
        <w:rPr>
          <w:i/>
          <w:sz w:val="22"/>
          <w:szCs w:val="22"/>
        </w:rPr>
        <w:t>с + 0.5</w:t>
      </w:r>
      <w:r w:rsidRPr="0025540A">
        <w:rPr>
          <w:i/>
          <w:sz w:val="22"/>
          <w:szCs w:val="22"/>
          <w:lang w:val="en-US"/>
        </w:rPr>
        <w:t>λ</w:t>
      </w:r>
      <w:r w:rsidRPr="0025540A">
        <w:rPr>
          <w:i/>
          <w:sz w:val="22"/>
          <w:szCs w:val="22"/>
        </w:rPr>
        <w:t>р,</w:t>
      </w:r>
    </w:p>
    <w:p w:rsidR="0084036F" w:rsidRPr="0025540A" w:rsidRDefault="0084036F" w:rsidP="0084036F">
      <w:pPr>
        <w:rPr>
          <w:sz w:val="22"/>
          <w:szCs w:val="22"/>
        </w:rPr>
      </w:pPr>
      <w:proofErr w:type="gramStart"/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п</w:t>
      </w:r>
      <w:proofErr w:type="gramEnd"/>
      <w:r w:rsidRPr="0025540A">
        <w:rPr>
          <w:sz w:val="22"/>
          <w:szCs w:val="22"/>
        </w:rPr>
        <w:t xml:space="preserve"> = </w:t>
      </w:r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оп</w:t>
      </w:r>
      <w:r w:rsidRPr="0025540A">
        <w:rPr>
          <w:sz w:val="22"/>
          <w:szCs w:val="22"/>
          <w:lang w:val="en-US"/>
        </w:rPr>
        <w:t>K</w:t>
      </w:r>
      <w:r w:rsidRPr="0025540A">
        <w:rPr>
          <w:sz w:val="22"/>
          <w:szCs w:val="22"/>
        </w:rPr>
        <w:t>т</w:t>
      </w:r>
      <w:r w:rsidRPr="0025540A">
        <w:rPr>
          <w:sz w:val="22"/>
          <w:szCs w:val="22"/>
          <w:lang w:val="en-US"/>
        </w:rPr>
        <w:t>LK</w:t>
      </w:r>
      <w:r w:rsidRPr="0025540A">
        <w:rPr>
          <w:sz w:val="22"/>
          <w:szCs w:val="22"/>
        </w:rPr>
        <w:t>ч</w:t>
      </w:r>
      <w:proofErr w:type="spellStart"/>
      <w:r w:rsidRPr="0025540A">
        <w:rPr>
          <w:sz w:val="22"/>
          <w:szCs w:val="22"/>
          <w:lang w:val="en-US"/>
        </w:rPr>
        <w:t>KaK</w:t>
      </w:r>
      <w:proofErr w:type="spellEnd"/>
      <w:r w:rsidR="00D4031A" w:rsidRPr="0025540A">
        <w:rPr>
          <w:sz w:val="22"/>
          <w:szCs w:val="22"/>
        </w:rPr>
        <w:t>о = 1 * 1,8</w:t>
      </w:r>
      <w:r w:rsidRPr="0025540A">
        <w:rPr>
          <w:sz w:val="22"/>
          <w:szCs w:val="22"/>
        </w:rPr>
        <w:t xml:space="preserve"> * 1,2 * 4 *1 * 0.5 = </w:t>
      </w:r>
      <w:r w:rsidR="00D4031A" w:rsidRPr="0025540A">
        <w:rPr>
          <w:sz w:val="22"/>
          <w:szCs w:val="22"/>
        </w:rPr>
        <w:t>4,32</w:t>
      </w:r>
      <w:r w:rsidRPr="0025540A">
        <w:rPr>
          <w:sz w:val="22"/>
          <w:szCs w:val="22"/>
        </w:rPr>
        <w:t xml:space="preserve"> </w:t>
      </w:r>
      <w:r w:rsidRPr="0025540A">
        <w:rPr>
          <w:sz w:val="22"/>
          <w:szCs w:val="22"/>
          <w:lang w:val="en-US"/>
        </w:rPr>
        <w:t>KF</w:t>
      </w:r>
      <w:r w:rsidRPr="0025540A">
        <w:rPr>
          <w:sz w:val="22"/>
          <w:szCs w:val="22"/>
        </w:rPr>
        <w:t>,</w:t>
      </w:r>
    </w:p>
    <w:p w:rsidR="0084036F" w:rsidRPr="0025540A" w:rsidRDefault="00AB5841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______________________________________________________________________</w:t>
      </w:r>
    </w:p>
    <w:p w:rsidR="0084036F" w:rsidRPr="0025540A" w:rsidRDefault="0084036F" w:rsidP="0084036F">
      <w:pPr>
        <w:rPr>
          <w:sz w:val="22"/>
          <w:szCs w:val="22"/>
        </w:rPr>
      </w:pPr>
      <w:proofErr w:type="gramStart"/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к</w:t>
      </w:r>
      <w:proofErr w:type="gramEnd"/>
      <w:r w:rsidRPr="0025540A">
        <w:rPr>
          <w:sz w:val="22"/>
          <w:szCs w:val="22"/>
        </w:rPr>
        <w:t xml:space="preserve"> = </w:t>
      </w:r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0</w:t>
      </w:r>
      <w:proofErr w:type="spellStart"/>
      <w:r w:rsidRPr="0025540A">
        <w:rPr>
          <w:sz w:val="22"/>
          <w:szCs w:val="22"/>
          <w:lang w:val="en-US"/>
        </w:rPr>
        <w:t>KtK</w:t>
      </w:r>
      <w:proofErr w:type="spellEnd"/>
      <w:r w:rsidRPr="0025540A">
        <w:rPr>
          <w:sz w:val="22"/>
          <w:szCs w:val="22"/>
        </w:rPr>
        <w:t>ч</w:t>
      </w:r>
      <w:proofErr w:type="spellStart"/>
      <w:r w:rsidRPr="0025540A">
        <w:rPr>
          <w:sz w:val="22"/>
          <w:szCs w:val="22"/>
          <w:lang w:val="en-US"/>
        </w:rPr>
        <w:t>KaK</w:t>
      </w:r>
      <w:proofErr w:type="spellEnd"/>
      <w:r w:rsidR="00D4031A" w:rsidRPr="0025540A">
        <w:rPr>
          <w:sz w:val="22"/>
          <w:szCs w:val="22"/>
        </w:rPr>
        <w:t>о = 6,5 * 1,8</w:t>
      </w:r>
      <w:r w:rsidRPr="0025540A">
        <w:rPr>
          <w:sz w:val="22"/>
          <w:szCs w:val="22"/>
        </w:rPr>
        <w:t xml:space="preserve"> * 4 * 1 * 0,5 = </w:t>
      </w:r>
      <w:r w:rsidR="00D4031A" w:rsidRPr="0025540A">
        <w:rPr>
          <w:sz w:val="22"/>
          <w:szCs w:val="22"/>
        </w:rPr>
        <w:t>23,4</w:t>
      </w:r>
      <w:r w:rsidRPr="0025540A">
        <w:rPr>
          <w:sz w:val="22"/>
          <w:szCs w:val="22"/>
        </w:rPr>
        <w:t xml:space="preserve"> </w:t>
      </w:r>
      <w:r w:rsidRPr="0025540A">
        <w:rPr>
          <w:sz w:val="22"/>
          <w:szCs w:val="22"/>
          <w:lang w:val="en-US"/>
        </w:rPr>
        <w:t>KF</w:t>
      </w:r>
      <w:r w:rsidRPr="0025540A">
        <w:rPr>
          <w:sz w:val="22"/>
          <w:szCs w:val="22"/>
        </w:rPr>
        <w:t>,</w:t>
      </w:r>
    </w:p>
    <w:p w:rsidR="0084036F" w:rsidRPr="0025540A" w:rsidRDefault="0084036F" w:rsidP="0084036F">
      <w:pPr>
        <w:rPr>
          <w:sz w:val="22"/>
          <w:szCs w:val="22"/>
        </w:rPr>
      </w:pP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ЭИО четырёх соединений пайкой:</w:t>
      </w:r>
    </w:p>
    <w:p w:rsidR="0084036F" w:rsidRPr="0025540A" w:rsidRDefault="0084036F" w:rsidP="0084036F">
      <w:pPr>
        <w:rPr>
          <w:sz w:val="22"/>
          <w:szCs w:val="22"/>
        </w:rPr>
      </w:pPr>
      <w:proofErr w:type="gramStart"/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с</w:t>
      </w:r>
      <w:proofErr w:type="gramEnd"/>
      <w:r w:rsidRPr="0025540A">
        <w:rPr>
          <w:sz w:val="22"/>
          <w:szCs w:val="22"/>
        </w:rPr>
        <w:t xml:space="preserve"> = 4</w:t>
      </w:r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>0</w:t>
      </w:r>
      <w:r w:rsidRPr="0025540A">
        <w:rPr>
          <w:sz w:val="22"/>
          <w:szCs w:val="22"/>
          <w:lang w:val="en-US"/>
        </w:rPr>
        <w:t>K</w:t>
      </w:r>
      <w:r w:rsidRPr="0025540A">
        <w:rPr>
          <w:sz w:val="22"/>
          <w:szCs w:val="22"/>
        </w:rPr>
        <w:t>ч</w:t>
      </w:r>
      <w:proofErr w:type="spellStart"/>
      <w:r w:rsidRPr="0025540A">
        <w:rPr>
          <w:sz w:val="22"/>
          <w:szCs w:val="22"/>
          <w:lang w:val="en-US"/>
        </w:rPr>
        <w:t>KaK</w:t>
      </w:r>
      <w:proofErr w:type="spellEnd"/>
      <w:r w:rsidRPr="0025540A">
        <w:rPr>
          <w:sz w:val="22"/>
          <w:szCs w:val="22"/>
        </w:rPr>
        <w:t xml:space="preserve">о = 4 * 0,6 * 4 * 1 * 0,5 = 4,8 </w:t>
      </w:r>
      <w:r w:rsidRPr="0025540A">
        <w:rPr>
          <w:sz w:val="22"/>
          <w:szCs w:val="22"/>
          <w:lang w:val="en-US"/>
        </w:rPr>
        <w:t>KF</w:t>
      </w:r>
      <w:r w:rsidRPr="0025540A">
        <w:rPr>
          <w:sz w:val="22"/>
          <w:szCs w:val="22"/>
        </w:rPr>
        <w:t>,</w:t>
      </w: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 xml:space="preserve">ЭИО разъёма на 2 контакта </w:t>
      </w:r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 xml:space="preserve">р = </w:t>
      </w:r>
      <w:smartTag w:uri="urn:schemas-microsoft-com:office:smarttags" w:element="metricconverter">
        <w:smartTagPr>
          <w:attr w:name="ProductID" w:val="4,92 F"/>
        </w:smartTagPr>
        <w:r w:rsidRPr="0025540A">
          <w:rPr>
            <w:rFonts w:cs="Arial CYR"/>
            <w:sz w:val="22"/>
            <w:szCs w:val="22"/>
          </w:rPr>
          <w:t xml:space="preserve">4,92 </w:t>
        </w:r>
        <w:proofErr w:type="gramStart"/>
        <w:r w:rsidRPr="0025540A">
          <w:rPr>
            <w:sz w:val="22"/>
            <w:szCs w:val="22"/>
            <w:lang w:val="en-US"/>
          </w:rPr>
          <w:t>F</w:t>
        </w:r>
      </w:smartTag>
      <w:r w:rsidR="00AB5841" w:rsidRPr="0025540A">
        <w:rPr>
          <w:sz w:val="22"/>
          <w:szCs w:val="22"/>
        </w:rPr>
        <w:t>. Следовательно</w:t>
      </w:r>
      <w:proofErr w:type="gramEnd"/>
      <w:r w:rsidR="00AB5841" w:rsidRPr="0025540A">
        <w:rPr>
          <w:sz w:val="22"/>
          <w:szCs w:val="22"/>
        </w:rPr>
        <w:t>:</w:t>
      </w: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 xml:space="preserve">ЭИО </w:t>
      </w:r>
      <w:r w:rsidRPr="0025540A">
        <w:rPr>
          <w:b/>
          <w:sz w:val="22"/>
          <w:szCs w:val="22"/>
          <w:lang w:val="en-US"/>
        </w:rPr>
        <w:t>R</w:t>
      </w:r>
      <w:r w:rsidRPr="0025540A">
        <w:rPr>
          <w:b/>
          <w:sz w:val="22"/>
          <w:szCs w:val="22"/>
        </w:rPr>
        <w:t xml:space="preserve">, </w:t>
      </w:r>
      <w:r w:rsidRPr="0025540A">
        <w:rPr>
          <w:b/>
          <w:sz w:val="22"/>
          <w:szCs w:val="22"/>
          <w:lang w:val="en-US"/>
        </w:rPr>
        <w:t>P</w:t>
      </w:r>
      <w:r w:rsidRPr="0025540A">
        <w:rPr>
          <w:sz w:val="22"/>
          <w:szCs w:val="22"/>
        </w:rPr>
        <w:tab/>
      </w:r>
      <w:r w:rsidRPr="0025540A">
        <w:rPr>
          <w:sz w:val="22"/>
          <w:szCs w:val="22"/>
          <w:lang w:val="en-US"/>
        </w:rPr>
        <w:t>λ</w:t>
      </w:r>
      <w:r w:rsidRPr="0025540A">
        <w:rPr>
          <w:sz w:val="22"/>
          <w:szCs w:val="22"/>
        </w:rPr>
        <w:t xml:space="preserve"> = </w:t>
      </w:r>
      <w:r w:rsidR="00D4031A" w:rsidRPr="0025540A">
        <w:rPr>
          <w:sz w:val="22"/>
          <w:szCs w:val="22"/>
        </w:rPr>
        <w:t>4,32 + 23,4</w:t>
      </w:r>
      <w:r w:rsidRPr="0025540A">
        <w:rPr>
          <w:sz w:val="22"/>
          <w:szCs w:val="22"/>
        </w:rPr>
        <w:t xml:space="preserve"> + 4,8 + 0,5 * 4,92 = </w:t>
      </w:r>
      <w:r w:rsidR="00AB5841" w:rsidRPr="0025540A">
        <w:rPr>
          <w:sz w:val="22"/>
          <w:szCs w:val="22"/>
        </w:rPr>
        <w:t>35</w:t>
      </w:r>
      <w:r w:rsidRPr="0025540A">
        <w:rPr>
          <w:sz w:val="22"/>
          <w:szCs w:val="22"/>
        </w:rPr>
        <w:t xml:space="preserve"> </w:t>
      </w:r>
      <w:r w:rsidRPr="0025540A">
        <w:rPr>
          <w:sz w:val="22"/>
          <w:szCs w:val="22"/>
          <w:lang w:val="en-US"/>
        </w:rPr>
        <w:t>KF</w:t>
      </w:r>
      <w:r w:rsidRPr="0025540A">
        <w:rPr>
          <w:sz w:val="22"/>
          <w:szCs w:val="22"/>
        </w:rPr>
        <w:t>.</w:t>
      </w:r>
    </w:p>
    <w:p w:rsidR="0084036F" w:rsidRPr="0025540A" w:rsidRDefault="00AB5841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_______________________________________________________________________</w:t>
      </w:r>
    </w:p>
    <w:p w:rsidR="0084036F" w:rsidRPr="0025540A" w:rsidRDefault="00C616E8" w:rsidP="0084036F">
      <w:pPr>
        <w:rPr>
          <w:sz w:val="22"/>
          <w:szCs w:val="22"/>
        </w:rPr>
      </w:pPr>
      <w:r w:rsidRPr="0025540A">
        <w:rPr>
          <w:b/>
          <w:sz w:val="22"/>
          <w:szCs w:val="22"/>
        </w:rPr>
        <w:t>С</w:t>
      </w:r>
      <w:r w:rsidR="0084036F" w:rsidRPr="0025540A">
        <w:rPr>
          <w:b/>
          <w:sz w:val="22"/>
          <w:szCs w:val="22"/>
        </w:rPr>
        <w:t>ветодиод</w:t>
      </w:r>
      <w:r w:rsidRPr="0025540A">
        <w:rPr>
          <w:b/>
          <w:sz w:val="22"/>
          <w:szCs w:val="22"/>
        </w:rPr>
        <w:t>ы</w:t>
      </w:r>
      <w:r w:rsidR="0084036F" w:rsidRPr="0025540A">
        <w:rPr>
          <w:sz w:val="22"/>
          <w:szCs w:val="22"/>
        </w:rPr>
        <w:t xml:space="preserve"> CD1 и CD2 будем производить по формуле:</w:t>
      </w: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 xml:space="preserve">λ = λ0KtKэ + </w:t>
      </w:r>
      <w:proofErr w:type="spellStart"/>
      <w:r w:rsidRPr="0025540A">
        <w:rPr>
          <w:sz w:val="22"/>
          <w:szCs w:val="22"/>
        </w:rPr>
        <w:t>λп</w:t>
      </w:r>
      <w:proofErr w:type="spellEnd"/>
      <w:r w:rsidRPr="0025540A">
        <w:rPr>
          <w:sz w:val="22"/>
          <w:szCs w:val="22"/>
        </w:rPr>
        <w:t xml:space="preserve"> + </w:t>
      </w:r>
      <w:proofErr w:type="spellStart"/>
      <w:r w:rsidRPr="0025540A">
        <w:rPr>
          <w:sz w:val="22"/>
          <w:szCs w:val="22"/>
        </w:rPr>
        <w:t>λс</w:t>
      </w:r>
      <w:proofErr w:type="spellEnd"/>
      <w:r w:rsidRPr="0025540A">
        <w:rPr>
          <w:sz w:val="22"/>
          <w:szCs w:val="22"/>
        </w:rPr>
        <w:t xml:space="preserve"> + 0.5λр,</w:t>
      </w:r>
    </w:p>
    <w:p w:rsidR="0084036F" w:rsidRPr="0025540A" w:rsidRDefault="0084036F" w:rsidP="0084036F">
      <w:pPr>
        <w:rPr>
          <w:sz w:val="22"/>
          <w:szCs w:val="22"/>
        </w:rPr>
      </w:pP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где ЭИО светодиодов:</w:t>
      </w:r>
    </w:p>
    <w:p w:rsidR="0084036F" w:rsidRPr="0025540A" w:rsidRDefault="00D4031A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λ0KtKэ = 0,19 * 1,8</w:t>
      </w:r>
      <w:r w:rsidR="0084036F" w:rsidRPr="0025540A">
        <w:rPr>
          <w:sz w:val="22"/>
          <w:szCs w:val="22"/>
        </w:rPr>
        <w:t xml:space="preserve"> * 4 = </w:t>
      </w:r>
      <w:r w:rsidR="00CB2967" w:rsidRPr="0025540A">
        <w:rPr>
          <w:sz w:val="22"/>
          <w:szCs w:val="22"/>
        </w:rPr>
        <w:t xml:space="preserve">1.37 </w:t>
      </w:r>
      <w:r w:rsidR="0084036F" w:rsidRPr="0025540A">
        <w:rPr>
          <w:sz w:val="22"/>
          <w:szCs w:val="22"/>
        </w:rPr>
        <w:t>KF,</w:t>
      </w:r>
    </w:p>
    <w:p w:rsidR="0084036F" w:rsidRPr="0025540A" w:rsidRDefault="00AB5841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>провода</w:t>
      </w:r>
      <w:r w:rsidR="0084036F" w:rsidRPr="0025540A">
        <w:rPr>
          <w:sz w:val="22"/>
          <w:szCs w:val="22"/>
        </w:rPr>
        <w:t>:</w:t>
      </w:r>
    </w:p>
    <w:p w:rsidR="0084036F" w:rsidRPr="0025540A" w:rsidRDefault="00CB2967" w:rsidP="0084036F">
      <w:pPr>
        <w:rPr>
          <w:sz w:val="22"/>
          <w:szCs w:val="22"/>
        </w:rPr>
      </w:pPr>
      <w:proofErr w:type="spellStart"/>
      <w:r w:rsidRPr="0025540A">
        <w:rPr>
          <w:sz w:val="22"/>
          <w:szCs w:val="22"/>
        </w:rPr>
        <w:t>λп</w:t>
      </w:r>
      <w:proofErr w:type="spellEnd"/>
      <w:r w:rsidRPr="0025540A">
        <w:rPr>
          <w:sz w:val="22"/>
          <w:szCs w:val="22"/>
        </w:rPr>
        <w:t xml:space="preserve"> = </w:t>
      </w:r>
      <w:proofErr w:type="spellStart"/>
      <w:r w:rsidRPr="0025540A">
        <w:rPr>
          <w:sz w:val="22"/>
          <w:szCs w:val="22"/>
        </w:rPr>
        <w:t>λопKтLKчKaKо</w:t>
      </w:r>
      <w:proofErr w:type="spellEnd"/>
      <w:r w:rsidRPr="0025540A">
        <w:rPr>
          <w:sz w:val="22"/>
          <w:szCs w:val="22"/>
        </w:rPr>
        <w:t xml:space="preserve"> = 1 * 1,8</w:t>
      </w:r>
      <w:r w:rsidR="0084036F" w:rsidRPr="0025540A">
        <w:rPr>
          <w:sz w:val="22"/>
          <w:szCs w:val="22"/>
        </w:rPr>
        <w:t xml:space="preserve"> * 1,2 * 4 * 1 * 0.5 = </w:t>
      </w:r>
      <w:r w:rsidRPr="0025540A">
        <w:rPr>
          <w:sz w:val="22"/>
          <w:szCs w:val="22"/>
        </w:rPr>
        <w:t>4.</w:t>
      </w:r>
      <w:r w:rsidR="00AB5841" w:rsidRPr="0025540A">
        <w:rPr>
          <w:sz w:val="22"/>
          <w:szCs w:val="22"/>
        </w:rPr>
        <w:t>32</w:t>
      </w:r>
      <w:r w:rsidR="0084036F" w:rsidRPr="0025540A">
        <w:rPr>
          <w:sz w:val="22"/>
          <w:szCs w:val="22"/>
        </w:rPr>
        <w:t>KF,</w:t>
      </w:r>
    </w:p>
    <w:p w:rsidR="0084036F" w:rsidRPr="0025540A" w:rsidRDefault="00AB5841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lastRenderedPageBreak/>
        <w:t>четыре соединения</w:t>
      </w:r>
      <w:r w:rsidR="0084036F" w:rsidRPr="0025540A">
        <w:rPr>
          <w:sz w:val="22"/>
          <w:szCs w:val="22"/>
        </w:rPr>
        <w:t xml:space="preserve"> пайкой:</w:t>
      </w:r>
    </w:p>
    <w:p w:rsidR="0084036F" w:rsidRPr="0025540A" w:rsidRDefault="0084036F" w:rsidP="0084036F">
      <w:pPr>
        <w:rPr>
          <w:sz w:val="22"/>
          <w:szCs w:val="22"/>
        </w:rPr>
      </w:pPr>
      <w:proofErr w:type="spellStart"/>
      <w:r w:rsidRPr="0025540A">
        <w:rPr>
          <w:sz w:val="22"/>
          <w:szCs w:val="22"/>
        </w:rPr>
        <w:t>λс</w:t>
      </w:r>
      <w:proofErr w:type="spellEnd"/>
      <w:r w:rsidRPr="0025540A">
        <w:rPr>
          <w:sz w:val="22"/>
          <w:szCs w:val="22"/>
        </w:rPr>
        <w:t xml:space="preserve"> = 4λ0KчKaKо = 4 * 1.5 * 4 * 1 * 0,5 = 12 KF,</w:t>
      </w:r>
    </w:p>
    <w:p w:rsidR="0084036F" w:rsidRPr="0025540A" w:rsidRDefault="0084036F" w:rsidP="0084036F">
      <w:pPr>
        <w:rPr>
          <w:sz w:val="22"/>
          <w:szCs w:val="22"/>
        </w:rPr>
      </w:pPr>
    </w:p>
    <w:p w:rsidR="0084036F" w:rsidRPr="0025540A" w:rsidRDefault="0084036F" w:rsidP="0084036F">
      <w:pPr>
        <w:rPr>
          <w:sz w:val="22"/>
          <w:szCs w:val="22"/>
        </w:rPr>
      </w:pPr>
      <w:r w:rsidRPr="0025540A">
        <w:rPr>
          <w:sz w:val="22"/>
          <w:szCs w:val="22"/>
        </w:rPr>
        <w:t xml:space="preserve">ЭИО разъёма на 2 контакта </w:t>
      </w:r>
      <w:proofErr w:type="spellStart"/>
      <w:r w:rsidRPr="0025540A">
        <w:rPr>
          <w:sz w:val="22"/>
          <w:szCs w:val="22"/>
        </w:rPr>
        <w:t>λр</w:t>
      </w:r>
      <w:proofErr w:type="spellEnd"/>
      <w:r w:rsidRPr="0025540A">
        <w:rPr>
          <w:sz w:val="22"/>
          <w:szCs w:val="22"/>
        </w:rPr>
        <w:t xml:space="preserve"> = 4,92 KF. </w:t>
      </w:r>
      <w:proofErr w:type="gramStart"/>
      <w:r w:rsidRPr="0025540A">
        <w:rPr>
          <w:sz w:val="22"/>
          <w:szCs w:val="22"/>
        </w:rPr>
        <w:t>Следовательно</w:t>
      </w:r>
      <w:proofErr w:type="gramEnd"/>
      <w:r w:rsidRPr="0025540A">
        <w:rPr>
          <w:sz w:val="22"/>
          <w:szCs w:val="22"/>
        </w:rPr>
        <w:t>:</w:t>
      </w:r>
    </w:p>
    <w:p w:rsidR="00193C06" w:rsidRPr="0025540A" w:rsidRDefault="0084036F" w:rsidP="0025540A">
      <w:pPr>
        <w:rPr>
          <w:sz w:val="22"/>
          <w:szCs w:val="22"/>
        </w:rPr>
      </w:pPr>
      <w:r w:rsidRPr="0025540A">
        <w:rPr>
          <w:sz w:val="22"/>
          <w:szCs w:val="22"/>
        </w:rPr>
        <w:lastRenderedPageBreak/>
        <w:t xml:space="preserve">ЭИО </w:t>
      </w:r>
      <w:r w:rsidRPr="0025540A">
        <w:rPr>
          <w:b/>
          <w:sz w:val="22"/>
          <w:szCs w:val="22"/>
        </w:rPr>
        <w:t>CD</w:t>
      </w:r>
      <w:proofErr w:type="gramStart"/>
      <w:r w:rsidRPr="0025540A">
        <w:rPr>
          <w:b/>
          <w:sz w:val="22"/>
          <w:szCs w:val="22"/>
        </w:rPr>
        <w:t>1,CD</w:t>
      </w:r>
      <w:proofErr w:type="gramEnd"/>
      <w:r w:rsidRPr="0025540A">
        <w:rPr>
          <w:b/>
          <w:sz w:val="22"/>
          <w:szCs w:val="22"/>
        </w:rPr>
        <w:t>2</w:t>
      </w:r>
      <w:r w:rsidRPr="0025540A">
        <w:rPr>
          <w:sz w:val="22"/>
          <w:szCs w:val="22"/>
        </w:rPr>
        <w:tab/>
        <w:t xml:space="preserve">λ = </w:t>
      </w:r>
      <w:r w:rsidR="00AB5841" w:rsidRPr="0025540A">
        <w:rPr>
          <w:sz w:val="22"/>
          <w:szCs w:val="22"/>
        </w:rPr>
        <w:t>1,37 + 4,32</w:t>
      </w:r>
      <w:r w:rsidRPr="0025540A">
        <w:rPr>
          <w:sz w:val="22"/>
          <w:szCs w:val="22"/>
        </w:rPr>
        <w:t xml:space="preserve"> + 12 + </w:t>
      </w:r>
      <w:bookmarkStart w:id="0" w:name="_GoBack"/>
      <w:bookmarkEnd w:id="0"/>
      <w:r w:rsidRPr="0025540A">
        <w:rPr>
          <w:sz w:val="22"/>
          <w:szCs w:val="22"/>
        </w:rPr>
        <w:t>0,5 * 4,92 =</w:t>
      </w:r>
      <w:r w:rsidR="00AB5841" w:rsidRPr="0025540A">
        <w:rPr>
          <w:sz w:val="22"/>
          <w:szCs w:val="22"/>
        </w:rPr>
        <w:t xml:space="preserve"> 20.15</w:t>
      </w:r>
      <w:r w:rsidRPr="0025540A">
        <w:rPr>
          <w:sz w:val="22"/>
          <w:szCs w:val="22"/>
        </w:rPr>
        <w:t xml:space="preserve"> </w:t>
      </w:r>
      <w:r w:rsidR="008C0B4E" w:rsidRPr="0025540A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3609975" cy="434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B4E" w:rsidRPr="0025540A"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405765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CB" w:rsidRDefault="00193C06" w:rsidP="00193C06">
      <w:pPr>
        <w:ind w:left="284" w:firstLine="1417"/>
        <w:jc w:val="center"/>
        <w:rPr>
          <w:sz w:val="24"/>
          <w:szCs w:val="24"/>
        </w:rPr>
      </w:pPr>
      <w:r w:rsidRPr="0025540A">
        <w:rPr>
          <w:sz w:val="22"/>
          <w:szCs w:val="22"/>
        </w:rPr>
        <w:br w:type="page"/>
      </w:r>
      <w:r w:rsidR="008C0B4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2672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8CB" w:rsidSect="00875BDA">
      <w:pgSz w:w="11906" w:h="16838"/>
      <w:pgMar w:top="851" w:right="70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039EA"/>
    <w:multiLevelType w:val="hybridMultilevel"/>
    <w:tmpl w:val="B692713C"/>
    <w:lvl w:ilvl="0" w:tplc="8A08E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49D534D"/>
    <w:multiLevelType w:val="hybridMultilevel"/>
    <w:tmpl w:val="94C4B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D56"/>
    <w:multiLevelType w:val="hybridMultilevel"/>
    <w:tmpl w:val="5ADC20E8"/>
    <w:lvl w:ilvl="0" w:tplc="FEAA8B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AC6055"/>
    <w:multiLevelType w:val="hybridMultilevel"/>
    <w:tmpl w:val="24846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F07F56"/>
    <w:multiLevelType w:val="hybridMultilevel"/>
    <w:tmpl w:val="E3A82BEC"/>
    <w:lvl w:ilvl="0" w:tplc="5AE0A38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 w:val="0"/>
        <w:i w:val="0"/>
        <w:sz w:val="28"/>
        <w:szCs w:val="28"/>
      </w:rPr>
    </w:lvl>
    <w:lvl w:ilvl="1" w:tplc="0422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  <w:b w:val="0"/>
        <w:i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9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DD2950"/>
    <w:multiLevelType w:val="hybridMultilevel"/>
    <w:tmpl w:val="5282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01D3C"/>
    <w:rsid w:val="000113AB"/>
    <w:rsid w:val="000208AB"/>
    <w:rsid w:val="00023F9B"/>
    <w:rsid w:val="00024560"/>
    <w:rsid w:val="000247F8"/>
    <w:rsid w:val="00026FCA"/>
    <w:rsid w:val="00027AC8"/>
    <w:rsid w:val="00027CED"/>
    <w:rsid w:val="00036DAB"/>
    <w:rsid w:val="000455A2"/>
    <w:rsid w:val="00054622"/>
    <w:rsid w:val="00062A05"/>
    <w:rsid w:val="00076EA3"/>
    <w:rsid w:val="00080F69"/>
    <w:rsid w:val="00083357"/>
    <w:rsid w:val="00090380"/>
    <w:rsid w:val="00091FCD"/>
    <w:rsid w:val="00097E2E"/>
    <w:rsid w:val="000A0E40"/>
    <w:rsid w:val="000A6E52"/>
    <w:rsid w:val="000B5FB0"/>
    <w:rsid w:val="000C42B5"/>
    <w:rsid w:val="000C4553"/>
    <w:rsid w:val="000E5AB5"/>
    <w:rsid w:val="000F297A"/>
    <w:rsid w:val="000F30BB"/>
    <w:rsid w:val="00120B56"/>
    <w:rsid w:val="0012433F"/>
    <w:rsid w:val="00131B09"/>
    <w:rsid w:val="001329FE"/>
    <w:rsid w:val="0013542D"/>
    <w:rsid w:val="00140A7E"/>
    <w:rsid w:val="00140CA1"/>
    <w:rsid w:val="001428EA"/>
    <w:rsid w:val="00144096"/>
    <w:rsid w:val="00152521"/>
    <w:rsid w:val="0015486E"/>
    <w:rsid w:val="00173D43"/>
    <w:rsid w:val="00174935"/>
    <w:rsid w:val="0017653C"/>
    <w:rsid w:val="00184531"/>
    <w:rsid w:val="001930A6"/>
    <w:rsid w:val="00193C06"/>
    <w:rsid w:val="001975B2"/>
    <w:rsid w:val="001A6CA3"/>
    <w:rsid w:val="001B1B6D"/>
    <w:rsid w:val="001B3F13"/>
    <w:rsid w:val="001B68A0"/>
    <w:rsid w:val="001C77D1"/>
    <w:rsid w:val="001D7959"/>
    <w:rsid w:val="001F07E4"/>
    <w:rsid w:val="001F3DCA"/>
    <w:rsid w:val="001F7666"/>
    <w:rsid w:val="001F7C74"/>
    <w:rsid w:val="00203E65"/>
    <w:rsid w:val="00206434"/>
    <w:rsid w:val="002076C4"/>
    <w:rsid w:val="0021132B"/>
    <w:rsid w:val="002150AC"/>
    <w:rsid w:val="0021533E"/>
    <w:rsid w:val="00220C66"/>
    <w:rsid w:val="00222748"/>
    <w:rsid w:val="002259A1"/>
    <w:rsid w:val="0023000C"/>
    <w:rsid w:val="00230F41"/>
    <w:rsid w:val="00231441"/>
    <w:rsid w:val="00241507"/>
    <w:rsid w:val="002433AB"/>
    <w:rsid w:val="002455C7"/>
    <w:rsid w:val="00247BF3"/>
    <w:rsid w:val="0025540A"/>
    <w:rsid w:val="00266144"/>
    <w:rsid w:val="00276668"/>
    <w:rsid w:val="00282E9F"/>
    <w:rsid w:val="00292D90"/>
    <w:rsid w:val="00293AC8"/>
    <w:rsid w:val="0029760D"/>
    <w:rsid w:val="002B041B"/>
    <w:rsid w:val="002B2BC6"/>
    <w:rsid w:val="002C3A74"/>
    <w:rsid w:val="002C48B0"/>
    <w:rsid w:val="002D48CB"/>
    <w:rsid w:val="002D5AA3"/>
    <w:rsid w:val="002D7278"/>
    <w:rsid w:val="002F3944"/>
    <w:rsid w:val="00304C36"/>
    <w:rsid w:val="003052EE"/>
    <w:rsid w:val="0031026B"/>
    <w:rsid w:val="0032185E"/>
    <w:rsid w:val="0033436E"/>
    <w:rsid w:val="00346615"/>
    <w:rsid w:val="00352203"/>
    <w:rsid w:val="00355353"/>
    <w:rsid w:val="00366C4C"/>
    <w:rsid w:val="00370BB6"/>
    <w:rsid w:val="003737ED"/>
    <w:rsid w:val="00382D11"/>
    <w:rsid w:val="00392B64"/>
    <w:rsid w:val="00396427"/>
    <w:rsid w:val="00396E50"/>
    <w:rsid w:val="003A067A"/>
    <w:rsid w:val="003E199F"/>
    <w:rsid w:val="003E280A"/>
    <w:rsid w:val="003F6249"/>
    <w:rsid w:val="00400419"/>
    <w:rsid w:val="004049D1"/>
    <w:rsid w:val="004061AC"/>
    <w:rsid w:val="004119B4"/>
    <w:rsid w:val="0041376F"/>
    <w:rsid w:val="00417E6A"/>
    <w:rsid w:val="00424B96"/>
    <w:rsid w:val="00434262"/>
    <w:rsid w:val="00437B22"/>
    <w:rsid w:val="00442C46"/>
    <w:rsid w:val="00452568"/>
    <w:rsid w:val="00455EBE"/>
    <w:rsid w:val="0046091A"/>
    <w:rsid w:val="00464B99"/>
    <w:rsid w:val="0046652F"/>
    <w:rsid w:val="00475F40"/>
    <w:rsid w:val="0048135F"/>
    <w:rsid w:val="00494507"/>
    <w:rsid w:val="00495B48"/>
    <w:rsid w:val="0049645C"/>
    <w:rsid w:val="00497D86"/>
    <w:rsid w:val="004A15C9"/>
    <w:rsid w:val="004A3E2A"/>
    <w:rsid w:val="004B1D04"/>
    <w:rsid w:val="004B4B42"/>
    <w:rsid w:val="004C1584"/>
    <w:rsid w:val="004C6D32"/>
    <w:rsid w:val="004C7975"/>
    <w:rsid w:val="004D4A11"/>
    <w:rsid w:val="004E0296"/>
    <w:rsid w:val="004E465D"/>
    <w:rsid w:val="004E5F5D"/>
    <w:rsid w:val="004F1F9D"/>
    <w:rsid w:val="0050033B"/>
    <w:rsid w:val="00507F09"/>
    <w:rsid w:val="00513BAF"/>
    <w:rsid w:val="00521A4C"/>
    <w:rsid w:val="00522428"/>
    <w:rsid w:val="0052484B"/>
    <w:rsid w:val="00526D7E"/>
    <w:rsid w:val="00531D2F"/>
    <w:rsid w:val="00552AD6"/>
    <w:rsid w:val="005543D0"/>
    <w:rsid w:val="00556875"/>
    <w:rsid w:val="0055785C"/>
    <w:rsid w:val="00565FD7"/>
    <w:rsid w:val="0056795D"/>
    <w:rsid w:val="00576A70"/>
    <w:rsid w:val="00582414"/>
    <w:rsid w:val="00582F46"/>
    <w:rsid w:val="00590BD0"/>
    <w:rsid w:val="00594F1B"/>
    <w:rsid w:val="005A4DFE"/>
    <w:rsid w:val="005C5651"/>
    <w:rsid w:val="005C59D5"/>
    <w:rsid w:val="005D2379"/>
    <w:rsid w:val="005D4690"/>
    <w:rsid w:val="005D6058"/>
    <w:rsid w:val="005D725F"/>
    <w:rsid w:val="005E2BD7"/>
    <w:rsid w:val="005F5E89"/>
    <w:rsid w:val="005F7249"/>
    <w:rsid w:val="006173AC"/>
    <w:rsid w:val="00625381"/>
    <w:rsid w:val="0063175C"/>
    <w:rsid w:val="0064375B"/>
    <w:rsid w:val="00654B6C"/>
    <w:rsid w:val="0065742D"/>
    <w:rsid w:val="00670EFA"/>
    <w:rsid w:val="00694DE5"/>
    <w:rsid w:val="00695D80"/>
    <w:rsid w:val="006A0DEF"/>
    <w:rsid w:val="006B4624"/>
    <w:rsid w:val="006C000A"/>
    <w:rsid w:val="006C059F"/>
    <w:rsid w:val="006C0A21"/>
    <w:rsid w:val="006C5A5E"/>
    <w:rsid w:val="006C785B"/>
    <w:rsid w:val="006D1FAE"/>
    <w:rsid w:val="006E2EB4"/>
    <w:rsid w:val="006E446D"/>
    <w:rsid w:val="006E5DC5"/>
    <w:rsid w:val="006E72DC"/>
    <w:rsid w:val="0070450C"/>
    <w:rsid w:val="00707787"/>
    <w:rsid w:val="00720C5A"/>
    <w:rsid w:val="00726FE4"/>
    <w:rsid w:val="00742D3D"/>
    <w:rsid w:val="00746AC7"/>
    <w:rsid w:val="00755F3D"/>
    <w:rsid w:val="00761A94"/>
    <w:rsid w:val="007670A8"/>
    <w:rsid w:val="007727B8"/>
    <w:rsid w:val="00784122"/>
    <w:rsid w:val="0078586A"/>
    <w:rsid w:val="0078729A"/>
    <w:rsid w:val="00790280"/>
    <w:rsid w:val="00795C06"/>
    <w:rsid w:val="007A2909"/>
    <w:rsid w:val="007A2FB8"/>
    <w:rsid w:val="007A4ECF"/>
    <w:rsid w:val="007B4586"/>
    <w:rsid w:val="007C58C6"/>
    <w:rsid w:val="007C59D2"/>
    <w:rsid w:val="007D3B6F"/>
    <w:rsid w:val="007D4177"/>
    <w:rsid w:val="007D73FE"/>
    <w:rsid w:val="007E09AF"/>
    <w:rsid w:val="007E0DD6"/>
    <w:rsid w:val="007E16A7"/>
    <w:rsid w:val="007E2DB9"/>
    <w:rsid w:val="00814603"/>
    <w:rsid w:val="00814D63"/>
    <w:rsid w:val="00821B3F"/>
    <w:rsid w:val="008257BF"/>
    <w:rsid w:val="00830B8F"/>
    <w:rsid w:val="008324E4"/>
    <w:rsid w:val="0084036F"/>
    <w:rsid w:val="00842AAA"/>
    <w:rsid w:val="008560C9"/>
    <w:rsid w:val="00871BF6"/>
    <w:rsid w:val="00874C8B"/>
    <w:rsid w:val="00875BDA"/>
    <w:rsid w:val="0088087D"/>
    <w:rsid w:val="00881E36"/>
    <w:rsid w:val="0088408A"/>
    <w:rsid w:val="00887A20"/>
    <w:rsid w:val="00891EF5"/>
    <w:rsid w:val="00894D53"/>
    <w:rsid w:val="0089569D"/>
    <w:rsid w:val="008A0C8A"/>
    <w:rsid w:val="008A3923"/>
    <w:rsid w:val="008B1457"/>
    <w:rsid w:val="008C0609"/>
    <w:rsid w:val="008C0B4E"/>
    <w:rsid w:val="008C1BDD"/>
    <w:rsid w:val="008C69E6"/>
    <w:rsid w:val="008D612B"/>
    <w:rsid w:val="008E2D1E"/>
    <w:rsid w:val="008E7DFC"/>
    <w:rsid w:val="008F3E50"/>
    <w:rsid w:val="008F7D9F"/>
    <w:rsid w:val="0090799A"/>
    <w:rsid w:val="009114C7"/>
    <w:rsid w:val="00927557"/>
    <w:rsid w:val="0093345F"/>
    <w:rsid w:val="00937E53"/>
    <w:rsid w:val="00942F2B"/>
    <w:rsid w:val="00943183"/>
    <w:rsid w:val="00947526"/>
    <w:rsid w:val="00951DC8"/>
    <w:rsid w:val="00954E2B"/>
    <w:rsid w:val="009670E2"/>
    <w:rsid w:val="00973540"/>
    <w:rsid w:val="009859D8"/>
    <w:rsid w:val="00991DBB"/>
    <w:rsid w:val="00997C11"/>
    <w:rsid w:val="009A635E"/>
    <w:rsid w:val="009B3809"/>
    <w:rsid w:val="009C346A"/>
    <w:rsid w:val="009D7B95"/>
    <w:rsid w:val="009F0F37"/>
    <w:rsid w:val="00A01853"/>
    <w:rsid w:val="00A13117"/>
    <w:rsid w:val="00A20704"/>
    <w:rsid w:val="00A31713"/>
    <w:rsid w:val="00A34842"/>
    <w:rsid w:val="00A35E4D"/>
    <w:rsid w:val="00A37FF2"/>
    <w:rsid w:val="00A41B67"/>
    <w:rsid w:val="00A42069"/>
    <w:rsid w:val="00A44931"/>
    <w:rsid w:val="00A4761A"/>
    <w:rsid w:val="00A50259"/>
    <w:rsid w:val="00A5212D"/>
    <w:rsid w:val="00A571A0"/>
    <w:rsid w:val="00A656F7"/>
    <w:rsid w:val="00A7388F"/>
    <w:rsid w:val="00A8142A"/>
    <w:rsid w:val="00A844A4"/>
    <w:rsid w:val="00A85C33"/>
    <w:rsid w:val="00A863D3"/>
    <w:rsid w:val="00A86728"/>
    <w:rsid w:val="00A9274C"/>
    <w:rsid w:val="00A95689"/>
    <w:rsid w:val="00A95D44"/>
    <w:rsid w:val="00AA61AD"/>
    <w:rsid w:val="00AB111F"/>
    <w:rsid w:val="00AB2B9F"/>
    <w:rsid w:val="00AB5841"/>
    <w:rsid w:val="00AC1F23"/>
    <w:rsid w:val="00AD66B6"/>
    <w:rsid w:val="00AD6F5E"/>
    <w:rsid w:val="00AE283E"/>
    <w:rsid w:val="00AE2A7C"/>
    <w:rsid w:val="00AF03B4"/>
    <w:rsid w:val="00AF1F37"/>
    <w:rsid w:val="00AF56B5"/>
    <w:rsid w:val="00B03FA6"/>
    <w:rsid w:val="00B0669C"/>
    <w:rsid w:val="00B13CCA"/>
    <w:rsid w:val="00B21FB8"/>
    <w:rsid w:val="00B22C88"/>
    <w:rsid w:val="00B24C25"/>
    <w:rsid w:val="00B316D5"/>
    <w:rsid w:val="00B32868"/>
    <w:rsid w:val="00B339A2"/>
    <w:rsid w:val="00B361E1"/>
    <w:rsid w:val="00B407DA"/>
    <w:rsid w:val="00B44E06"/>
    <w:rsid w:val="00B563C0"/>
    <w:rsid w:val="00B5747B"/>
    <w:rsid w:val="00B60A98"/>
    <w:rsid w:val="00B64E57"/>
    <w:rsid w:val="00B7463A"/>
    <w:rsid w:val="00B80D4E"/>
    <w:rsid w:val="00BA0159"/>
    <w:rsid w:val="00BA1D9F"/>
    <w:rsid w:val="00BB5B8D"/>
    <w:rsid w:val="00BB7402"/>
    <w:rsid w:val="00BC79A8"/>
    <w:rsid w:val="00BD37D8"/>
    <w:rsid w:val="00BD6106"/>
    <w:rsid w:val="00BF523B"/>
    <w:rsid w:val="00C22C9F"/>
    <w:rsid w:val="00C23D0F"/>
    <w:rsid w:val="00C23EDA"/>
    <w:rsid w:val="00C32E9A"/>
    <w:rsid w:val="00C35DF7"/>
    <w:rsid w:val="00C412E5"/>
    <w:rsid w:val="00C57328"/>
    <w:rsid w:val="00C577F7"/>
    <w:rsid w:val="00C616E8"/>
    <w:rsid w:val="00C76340"/>
    <w:rsid w:val="00C76762"/>
    <w:rsid w:val="00C80647"/>
    <w:rsid w:val="00C84872"/>
    <w:rsid w:val="00CA0911"/>
    <w:rsid w:val="00CA5F13"/>
    <w:rsid w:val="00CA61C2"/>
    <w:rsid w:val="00CB1D94"/>
    <w:rsid w:val="00CB2967"/>
    <w:rsid w:val="00CB31CE"/>
    <w:rsid w:val="00CE3A96"/>
    <w:rsid w:val="00CF362B"/>
    <w:rsid w:val="00CF4B09"/>
    <w:rsid w:val="00D01CCE"/>
    <w:rsid w:val="00D16CD6"/>
    <w:rsid w:val="00D4031A"/>
    <w:rsid w:val="00D4170F"/>
    <w:rsid w:val="00D4498B"/>
    <w:rsid w:val="00D45A19"/>
    <w:rsid w:val="00D46AC9"/>
    <w:rsid w:val="00D56F4E"/>
    <w:rsid w:val="00D57E87"/>
    <w:rsid w:val="00D61D54"/>
    <w:rsid w:val="00D635C5"/>
    <w:rsid w:val="00D64BD3"/>
    <w:rsid w:val="00D7132C"/>
    <w:rsid w:val="00D7422E"/>
    <w:rsid w:val="00D80724"/>
    <w:rsid w:val="00D83C7F"/>
    <w:rsid w:val="00D845C5"/>
    <w:rsid w:val="00D92A0F"/>
    <w:rsid w:val="00DA5F44"/>
    <w:rsid w:val="00DB3A06"/>
    <w:rsid w:val="00DB534A"/>
    <w:rsid w:val="00DB6A5E"/>
    <w:rsid w:val="00DC2AF7"/>
    <w:rsid w:val="00DC3404"/>
    <w:rsid w:val="00DD34DE"/>
    <w:rsid w:val="00DD6CF3"/>
    <w:rsid w:val="00DE5FF7"/>
    <w:rsid w:val="00E03D4D"/>
    <w:rsid w:val="00E10968"/>
    <w:rsid w:val="00E15380"/>
    <w:rsid w:val="00E20802"/>
    <w:rsid w:val="00E30DFA"/>
    <w:rsid w:val="00E32019"/>
    <w:rsid w:val="00E327D7"/>
    <w:rsid w:val="00E32E9C"/>
    <w:rsid w:val="00E35C44"/>
    <w:rsid w:val="00E40F68"/>
    <w:rsid w:val="00E4349E"/>
    <w:rsid w:val="00E45865"/>
    <w:rsid w:val="00E50AED"/>
    <w:rsid w:val="00E50DDA"/>
    <w:rsid w:val="00E75BDF"/>
    <w:rsid w:val="00E771A7"/>
    <w:rsid w:val="00E904A6"/>
    <w:rsid w:val="00E91DFD"/>
    <w:rsid w:val="00E92AA0"/>
    <w:rsid w:val="00E94E25"/>
    <w:rsid w:val="00EA59A6"/>
    <w:rsid w:val="00EB068D"/>
    <w:rsid w:val="00EC6BC9"/>
    <w:rsid w:val="00ED0A8C"/>
    <w:rsid w:val="00EF0A06"/>
    <w:rsid w:val="00EF7D30"/>
    <w:rsid w:val="00EF7DC4"/>
    <w:rsid w:val="00F005FC"/>
    <w:rsid w:val="00F03497"/>
    <w:rsid w:val="00F1458D"/>
    <w:rsid w:val="00F16F45"/>
    <w:rsid w:val="00F21DD5"/>
    <w:rsid w:val="00F30748"/>
    <w:rsid w:val="00F3695D"/>
    <w:rsid w:val="00F36DBB"/>
    <w:rsid w:val="00F43E1D"/>
    <w:rsid w:val="00F4662D"/>
    <w:rsid w:val="00F5034F"/>
    <w:rsid w:val="00F71FBB"/>
    <w:rsid w:val="00F81FD1"/>
    <w:rsid w:val="00F835D4"/>
    <w:rsid w:val="00F859CC"/>
    <w:rsid w:val="00F92F7B"/>
    <w:rsid w:val="00FA295E"/>
    <w:rsid w:val="00FA40AE"/>
    <w:rsid w:val="00FB0973"/>
    <w:rsid w:val="00FB386B"/>
    <w:rsid w:val="00FB3B57"/>
    <w:rsid w:val="00FB645C"/>
    <w:rsid w:val="00FC1ED1"/>
    <w:rsid w:val="00FC3D0F"/>
    <w:rsid w:val="00FD5A50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507EC-C190-462F-9FB2-EA26F38D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80"/>
    <w:rPr>
      <w:lang w:val="ru-RU" w:eastAsia="uk-UA"/>
    </w:rPr>
  </w:style>
  <w:style w:type="paragraph" w:styleId="1">
    <w:name w:val="heading 1"/>
    <w:basedOn w:val="a"/>
    <w:next w:val="a"/>
    <w:qFormat/>
    <w:rsid w:val="00695D80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695D80"/>
    <w:pPr>
      <w:keepNext/>
      <w:jc w:val="center"/>
      <w:outlineLvl w:val="1"/>
    </w:pPr>
    <w:rPr>
      <w:b/>
      <w:sz w:val="32"/>
      <w:lang w:val="uk-UA"/>
    </w:rPr>
  </w:style>
  <w:style w:type="paragraph" w:styleId="4">
    <w:name w:val="heading 4"/>
    <w:basedOn w:val="a"/>
    <w:next w:val="a"/>
    <w:qFormat/>
    <w:rsid w:val="00695D80"/>
    <w:pPr>
      <w:keepNext/>
      <w:jc w:val="right"/>
      <w:outlineLvl w:val="3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4B96"/>
    <w:pPr>
      <w:jc w:val="center"/>
    </w:pPr>
    <w:rPr>
      <w:b/>
      <w:sz w:val="22"/>
      <w:lang w:val="x-none" w:eastAsia="x-none"/>
    </w:rPr>
  </w:style>
  <w:style w:type="character" w:customStyle="1" w:styleId="2DOutput">
    <w:name w:val="2D Output"/>
    <w:uiPriority w:val="99"/>
    <w:rsid w:val="00B0669C"/>
    <w:rPr>
      <w:color w:val="0000FF"/>
      <w:shd w:val="clear" w:color="auto" w:fill="FFFFFF"/>
    </w:rPr>
  </w:style>
  <w:style w:type="paragraph" w:customStyle="1" w:styleId="MapleOutput">
    <w:name w:val="Maple Output"/>
    <w:rsid w:val="00B0669C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uk-UA" w:eastAsia="uk-UA"/>
    </w:rPr>
  </w:style>
  <w:style w:type="paragraph" w:customStyle="1" w:styleId="MaplePlot">
    <w:name w:val="Maple Plot"/>
    <w:rsid w:val="00B0669C"/>
    <w:pPr>
      <w:autoSpaceDE w:val="0"/>
      <w:autoSpaceDN w:val="0"/>
      <w:adjustRightInd w:val="0"/>
      <w:jc w:val="center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4A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973540"/>
    <w:pPr>
      <w:ind w:firstLine="454"/>
      <w:jc w:val="both"/>
    </w:pPr>
    <w:rPr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link w:val="a6"/>
    <w:rsid w:val="00973540"/>
    <w:rPr>
      <w:sz w:val="24"/>
      <w:szCs w:val="24"/>
    </w:rPr>
  </w:style>
  <w:style w:type="character" w:customStyle="1" w:styleId="MapleInput">
    <w:name w:val="Maple Input"/>
    <w:uiPriority w:val="99"/>
    <w:rsid w:val="009D7B95"/>
    <w:rPr>
      <w:rFonts w:ascii="Courier New" w:hAnsi="Courier New" w:cs="Courier New"/>
      <w:b/>
      <w:bCs/>
      <w:color w:val="FF0000"/>
    </w:rPr>
  </w:style>
  <w:style w:type="paragraph" w:customStyle="1" w:styleId="MapleOutput1">
    <w:name w:val="Maple Output1"/>
    <w:uiPriority w:val="99"/>
    <w:rsid w:val="009D7B95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ru-RU" w:eastAsia="ru-RU"/>
    </w:rPr>
  </w:style>
  <w:style w:type="paragraph" w:customStyle="1" w:styleId="MaplePlot1">
    <w:name w:val="Maple Plot1"/>
    <w:uiPriority w:val="99"/>
    <w:rsid w:val="009D7B95"/>
    <w:pPr>
      <w:autoSpaceDE w:val="0"/>
      <w:autoSpaceDN w:val="0"/>
      <w:adjustRightInd w:val="0"/>
      <w:jc w:val="center"/>
    </w:pPr>
    <w:rPr>
      <w:sz w:val="24"/>
      <w:szCs w:val="24"/>
      <w:lang w:val="ru-RU" w:eastAsia="ru-RU"/>
    </w:rPr>
  </w:style>
  <w:style w:type="paragraph" w:styleId="a8">
    <w:name w:val="Normal (Web)"/>
    <w:basedOn w:val="a"/>
    <w:rsid w:val="00E904A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qFormat/>
    <w:rsid w:val="00E904A6"/>
    <w:rPr>
      <w:b/>
      <w:bCs/>
    </w:rPr>
  </w:style>
  <w:style w:type="character" w:styleId="aa">
    <w:name w:val="Emphasis"/>
    <w:qFormat/>
    <w:rsid w:val="00E904A6"/>
    <w:rPr>
      <w:i/>
      <w:iCs/>
    </w:rPr>
  </w:style>
  <w:style w:type="paragraph" w:styleId="ab">
    <w:name w:val="Plain Text"/>
    <w:basedOn w:val="a"/>
    <w:link w:val="ac"/>
    <w:rsid w:val="00830B8F"/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rsid w:val="00830B8F"/>
    <w:rPr>
      <w:rFonts w:ascii="Courier New" w:hAnsi="Courier New" w:cs="Courier New"/>
    </w:rPr>
  </w:style>
  <w:style w:type="character" w:customStyle="1" w:styleId="a4">
    <w:name w:val="Название Знак"/>
    <w:link w:val="a3"/>
    <w:rsid w:val="00B44E06"/>
    <w:rPr>
      <w:b/>
      <w:sz w:val="22"/>
    </w:rPr>
  </w:style>
  <w:style w:type="paragraph" w:styleId="ad">
    <w:name w:val="List Paragraph"/>
    <w:basedOn w:val="a"/>
    <w:qFormat/>
    <w:rsid w:val="008B1457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ae">
    <w:name w:val="Body Text"/>
    <w:basedOn w:val="a"/>
    <w:link w:val="af"/>
    <w:rsid w:val="00174935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rsid w:val="00174935"/>
    <w:rPr>
      <w:lang w:eastAsia="uk-UA"/>
    </w:rPr>
  </w:style>
  <w:style w:type="character" w:styleId="af0">
    <w:name w:val="Hyperlink"/>
    <w:rsid w:val="0074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B524-47DA-4807-8F15-6982B035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Serhiy Buta</cp:lastModifiedBy>
  <cp:revision>4</cp:revision>
  <cp:lastPrinted>2011-02-22T22:17:00Z</cp:lastPrinted>
  <dcterms:created xsi:type="dcterms:W3CDTF">2015-03-31T11:53:00Z</dcterms:created>
  <dcterms:modified xsi:type="dcterms:W3CDTF">2015-03-31T12:00:00Z</dcterms:modified>
</cp:coreProperties>
</file>