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>
        <w:rPr>
          <w:rFonts w:ascii="Calibri" w:eastAsia="Calibri" w:hAnsi="Calibri"/>
          <w:b/>
          <w:sz w:val="40"/>
          <w:szCs w:val="40"/>
          <w:lang w:eastAsia="en-US"/>
        </w:rPr>
        <w:t>№7</w:t>
      </w:r>
      <w:bookmarkStart w:id="0" w:name="_GoBack"/>
      <w:bookmarkEnd w:id="0"/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8525DC" w:rsidRPr="003F70CD" w:rsidRDefault="008525DC" w:rsidP="008525DC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8525DC" w:rsidRPr="003F70CD" w:rsidRDefault="008525DC" w:rsidP="008525DC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8525DC" w:rsidRPr="003F70CD" w:rsidRDefault="008525DC" w:rsidP="008525DC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8525DC" w:rsidRPr="003F70CD" w:rsidRDefault="008525DC" w:rsidP="008525DC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B7463A" w:rsidRPr="008525DC" w:rsidRDefault="00B7463A" w:rsidP="00C105C9">
      <w:pPr>
        <w:jc w:val="center"/>
        <w:rPr>
          <w:rFonts w:ascii="Cambria" w:hAnsi="Cambria"/>
          <w:sz w:val="32"/>
          <w:szCs w:val="32"/>
        </w:rPr>
      </w:pPr>
    </w:p>
    <w:p w:rsidR="00C105C9" w:rsidRPr="008525DC" w:rsidRDefault="00C105C9" w:rsidP="00C105C9">
      <w:pPr>
        <w:rPr>
          <w:rFonts w:ascii="Cambria" w:hAnsi="Cambria"/>
          <w:sz w:val="32"/>
          <w:szCs w:val="32"/>
        </w:rPr>
      </w:pPr>
    </w:p>
    <w:p w:rsidR="00C105C9" w:rsidRPr="008525DC" w:rsidRDefault="00C105C9" w:rsidP="00C105C9">
      <w:pPr>
        <w:rPr>
          <w:rFonts w:ascii="Cambria" w:hAnsi="Cambria"/>
          <w:sz w:val="32"/>
          <w:szCs w:val="32"/>
        </w:rPr>
      </w:pPr>
    </w:p>
    <w:p w:rsidR="00C105C9" w:rsidRPr="008525DC" w:rsidRDefault="00C105C9" w:rsidP="00C105C9"/>
    <w:p w:rsidR="00A7388F" w:rsidRDefault="00A7388F" w:rsidP="00EB068D">
      <w:pPr>
        <w:jc w:val="center"/>
        <w:rPr>
          <w:b/>
          <w:sz w:val="28"/>
          <w:szCs w:val="28"/>
        </w:rPr>
      </w:pPr>
      <w:r w:rsidRPr="00D24398">
        <w:rPr>
          <w:b/>
          <w:sz w:val="28"/>
          <w:szCs w:val="28"/>
        </w:rPr>
        <w:t>За</w:t>
      </w:r>
      <w:r w:rsidR="00814FAB" w:rsidRPr="00C105C9">
        <w:rPr>
          <w:b/>
          <w:sz w:val="28"/>
          <w:szCs w:val="28"/>
        </w:rPr>
        <w:t>в</w:t>
      </w:r>
      <w:r w:rsidR="00814FAB">
        <w:rPr>
          <w:b/>
          <w:sz w:val="28"/>
          <w:szCs w:val="28"/>
        </w:rPr>
        <w:t>дання</w:t>
      </w:r>
    </w:p>
    <w:p w:rsidR="00EB068D" w:rsidRPr="00D24398" w:rsidRDefault="00EB068D" w:rsidP="00140CA1">
      <w:pPr>
        <w:jc w:val="center"/>
        <w:rPr>
          <w:b/>
          <w:sz w:val="28"/>
          <w:szCs w:val="28"/>
        </w:rPr>
      </w:pPr>
    </w:p>
    <w:p w:rsidR="00814FAB" w:rsidRDefault="00814FAB" w:rsidP="00814FAB">
      <w:pPr>
        <w:ind w:left="426" w:firstLine="708"/>
        <w:jc w:val="both"/>
        <w:rPr>
          <w:position w:val="-7"/>
          <w:sz w:val="28"/>
          <w:szCs w:val="28"/>
        </w:rPr>
      </w:pPr>
      <w:r w:rsidRPr="00814FAB">
        <w:rPr>
          <w:position w:val="-7"/>
          <w:sz w:val="28"/>
          <w:szCs w:val="28"/>
        </w:rPr>
        <w:t>Використовуючи результати лабораторних робіт 7 і 8, визначити обсяг R ремонтних робіт, напрацювання на відмову і ЕІО безизбиточной WAN, що складається з N в Інтернет, однією WLAN і сховища даних з M магнітними дисками, об'єднаними в RAID0. При розрахунку зазначених величин вважати, що всі LAN корпоративної мережі розміщені в шести триповерхових будинках (висота поверху 5 метрів) з не більше однієї локальної мережі на кожному поверсі, а відстані між будівлями 120 метрів.</w:t>
      </w:r>
    </w:p>
    <w:p w:rsidR="00814FAB" w:rsidRDefault="00814FAB" w:rsidP="00814FAB">
      <w:pPr>
        <w:ind w:left="426" w:firstLine="708"/>
        <w:jc w:val="both"/>
        <w:rPr>
          <w:position w:val="-7"/>
          <w:sz w:val="28"/>
          <w:szCs w:val="28"/>
        </w:rPr>
      </w:pPr>
    </w:p>
    <w:p w:rsidR="00500F42" w:rsidRDefault="00500F42" w:rsidP="003E77E3">
      <w:pPr>
        <w:jc w:val="both"/>
        <w:rPr>
          <w:position w:val="-7"/>
          <w:sz w:val="28"/>
          <w:szCs w:val="28"/>
        </w:rPr>
      </w:pPr>
    </w:p>
    <w:p w:rsidR="003E77E3" w:rsidRPr="008525DC" w:rsidRDefault="003E77E3" w:rsidP="00814FAB">
      <w:pPr>
        <w:ind w:left="426" w:firstLine="708"/>
        <w:jc w:val="both"/>
        <w:rPr>
          <w:position w:val="-7"/>
          <w:sz w:val="28"/>
          <w:szCs w:val="28"/>
        </w:rPr>
      </w:pPr>
      <w:r>
        <w:rPr>
          <w:position w:val="-7"/>
          <w:sz w:val="28"/>
          <w:szCs w:val="28"/>
          <w:lang w:val="en-US"/>
        </w:rPr>
        <w:t>Z</w:t>
      </w:r>
      <w:r w:rsidRPr="00C105C9">
        <w:rPr>
          <w:position w:val="-7"/>
          <w:sz w:val="28"/>
          <w:szCs w:val="28"/>
        </w:rPr>
        <w:t>=</w:t>
      </w:r>
      <w:r w:rsidR="004F18F2" w:rsidRPr="008525DC">
        <w:rPr>
          <w:position w:val="-7"/>
          <w:sz w:val="28"/>
          <w:szCs w:val="28"/>
        </w:rPr>
        <w:t>1205</w:t>
      </w:r>
      <w:r w:rsidRPr="00C105C9">
        <w:rPr>
          <w:position w:val="-7"/>
          <w:sz w:val="28"/>
          <w:szCs w:val="28"/>
        </w:rPr>
        <w:t xml:space="preserve">                     </w:t>
      </w:r>
      <w:r>
        <w:rPr>
          <w:position w:val="-7"/>
          <w:sz w:val="28"/>
          <w:szCs w:val="28"/>
          <w:lang w:val="en-US"/>
        </w:rPr>
        <w:t>C</w:t>
      </w:r>
      <w:r w:rsidRPr="00C105C9">
        <w:rPr>
          <w:position w:val="-7"/>
          <w:sz w:val="28"/>
          <w:szCs w:val="28"/>
        </w:rPr>
        <w:t xml:space="preserve">(11) = </w:t>
      </w:r>
      <w:r w:rsidR="004F18F2" w:rsidRPr="008525DC">
        <w:rPr>
          <w:position w:val="-7"/>
          <w:sz w:val="28"/>
          <w:szCs w:val="28"/>
        </w:rPr>
        <w:t>6</w:t>
      </w:r>
    </w:p>
    <w:p w:rsidR="003E77E3" w:rsidRPr="00C105C9" w:rsidRDefault="003E77E3" w:rsidP="00814FAB">
      <w:pPr>
        <w:ind w:left="426" w:firstLine="708"/>
        <w:jc w:val="both"/>
        <w:rPr>
          <w:position w:val="-7"/>
          <w:sz w:val="28"/>
          <w:szCs w:val="28"/>
        </w:rPr>
      </w:pPr>
      <w:r>
        <w:rPr>
          <w:position w:val="-7"/>
          <w:sz w:val="28"/>
          <w:szCs w:val="28"/>
          <w:lang w:val="en-US"/>
        </w:rPr>
        <w:t>C</w:t>
      </w:r>
      <w:r w:rsidRPr="00C105C9">
        <w:rPr>
          <w:position w:val="-7"/>
          <w:sz w:val="28"/>
          <w:szCs w:val="28"/>
        </w:rPr>
        <w:t>(9)=</w:t>
      </w:r>
      <w:r w:rsidR="004F18F2" w:rsidRPr="008525DC">
        <w:rPr>
          <w:position w:val="-7"/>
          <w:sz w:val="28"/>
          <w:szCs w:val="28"/>
        </w:rPr>
        <w:t>8</w:t>
      </w:r>
      <w:r w:rsidRPr="00C105C9">
        <w:rPr>
          <w:position w:val="-7"/>
          <w:sz w:val="28"/>
          <w:szCs w:val="28"/>
        </w:rPr>
        <w:tab/>
      </w:r>
      <w:r w:rsidRPr="00C105C9">
        <w:rPr>
          <w:position w:val="-7"/>
          <w:sz w:val="28"/>
          <w:szCs w:val="28"/>
        </w:rPr>
        <w:tab/>
      </w:r>
      <w:r w:rsidRPr="00C105C9">
        <w:rPr>
          <w:position w:val="-7"/>
          <w:sz w:val="28"/>
          <w:szCs w:val="28"/>
        </w:rPr>
        <w:tab/>
      </w:r>
      <w:r>
        <w:rPr>
          <w:position w:val="-7"/>
          <w:sz w:val="28"/>
          <w:szCs w:val="28"/>
          <w:lang w:val="en-US"/>
        </w:rPr>
        <w:t>M</w:t>
      </w:r>
      <w:r w:rsidRPr="00C105C9">
        <w:rPr>
          <w:position w:val="-7"/>
          <w:sz w:val="28"/>
          <w:szCs w:val="28"/>
        </w:rPr>
        <w:t>=10</w:t>
      </w:r>
    </w:p>
    <w:p w:rsidR="003E77E3" w:rsidRPr="00C105C9" w:rsidRDefault="003E77E3" w:rsidP="00814FAB">
      <w:pPr>
        <w:ind w:left="426" w:firstLine="708"/>
        <w:jc w:val="both"/>
        <w:rPr>
          <w:position w:val="-7"/>
          <w:sz w:val="28"/>
          <w:szCs w:val="28"/>
        </w:rPr>
      </w:pPr>
      <w:r>
        <w:rPr>
          <w:position w:val="-7"/>
          <w:sz w:val="28"/>
          <w:szCs w:val="28"/>
          <w:lang w:val="en-US"/>
        </w:rPr>
        <w:t>Num</w:t>
      </w:r>
      <w:r w:rsidRPr="00C105C9">
        <w:rPr>
          <w:position w:val="-7"/>
          <w:sz w:val="28"/>
          <w:szCs w:val="28"/>
        </w:rPr>
        <w:t xml:space="preserve"> = 18</w:t>
      </w:r>
    </w:p>
    <w:p w:rsidR="003E77E3" w:rsidRPr="00C105C9" w:rsidRDefault="003E77E3" w:rsidP="00814FAB">
      <w:pPr>
        <w:ind w:left="426" w:firstLine="708"/>
        <w:jc w:val="both"/>
        <w:rPr>
          <w:position w:val="-7"/>
          <w:sz w:val="28"/>
          <w:szCs w:val="28"/>
        </w:rPr>
      </w:pPr>
    </w:p>
    <w:p w:rsidR="00500F42" w:rsidRPr="00980E01" w:rsidRDefault="00814FAB" w:rsidP="0025207B">
      <w:pPr>
        <w:ind w:left="426" w:firstLine="708"/>
        <w:rPr>
          <w:b/>
          <w:position w:val="-7"/>
          <w:sz w:val="28"/>
          <w:szCs w:val="28"/>
        </w:rPr>
      </w:pPr>
      <w:r>
        <w:rPr>
          <w:b/>
          <w:position w:val="-7"/>
          <w:sz w:val="28"/>
          <w:szCs w:val="28"/>
        </w:rPr>
        <w:t>Загальна</w:t>
      </w:r>
      <w:r w:rsidR="00980E01" w:rsidRPr="00980E01">
        <w:rPr>
          <w:b/>
          <w:position w:val="-7"/>
          <w:sz w:val="28"/>
          <w:szCs w:val="28"/>
        </w:rPr>
        <w:t xml:space="preserve"> </w:t>
      </w:r>
      <w:r w:rsidR="00980E01">
        <w:rPr>
          <w:b/>
          <w:position w:val="-7"/>
          <w:sz w:val="28"/>
          <w:szCs w:val="28"/>
        </w:rPr>
        <w:t>с</w:t>
      </w:r>
      <w:r w:rsidR="00500F42" w:rsidRPr="00E11216">
        <w:rPr>
          <w:b/>
          <w:position w:val="-7"/>
          <w:sz w:val="28"/>
          <w:szCs w:val="28"/>
        </w:rPr>
        <w:t xml:space="preserve">труктура </w:t>
      </w:r>
      <w:r w:rsidR="00980E01" w:rsidRPr="00980E01">
        <w:rPr>
          <w:b/>
          <w:position w:val="-7"/>
          <w:sz w:val="28"/>
          <w:szCs w:val="28"/>
        </w:rPr>
        <w:t xml:space="preserve"> </w:t>
      </w:r>
      <w:r w:rsidR="00980E01">
        <w:rPr>
          <w:b/>
          <w:position w:val="-7"/>
          <w:sz w:val="28"/>
          <w:szCs w:val="28"/>
          <w:lang w:val="en-US"/>
        </w:rPr>
        <w:t>WLAN</w:t>
      </w:r>
      <w:r w:rsidR="00980E01" w:rsidRPr="00980E01">
        <w:rPr>
          <w:b/>
          <w:position w:val="-7"/>
          <w:sz w:val="28"/>
          <w:szCs w:val="28"/>
        </w:rPr>
        <w:t xml:space="preserve">  </w:t>
      </w:r>
      <w:r>
        <w:rPr>
          <w:b/>
          <w:position w:val="-7"/>
          <w:sz w:val="28"/>
          <w:szCs w:val="28"/>
        </w:rPr>
        <w:t>для заданного варі</w:t>
      </w:r>
      <w:r w:rsidR="00980E01">
        <w:rPr>
          <w:b/>
          <w:position w:val="-7"/>
          <w:sz w:val="28"/>
          <w:szCs w:val="28"/>
        </w:rPr>
        <w:t>анта</w:t>
      </w:r>
      <w:r w:rsidR="00500F42" w:rsidRPr="00980E01">
        <w:rPr>
          <w:b/>
          <w:position w:val="-7"/>
          <w:sz w:val="28"/>
          <w:szCs w:val="28"/>
        </w:rPr>
        <w:t>.</w:t>
      </w:r>
    </w:p>
    <w:p w:rsidR="00500F42" w:rsidRDefault="00980E01" w:rsidP="0025207B">
      <w:pPr>
        <w:ind w:left="426" w:firstLine="708"/>
        <w:rPr>
          <w:position w:val="-7"/>
          <w:sz w:val="28"/>
          <w:szCs w:val="28"/>
        </w:rPr>
      </w:pPr>
      <w:r>
        <w:object w:dxaOrig="5982" w:dyaOrig="5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273pt" o:ole="">
            <v:imagedata r:id="rId6" o:title=""/>
          </v:shape>
          <o:OLEObject Type="Embed" ProgID="Visio.Drawing.11" ShapeID="_x0000_i1025" DrawAspect="Content" ObjectID="_1489319244" r:id="rId7"/>
        </w:object>
      </w:r>
    </w:p>
    <w:p w:rsidR="003D7DA9" w:rsidRPr="003D7DA9" w:rsidRDefault="003D7DA9" w:rsidP="0025207B">
      <w:pPr>
        <w:ind w:left="426" w:firstLine="708"/>
        <w:rPr>
          <w:position w:val="-7"/>
          <w:sz w:val="28"/>
          <w:szCs w:val="28"/>
        </w:rPr>
      </w:pPr>
    </w:p>
    <w:p w:rsidR="00814FAB" w:rsidRPr="00814FAB" w:rsidRDefault="00814FAB" w:rsidP="00814FAB">
      <w:pPr>
        <w:ind w:left="426" w:firstLine="708"/>
        <w:rPr>
          <w:sz w:val="28"/>
          <w:szCs w:val="28"/>
        </w:rPr>
      </w:pPr>
      <w:r w:rsidRPr="00814FAB">
        <w:rPr>
          <w:sz w:val="28"/>
          <w:szCs w:val="28"/>
        </w:rPr>
        <w:t>Нехай серверна розташовується в локальній мережі 2.</w:t>
      </w:r>
    </w:p>
    <w:p w:rsidR="00E731AD" w:rsidRPr="00C105C9" w:rsidRDefault="00814FAB" w:rsidP="00814FAB">
      <w:pPr>
        <w:ind w:left="426" w:firstLine="708"/>
        <w:rPr>
          <w:sz w:val="28"/>
          <w:szCs w:val="28"/>
        </w:rPr>
      </w:pPr>
      <w:r w:rsidRPr="00814FAB">
        <w:rPr>
          <w:sz w:val="28"/>
          <w:szCs w:val="28"/>
        </w:rPr>
        <w:t>Розглянемо два основних і відрізняються способу проведення кабелів до серверної. Вартість розрахуємо за формулою Вартість = A * L + B * N * L.</w:t>
      </w:r>
    </w:p>
    <w:p w:rsidR="00E731AD" w:rsidRDefault="006128AB" w:rsidP="004E43B9">
      <w:pPr>
        <w:ind w:left="426" w:firstLine="708"/>
        <w:rPr>
          <w:sz w:val="28"/>
          <w:szCs w:val="28"/>
          <w:lang w:val="en-US"/>
        </w:rPr>
      </w:pPr>
      <w:r w:rsidRPr="00C105C9">
        <w:rPr>
          <w:sz w:val="28"/>
          <w:szCs w:val="28"/>
        </w:rPr>
        <w:br w:type="page"/>
      </w:r>
      <w:r>
        <w:object w:dxaOrig="5002" w:dyaOrig="5210">
          <v:shape id="_x0000_i1026" type="#_x0000_t75" style="width:249.75pt;height:260.25pt" o:ole="">
            <v:imagedata r:id="rId8" o:title=""/>
          </v:shape>
          <o:OLEObject Type="Embed" ProgID="Visio.Drawing.11" ShapeID="_x0000_i1026" DrawAspect="Content" ObjectID="_1489319245" r:id="rId9"/>
        </w:object>
      </w:r>
    </w:p>
    <w:p w:rsidR="006128AB" w:rsidRDefault="006128AB" w:rsidP="004E43B9">
      <w:pPr>
        <w:ind w:left="426" w:firstLine="708"/>
        <w:rPr>
          <w:sz w:val="28"/>
          <w:szCs w:val="28"/>
        </w:rPr>
      </w:pPr>
      <w:r>
        <w:rPr>
          <w:sz w:val="28"/>
          <w:szCs w:val="28"/>
        </w:rPr>
        <w:t>Первый вариант схемы соединений</w:t>
      </w:r>
    </w:p>
    <w:p w:rsidR="006128AB" w:rsidRDefault="006128AB" w:rsidP="004E43B9">
      <w:pPr>
        <w:ind w:left="426" w:firstLine="708"/>
        <w:rPr>
          <w:sz w:val="28"/>
          <w:szCs w:val="28"/>
        </w:rPr>
      </w:pPr>
    </w:p>
    <w:p w:rsidR="006128AB" w:rsidRPr="006128AB" w:rsidRDefault="006128AB" w:rsidP="004E43B9">
      <w:pPr>
        <w:ind w:left="426" w:firstLine="708"/>
        <w:rPr>
          <w:sz w:val="28"/>
          <w:szCs w:val="28"/>
        </w:rPr>
      </w:pPr>
    </w:p>
    <w:p w:rsidR="006128AB" w:rsidRPr="006128AB" w:rsidRDefault="00E703DA" w:rsidP="004E43B9">
      <w:pPr>
        <w:ind w:left="426" w:firstLine="708"/>
        <w:rPr>
          <w:sz w:val="28"/>
          <w:szCs w:val="28"/>
          <w:lang w:val="en-US"/>
        </w:rPr>
      </w:pPr>
      <w:r>
        <w:object w:dxaOrig="5002" w:dyaOrig="5210">
          <v:shape id="_x0000_i1027" type="#_x0000_t75" style="width:249.75pt;height:260.25pt" o:ole="">
            <v:imagedata r:id="rId10" o:title=""/>
          </v:shape>
          <o:OLEObject Type="Embed" ProgID="Visio.Drawing.11" ShapeID="_x0000_i1027" DrawAspect="Content" ObjectID="_1489319246" r:id="rId11"/>
        </w:object>
      </w:r>
    </w:p>
    <w:p w:rsidR="004E43B9" w:rsidRDefault="006128AB" w:rsidP="0025207B">
      <w:pPr>
        <w:ind w:left="426" w:firstLine="708"/>
        <w:rPr>
          <w:position w:val="-7"/>
          <w:sz w:val="28"/>
          <w:szCs w:val="28"/>
        </w:rPr>
      </w:pPr>
      <w:r>
        <w:rPr>
          <w:position w:val="-7"/>
          <w:sz w:val="28"/>
          <w:szCs w:val="28"/>
        </w:rPr>
        <w:t>Второй вариант схемы соединений.</w:t>
      </w:r>
    </w:p>
    <w:p w:rsidR="006128AB" w:rsidRDefault="006128AB" w:rsidP="0025207B">
      <w:pPr>
        <w:ind w:left="426" w:firstLine="708"/>
        <w:rPr>
          <w:position w:val="-7"/>
          <w:sz w:val="28"/>
          <w:szCs w:val="28"/>
        </w:rPr>
      </w:pPr>
    </w:p>
    <w:p w:rsidR="006128AB" w:rsidRDefault="004F18F2" w:rsidP="00E703DA">
      <w:pPr>
        <w:rPr>
          <w:position w:val="-7"/>
          <w:sz w:val="28"/>
          <w:szCs w:val="28"/>
        </w:rPr>
      </w:pPr>
      <w:r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>
            <wp:extent cx="68389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AB" w:rsidRDefault="00B33104" w:rsidP="00E703DA">
      <w:pPr>
        <w:rPr>
          <w:position w:val="-7"/>
          <w:sz w:val="28"/>
          <w:szCs w:val="28"/>
        </w:rPr>
      </w:pPr>
      <w:r>
        <w:rPr>
          <w:position w:val="-7"/>
          <w:sz w:val="28"/>
          <w:szCs w:val="28"/>
        </w:rPr>
        <w:t>Решая С1-С2</w:t>
      </w:r>
      <w:r w:rsidRPr="00B33104">
        <w:rPr>
          <w:position w:val="-7"/>
          <w:sz w:val="28"/>
          <w:szCs w:val="28"/>
        </w:rPr>
        <w:t xml:space="preserve">&gt;0 </w:t>
      </w:r>
      <w:r>
        <w:rPr>
          <w:position w:val="-7"/>
          <w:sz w:val="28"/>
          <w:szCs w:val="28"/>
        </w:rPr>
        <w:t>в</w:t>
      </w:r>
      <w:r w:rsidR="00E703DA">
        <w:rPr>
          <w:position w:val="-7"/>
          <w:sz w:val="28"/>
          <w:szCs w:val="28"/>
        </w:rPr>
        <w:t>торой вариант лучше при:</w:t>
      </w:r>
      <w:r w:rsidRPr="00B33104">
        <w:rPr>
          <w:position w:val="-7"/>
          <w:sz w:val="28"/>
          <w:szCs w:val="28"/>
        </w:rPr>
        <w:t xml:space="preserve"> </w:t>
      </w:r>
      <w:r>
        <w:rPr>
          <w:position w:val="-7"/>
          <w:sz w:val="28"/>
          <w:szCs w:val="28"/>
          <w:lang w:val="en-US"/>
        </w:rPr>
        <w:t>A</w:t>
      </w:r>
      <w:r w:rsidRPr="00B33104">
        <w:rPr>
          <w:position w:val="-7"/>
          <w:sz w:val="28"/>
          <w:szCs w:val="28"/>
        </w:rPr>
        <w:t>/</w:t>
      </w:r>
      <w:r>
        <w:rPr>
          <w:position w:val="-7"/>
          <w:sz w:val="28"/>
          <w:szCs w:val="28"/>
          <w:lang w:val="en-US"/>
        </w:rPr>
        <w:t>B</w:t>
      </w:r>
      <w:r w:rsidRPr="00B33104">
        <w:rPr>
          <w:position w:val="-7"/>
          <w:sz w:val="28"/>
          <w:szCs w:val="28"/>
        </w:rPr>
        <w:t>&lt;0.1</w:t>
      </w:r>
    </w:p>
    <w:p w:rsidR="00E703DA" w:rsidRPr="00212EAB" w:rsidRDefault="00212EAB" w:rsidP="00E703DA">
      <w:pPr>
        <w:rPr>
          <w:b/>
          <w:position w:val="-7"/>
          <w:sz w:val="28"/>
          <w:szCs w:val="28"/>
        </w:rPr>
      </w:pPr>
      <w:r>
        <w:rPr>
          <w:position w:val="-7"/>
          <w:sz w:val="28"/>
          <w:szCs w:val="28"/>
        </w:rPr>
        <w:br w:type="page"/>
      </w:r>
      <w:r w:rsidRPr="00212EAB">
        <w:rPr>
          <w:b/>
          <w:position w:val="-7"/>
          <w:sz w:val="28"/>
          <w:szCs w:val="28"/>
        </w:rPr>
        <w:lastRenderedPageBreak/>
        <w:t>Схема для второго варианта.</w:t>
      </w:r>
    </w:p>
    <w:p w:rsidR="00212EAB" w:rsidRPr="00B33104" w:rsidRDefault="00665B78" w:rsidP="00E703DA">
      <w:pPr>
        <w:rPr>
          <w:position w:val="-7"/>
          <w:sz w:val="28"/>
          <w:szCs w:val="28"/>
        </w:rPr>
      </w:pPr>
      <w:r>
        <w:object w:dxaOrig="6036" w:dyaOrig="6434">
          <v:shape id="_x0000_i1028" type="#_x0000_t75" style="width:301.5pt;height:321.75pt" o:ole="">
            <v:imagedata r:id="rId13" o:title=""/>
          </v:shape>
          <o:OLEObject Type="Embed" ProgID="Visio.Drawing.11" ShapeID="_x0000_i1028" DrawAspect="Content" ObjectID="_1489319247" r:id="rId14"/>
        </w:object>
      </w:r>
    </w:p>
    <w:p w:rsidR="00DE5E6F" w:rsidRPr="00EE7944" w:rsidRDefault="00DE5E6F" w:rsidP="00DE5E6F">
      <w:pPr>
        <w:rPr>
          <w:b/>
          <w:sz w:val="28"/>
          <w:szCs w:val="28"/>
        </w:rPr>
      </w:pPr>
      <w:r w:rsidRPr="00EE7944">
        <w:rPr>
          <w:b/>
          <w:sz w:val="28"/>
          <w:szCs w:val="28"/>
        </w:rPr>
        <w:t>Расчет ИО</w:t>
      </w:r>
    </w:p>
    <w:p w:rsidR="00DE5E6F" w:rsidRPr="00EE7944" w:rsidRDefault="00DE5E6F" w:rsidP="00DE5E6F">
      <w:r w:rsidRPr="00EE7944">
        <w:t>ЭИО LAN без сети питания (сеть питания не учитывается, т.к. она общая для всех WAN).</w:t>
      </w:r>
    </w:p>
    <w:p w:rsidR="00DE5E6F" w:rsidRPr="00EE7944" w:rsidRDefault="00DE5E6F" w:rsidP="00DE5E6F">
      <w:r w:rsidRPr="00EE7944">
        <w:rPr>
          <w:b/>
        </w:rPr>
        <w:t>ЭИО LAN</w:t>
      </w:r>
      <w:r w:rsidRPr="00EE7944">
        <w:tab/>
      </w:r>
      <w:r w:rsidRPr="00EE7944">
        <w:tab/>
      </w:r>
      <w:r>
        <w:t xml:space="preserve">λ = </w:t>
      </w:r>
      <w:r w:rsidRPr="00DE5E6F">
        <w:t>93110</w:t>
      </w:r>
      <w:r>
        <w:t xml:space="preserve"> – 830 = </w:t>
      </w:r>
      <w:r w:rsidRPr="00DE5E6F">
        <w:t>92280</w:t>
      </w:r>
      <w:r w:rsidRPr="00EE7944">
        <w:t xml:space="preserve"> KF.</w:t>
      </w:r>
    </w:p>
    <w:p w:rsidR="00DE5E6F" w:rsidRPr="00EE7944" w:rsidRDefault="00DE5E6F" w:rsidP="00DE5E6F"/>
    <w:p w:rsidR="00DE5E6F" w:rsidRPr="00EE7944" w:rsidRDefault="00DE5E6F" w:rsidP="00DE5E6F">
      <w:r w:rsidRPr="00EE7944">
        <w:t>ЭИО WLAN будем рассчитывать, исходя из пред</w:t>
      </w:r>
      <w:r>
        <w:t xml:space="preserve">положения, что WLAN состоит из </w:t>
      </w:r>
      <w:r w:rsidRPr="00DE5E6F">
        <w:t>15</w:t>
      </w:r>
      <w:r w:rsidRPr="00EE7944">
        <w:t xml:space="preserve"> ноутбуков. ЭИО каждого ноутбука</w:t>
      </w:r>
    </w:p>
    <w:p w:rsidR="00DE5E6F" w:rsidRPr="00EE7944" w:rsidRDefault="00DE5E6F" w:rsidP="00DE5E6F">
      <w:r w:rsidRPr="00EE7944">
        <w:t>λ = λ0 * А, где А – максимальный коэффициент при заданных услов</w:t>
      </w:r>
      <w:r>
        <w:t xml:space="preserve">иях эксплуатации (А = </w:t>
      </w:r>
      <w:r w:rsidRPr="00DE5E6F">
        <w:t>3</w:t>
      </w:r>
      <w:r>
        <w:t>,</w:t>
      </w:r>
      <w:r w:rsidRPr="00DE5E6F">
        <w:t>53</w:t>
      </w:r>
      <w:r w:rsidRPr="00EE7944">
        <w:t>).</w:t>
      </w:r>
    </w:p>
    <w:p w:rsidR="00DE5E6F" w:rsidRPr="00EE7944" w:rsidRDefault="00DE5E6F" w:rsidP="00DE5E6F">
      <w:r w:rsidRPr="00EE7944">
        <w:rPr>
          <w:b/>
        </w:rPr>
        <w:t>ЭИО WLAN</w:t>
      </w:r>
      <w:r w:rsidRPr="00EE7944">
        <w:t xml:space="preserve"> </w:t>
      </w:r>
      <w:r w:rsidRPr="00EE7944">
        <w:tab/>
      </w:r>
      <w:r>
        <w:t xml:space="preserve">λ = 38,1 * </w:t>
      </w:r>
      <w:r w:rsidRPr="00B772D3">
        <w:t>3</w:t>
      </w:r>
      <w:r>
        <w:t>,</w:t>
      </w:r>
      <w:r w:rsidRPr="00B772D3">
        <w:t>53</w:t>
      </w:r>
      <w:r>
        <w:t xml:space="preserve"> * </w:t>
      </w:r>
      <w:r w:rsidRPr="00B772D3">
        <w:t>15</w:t>
      </w:r>
      <w:r w:rsidR="00B772D3">
        <w:t xml:space="preserve"> = </w:t>
      </w:r>
      <w:r w:rsidR="00B772D3" w:rsidRPr="00B772D3">
        <w:t>2017</w:t>
      </w:r>
      <w:r w:rsidR="00B772D3">
        <w:t>,</w:t>
      </w:r>
      <w:r w:rsidR="00B772D3" w:rsidRPr="00B772D3">
        <w:t>4</w:t>
      </w:r>
      <w:r w:rsidRPr="00EE7944">
        <w:t xml:space="preserve"> KF.</w:t>
      </w:r>
    </w:p>
    <w:p w:rsidR="00DE5E6F" w:rsidRPr="00EE7944" w:rsidRDefault="00DE5E6F" w:rsidP="00DE5E6F"/>
    <w:p w:rsidR="00DE5E6F" w:rsidRPr="00EE7944" w:rsidRDefault="00DE5E6F" w:rsidP="00DE5E6F">
      <w:r w:rsidRPr="00EE7944">
        <w:t>Расчёт ЭИО WMUX, VPN, MDDM производится аналогично с коэф</w:t>
      </w:r>
      <w:r w:rsidR="00B772D3">
        <w:t xml:space="preserve">фициентом пересчета A = </w:t>
      </w:r>
      <w:r w:rsidR="00B772D3" w:rsidRPr="00B772D3">
        <w:t>3</w:t>
      </w:r>
      <w:r w:rsidR="00B772D3">
        <w:t>,</w:t>
      </w:r>
      <w:r w:rsidR="00B772D3" w:rsidRPr="00B772D3">
        <w:t>53</w:t>
      </w:r>
      <w:r w:rsidRPr="00EE7944">
        <w:t>.</w:t>
      </w:r>
    </w:p>
    <w:p w:rsidR="00DE5E6F" w:rsidRPr="00EE7944" w:rsidRDefault="00DE5E6F" w:rsidP="00DE5E6F">
      <w:r w:rsidRPr="00EE7944">
        <w:rPr>
          <w:b/>
        </w:rPr>
        <w:t>ЭИО WMUX</w:t>
      </w:r>
      <w:r w:rsidRPr="00EE7944">
        <w:tab/>
        <w:t>λ =</w:t>
      </w:r>
      <w:r w:rsidR="00B772D3">
        <w:t xml:space="preserve"> 5,8   * </w:t>
      </w:r>
      <w:r w:rsidR="00B772D3" w:rsidRPr="00B772D3">
        <w:t>3</w:t>
      </w:r>
      <w:r w:rsidR="00B772D3">
        <w:t>,</w:t>
      </w:r>
      <w:r w:rsidR="00B772D3" w:rsidRPr="00B772D3">
        <w:t>53</w:t>
      </w:r>
      <w:r w:rsidRPr="00EE7944">
        <w:t xml:space="preserve"> =  </w:t>
      </w:r>
      <w:r w:rsidR="00B772D3">
        <w:t>2</w:t>
      </w:r>
      <w:r w:rsidR="00B772D3" w:rsidRPr="00B772D3">
        <w:t>0</w:t>
      </w:r>
      <w:r w:rsidR="00B772D3">
        <w:t>,4</w:t>
      </w:r>
      <w:r w:rsidR="00B772D3" w:rsidRPr="00B772D3">
        <w:t>7</w:t>
      </w:r>
      <w:r w:rsidRPr="00EE7944">
        <w:t xml:space="preserve"> KF;</w:t>
      </w:r>
    </w:p>
    <w:p w:rsidR="00DE5E6F" w:rsidRPr="00EE7944" w:rsidRDefault="00DE5E6F" w:rsidP="00DE5E6F">
      <w:r w:rsidRPr="00EE7944">
        <w:rPr>
          <w:b/>
        </w:rPr>
        <w:t>ЭИО VPN</w:t>
      </w:r>
      <w:r w:rsidR="00B772D3">
        <w:tab/>
      </w:r>
      <w:r w:rsidRPr="00EE7944">
        <w:t xml:space="preserve">λ = </w:t>
      </w:r>
      <w:r w:rsidR="00B772D3">
        <w:t xml:space="preserve">2,1   * </w:t>
      </w:r>
      <w:r w:rsidR="00B772D3" w:rsidRPr="00B772D3">
        <w:t>3</w:t>
      </w:r>
      <w:r w:rsidR="00B772D3">
        <w:t>,</w:t>
      </w:r>
      <w:r w:rsidR="00B772D3" w:rsidRPr="00B772D3">
        <w:t>53</w:t>
      </w:r>
      <w:r w:rsidRPr="00EE7944">
        <w:t xml:space="preserve"> =  </w:t>
      </w:r>
      <w:r w:rsidR="00B772D3" w:rsidRPr="00B772D3">
        <w:t>7</w:t>
      </w:r>
      <w:r w:rsidR="00B772D3">
        <w:t>,</w:t>
      </w:r>
      <w:r w:rsidR="00B772D3" w:rsidRPr="00B772D3">
        <w:t>41</w:t>
      </w:r>
      <w:r w:rsidRPr="00EE7944">
        <w:t xml:space="preserve"> KF;</w:t>
      </w:r>
    </w:p>
    <w:p w:rsidR="00DE5E6F" w:rsidRPr="00EE7944" w:rsidRDefault="00DE5E6F" w:rsidP="00DE5E6F">
      <w:r w:rsidRPr="00EE7944">
        <w:rPr>
          <w:b/>
        </w:rPr>
        <w:t>ЭИО MDDM</w:t>
      </w:r>
      <w:r w:rsidRPr="00EE7944">
        <w:tab/>
        <w:t xml:space="preserve">λ = </w:t>
      </w:r>
      <w:r w:rsidR="00B772D3">
        <w:t xml:space="preserve">2,78 * </w:t>
      </w:r>
      <w:r w:rsidR="00B772D3" w:rsidRPr="00B772D3">
        <w:t>3</w:t>
      </w:r>
      <w:r w:rsidRPr="00EE7944">
        <w:t>,</w:t>
      </w:r>
      <w:r w:rsidR="00B772D3" w:rsidRPr="00B772D3">
        <w:t>53</w:t>
      </w:r>
      <w:r w:rsidRPr="00EE7944">
        <w:t xml:space="preserve"> = </w:t>
      </w:r>
      <w:r w:rsidR="00B772D3">
        <w:t xml:space="preserve"> </w:t>
      </w:r>
      <w:r w:rsidR="00B772D3" w:rsidRPr="00B772D3">
        <w:t>9</w:t>
      </w:r>
      <w:r w:rsidR="00B772D3">
        <w:t>,</w:t>
      </w:r>
      <w:r w:rsidR="00B772D3" w:rsidRPr="00B772D3">
        <w:t>81</w:t>
      </w:r>
      <w:r w:rsidRPr="00EE7944">
        <w:t xml:space="preserve"> KF.</w:t>
      </w:r>
    </w:p>
    <w:p w:rsidR="00DE5E6F" w:rsidRPr="00EE7944" w:rsidRDefault="00DE5E6F" w:rsidP="00DE5E6F"/>
    <w:p w:rsidR="00DE5E6F" w:rsidRPr="00B772D3" w:rsidRDefault="00DE5E6F" w:rsidP="00DE5E6F">
      <w:r w:rsidRPr="00EE7944">
        <w:t xml:space="preserve">При расчёте ЭИО серверного CP будем считать, что SCP имеет два CPU, а остальные узлы по составу и режимам работы идентичны CP. </w:t>
      </w:r>
      <w:r w:rsidR="00B772D3">
        <w:t>Данные из 7 ЛР.</w:t>
      </w:r>
    </w:p>
    <w:p w:rsidR="00DE5E6F" w:rsidRPr="00EE7944" w:rsidRDefault="00DE5E6F" w:rsidP="00DE5E6F">
      <w:r w:rsidRPr="00EE7944">
        <w:rPr>
          <w:b/>
        </w:rPr>
        <w:t>ЭИО SCP</w:t>
      </w:r>
      <w:r w:rsidR="00B772D3">
        <w:tab/>
      </w:r>
      <w:r w:rsidR="00B772D3">
        <w:tab/>
        <w:t>λ = 192</w:t>
      </w:r>
      <w:r w:rsidR="00B772D3" w:rsidRPr="008525DC">
        <w:t>8</w:t>
      </w:r>
      <w:r w:rsidR="00B772D3">
        <w:t xml:space="preserve"> − 830 = 1098</w:t>
      </w:r>
      <w:r w:rsidRPr="00EE7944">
        <w:t xml:space="preserve"> KF.</w:t>
      </w:r>
    </w:p>
    <w:p w:rsidR="00DE5E6F" w:rsidRPr="00EE7944" w:rsidRDefault="00DE5E6F" w:rsidP="00DE5E6F"/>
    <w:p w:rsidR="00DE5E6F" w:rsidRPr="00EE7944" w:rsidRDefault="00DE5E6F" w:rsidP="00DE5E6F">
      <w:r w:rsidRPr="00EE7944">
        <w:t>Расчёт ЭИО ADFC, RAID-контроллера и FCSW будем производить в предположении, что основными компонентами являются ИС, конденсаторы, платы, резисторы, разъёмы.</w:t>
      </w:r>
    </w:p>
    <w:p w:rsidR="00DE5E6F" w:rsidRPr="00EE7944" w:rsidRDefault="00C40F9B" w:rsidP="00DE5E6F">
      <w:r>
        <w:t>A = 2,62</w:t>
      </w:r>
      <w:r w:rsidR="00DE5E6F" w:rsidRPr="00EE7944">
        <w:t xml:space="preserve"> (провода снаружи СР при температуре среды </w:t>
      </w:r>
      <w:r w:rsidR="00DE5E6F" w:rsidRPr="00EE7944">
        <w:rPr>
          <w:rFonts w:cs="Arial CYR"/>
        </w:rPr>
        <w:t>40◦C</w:t>
      </w:r>
      <w:r w:rsidR="00DE5E6F" w:rsidRPr="00EE7944">
        <w:t>)</w:t>
      </w:r>
    </w:p>
    <w:p w:rsidR="00DE5E6F" w:rsidRPr="00EE7944" w:rsidRDefault="00DE5E6F" w:rsidP="00DE5E6F">
      <w:r w:rsidRPr="00EE7944">
        <w:rPr>
          <w:b/>
        </w:rPr>
        <w:t>ЭИО ADFC</w:t>
      </w:r>
      <w:r w:rsidRPr="00EE7944">
        <w:rPr>
          <w:b/>
        </w:rPr>
        <w:tab/>
      </w:r>
      <w:r w:rsidRPr="00EE7944">
        <w:rPr>
          <w:b/>
        </w:rPr>
        <w:tab/>
      </w:r>
      <w:r w:rsidRPr="00EE7944">
        <w:t xml:space="preserve">λ = 2,03 * </w:t>
      </w:r>
      <w:r w:rsidR="00C40F9B">
        <w:t>2,62</w:t>
      </w:r>
      <w:r w:rsidRPr="00EE7944">
        <w:t xml:space="preserve"> = </w:t>
      </w:r>
      <w:r w:rsidR="00C40F9B">
        <w:t>5,31</w:t>
      </w:r>
      <w:r w:rsidRPr="00EE7944">
        <w:t xml:space="preserve"> KF;</w:t>
      </w:r>
    </w:p>
    <w:p w:rsidR="00DE5E6F" w:rsidRPr="00EE7944" w:rsidRDefault="00DE5E6F" w:rsidP="00DE5E6F">
      <w:r w:rsidRPr="00EE7944">
        <w:rPr>
          <w:b/>
        </w:rPr>
        <w:t>ЭИО RAID</w:t>
      </w:r>
      <w:r w:rsidRPr="00EE7944">
        <w:t xml:space="preserve"> </w:t>
      </w:r>
      <w:r w:rsidRPr="00EE7944">
        <w:tab/>
      </w:r>
      <w:r w:rsidRPr="00EE7944">
        <w:tab/>
        <w:t xml:space="preserve">λ = </w:t>
      </w:r>
      <w:r w:rsidR="00C40F9B">
        <w:t>3,36 * 2,62</w:t>
      </w:r>
      <w:r w:rsidRPr="00EE7944">
        <w:t xml:space="preserve"> = </w:t>
      </w:r>
      <w:r w:rsidR="00C40F9B">
        <w:t>8,8</w:t>
      </w:r>
      <w:r w:rsidRPr="00EE7944">
        <w:t xml:space="preserve"> KF;</w:t>
      </w:r>
    </w:p>
    <w:p w:rsidR="00DE5E6F" w:rsidRPr="00EE7944" w:rsidRDefault="00DE5E6F" w:rsidP="00DE5E6F">
      <w:r w:rsidRPr="00EE7944">
        <w:rPr>
          <w:b/>
        </w:rPr>
        <w:t>ЭИО FCSW</w:t>
      </w:r>
      <w:r w:rsidRPr="00EE7944">
        <w:t xml:space="preserve"> </w:t>
      </w:r>
      <w:r w:rsidRPr="00EE7944">
        <w:tab/>
      </w:r>
      <w:r w:rsidRPr="00EE7944">
        <w:tab/>
        <w:t xml:space="preserve">λ = </w:t>
      </w:r>
      <w:r w:rsidR="00C40F9B">
        <w:t>3,36 * 2,62</w:t>
      </w:r>
      <w:r w:rsidRPr="00EE7944">
        <w:t xml:space="preserve"> = </w:t>
      </w:r>
      <w:r w:rsidR="00C40F9B">
        <w:t>8,8</w:t>
      </w:r>
      <w:r w:rsidRPr="00EE7944">
        <w:t xml:space="preserve"> KF.</w:t>
      </w:r>
    </w:p>
    <w:p w:rsidR="00DE5E6F" w:rsidRPr="00EE7944" w:rsidRDefault="00DE5E6F" w:rsidP="00DE5E6F"/>
    <w:p w:rsidR="00DE5E6F" w:rsidRPr="00EE7944" w:rsidRDefault="00C40F9B" w:rsidP="00DE5E6F">
      <w:r>
        <w:t>В дисковом хранилище 9</w:t>
      </w:r>
      <w:r w:rsidR="00DE5E6F" w:rsidRPr="00EE7944">
        <w:t xml:space="preserve"> HDD, объединённых в безызбыточный RAID0, т.е. λ0 = 65,4 KF.</w:t>
      </w:r>
    </w:p>
    <w:p w:rsidR="00DE5E6F" w:rsidRPr="00EE7944" w:rsidRDefault="00DE5E6F" w:rsidP="00DE5E6F"/>
    <w:p w:rsidR="00DE5E6F" w:rsidRPr="00EE7944" w:rsidRDefault="00DE5E6F" w:rsidP="00DE5E6F">
      <w:r w:rsidRPr="00EE7944">
        <w:t xml:space="preserve">Расчёт ЭИО </w:t>
      </w:r>
      <w:r w:rsidRPr="00EE7944">
        <w:rPr>
          <w:b/>
        </w:rPr>
        <w:t>электрошнуров</w:t>
      </w:r>
      <w:r w:rsidRPr="00EE7944">
        <w:t xml:space="preserve"> произведём при помощи найденной в ЛР8 формулы для одного кабеля:</w:t>
      </w:r>
    </w:p>
    <w:p w:rsidR="00DE5E6F" w:rsidRPr="00EE7944" w:rsidRDefault="00DE5E6F" w:rsidP="00DE5E6F">
      <w:r w:rsidRPr="00EE7944">
        <w:t>λ = 25,56 + 17,92L KF, где L — длина кабеля.</w:t>
      </w:r>
    </w:p>
    <w:p w:rsidR="00DE5E6F" w:rsidRPr="00EE7944" w:rsidRDefault="00DE5E6F" w:rsidP="00DE5E6F"/>
    <w:p w:rsidR="00DE5E6F" w:rsidRPr="00EE7944" w:rsidRDefault="00212EAB" w:rsidP="00DE5E6F">
      <w:r>
        <w:t>Пусть шнуры B1, B3-B6</w:t>
      </w:r>
      <w:r w:rsidR="00665B78">
        <w:t>, B15-B16, B14-B22</w:t>
      </w:r>
      <w:r w:rsidR="00DE5E6F" w:rsidRPr="00EE7944">
        <w:t xml:space="preserve"> </w:t>
      </w:r>
      <w:r w:rsidR="00DE5E6F">
        <w:t>имеют длину 2м, длина шнура</w:t>
      </w:r>
      <w:r w:rsidR="00DE5E6F" w:rsidRPr="00EE7944">
        <w:t xml:space="preserve"> В</w:t>
      </w:r>
      <w:r w:rsidR="00665B78">
        <w:t>7</w:t>
      </w:r>
      <w:r w:rsidR="00DE5E6F">
        <w:t xml:space="preserve"> = 7м</w:t>
      </w:r>
      <w:r w:rsidR="00665B78">
        <w:t>, В8</w:t>
      </w:r>
      <w:r w:rsidR="00DE5E6F" w:rsidRPr="00EE7944">
        <w:t xml:space="preserve"> = </w:t>
      </w:r>
      <w:r w:rsidR="00F937A2">
        <w:t>7</w:t>
      </w:r>
      <w:r w:rsidR="00DE5E6F" w:rsidRPr="00EE7944">
        <w:t>м.</w:t>
      </w:r>
    </w:p>
    <w:p w:rsidR="00DE5E6F" w:rsidRPr="00EE7944" w:rsidRDefault="00212EAB" w:rsidP="00DE5E6F">
      <w:r>
        <w:rPr>
          <w:b/>
        </w:rPr>
        <w:t>ЭИО B1, B3-B6,</w:t>
      </w:r>
      <w:r w:rsidR="00665B78">
        <w:rPr>
          <w:b/>
        </w:rPr>
        <w:t xml:space="preserve"> B14-B22</w:t>
      </w:r>
      <w:r w:rsidR="00DE5E6F" w:rsidRPr="00EE7944">
        <w:rPr>
          <w:b/>
        </w:rPr>
        <w:t xml:space="preserve"> </w:t>
      </w:r>
      <w:r w:rsidR="00DE5E6F" w:rsidRPr="00EE7944">
        <w:tab/>
      </w:r>
      <w:r w:rsidR="00665B78">
        <w:t xml:space="preserve">              </w:t>
      </w:r>
      <w:r w:rsidR="00DE5E6F" w:rsidRPr="00EE7944">
        <w:t>λ = 25,56 + 17,92 * 2 = 61,4 KF;</w:t>
      </w:r>
    </w:p>
    <w:p w:rsidR="00DE5E6F" w:rsidRDefault="00DE5E6F" w:rsidP="00DE5E6F">
      <w:r w:rsidRPr="00EE7944">
        <w:rPr>
          <w:b/>
        </w:rPr>
        <w:t>ЭИО В</w:t>
      </w:r>
      <w:r w:rsidR="00212EAB">
        <w:rPr>
          <w:b/>
        </w:rPr>
        <w:t>7</w:t>
      </w:r>
      <w:r w:rsidRPr="00EE7944">
        <w:rPr>
          <w:b/>
        </w:rPr>
        <w:tab/>
      </w:r>
      <w:r w:rsidRPr="00EE7944">
        <w:tab/>
      </w:r>
      <w:r w:rsidRPr="00EE7944">
        <w:tab/>
      </w:r>
      <w:r w:rsidRPr="00EE7944">
        <w:tab/>
      </w:r>
      <w:r w:rsidRPr="00EE7944">
        <w:tab/>
        <w:t xml:space="preserve">λ = 25,56 + 17,92 * 7 = 151 </w:t>
      </w:r>
      <w:r>
        <w:t xml:space="preserve"> KF;</w:t>
      </w:r>
    </w:p>
    <w:p w:rsidR="00DE5E6F" w:rsidRPr="00EE7944" w:rsidRDefault="00DE5E6F" w:rsidP="00DE5E6F">
      <w:r w:rsidRPr="00EE7944">
        <w:rPr>
          <w:b/>
        </w:rPr>
        <w:t>ЭИО В</w:t>
      </w:r>
      <w:r w:rsidR="00212EAB">
        <w:rPr>
          <w:b/>
        </w:rPr>
        <w:t>8</w:t>
      </w:r>
      <w:r w:rsidRPr="00EE7944">
        <w:rPr>
          <w:b/>
        </w:rPr>
        <w:tab/>
      </w:r>
      <w:r w:rsidRPr="00EE7944">
        <w:tab/>
      </w:r>
      <w:r w:rsidRPr="00EE7944">
        <w:tab/>
      </w:r>
      <w:r w:rsidRPr="00EE7944">
        <w:tab/>
      </w:r>
      <w:r w:rsidRPr="00EE7944">
        <w:tab/>
        <w:t xml:space="preserve">λ = 25,56 + 17,92 * </w:t>
      </w:r>
      <w:r w:rsidR="00F937A2">
        <w:t>7</w:t>
      </w:r>
      <w:r w:rsidRPr="00EE7944">
        <w:t xml:space="preserve"> = </w:t>
      </w:r>
      <w:r w:rsidR="00F937A2">
        <w:t>151</w:t>
      </w:r>
      <w:r w:rsidRPr="00EE7944">
        <w:t xml:space="preserve">  KF.</w:t>
      </w:r>
    </w:p>
    <w:p w:rsidR="00DE5E6F" w:rsidRPr="00EE7944" w:rsidRDefault="00DE5E6F" w:rsidP="00DE5E6F"/>
    <w:p w:rsidR="00DE5E6F" w:rsidRPr="00EE7944" w:rsidRDefault="00DE5E6F" w:rsidP="00DE5E6F"/>
    <w:p w:rsidR="00DE5E6F" w:rsidRPr="00EE7944" w:rsidRDefault="00DE5E6F" w:rsidP="00DE5E6F">
      <w:r w:rsidRPr="00EE7944">
        <w:t>ЭИО оптических кабелей будем рассчитывать в предположении, что их ЭИО оптического шнура отличается от ЭИО кабелей электрических только надёжностью оптоволокна. Тогда ЭИО одного оптического кабеля:</w:t>
      </w:r>
    </w:p>
    <w:p w:rsidR="00DE5E6F" w:rsidRPr="00EE7944" w:rsidRDefault="00DE5E6F" w:rsidP="00DE5E6F">
      <w:r w:rsidRPr="00EE7944">
        <w:lastRenderedPageBreak/>
        <w:t xml:space="preserve">λ = 25,56 + 17,92 * </w:t>
      </w:r>
      <w:smartTag w:uri="urn:schemas-microsoft-com:office:smarttags" w:element="metricconverter">
        <w:smartTagPr>
          <w:attr w:name="ProductID" w:val="0,14 L"/>
        </w:smartTagPr>
        <w:r w:rsidRPr="00EE7944">
          <w:t>0,14 L</w:t>
        </w:r>
      </w:smartTag>
      <w:r w:rsidRPr="00EE7944">
        <w:t xml:space="preserve"> = 25,56 + 2,5L KF</w:t>
      </w:r>
    </w:p>
    <w:p w:rsidR="00DE5E6F" w:rsidRPr="00EE7944" w:rsidRDefault="00DE5E6F" w:rsidP="00DE5E6F">
      <w:r w:rsidRPr="00EE7944">
        <w:t xml:space="preserve">Общая длина оптических кабелей </w:t>
      </w:r>
      <w:r w:rsidR="00121270">
        <w:t>150*2*1.41+150*3=874,26</w:t>
      </w:r>
      <w:r w:rsidRPr="00EE7944">
        <w:t>м</w:t>
      </w:r>
    </w:p>
    <w:p w:rsidR="00DE5E6F" w:rsidRPr="00EE7944" w:rsidRDefault="00665B78" w:rsidP="00DE5E6F">
      <w:r>
        <w:rPr>
          <w:b/>
        </w:rPr>
        <w:t>ЭИО В9-В13, В23</w:t>
      </w:r>
      <w:r w:rsidR="00DE5E6F" w:rsidRPr="0074323D">
        <w:rPr>
          <w:b/>
        </w:rPr>
        <w:t>-В</w:t>
      </w:r>
      <w:r>
        <w:rPr>
          <w:b/>
        </w:rPr>
        <w:t>24</w:t>
      </w:r>
      <w:r w:rsidR="00121270">
        <w:tab/>
      </w:r>
      <w:r w:rsidR="00121270">
        <w:tab/>
      </w:r>
      <w:r w:rsidR="00121270">
        <w:tab/>
        <w:t>λ = 15 * 25,56 + 2,5 * 874,26</w:t>
      </w:r>
      <w:r w:rsidR="00DE5E6F" w:rsidRPr="00EE7944">
        <w:t xml:space="preserve"> = </w:t>
      </w:r>
      <w:r w:rsidR="00121270">
        <w:t>2569</w:t>
      </w:r>
      <w:r w:rsidR="00DE5E6F" w:rsidRPr="00EE7944">
        <w:t xml:space="preserve">  KF.</w:t>
      </w:r>
    </w:p>
    <w:p w:rsidR="00DE5E6F" w:rsidRPr="00EE7944" w:rsidRDefault="00DE5E6F" w:rsidP="00DE5E6F"/>
    <w:p w:rsidR="00DE5E6F" w:rsidRPr="00EE7944" w:rsidRDefault="00DE5E6F" w:rsidP="00DE5E6F">
      <w:r w:rsidRPr="00EE7944">
        <w:t>ЭИО WAN для 1 компонента сети λ0 = 0,04 KF.</w:t>
      </w:r>
    </w:p>
    <w:p w:rsidR="002D48CB" w:rsidRDefault="00F937A2" w:rsidP="00DE5E6F">
      <w:pPr>
        <w:ind w:left="284" w:firstLine="708"/>
        <w:rPr>
          <w:sz w:val="24"/>
          <w:szCs w:val="24"/>
        </w:rPr>
      </w:pPr>
      <w:r>
        <w:rPr>
          <w:sz w:val="24"/>
          <w:szCs w:val="24"/>
        </w:rPr>
        <w:t>Рассчитанное сводим в таблицу.</w:t>
      </w:r>
    </w:p>
    <w:p w:rsidR="00F937A2" w:rsidRDefault="00F937A2" w:rsidP="00DE5E6F">
      <w:pPr>
        <w:ind w:left="284" w:firstLine="708"/>
        <w:rPr>
          <w:sz w:val="24"/>
          <w:szCs w:val="24"/>
        </w:rPr>
      </w:pPr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960"/>
        <w:gridCol w:w="3620"/>
        <w:gridCol w:w="960"/>
        <w:gridCol w:w="1300"/>
        <w:gridCol w:w="1051"/>
        <w:gridCol w:w="960"/>
      </w:tblGrid>
      <w:tr w:rsidR="00F937A2" w:rsidRPr="00F937A2" w:rsidTr="00F937A2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NN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Наименование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Ni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lang w:eastAsia="ru-RU"/>
              </w:rPr>
            </w:pPr>
            <w:r w:rsidRPr="00F937A2">
              <w:rPr>
                <w:lang w:eastAsia="ru-RU"/>
              </w:rPr>
              <w:t>λ</w:t>
            </w:r>
            <w:r w:rsidRPr="00F937A2">
              <w:rPr>
                <w:rFonts w:ascii="Arial CYR" w:hAnsi="Arial CYR" w:cs="Arial CYR"/>
                <w:lang w:eastAsia="ru-RU"/>
              </w:rPr>
              <w:t>, KF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lang w:eastAsia="ru-RU"/>
              </w:rPr>
            </w:pPr>
            <w:r w:rsidRPr="00F937A2">
              <w:rPr>
                <w:lang w:eastAsia="ru-RU"/>
              </w:rPr>
              <w:t>λNi</w:t>
            </w:r>
            <w:r w:rsidRPr="00F937A2">
              <w:rPr>
                <w:rFonts w:ascii="Arial CYR" w:hAnsi="Arial CYR" w:cs="Arial CYR"/>
                <w:lang w:eastAsia="ru-RU"/>
              </w:rPr>
              <w:t>, KF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Tв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92280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738240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0,14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WLAN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2017,4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2017,4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1,7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WMUX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2,1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VPN 12 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2,3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MDDM ADSL2++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9,81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9,81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0,4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серверный 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0,88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7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ADFC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63,72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1,7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10GB FC SW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0,8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RAID-CONTROLER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0,8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HDD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65,4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588,6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0,8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шнуры B1, B3-B6, B14-B22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61,4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859,6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 xml:space="preserve">шнуры В7, В8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кабель оптический В9-В13, В23-В24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2569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105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сеть питания общая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0,3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сеть питания WAN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4,5</w:t>
            </w:r>
          </w:p>
        </w:tc>
      </w:tr>
      <w:tr w:rsidR="00F937A2" w:rsidRPr="00F937A2" w:rsidTr="00F937A2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ЭИО WAN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746625,1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7A2" w:rsidRPr="00F937A2" w:rsidRDefault="00F937A2" w:rsidP="00F937A2">
            <w:pPr>
              <w:rPr>
                <w:rFonts w:ascii="Arial CYR" w:hAnsi="Arial CYR" w:cs="Arial CYR"/>
                <w:lang w:eastAsia="ru-RU"/>
              </w:rPr>
            </w:pPr>
            <w:r w:rsidRPr="00F937A2">
              <w:rPr>
                <w:rFonts w:ascii="Arial CYR" w:hAnsi="Arial CYR" w:cs="Arial CYR"/>
                <w:lang w:eastAsia="ru-RU"/>
              </w:rPr>
              <w:t> </w:t>
            </w:r>
          </w:p>
        </w:tc>
      </w:tr>
    </w:tbl>
    <w:p w:rsidR="00F937A2" w:rsidRDefault="00F937A2" w:rsidP="00DE5E6F">
      <w:pPr>
        <w:ind w:left="284" w:firstLine="708"/>
        <w:rPr>
          <w:sz w:val="24"/>
          <w:szCs w:val="24"/>
        </w:rPr>
      </w:pPr>
      <w:r>
        <w:rPr>
          <w:sz w:val="24"/>
          <w:szCs w:val="24"/>
        </w:rPr>
        <w:t>Надёжность по экспоненциальному распределению</w:t>
      </w:r>
    </w:p>
    <w:p w:rsidR="00C815A0" w:rsidRDefault="004F18F2" w:rsidP="00C51B0B">
      <w:pPr>
        <w:ind w:left="284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3431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0B" w:rsidRPr="00C51B0B" w:rsidRDefault="004F18F2" w:rsidP="00C51B0B">
      <w:pPr>
        <w:framePr w:w="2368" w:h="1125" w:wrap="auto" w:vAnchor="text" w:hAnchor="page" w:x="1441" w:y="247"/>
        <w:autoSpaceDE w:val="0"/>
        <w:autoSpaceDN w:val="0"/>
        <w:adjustRightInd w:val="0"/>
        <w:rPr>
          <w:rFonts w:ascii="Arial" w:hAnsi="Arial" w:cs="Arial"/>
          <w:lang w:eastAsia="ru-RU"/>
        </w:rPr>
      </w:pPr>
      <w:r w:rsidRPr="00C51B0B">
        <w:rPr>
          <w:rFonts w:ascii="Arial" w:hAnsi="Arial" w:cs="Arial"/>
          <w:noProof/>
          <w:position w:val="-54"/>
          <w:lang w:val="en-US" w:eastAsia="en-US"/>
        </w:rPr>
        <w:drawing>
          <wp:inline distT="0" distB="0" distL="0" distR="0">
            <wp:extent cx="1209675" cy="7143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0B" w:rsidRPr="00C51B0B" w:rsidRDefault="00C51B0B" w:rsidP="00C51B0B">
      <w:pPr>
        <w:ind w:left="284"/>
        <w:rPr>
          <w:sz w:val="28"/>
          <w:szCs w:val="28"/>
        </w:rPr>
      </w:pPr>
      <w:r>
        <w:rPr>
          <w:sz w:val="24"/>
          <w:szCs w:val="24"/>
        </w:rPr>
        <w:t xml:space="preserve">                  </w:t>
      </w:r>
      <w:r w:rsidRPr="00C51B0B">
        <w:rPr>
          <w:sz w:val="28"/>
          <w:szCs w:val="28"/>
        </w:rPr>
        <w:t>Обьём ремонтных работ</w:t>
      </w:r>
    </w:p>
    <w:p w:rsidR="00C51B0B" w:rsidRDefault="00C51B0B" w:rsidP="00DE5E6F">
      <w:pPr>
        <w:ind w:left="284" w:firstLine="708"/>
      </w:pPr>
    </w:p>
    <w:p w:rsidR="00C51B0B" w:rsidRDefault="00C51B0B" w:rsidP="00DE5E6F">
      <w:pPr>
        <w:ind w:left="284" w:firstLine="708"/>
      </w:pPr>
    </w:p>
    <w:p w:rsidR="00C51B0B" w:rsidRDefault="00C51B0B" w:rsidP="00C51B0B"/>
    <w:p w:rsidR="00C51B0B" w:rsidRPr="00830B59" w:rsidRDefault="00C51B0B" w:rsidP="00DE5E6F">
      <w:pPr>
        <w:ind w:left="284" w:firstLine="708"/>
      </w:pPr>
    </w:p>
    <w:p w:rsidR="00C51B0B" w:rsidRPr="00830B59" w:rsidRDefault="00C51B0B" w:rsidP="00DE5E6F">
      <w:pPr>
        <w:ind w:left="284" w:firstLine="708"/>
      </w:pPr>
    </w:p>
    <w:p w:rsidR="00C51B0B" w:rsidRDefault="00C51B0B" w:rsidP="00DE5E6F">
      <w:pPr>
        <w:ind w:left="284" w:firstLine="708"/>
      </w:pPr>
    </w:p>
    <w:p w:rsidR="00C51B0B" w:rsidRPr="00C51B0B" w:rsidRDefault="00C51B0B" w:rsidP="00C51B0B">
      <w:pPr>
        <w:ind w:left="284" w:firstLine="708"/>
        <w:jc w:val="center"/>
        <w:rPr>
          <w:sz w:val="28"/>
          <w:szCs w:val="28"/>
        </w:rPr>
      </w:pPr>
      <w:r w:rsidRPr="00C51B0B">
        <w:rPr>
          <w:sz w:val="28"/>
          <w:szCs w:val="28"/>
        </w:rPr>
        <w:t>Время восстановления</w:t>
      </w:r>
    </w:p>
    <w:p w:rsidR="00C815A0" w:rsidRDefault="00C51B0B" w:rsidP="00DE5E6F">
      <w:pPr>
        <w:ind w:left="284" w:firstLine="708"/>
        <w:rPr>
          <w:lang w:val="en-US"/>
        </w:rPr>
      </w:pPr>
      <w:r>
        <w:object w:dxaOrig="2205" w:dyaOrig="1125">
          <v:shape id="_x0000_i1029" type="#_x0000_t75" style="width:110.25pt;height:56.25pt" o:ole="">
            <v:imagedata r:id="rId17" o:title=""/>
          </v:shape>
          <o:OLEObject Type="Embed" ProgID="Mathcad" ShapeID="_x0000_i1029" DrawAspect="Content" ObjectID="_1489319248" r:id="rId18"/>
        </w:object>
      </w:r>
    </w:p>
    <w:tbl>
      <w:tblPr>
        <w:tblW w:w="2344" w:type="dxa"/>
        <w:jc w:val="center"/>
        <w:tblLook w:val="04A0" w:firstRow="1" w:lastRow="0" w:firstColumn="1" w:lastColumn="0" w:noHBand="0" w:noVBand="1"/>
      </w:tblPr>
      <w:tblGrid>
        <w:gridCol w:w="960"/>
        <w:gridCol w:w="1384"/>
      </w:tblGrid>
      <w:tr w:rsidR="004D6CEB" w:rsidRPr="004D6CEB" w:rsidTr="001B49FC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CEB" w:rsidRPr="004D6CEB" w:rsidRDefault="004D6CEB" w:rsidP="004D6CEB">
            <w:pPr>
              <w:rPr>
                <w:rFonts w:ascii="Arial CYR" w:hAnsi="Arial CYR" w:cs="Arial CYR"/>
                <w:lang w:eastAsia="ru-RU"/>
              </w:rPr>
            </w:pPr>
            <w:r w:rsidRPr="004D6CEB">
              <w:rPr>
                <w:rFonts w:ascii="Arial CYR" w:hAnsi="Arial CYR" w:cs="Arial CYR"/>
                <w:lang w:eastAsia="ru-RU"/>
              </w:rPr>
              <w:t>То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CEB" w:rsidRPr="004D6CEB" w:rsidRDefault="004D6CEB" w:rsidP="004D6CEB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4D6CEB">
              <w:rPr>
                <w:rFonts w:ascii="Arial CYR" w:hAnsi="Arial CYR" w:cs="Arial CYR"/>
                <w:lang w:eastAsia="ru-RU"/>
              </w:rPr>
              <w:t>1,339360366</w:t>
            </w:r>
          </w:p>
        </w:tc>
      </w:tr>
      <w:tr w:rsidR="004D6CEB" w:rsidRPr="004D6CEB" w:rsidTr="001B49FC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CEB" w:rsidRPr="004D6CEB" w:rsidRDefault="004D6CEB" w:rsidP="004D6CEB">
            <w:pPr>
              <w:rPr>
                <w:rFonts w:ascii="Arial CYR" w:hAnsi="Arial CYR" w:cs="Arial CYR"/>
                <w:lang w:eastAsia="ru-RU"/>
              </w:rPr>
            </w:pPr>
            <w:r w:rsidRPr="004D6CEB">
              <w:rPr>
                <w:rFonts w:ascii="Arial CYR" w:hAnsi="Arial CYR" w:cs="Arial CYR"/>
                <w:lang w:eastAsia="ru-RU"/>
              </w:rPr>
              <w:t>Тв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CEB" w:rsidRPr="004D6CEB" w:rsidRDefault="004D6CEB" w:rsidP="004D6CEB">
            <w:pPr>
              <w:jc w:val="right"/>
              <w:rPr>
                <w:rFonts w:ascii="Arial CYR" w:hAnsi="Arial CYR" w:cs="Arial CYR"/>
                <w:lang w:eastAsia="ru-RU"/>
              </w:rPr>
            </w:pPr>
            <w:r w:rsidRPr="004D6CEB">
              <w:rPr>
                <w:rFonts w:ascii="Arial CYR" w:hAnsi="Arial CYR" w:cs="Arial CYR"/>
                <w:lang w:eastAsia="ru-RU"/>
              </w:rPr>
              <w:t>0,508379324</w:t>
            </w:r>
          </w:p>
        </w:tc>
      </w:tr>
      <w:tr w:rsidR="004D6CEB" w:rsidRPr="004D6CEB" w:rsidTr="001B49FC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CEB" w:rsidRPr="004D6CEB" w:rsidRDefault="004D6CEB" w:rsidP="004D6CEB">
            <w:pPr>
              <w:rPr>
                <w:rFonts w:ascii="Arial CYR" w:hAnsi="Arial CYR" w:cs="Arial CYR"/>
                <w:lang w:eastAsia="ru-RU"/>
              </w:rPr>
            </w:pPr>
            <w:r w:rsidRPr="004D6CEB">
              <w:rPr>
                <w:rFonts w:ascii="Arial CYR" w:hAnsi="Arial CYR" w:cs="Arial CYR"/>
                <w:lang w:eastAsia="ru-RU"/>
              </w:rPr>
              <w:t>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CEB" w:rsidRPr="004D6CEB" w:rsidRDefault="001B49FC" w:rsidP="004D6CEB">
            <w:pPr>
              <w:jc w:val="right"/>
              <w:rPr>
                <w:rFonts w:ascii="Arial CYR" w:hAnsi="Arial CYR" w:cs="Arial CYR"/>
                <w:lang w:eastAsia="ru-RU"/>
              </w:rPr>
            </w:pPr>
            <w:r>
              <w:rPr>
                <w:rFonts w:ascii="Arial CYR" w:hAnsi="Arial CYR" w:cs="Arial CYR"/>
                <w:lang w:eastAsia="ru-RU"/>
              </w:rPr>
              <w:t>3</w:t>
            </w:r>
            <w:r w:rsidR="004D6CEB" w:rsidRPr="004D6CEB">
              <w:rPr>
                <w:rFonts w:ascii="Arial CYR" w:hAnsi="Arial CYR" w:cs="Arial CYR"/>
                <w:lang w:eastAsia="ru-RU"/>
              </w:rPr>
              <w:t>,</w:t>
            </w:r>
            <w:r>
              <w:rPr>
                <w:rFonts w:ascii="Arial CYR" w:hAnsi="Arial CYR" w:cs="Arial CYR"/>
                <w:lang w:eastAsia="ru-RU"/>
              </w:rPr>
              <w:t>83</w:t>
            </w:r>
          </w:p>
        </w:tc>
      </w:tr>
    </w:tbl>
    <w:p w:rsidR="00C815A0" w:rsidRDefault="00C815A0" w:rsidP="00DE5E6F">
      <w:pPr>
        <w:ind w:left="284" w:firstLine="708"/>
        <w:rPr>
          <w:sz w:val="24"/>
          <w:szCs w:val="24"/>
        </w:rPr>
      </w:pPr>
    </w:p>
    <w:p w:rsidR="00C815A0" w:rsidRDefault="00C815A0" w:rsidP="00DE5E6F">
      <w:pPr>
        <w:ind w:left="284"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</w:p>
    <w:sectPr w:rsidR="00C815A0" w:rsidSect="00875BDA">
      <w:pgSz w:w="11906" w:h="16838"/>
      <w:pgMar w:top="851" w:right="70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039EA"/>
    <w:multiLevelType w:val="hybridMultilevel"/>
    <w:tmpl w:val="B692713C"/>
    <w:lvl w:ilvl="0" w:tplc="8A08E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49D534D"/>
    <w:multiLevelType w:val="hybridMultilevel"/>
    <w:tmpl w:val="94C4B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07D56"/>
    <w:multiLevelType w:val="hybridMultilevel"/>
    <w:tmpl w:val="5ADC20E8"/>
    <w:lvl w:ilvl="0" w:tplc="FEAA8B7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C60C05"/>
    <w:multiLevelType w:val="hybridMultilevel"/>
    <w:tmpl w:val="8E921C60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>
    <w:nsid w:val="4AAC6055"/>
    <w:multiLevelType w:val="hybridMultilevel"/>
    <w:tmpl w:val="24846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A2D9C"/>
    <w:multiLevelType w:val="hybridMultilevel"/>
    <w:tmpl w:val="D0A26CD4"/>
    <w:lvl w:ilvl="0" w:tplc="A2CC17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62E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7AA2536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F07F56"/>
    <w:multiLevelType w:val="hybridMultilevel"/>
    <w:tmpl w:val="E3A82BEC"/>
    <w:lvl w:ilvl="0" w:tplc="5AE0A38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  <w:b w:val="0"/>
        <w:i w:val="0"/>
        <w:sz w:val="28"/>
        <w:szCs w:val="28"/>
      </w:rPr>
    </w:lvl>
    <w:lvl w:ilvl="1" w:tplc="0422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  <w:b w:val="0"/>
        <w:i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0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DD2950"/>
    <w:multiLevelType w:val="hybridMultilevel"/>
    <w:tmpl w:val="5282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0"/>
    <w:rsid w:val="00001D3C"/>
    <w:rsid w:val="0001162C"/>
    <w:rsid w:val="000208AB"/>
    <w:rsid w:val="00023F9B"/>
    <w:rsid w:val="00024560"/>
    <w:rsid w:val="000247F8"/>
    <w:rsid w:val="00026FCA"/>
    <w:rsid w:val="00027AC8"/>
    <w:rsid w:val="00027CED"/>
    <w:rsid w:val="00036DAB"/>
    <w:rsid w:val="000455A2"/>
    <w:rsid w:val="00054622"/>
    <w:rsid w:val="00062A05"/>
    <w:rsid w:val="00076EA3"/>
    <w:rsid w:val="00080F69"/>
    <w:rsid w:val="00083357"/>
    <w:rsid w:val="00090380"/>
    <w:rsid w:val="00091FCD"/>
    <w:rsid w:val="00097E2E"/>
    <w:rsid w:val="000A0E40"/>
    <w:rsid w:val="000A6E52"/>
    <w:rsid w:val="000B5FB0"/>
    <w:rsid w:val="000C42B5"/>
    <w:rsid w:val="000C4553"/>
    <w:rsid w:val="000E5AB5"/>
    <w:rsid w:val="000F297A"/>
    <w:rsid w:val="000F30BB"/>
    <w:rsid w:val="00120B56"/>
    <w:rsid w:val="00121270"/>
    <w:rsid w:val="0012433F"/>
    <w:rsid w:val="00131B09"/>
    <w:rsid w:val="001329FE"/>
    <w:rsid w:val="0013542D"/>
    <w:rsid w:val="00140A7E"/>
    <w:rsid w:val="00140CA1"/>
    <w:rsid w:val="001428EA"/>
    <w:rsid w:val="00144096"/>
    <w:rsid w:val="00152521"/>
    <w:rsid w:val="00173D43"/>
    <w:rsid w:val="001748BB"/>
    <w:rsid w:val="00174935"/>
    <w:rsid w:val="0017653C"/>
    <w:rsid w:val="00184531"/>
    <w:rsid w:val="001930A6"/>
    <w:rsid w:val="00193C06"/>
    <w:rsid w:val="001975B2"/>
    <w:rsid w:val="001A4F4F"/>
    <w:rsid w:val="001A6CA3"/>
    <w:rsid w:val="001B1B6D"/>
    <w:rsid w:val="001B3F13"/>
    <w:rsid w:val="001B49FC"/>
    <w:rsid w:val="001B68A0"/>
    <w:rsid w:val="001C77D1"/>
    <w:rsid w:val="001D7959"/>
    <w:rsid w:val="001F07E4"/>
    <w:rsid w:val="001F3DCA"/>
    <w:rsid w:val="001F7666"/>
    <w:rsid w:val="001F7C74"/>
    <w:rsid w:val="00203E65"/>
    <w:rsid w:val="00206434"/>
    <w:rsid w:val="002076C4"/>
    <w:rsid w:val="0021132B"/>
    <w:rsid w:val="00212EAB"/>
    <w:rsid w:val="002150AC"/>
    <w:rsid w:val="0021533E"/>
    <w:rsid w:val="00220C66"/>
    <w:rsid w:val="00222748"/>
    <w:rsid w:val="002259A1"/>
    <w:rsid w:val="0023000C"/>
    <w:rsid w:val="00230F41"/>
    <w:rsid w:val="00231441"/>
    <w:rsid w:val="00241507"/>
    <w:rsid w:val="002433AB"/>
    <w:rsid w:val="002455C7"/>
    <w:rsid w:val="00247BF3"/>
    <w:rsid w:val="0025207B"/>
    <w:rsid w:val="00266144"/>
    <w:rsid w:val="00276668"/>
    <w:rsid w:val="00282E9F"/>
    <w:rsid w:val="00292D90"/>
    <w:rsid w:val="00293AC8"/>
    <w:rsid w:val="0029760D"/>
    <w:rsid w:val="002B041B"/>
    <w:rsid w:val="002B2BC6"/>
    <w:rsid w:val="002C3A74"/>
    <w:rsid w:val="002C48B0"/>
    <w:rsid w:val="002D48CB"/>
    <w:rsid w:val="002D5AA3"/>
    <w:rsid w:val="002D7278"/>
    <w:rsid w:val="002F3944"/>
    <w:rsid w:val="00304C36"/>
    <w:rsid w:val="003052EE"/>
    <w:rsid w:val="0031026B"/>
    <w:rsid w:val="00314F61"/>
    <w:rsid w:val="0032185E"/>
    <w:rsid w:val="0033436E"/>
    <w:rsid w:val="00346615"/>
    <w:rsid w:val="00352203"/>
    <w:rsid w:val="00355353"/>
    <w:rsid w:val="00366C4C"/>
    <w:rsid w:val="00370BB6"/>
    <w:rsid w:val="003737ED"/>
    <w:rsid w:val="00382D11"/>
    <w:rsid w:val="00383E01"/>
    <w:rsid w:val="00392B64"/>
    <w:rsid w:val="00396427"/>
    <w:rsid w:val="00396E50"/>
    <w:rsid w:val="003A067A"/>
    <w:rsid w:val="003D7DA9"/>
    <w:rsid w:val="003E199F"/>
    <w:rsid w:val="003E280A"/>
    <w:rsid w:val="003E77E3"/>
    <w:rsid w:val="003F6249"/>
    <w:rsid w:val="00400419"/>
    <w:rsid w:val="004023EA"/>
    <w:rsid w:val="004049D1"/>
    <w:rsid w:val="004061AC"/>
    <w:rsid w:val="004119B4"/>
    <w:rsid w:val="0041376F"/>
    <w:rsid w:val="00417E6A"/>
    <w:rsid w:val="00424B96"/>
    <w:rsid w:val="00434262"/>
    <w:rsid w:val="00437B22"/>
    <w:rsid w:val="00442C46"/>
    <w:rsid w:val="00452568"/>
    <w:rsid w:val="00455EBE"/>
    <w:rsid w:val="0046091A"/>
    <w:rsid w:val="00464B99"/>
    <w:rsid w:val="0046652F"/>
    <w:rsid w:val="00475F40"/>
    <w:rsid w:val="0048135F"/>
    <w:rsid w:val="00494507"/>
    <w:rsid w:val="00495B48"/>
    <w:rsid w:val="0049645C"/>
    <w:rsid w:val="00497D86"/>
    <w:rsid w:val="004A15C9"/>
    <w:rsid w:val="004A16A9"/>
    <w:rsid w:val="004A3E2A"/>
    <w:rsid w:val="004B1D04"/>
    <w:rsid w:val="004C1584"/>
    <w:rsid w:val="004C6D32"/>
    <w:rsid w:val="004C7975"/>
    <w:rsid w:val="004D4A11"/>
    <w:rsid w:val="004D6CEB"/>
    <w:rsid w:val="004E0296"/>
    <w:rsid w:val="004E43B9"/>
    <w:rsid w:val="004E465D"/>
    <w:rsid w:val="004E5F5D"/>
    <w:rsid w:val="004E752D"/>
    <w:rsid w:val="004F18F2"/>
    <w:rsid w:val="004F1F9D"/>
    <w:rsid w:val="0050033B"/>
    <w:rsid w:val="00500F42"/>
    <w:rsid w:val="00507F09"/>
    <w:rsid w:val="00513BAF"/>
    <w:rsid w:val="00521A4C"/>
    <w:rsid w:val="00522428"/>
    <w:rsid w:val="0052484B"/>
    <w:rsid w:val="00526D7E"/>
    <w:rsid w:val="00531D2F"/>
    <w:rsid w:val="00552AD6"/>
    <w:rsid w:val="005543D0"/>
    <w:rsid w:val="00556875"/>
    <w:rsid w:val="0055785C"/>
    <w:rsid w:val="00565FD7"/>
    <w:rsid w:val="0056795D"/>
    <w:rsid w:val="00576A70"/>
    <w:rsid w:val="00582414"/>
    <w:rsid w:val="00582F46"/>
    <w:rsid w:val="00590BD0"/>
    <w:rsid w:val="00594F1B"/>
    <w:rsid w:val="005A4DFE"/>
    <w:rsid w:val="005C5651"/>
    <w:rsid w:val="005C59D5"/>
    <w:rsid w:val="005D2379"/>
    <w:rsid w:val="005D4690"/>
    <w:rsid w:val="005D6058"/>
    <w:rsid w:val="005D725F"/>
    <w:rsid w:val="005E2BD7"/>
    <w:rsid w:val="005F5E89"/>
    <w:rsid w:val="005F7249"/>
    <w:rsid w:val="006059D1"/>
    <w:rsid w:val="006128AB"/>
    <w:rsid w:val="006173AC"/>
    <w:rsid w:val="00625381"/>
    <w:rsid w:val="0063175C"/>
    <w:rsid w:val="0064375B"/>
    <w:rsid w:val="00654B6C"/>
    <w:rsid w:val="0065742D"/>
    <w:rsid w:val="00665B78"/>
    <w:rsid w:val="00670EFA"/>
    <w:rsid w:val="00680989"/>
    <w:rsid w:val="00694DE5"/>
    <w:rsid w:val="00695D80"/>
    <w:rsid w:val="006A0DEF"/>
    <w:rsid w:val="006B4624"/>
    <w:rsid w:val="006C000A"/>
    <w:rsid w:val="006C059F"/>
    <w:rsid w:val="006C0A21"/>
    <w:rsid w:val="006C5A5E"/>
    <w:rsid w:val="006C785B"/>
    <w:rsid w:val="006D1FAE"/>
    <w:rsid w:val="006E2EB4"/>
    <w:rsid w:val="006E446D"/>
    <w:rsid w:val="006E5DC5"/>
    <w:rsid w:val="006E72DC"/>
    <w:rsid w:val="0070450C"/>
    <w:rsid w:val="00707787"/>
    <w:rsid w:val="00720C5A"/>
    <w:rsid w:val="00725FA3"/>
    <w:rsid w:val="00726FE4"/>
    <w:rsid w:val="00742D3D"/>
    <w:rsid w:val="00746AC7"/>
    <w:rsid w:val="00755F3D"/>
    <w:rsid w:val="00761A94"/>
    <w:rsid w:val="007670A8"/>
    <w:rsid w:val="007727B8"/>
    <w:rsid w:val="00784122"/>
    <w:rsid w:val="0078586A"/>
    <w:rsid w:val="0078729A"/>
    <w:rsid w:val="00790280"/>
    <w:rsid w:val="00795C06"/>
    <w:rsid w:val="007A211E"/>
    <w:rsid w:val="007A2909"/>
    <w:rsid w:val="007A2FB8"/>
    <w:rsid w:val="007A4ECF"/>
    <w:rsid w:val="007B4586"/>
    <w:rsid w:val="007C58C6"/>
    <w:rsid w:val="007C59D2"/>
    <w:rsid w:val="007D3B6F"/>
    <w:rsid w:val="007D4177"/>
    <w:rsid w:val="007D73FE"/>
    <w:rsid w:val="007E09AF"/>
    <w:rsid w:val="007E0DD6"/>
    <w:rsid w:val="007E16A7"/>
    <w:rsid w:val="007E2DB9"/>
    <w:rsid w:val="00814603"/>
    <w:rsid w:val="00814D63"/>
    <w:rsid w:val="00814FAB"/>
    <w:rsid w:val="00821B3F"/>
    <w:rsid w:val="008257BF"/>
    <w:rsid w:val="00830B59"/>
    <w:rsid w:val="00830B8F"/>
    <w:rsid w:val="008324E4"/>
    <w:rsid w:val="0084036F"/>
    <w:rsid w:val="00842AAA"/>
    <w:rsid w:val="008525DC"/>
    <w:rsid w:val="008560C9"/>
    <w:rsid w:val="00871BF6"/>
    <w:rsid w:val="00874C8B"/>
    <w:rsid w:val="00875BDA"/>
    <w:rsid w:val="0088087D"/>
    <w:rsid w:val="00881E36"/>
    <w:rsid w:val="0088408A"/>
    <w:rsid w:val="00887A20"/>
    <w:rsid w:val="00891EF5"/>
    <w:rsid w:val="00894D53"/>
    <w:rsid w:val="0089569D"/>
    <w:rsid w:val="008A0C8A"/>
    <w:rsid w:val="008A3923"/>
    <w:rsid w:val="008B1457"/>
    <w:rsid w:val="008C0609"/>
    <w:rsid w:val="008C1BDD"/>
    <w:rsid w:val="008C69E6"/>
    <w:rsid w:val="008D612B"/>
    <w:rsid w:val="008E2D1E"/>
    <w:rsid w:val="008E7DFC"/>
    <w:rsid w:val="008F3E50"/>
    <w:rsid w:val="008F7D9F"/>
    <w:rsid w:val="0090799A"/>
    <w:rsid w:val="009114C7"/>
    <w:rsid w:val="00927557"/>
    <w:rsid w:val="0093345F"/>
    <w:rsid w:val="00937E53"/>
    <w:rsid w:val="00942F2B"/>
    <w:rsid w:val="00943183"/>
    <w:rsid w:val="00944CBC"/>
    <w:rsid w:val="00947526"/>
    <w:rsid w:val="00951DC8"/>
    <w:rsid w:val="00954E2B"/>
    <w:rsid w:val="009670E2"/>
    <w:rsid w:val="00973540"/>
    <w:rsid w:val="00980E01"/>
    <w:rsid w:val="00983834"/>
    <w:rsid w:val="009859D8"/>
    <w:rsid w:val="00991DBB"/>
    <w:rsid w:val="00997C11"/>
    <w:rsid w:val="009A635E"/>
    <w:rsid w:val="009B3809"/>
    <w:rsid w:val="009C346A"/>
    <w:rsid w:val="009D7B95"/>
    <w:rsid w:val="009F0F37"/>
    <w:rsid w:val="00A01853"/>
    <w:rsid w:val="00A13117"/>
    <w:rsid w:val="00A20704"/>
    <w:rsid w:val="00A31713"/>
    <w:rsid w:val="00A34842"/>
    <w:rsid w:val="00A35E4D"/>
    <w:rsid w:val="00A37FF2"/>
    <w:rsid w:val="00A41B67"/>
    <w:rsid w:val="00A42069"/>
    <w:rsid w:val="00A44931"/>
    <w:rsid w:val="00A4761A"/>
    <w:rsid w:val="00A50259"/>
    <w:rsid w:val="00A5212D"/>
    <w:rsid w:val="00A571A0"/>
    <w:rsid w:val="00A656F7"/>
    <w:rsid w:val="00A7388F"/>
    <w:rsid w:val="00A8142A"/>
    <w:rsid w:val="00A844A4"/>
    <w:rsid w:val="00A85C33"/>
    <w:rsid w:val="00A863D3"/>
    <w:rsid w:val="00A86728"/>
    <w:rsid w:val="00A9274C"/>
    <w:rsid w:val="00A95689"/>
    <w:rsid w:val="00A95D44"/>
    <w:rsid w:val="00AA61AD"/>
    <w:rsid w:val="00AB111F"/>
    <w:rsid w:val="00AB5841"/>
    <w:rsid w:val="00AC1F23"/>
    <w:rsid w:val="00AD5B9E"/>
    <w:rsid w:val="00AD66B6"/>
    <w:rsid w:val="00AD6F5E"/>
    <w:rsid w:val="00AE283E"/>
    <w:rsid w:val="00AF03B4"/>
    <w:rsid w:val="00AF1F37"/>
    <w:rsid w:val="00AF56B5"/>
    <w:rsid w:val="00B03FA6"/>
    <w:rsid w:val="00B0669C"/>
    <w:rsid w:val="00B13CCA"/>
    <w:rsid w:val="00B21FB8"/>
    <w:rsid w:val="00B22C88"/>
    <w:rsid w:val="00B24C25"/>
    <w:rsid w:val="00B316D5"/>
    <w:rsid w:val="00B32868"/>
    <w:rsid w:val="00B33104"/>
    <w:rsid w:val="00B339A2"/>
    <w:rsid w:val="00B361E1"/>
    <w:rsid w:val="00B407DA"/>
    <w:rsid w:val="00B44E06"/>
    <w:rsid w:val="00B509C9"/>
    <w:rsid w:val="00B563C0"/>
    <w:rsid w:val="00B5747B"/>
    <w:rsid w:val="00B60A98"/>
    <w:rsid w:val="00B64E57"/>
    <w:rsid w:val="00B7463A"/>
    <w:rsid w:val="00B772D3"/>
    <w:rsid w:val="00B80D4E"/>
    <w:rsid w:val="00B908A9"/>
    <w:rsid w:val="00BA0159"/>
    <w:rsid w:val="00BA1D9F"/>
    <w:rsid w:val="00BB5B8D"/>
    <w:rsid w:val="00BB7402"/>
    <w:rsid w:val="00BC79A8"/>
    <w:rsid w:val="00BD37D8"/>
    <w:rsid w:val="00BD6106"/>
    <w:rsid w:val="00BF523B"/>
    <w:rsid w:val="00C0177F"/>
    <w:rsid w:val="00C105C9"/>
    <w:rsid w:val="00C22C9F"/>
    <w:rsid w:val="00C23D0F"/>
    <w:rsid w:val="00C23EDA"/>
    <w:rsid w:val="00C32E9A"/>
    <w:rsid w:val="00C35DF7"/>
    <w:rsid w:val="00C40F9B"/>
    <w:rsid w:val="00C412E5"/>
    <w:rsid w:val="00C51B0B"/>
    <w:rsid w:val="00C57328"/>
    <w:rsid w:val="00C577F7"/>
    <w:rsid w:val="00C616E8"/>
    <w:rsid w:val="00C76340"/>
    <w:rsid w:val="00C76762"/>
    <w:rsid w:val="00C80647"/>
    <w:rsid w:val="00C815A0"/>
    <w:rsid w:val="00C84872"/>
    <w:rsid w:val="00CA0911"/>
    <w:rsid w:val="00CA5F13"/>
    <w:rsid w:val="00CA61C2"/>
    <w:rsid w:val="00CB1D94"/>
    <w:rsid w:val="00CB2967"/>
    <w:rsid w:val="00CB31CE"/>
    <w:rsid w:val="00CE3A96"/>
    <w:rsid w:val="00CF362B"/>
    <w:rsid w:val="00CF4B09"/>
    <w:rsid w:val="00D01CCE"/>
    <w:rsid w:val="00D103A2"/>
    <w:rsid w:val="00D16CD6"/>
    <w:rsid w:val="00D4031A"/>
    <w:rsid w:val="00D4170F"/>
    <w:rsid w:val="00D4498B"/>
    <w:rsid w:val="00D45A19"/>
    <w:rsid w:val="00D46AC9"/>
    <w:rsid w:val="00D56F4E"/>
    <w:rsid w:val="00D57E87"/>
    <w:rsid w:val="00D61D54"/>
    <w:rsid w:val="00D635C5"/>
    <w:rsid w:val="00D64BD3"/>
    <w:rsid w:val="00D7422E"/>
    <w:rsid w:val="00D80724"/>
    <w:rsid w:val="00D83C7F"/>
    <w:rsid w:val="00D845C5"/>
    <w:rsid w:val="00D92A0F"/>
    <w:rsid w:val="00DA5F44"/>
    <w:rsid w:val="00DB3A06"/>
    <w:rsid w:val="00DB534A"/>
    <w:rsid w:val="00DB6A5E"/>
    <w:rsid w:val="00DC2AF7"/>
    <w:rsid w:val="00DC3404"/>
    <w:rsid w:val="00DD6CF3"/>
    <w:rsid w:val="00DE5E6F"/>
    <w:rsid w:val="00DE5FF7"/>
    <w:rsid w:val="00E0092B"/>
    <w:rsid w:val="00E03D4D"/>
    <w:rsid w:val="00E10968"/>
    <w:rsid w:val="00E11216"/>
    <w:rsid w:val="00E15380"/>
    <w:rsid w:val="00E20802"/>
    <w:rsid w:val="00E30DFA"/>
    <w:rsid w:val="00E32019"/>
    <w:rsid w:val="00E327D7"/>
    <w:rsid w:val="00E32E9C"/>
    <w:rsid w:val="00E35C44"/>
    <w:rsid w:val="00E40F68"/>
    <w:rsid w:val="00E4349E"/>
    <w:rsid w:val="00E45865"/>
    <w:rsid w:val="00E50AED"/>
    <w:rsid w:val="00E50DDA"/>
    <w:rsid w:val="00E703DA"/>
    <w:rsid w:val="00E731AD"/>
    <w:rsid w:val="00E75BDF"/>
    <w:rsid w:val="00E771A7"/>
    <w:rsid w:val="00E82F0C"/>
    <w:rsid w:val="00E904A6"/>
    <w:rsid w:val="00E91DFD"/>
    <w:rsid w:val="00E92AA0"/>
    <w:rsid w:val="00E94E25"/>
    <w:rsid w:val="00EA59A6"/>
    <w:rsid w:val="00EB068D"/>
    <w:rsid w:val="00EC6BC9"/>
    <w:rsid w:val="00ED0A8C"/>
    <w:rsid w:val="00ED7054"/>
    <w:rsid w:val="00EF0A06"/>
    <w:rsid w:val="00EF7D30"/>
    <w:rsid w:val="00EF7DC4"/>
    <w:rsid w:val="00F005FC"/>
    <w:rsid w:val="00F03497"/>
    <w:rsid w:val="00F1458D"/>
    <w:rsid w:val="00F16F45"/>
    <w:rsid w:val="00F21DD5"/>
    <w:rsid w:val="00F30748"/>
    <w:rsid w:val="00F3695D"/>
    <w:rsid w:val="00F36DBB"/>
    <w:rsid w:val="00F43E1D"/>
    <w:rsid w:val="00F4662D"/>
    <w:rsid w:val="00F5034F"/>
    <w:rsid w:val="00F71FBB"/>
    <w:rsid w:val="00F81FD1"/>
    <w:rsid w:val="00F835D4"/>
    <w:rsid w:val="00F859CC"/>
    <w:rsid w:val="00F92F7B"/>
    <w:rsid w:val="00F937A2"/>
    <w:rsid w:val="00FA295E"/>
    <w:rsid w:val="00FA40AE"/>
    <w:rsid w:val="00FB0973"/>
    <w:rsid w:val="00FB386B"/>
    <w:rsid w:val="00FB3B57"/>
    <w:rsid w:val="00FB645C"/>
    <w:rsid w:val="00FC1ED1"/>
    <w:rsid w:val="00FC3D0F"/>
    <w:rsid w:val="00FD5A50"/>
    <w:rsid w:val="00FD7A0F"/>
    <w:rsid w:val="00FE7B01"/>
    <w:rsid w:val="00FF44C1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F50A3-E5F5-40A9-A954-03AEA1F6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80"/>
    <w:rPr>
      <w:lang w:val="ru-RU" w:eastAsia="uk-UA"/>
    </w:rPr>
  </w:style>
  <w:style w:type="paragraph" w:styleId="1">
    <w:name w:val="heading 1"/>
    <w:basedOn w:val="a"/>
    <w:next w:val="a"/>
    <w:qFormat/>
    <w:rsid w:val="00695D80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695D80"/>
    <w:pPr>
      <w:keepNext/>
      <w:jc w:val="center"/>
      <w:outlineLvl w:val="1"/>
    </w:pPr>
    <w:rPr>
      <w:b/>
      <w:sz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695D80"/>
    <w:pPr>
      <w:keepNext/>
      <w:jc w:val="right"/>
      <w:outlineLvl w:val="3"/>
    </w:pPr>
    <w:rPr>
      <w:sz w:val="3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4B96"/>
    <w:pPr>
      <w:jc w:val="center"/>
    </w:pPr>
    <w:rPr>
      <w:b/>
      <w:sz w:val="22"/>
      <w:lang w:val="x-none" w:eastAsia="x-none"/>
    </w:rPr>
  </w:style>
  <w:style w:type="character" w:customStyle="1" w:styleId="2DOutput">
    <w:name w:val="2D Output"/>
    <w:uiPriority w:val="99"/>
    <w:rsid w:val="00B0669C"/>
    <w:rPr>
      <w:color w:val="0000FF"/>
      <w:shd w:val="clear" w:color="auto" w:fill="FFFFFF"/>
    </w:rPr>
  </w:style>
  <w:style w:type="paragraph" w:customStyle="1" w:styleId="MapleOutput">
    <w:name w:val="Maple Output"/>
    <w:rsid w:val="00B0669C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uk-UA" w:eastAsia="uk-UA"/>
    </w:rPr>
  </w:style>
  <w:style w:type="paragraph" w:customStyle="1" w:styleId="MaplePlot">
    <w:name w:val="Maple Plot"/>
    <w:rsid w:val="00B0669C"/>
    <w:pPr>
      <w:autoSpaceDE w:val="0"/>
      <w:autoSpaceDN w:val="0"/>
      <w:adjustRightInd w:val="0"/>
      <w:jc w:val="center"/>
    </w:pPr>
    <w:rPr>
      <w:sz w:val="24"/>
      <w:szCs w:val="24"/>
      <w:lang w:val="uk-UA" w:eastAsia="uk-UA"/>
    </w:rPr>
  </w:style>
  <w:style w:type="table" w:styleId="a5">
    <w:name w:val="Table Grid"/>
    <w:basedOn w:val="a1"/>
    <w:rsid w:val="004A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973540"/>
    <w:pPr>
      <w:ind w:firstLine="454"/>
      <w:jc w:val="both"/>
    </w:pPr>
    <w:rPr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link w:val="a6"/>
    <w:rsid w:val="00973540"/>
    <w:rPr>
      <w:sz w:val="24"/>
      <w:szCs w:val="24"/>
    </w:rPr>
  </w:style>
  <w:style w:type="character" w:customStyle="1" w:styleId="MapleInput">
    <w:name w:val="Maple Input"/>
    <w:uiPriority w:val="99"/>
    <w:rsid w:val="009D7B95"/>
    <w:rPr>
      <w:rFonts w:ascii="Courier New" w:hAnsi="Courier New" w:cs="Courier New"/>
      <w:b/>
      <w:bCs/>
      <w:color w:val="FF0000"/>
    </w:rPr>
  </w:style>
  <w:style w:type="paragraph" w:customStyle="1" w:styleId="MapleOutput1">
    <w:name w:val="Maple Output1"/>
    <w:uiPriority w:val="99"/>
    <w:rsid w:val="009D7B95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ru-RU" w:eastAsia="ru-RU"/>
    </w:rPr>
  </w:style>
  <w:style w:type="paragraph" w:customStyle="1" w:styleId="MaplePlot1">
    <w:name w:val="Maple Plot1"/>
    <w:uiPriority w:val="99"/>
    <w:rsid w:val="009D7B95"/>
    <w:pPr>
      <w:autoSpaceDE w:val="0"/>
      <w:autoSpaceDN w:val="0"/>
      <w:adjustRightInd w:val="0"/>
      <w:jc w:val="center"/>
    </w:pPr>
    <w:rPr>
      <w:sz w:val="24"/>
      <w:szCs w:val="24"/>
      <w:lang w:val="ru-RU" w:eastAsia="ru-RU"/>
    </w:rPr>
  </w:style>
  <w:style w:type="paragraph" w:styleId="a8">
    <w:name w:val="Normal (Web)"/>
    <w:basedOn w:val="a"/>
    <w:rsid w:val="00E904A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qFormat/>
    <w:rsid w:val="00E904A6"/>
    <w:rPr>
      <w:b/>
      <w:bCs/>
    </w:rPr>
  </w:style>
  <w:style w:type="character" w:styleId="aa">
    <w:name w:val="Emphasis"/>
    <w:qFormat/>
    <w:rsid w:val="00E904A6"/>
    <w:rPr>
      <w:i/>
      <w:iCs/>
    </w:rPr>
  </w:style>
  <w:style w:type="paragraph" w:styleId="ab">
    <w:name w:val="Plain Text"/>
    <w:basedOn w:val="a"/>
    <w:link w:val="ac"/>
    <w:rsid w:val="00830B8F"/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rsid w:val="00830B8F"/>
    <w:rPr>
      <w:rFonts w:ascii="Courier New" w:hAnsi="Courier New" w:cs="Courier New"/>
    </w:rPr>
  </w:style>
  <w:style w:type="character" w:customStyle="1" w:styleId="a4">
    <w:name w:val="Название Знак"/>
    <w:link w:val="a3"/>
    <w:rsid w:val="00B44E06"/>
    <w:rPr>
      <w:b/>
      <w:sz w:val="22"/>
    </w:rPr>
  </w:style>
  <w:style w:type="paragraph" w:styleId="ad">
    <w:name w:val="List Paragraph"/>
    <w:basedOn w:val="a"/>
    <w:qFormat/>
    <w:rsid w:val="008B1457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ae">
    <w:name w:val="Body Text"/>
    <w:basedOn w:val="a"/>
    <w:link w:val="af"/>
    <w:rsid w:val="00174935"/>
    <w:pPr>
      <w:spacing w:after="120"/>
    </w:pPr>
    <w:rPr>
      <w:lang w:val="x-none"/>
    </w:rPr>
  </w:style>
  <w:style w:type="character" w:customStyle="1" w:styleId="af">
    <w:name w:val="Основной текст Знак"/>
    <w:link w:val="ae"/>
    <w:rsid w:val="00174935"/>
    <w:rPr>
      <w:lang w:eastAsia="uk-UA"/>
    </w:rPr>
  </w:style>
  <w:style w:type="character" w:styleId="af0">
    <w:name w:val="Hyperlink"/>
    <w:rsid w:val="00742D3D"/>
    <w:rPr>
      <w:color w:val="0000FF"/>
      <w:u w:val="single"/>
    </w:rPr>
  </w:style>
  <w:style w:type="character" w:customStyle="1" w:styleId="20">
    <w:name w:val="Заголовок 2 Знак"/>
    <w:link w:val="2"/>
    <w:rsid w:val="00814FAB"/>
    <w:rPr>
      <w:b/>
      <w:sz w:val="32"/>
    </w:rPr>
  </w:style>
  <w:style w:type="character" w:customStyle="1" w:styleId="40">
    <w:name w:val="Заголовок 4 Знак"/>
    <w:link w:val="4"/>
    <w:rsid w:val="00814FAB"/>
    <w:rPr>
      <w:sz w:val="3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43D87-3A46-4BF6-A4BA-E628BA88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cp:lastModifiedBy>Serhiy Buta</cp:lastModifiedBy>
  <cp:revision>3</cp:revision>
  <cp:lastPrinted>2011-03-24T22:10:00Z</cp:lastPrinted>
  <dcterms:created xsi:type="dcterms:W3CDTF">2015-03-31T11:57:00Z</dcterms:created>
  <dcterms:modified xsi:type="dcterms:W3CDTF">2015-03-31T12:01:00Z</dcterms:modified>
</cp:coreProperties>
</file>