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3" w:rsidRDefault="003956A3" w:rsidP="003956A3">
      <w:pPr>
        <w:jc w:val="center"/>
        <w:rPr>
          <w:b/>
          <w:sz w:val="52"/>
        </w:rPr>
      </w:pPr>
      <w:r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9D14" wp14:editId="77C7C481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FD61B" id="Rounded Rectangle 27" o:spid="_x0000_s1026" style="position:absolute;margin-left:0;margin-top:-2.2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HMoXlvcAAAABwEAAA8AAABkcnMvZG93bnJl&#10;di54bWxMj81OwzAQhO9IvIO1SNxaO/xUJWRToUqIKxSoxG2TLEnUeB3Zbpvy9LgnuO1oRjPfFqvJ&#10;DurAPvROELK5AcVSu6aXFuHj/Xm2BBUiSUODE0Y4cYBVeXlRUN64o7zxYRNblUok5ITQxTjmWoe6&#10;Y0th7kaW5H07bykm6VvdeDqmcjvoG2MW2lIvaaGjkdcd17vN3iJszdcPrUVXL9vPevfqvK9uTx7x&#10;+mp6egQVeYp/YTjjJ3QoE1Pl9tIENSCkRyLC7O4e1NnNsmW6KoTFgwFdFvo/f/kL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cyheW9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D3390A">
        <w:rPr>
          <w:b/>
          <w:sz w:val="52"/>
        </w:rPr>
        <w:t>APUSH Period 4</w:t>
      </w:r>
      <w:r w:rsidRPr="003956A3">
        <w:rPr>
          <w:b/>
          <w:sz w:val="52"/>
        </w:rPr>
        <w:t xml:space="preserve"> Study Guide</w:t>
      </w:r>
    </w:p>
    <w:p w:rsidR="003956A3" w:rsidRDefault="003956A3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DDDE7" wp14:editId="6376DEE0">
                <wp:simplePos x="0" y="0"/>
                <wp:positionH relativeFrom="margin">
                  <wp:posOffset>-552450</wp:posOffset>
                </wp:positionH>
                <wp:positionV relativeFrom="paragraph">
                  <wp:posOffset>130175</wp:posOffset>
                </wp:positionV>
                <wp:extent cx="7029450" cy="1457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04C" w:rsidRPr="00E76099" w:rsidRDefault="007A69B5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Key Concept </w:t>
                            </w:r>
                            <w:r w:rsidR="00D3390A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4.1: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The United States developed the world’s first modern mass democracy and celebrated a new national culture, while Americans sought to define the nation’s democratic ideals and to reform its institutions to match them.</w:t>
                            </w:r>
                          </w:p>
                          <w:p w:rsidR="00CC31ED" w:rsidRPr="00E76099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="00D3390A" w:rsidRP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4.2: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Developments in technology, agriculture, and commerce precipitated profound changes in US settlement patterns, regional identities, gender and family relations, political power, and distribution of consumer goods.</w:t>
                            </w:r>
                          </w:p>
                          <w:p w:rsidR="00D3390A" w:rsidRPr="00E76099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:rsid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4.3: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US interest in increasing foreign trade, expanding its national borders, and isolating itself from European conflicts shaped the nation’s foreign policy and private initiatives.</w:t>
                            </w:r>
                          </w:p>
                          <w:p w:rsidR="00E76099" w:rsidRPr="00E76099" w:rsidRDefault="00E76099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D3390A" w:rsidRPr="004A604C" w:rsidRDefault="00D3390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Cs/>
                                <w:szCs w:val="24"/>
                              </w:rPr>
                            </w:pPr>
                          </w:p>
                          <w:p w:rsidR="00D3390A" w:rsidRPr="007A69B5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DE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3.5pt;margin-top:10.25pt;width:553.5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" fillcolor="white [3201]" strokeweight=".5pt">
                <v:textbox>
                  <w:txbxContent>
                    <w:p w:rsidR="004A604C" w:rsidRPr="00E76099" w:rsidRDefault="007A69B5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Key Concept </w:t>
                      </w:r>
                      <w:r w:rsidR="00D3390A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4.1: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The United States developed the world’s first modern mass democracy and celebrated a new national culture, while Americans sought to define the nation’s democratic ideals and to reform its institutions to match them.</w:t>
                      </w:r>
                    </w:p>
                    <w:p w:rsidR="00CC31ED" w:rsidRPr="00E76099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</w:rPr>
                      </w:pPr>
                    </w:p>
                    <w:p w:rsidR="00D3390A" w:rsidRP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4.2: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Developments in technology, agriculture, and commerce precipitated profound changes in US settlement patterns, regional identities, gender and family relations, political power, and distribution of consumer goods.</w:t>
                      </w:r>
                    </w:p>
                    <w:p w:rsidR="00D3390A" w:rsidRPr="00E76099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</w:rPr>
                      </w:pPr>
                    </w:p>
                    <w:p w:rsid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4.3: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US interest in increasing foreign trade, expanding its national borders, and isolating itself from European conflicts shaped the nation’s foreign policy and private initiatives.</w:t>
                      </w:r>
                    </w:p>
                    <w:p w:rsidR="00E76099" w:rsidRPr="00E76099" w:rsidRDefault="00E76099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</w:p>
                    <w:p w:rsidR="00D3390A" w:rsidRPr="004A604C" w:rsidRDefault="00D3390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Cs/>
                          <w:szCs w:val="24"/>
                        </w:rPr>
                      </w:pPr>
                    </w:p>
                    <w:p w:rsidR="00D3390A" w:rsidRPr="007A69B5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Pr="003956A3" w:rsidRDefault="003956A3" w:rsidP="003956A3">
      <w:pPr>
        <w:rPr>
          <w:sz w:val="52"/>
        </w:rPr>
      </w:pPr>
    </w:p>
    <w:p w:rsidR="003956A3" w:rsidRPr="003956A3" w:rsidRDefault="003956A3" w:rsidP="003956A3">
      <w:pPr>
        <w:rPr>
          <w:sz w:val="52"/>
        </w:rPr>
      </w:pPr>
    </w:p>
    <w:p w:rsidR="003956A3" w:rsidRDefault="009C6FA6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FB8E6" wp14:editId="6D150474">
                <wp:simplePos x="0" y="0"/>
                <wp:positionH relativeFrom="margin">
                  <wp:posOffset>-542925</wp:posOffset>
                </wp:positionH>
                <wp:positionV relativeFrom="paragraph">
                  <wp:posOffset>149226</wp:posOffset>
                </wp:positionV>
                <wp:extent cx="7000875" cy="6477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47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Pr="00CB01EF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 xml:space="preserve">Essential Questions/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Vocabulary</w:t>
                            </w: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:</w:t>
                            </w:r>
                          </w:p>
                          <w:p w:rsidR="007A69B5" w:rsidRPr="00D3390A" w:rsidRDefault="00CC31ED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Ch</w:t>
                            </w:r>
                            <w:r w:rsidRPr="00D3390A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. </w:t>
                            </w:r>
                            <w:r w:rsidR="00D3390A" w:rsidRPr="00D3390A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11: </w:t>
                            </w:r>
                            <w:r w:rsidR="00D3390A" w:rsidRPr="00D3390A">
                              <w:rPr>
                                <w:rFonts w:ascii="Garamond" w:hAnsi="Garamond"/>
                                <w:b/>
                                <w:i/>
                              </w:rPr>
                              <w:t>Triumphs and Travails of Jeffersonian Republic</w:t>
                            </w:r>
                            <w:r w:rsidR="00D3390A" w:rsidRPr="00D3390A">
                              <w:rPr>
                                <w:rFonts w:ascii="Garamond" w:hAnsi="Garamond"/>
                                <w:b/>
                              </w:rPr>
                              <w:t>, 1800-1812</w:t>
                            </w:r>
                          </w:p>
                          <w:p w:rsidR="00E76099" w:rsidRPr="00E978B5" w:rsidRDefault="00E76099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8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5"/>
                              <w:gridCol w:w="3060"/>
                              <w:gridCol w:w="2430"/>
                              <w:gridCol w:w="2802"/>
                            </w:tblGrid>
                            <w:tr w:rsidR="00A44952" w:rsidTr="00C22712"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:rsidR="00A44952" w:rsidRDefault="00A44952" w:rsidP="00F201B9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A44952" w:rsidTr="00A44952">
                              <w:tc>
                                <w:tcPr>
                                  <w:tcW w:w="2425" w:type="dxa"/>
                                </w:tcPr>
                                <w:p w:rsidR="00A44952" w:rsidRPr="00A44952" w:rsidRDefault="00A44952" w:rsidP="00D3390A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“Revolution of 1800” </w:t>
                                  </w:r>
                                </w:p>
                                <w:p w:rsidR="00A44952" w:rsidRPr="00A44952" w:rsidRDefault="00A44952" w:rsidP="00D3390A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Why Revolutionary?</w:t>
                                  </w:r>
                                </w:p>
                                <w:p w:rsidR="00A44952" w:rsidRPr="00A44952" w:rsidRDefault="00A44952" w:rsidP="00D3390A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Flaw in Election…12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  <w:vertAlign w:val="superscript"/>
                                    </w:rPr>
                                    <w:t>th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Amendment</w:t>
                                  </w:r>
                                </w:p>
                                <w:p w:rsidR="00A44952" w:rsidRPr="00A44952" w:rsidRDefault="00A44952" w:rsidP="00D3390A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Jefferson’s “moderation” / “restraint”</w:t>
                                  </w:r>
                                </w:p>
                                <w:p w:rsidR="00A44952" w:rsidRPr="00A44952" w:rsidRDefault="00A44952" w:rsidP="00D3390A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Judiciary Act of 1801</w:t>
                                  </w:r>
                                </w:p>
                                <w:p w:rsidR="00A44952" w:rsidRPr="00A44952" w:rsidRDefault="00A44952" w:rsidP="00D3390A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John Marshall</w:t>
                                  </w:r>
                                </w:p>
                                <w:p w:rsidR="00A44952" w:rsidRPr="00A44952" w:rsidRDefault="00A44952" w:rsidP="00D3390A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Judicial Review</w:t>
                                  </w:r>
                                </w:p>
                                <w:p w:rsidR="00A44952" w:rsidRPr="00D3390A" w:rsidRDefault="00A44952" w:rsidP="00D3390A">
                                  <w:pPr>
                                    <w:spacing w:line="360" w:lineRule="atLeas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Marbury v. Madison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</w:tcPr>
                                <w:p w:rsidR="00A44952" w:rsidRP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Tripolitan War / Barbary Pirates</w:t>
                                  </w:r>
                                </w:p>
                                <w:p w:rsidR="00A44952" w:rsidRPr="00A44952" w:rsidRDefault="00A44952" w:rsidP="00A44952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Impressment of U.S. sailors</w:t>
                                  </w:r>
                                </w:p>
                                <w:p w:rsidR="00A44952" w:rsidRPr="00A44952" w:rsidRDefault="00A44952" w:rsidP="00A44952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Chesapeake Affair</w:t>
                                  </w:r>
                                </w:p>
                                <w:p w:rsid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Embargo Act </w:t>
                                  </w:r>
                                </w:p>
                                <w:p w:rsid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W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hy hated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  <w:p w:rsid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I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mpact on economy</w:t>
                                  </w:r>
                                </w:p>
                                <w:p w:rsidR="00A44952" w:rsidRP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Smuggling 2.0</w:t>
                                  </w:r>
                                </w:p>
                                <w:p w:rsidR="00A44952" w:rsidRPr="00753445" w:rsidRDefault="00A44952" w:rsidP="00D3390A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</w:p>
                                <w:p w:rsidR="00A44952" w:rsidRPr="00753445" w:rsidRDefault="00A44952" w:rsidP="007A69B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A44952" w:rsidRP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Haitian Revolution   </w:t>
                                  </w:r>
                                </w:p>
                                <w:p w:rsidR="00A44952" w:rsidRP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E76099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  <w:t xml:space="preserve">- Toussaint </w:t>
                                  </w:r>
                                  <w:proofErr w:type="spellStart"/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  <w:t>L’</w:t>
                                  </w:r>
                                  <w:bookmarkStart w:id="0" w:name="_GoBack"/>
                                  <w:bookmarkEnd w:id="0"/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7"/>
                                      <w:szCs w:val="17"/>
                                    </w:rPr>
                                    <w:t>Ouverture</w:t>
                                  </w:r>
                                  <w:proofErr w:type="spellEnd"/>
                                </w:p>
                                <w:p w:rsid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021767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>Louisiana</w:t>
                                  </w: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 Purchase</w:t>
                                  </w:r>
                                </w:p>
                                <w:p w:rsid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>- Lewis &amp; Clark Expedition</w:t>
                                  </w:r>
                                </w:p>
                                <w:p w:rsidR="00A44952" w:rsidRDefault="00A44952" w:rsidP="00A44952">
                                  <w:pPr>
                                    <w:spacing w:line="360" w:lineRule="atLeast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>- Sacajawea</w:t>
                                  </w:r>
                                </w:p>
                                <w:p w:rsidR="00A44952" w:rsidRPr="00A44952" w:rsidRDefault="00A44952" w:rsidP="00A44952">
                                  <w:pPr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2" w:type="dxa"/>
                                </w:tcPr>
                                <w:p w:rsidR="00A44952" w:rsidRPr="00A44952" w:rsidRDefault="00A44952" w:rsidP="00A44952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War Hawks / Tecumseh</w:t>
                                  </w:r>
                                </w:p>
                                <w:p w:rsidR="00A44952" w:rsidRPr="00A44952" w:rsidRDefault="00A44952" w:rsidP="00A44952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Battle of Tippecanoe</w:t>
                                  </w:r>
                                </w:p>
                                <w:p w:rsidR="00A44952" w:rsidRDefault="00A44952" w:rsidP="00A44952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4952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Mr. Madison’s War</w:t>
                                  </w:r>
                                </w:p>
                                <w:p w:rsidR="00A44952" w:rsidRDefault="00A44952" w:rsidP="00A44952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Pro-British Federalists</w:t>
                                  </w:r>
                                </w:p>
                                <w:p w:rsidR="00A44952" w:rsidRPr="00A44952" w:rsidRDefault="00A44952" w:rsidP="00A44952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31ED" w:rsidRPr="00E978B5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:rsidR="009C6FA6" w:rsidRDefault="009C6FA6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</w:pPr>
                          </w:p>
                          <w:p w:rsidR="00E76099" w:rsidRPr="00981F4C" w:rsidRDefault="007A69B5" w:rsidP="00981F4C">
                            <w:pPr>
                              <w:rPr>
                                <w:rFonts w:ascii="Garamond" w:hAnsi="Garamond"/>
                                <w:b/>
                                <w:i/>
                              </w:rPr>
                            </w:pPr>
                            <w:r w:rsidRPr="00103467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Ch. </w:t>
                            </w:r>
                            <w:r w:rsidR="00103467" w:rsidRPr="00103467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12: </w:t>
                            </w:r>
                            <w:r w:rsidR="00103467" w:rsidRPr="00103467">
                              <w:rPr>
                                <w:rFonts w:ascii="Garamond" w:hAnsi="Garamond"/>
                                <w:b/>
                                <w:i/>
                              </w:rPr>
                              <w:t>Second War for Independence</w:t>
                            </w:r>
                            <w:r w:rsidR="00E76099">
                              <w:rPr>
                                <w:rFonts w:ascii="Garamond" w:hAnsi="Garamond"/>
                                <w:b/>
                                <w:i/>
                              </w:rPr>
                              <w:t xml:space="preserve"> and the Upsurge of Nationalism</w:t>
                            </w:r>
                            <w:r w:rsidR="00E76099">
                              <w:rPr>
                                <w:rFonts w:ascii="Garamond" w:hAnsi="Garamond"/>
                                <w:b/>
                              </w:rPr>
                              <w:t xml:space="preserve">, </w:t>
                            </w:r>
                            <w:r w:rsidR="00E76099" w:rsidRPr="00E76099">
                              <w:rPr>
                                <w:rFonts w:ascii="Garamond" w:hAnsi="Garamond"/>
                                <w:b/>
                              </w:rPr>
                              <w:t>1812-1824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  <w:gridCol w:w="2160"/>
                              <w:gridCol w:w="1890"/>
                              <w:gridCol w:w="2250"/>
                              <w:gridCol w:w="2532"/>
                            </w:tblGrid>
                            <w:tr w:rsidR="00562DDE" w:rsidTr="00FC2B8B">
                              <w:tc>
                                <w:tcPr>
                                  <w:tcW w:w="10722" w:type="dxa"/>
                                  <w:gridSpan w:val="5"/>
                                </w:tcPr>
                                <w:p w:rsidR="00562DDE" w:rsidRPr="00E76099" w:rsidRDefault="00562DDE" w:rsidP="00E978B5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</w:pPr>
                                  <w:r w:rsidRPr="00E76099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562DDE" w:rsidTr="00562DDE">
                              <w:tc>
                                <w:tcPr>
                                  <w:tcW w:w="1890" w:type="dxa"/>
                                </w:tcPr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Battle of New Orleans</w:t>
                                  </w:r>
                                </w:p>
                                <w:p w:rsidR="00562DDE" w:rsidRDefault="00562DDE" w:rsidP="00981F4C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Gen. Andrew Jackson 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Francis Scott Key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War of 1812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- Short </w:t>
                                  </w: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&amp; Long-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term results</w:t>
                                  </w:r>
                                </w:p>
                                <w:p w:rsidR="00562DDE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-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Second War of 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Independence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Congress of Vienna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Treaty of Ghent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Hartford Convention</w:t>
                                  </w:r>
                                </w:p>
                                <w:p w:rsidR="00562DDE" w:rsidRPr="00562DDE" w:rsidRDefault="00562DDE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Rush-Bagot Agreement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- Henry Clay</w:t>
                                  </w:r>
                                </w:p>
                                <w:p w:rsidR="00562DDE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 xml:space="preserve">      - </w:t>
                                  </w: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“</w:t>
                                  </w: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 xml:space="preserve">American 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 xml:space="preserve">        </w:t>
                                  </w: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”</w:t>
                                  </w:r>
                                </w:p>
                                <w:p w:rsidR="00562DDE" w:rsidRPr="00981F4C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981F4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20"/>
                                    </w:rPr>
                                    <w:t>- Tariff of 1816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:rsidR="00562DDE" w:rsidRPr="00562DDE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Missouri Compromise</w:t>
                                  </w:r>
                                </w:p>
                                <w:p w:rsidR="00562DDE" w:rsidRPr="00562DDE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Tallmadge Amendment</w:t>
                                  </w:r>
                                </w:p>
                                <w:p w:rsidR="00562DDE" w:rsidRPr="00562DDE" w:rsidRDefault="00562DDE" w:rsidP="00981F4C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House of Reps. vs. Senate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:rsidR="00562DDE" w:rsidRPr="00562DDE" w:rsidRDefault="00562DDE" w:rsidP="00562DDE">
                                  <w:pPr>
                                    <w:spacing w:line="360" w:lineRule="atLeast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Legal (and political) significance of…</w:t>
                                  </w:r>
                                </w:p>
                                <w:p w:rsidR="00562DDE" w:rsidRPr="00562DDE" w:rsidRDefault="00562DDE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- McCulloch vs. Maryland</w:t>
                                  </w:r>
                                </w:p>
                                <w:p w:rsidR="00562DDE" w:rsidRPr="00562DDE" w:rsidRDefault="00562DDE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Gibbons vs. Ogden</w:t>
                                  </w:r>
                                </w:p>
                                <w:p w:rsidR="00562DDE" w:rsidRPr="00562DDE" w:rsidRDefault="00562DDE" w:rsidP="00562DDE">
                                  <w:pPr>
                                    <w:spacing w:line="360" w:lineRule="atLeast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562DD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Fletcher vs. Peck</w:t>
                                  </w:r>
                                </w:p>
                                <w:p w:rsidR="00562DDE" w:rsidRPr="00562DDE" w:rsidRDefault="00562DDE" w:rsidP="00562DD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62DDE" w:rsidRPr="00562DDE" w:rsidRDefault="00562DDE" w:rsidP="00562DD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31ED" w:rsidRPr="00D03D28" w:rsidRDefault="00CC31ED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FB8E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42.75pt;margin-top:11.75pt;width:551.25pt;height:51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" fillcolor="white [3201]" strokeweight=".5pt">
                <v:textbox>
                  <w:txbxContent>
                    <w:p w:rsidR="00CC31ED" w:rsidRPr="00CB01EF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</w:pP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 xml:space="preserve">Essential Questions/ </w:t>
                      </w:r>
                      <w:r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Vocabulary</w:t>
                      </w: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:</w:t>
                      </w:r>
                    </w:p>
                    <w:p w:rsidR="007A69B5" w:rsidRPr="00D3390A" w:rsidRDefault="00CC31ED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Cs w:val="24"/>
                        </w:rPr>
                      </w:pPr>
                      <w:r>
                        <w:rPr>
                          <w:rFonts w:ascii="Garamond" w:hAnsi="Garamond" w:cs="Times New Roman"/>
                          <w:b/>
                          <w:szCs w:val="24"/>
                        </w:rPr>
                        <w:t>Ch</w:t>
                      </w:r>
                      <w:r w:rsidRPr="00D3390A">
                        <w:rPr>
                          <w:rFonts w:ascii="Garamond" w:hAnsi="Garamond" w:cs="Times New Roman"/>
                          <w:b/>
                        </w:rPr>
                        <w:t xml:space="preserve">. </w:t>
                      </w:r>
                      <w:r w:rsidR="00D3390A" w:rsidRPr="00D3390A">
                        <w:rPr>
                          <w:rFonts w:ascii="Garamond" w:hAnsi="Garamond" w:cs="Times New Roman"/>
                          <w:b/>
                        </w:rPr>
                        <w:t xml:space="preserve">11: </w:t>
                      </w:r>
                      <w:r w:rsidR="00D3390A" w:rsidRPr="00D3390A">
                        <w:rPr>
                          <w:rFonts w:ascii="Garamond" w:hAnsi="Garamond"/>
                          <w:b/>
                          <w:i/>
                        </w:rPr>
                        <w:t>Triumphs and Travails of Jeffersonian Republic</w:t>
                      </w:r>
                      <w:r w:rsidR="00D3390A" w:rsidRPr="00D3390A">
                        <w:rPr>
                          <w:rFonts w:ascii="Garamond" w:hAnsi="Garamond"/>
                          <w:b/>
                        </w:rPr>
                        <w:t>, 1800-1812</w:t>
                      </w:r>
                    </w:p>
                    <w:p w:rsidR="00E76099" w:rsidRPr="00E978B5" w:rsidRDefault="00E76099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8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25"/>
                        <w:gridCol w:w="3060"/>
                        <w:gridCol w:w="2430"/>
                        <w:gridCol w:w="2802"/>
                      </w:tblGrid>
                      <w:tr w:rsidR="00A44952" w:rsidTr="00C22712">
                        <w:tc>
                          <w:tcPr>
                            <w:tcW w:w="10717" w:type="dxa"/>
                            <w:gridSpan w:val="4"/>
                          </w:tcPr>
                          <w:p w:rsidR="00A44952" w:rsidRDefault="00A44952" w:rsidP="00F201B9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A44952" w:rsidTr="00A44952">
                        <w:tc>
                          <w:tcPr>
                            <w:tcW w:w="2425" w:type="dxa"/>
                          </w:tcPr>
                          <w:p w:rsidR="00A44952" w:rsidRPr="00A44952" w:rsidRDefault="00A44952" w:rsidP="00D3390A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“Revolution of 1800” </w:t>
                            </w:r>
                          </w:p>
                          <w:p w:rsidR="00A44952" w:rsidRPr="00A44952" w:rsidRDefault="00A44952" w:rsidP="00D3390A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Why Revolutionary?</w:t>
                            </w:r>
                          </w:p>
                          <w:p w:rsidR="00A44952" w:rsidRPr="00A44952" w:rsidRDefault="00A44952" w:rsidP="00D3390A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Flaw in Election…12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Amendment</w:t>
                            </w:r>
                          </w:p>
                          <w:p w:rsidR="00A44952" w:rsidRPr="00A44952" w:rsidRDefault="00A44952" w:rsidP="00D3390A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Jefferson’s “moderation” / “restraint”</w:t>
                            </w:r>
                          </w:p>
                          <w:p w:rsidR="00A44952" w:rsidRPr="00A44952" w:rsidRDefault="00A44952" w:rsidP="00D3390A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Judiciary Act of 1801</w:t>
                            </w:r>
                          </w:p>
                          <w:p w:rsidR="00A44952" w:rsidRPr="00A44952" w:rsidRDefault="00A44952" w:rsidP="00D3390A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John Marshall</w:t>
                            </w:r>
                          </w:p>
                          <w:p w:rsidR="00A44952" w:rsidRPr="00A44952" w:rsidRDefault="00A44952" w:rsidP="00D3390A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Judicial Review</w:t>
                            </w:r>
                          </w:p>
                          <w:p w:rsidR="00A44952" w:rsidRPr="00D3390A" w:rsidRDefault="00A44952" w:rsidP="00D3390A">
                            <w:pPr>
                              <w:spacing w:line="3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Marbury v. Madison</w:t>
                            </w:r>
                          </w:p>
                        </w:tc>
                        <w:tc>
                          <w:tcPr>
                            <w:tcW w:w="3060" w:type="dxa"/>
                          </w:tcPr>
                          <w:p w:rsidR="00A44952" w:rsidRP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Tripolitan War / Barbary Pirates</w:t>
                            </w:r>
                          </w:p>
                          <w:p w:rsidR="00A44952" w:rsidRPr="00A44952" w:rsidRDefault="00A44952" w:rsidP="00A44952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Impressment of U.S. sailors</w:t>
                            </w:r>
                          </w:p>
                          <w:p w:rsidR="00A44952" w:rsidRPr="00A44952" w:rsidRDefault="00A44952" w:rsidP="00A44952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Chesapeake Affair</w:t>
                            </w:r>
                          </w:p>
                          <w:p w:rsid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Embargo Act </w:t>
                            </w:r>
                          </w:p>
                          <w:p w:rsid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W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hy hated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I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mpact on economy</w:t>
                            </w:r>
                          </w:p>
                          <w:p w:rsidR="00A44952" w:rsidRP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Smuggling 2.0</w:t>
                            </w:r>
                          </w:p>
                          <w:p w:rsidR="00A44952" w:rsidRPr="00753445" w:rsidRDefault="00A44952" w:rsidP="00D3390A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</w:p>
                          <w:p w:rsidR="00A44952" w:rsidRPr="00753445" w:rsidRDefault="00A44952" w:rsidP="007A69B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30" w:type="dxa"/>
                          </w:tcPr>
                          <w:p w:rsidR="00A44952" w:rsidRP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Haitian Revolution   </w:t>
                            </w:r>
                          </w:p>
                          <w:p w:rsidR="00A44952" w:rsidRP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E76099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  <w:t xml:space="preserve">- Toussaint </w:t>
                            </w:r>
                            <w:proofErr w:type="spellStart"/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  <w:t>L’</w:t>
                            </w:r>
                            <w:bookmarkStart w:id="1" w:name="_GoBack"/>
                            <w:bookmarkEnd w:id="1"/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7"/>
                                <w:szCs w:val="17"/>
                              </w:rPr>
                              <w:t>Ouverture</w:t>
                            </w:r>
                            <w:proofErr w:type="spellEnd"/>
                          </w:p>
                          <w:p w:rsid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021767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>Louisiana</w:t>
                            </w: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 Purchase</w:t>
                            </w:r>
                          </w:p>
                          <w:p w:rsid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>- Lewis &amp; Clark Expedition</w:t>
                            </w:r>
                          </w:p>
                          <w:p w:rsidR="00A44952" w:rsidRDefault="00A44952" w:rsidP="00A44952">
                            <w:pPr>
                              <w:spacing w:line="360" w:lineRule="atLeast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>- Sacajawea</w:t>
                            </w:r>
                          </w:p>
                          <w:p w:rsidR="00A44952" w:rsidRPr="00A44952" w:rsidRDefault="00A44952" w:rsidP="00A44952">
                            <w:pPr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02" w:type="dxa"/>
                          </w:tcPr>
                          <w:p w:rsidR="00A44952" w:rsidRPr="00A44952" w:rsidRDefault="00A44952" w:rsidP="00A44952">
                            <w:pP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War Hawks / Tecumseh</w:t>
                            </w:r>
                          </w:p>
                          <w:p w:rsidR="00A44952" w:rsidRPr="00A44952" w:rsidRDefault="00A44952" w:rsidP="00A44952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Battle of Tippecanoe</w:t>
                            </w:r>
                          </w:p>
                          <w:p w:rsidR="00A44952" w:rsidRDefault="00A44952" w:rsidP="00A44952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4952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Mr. Madison’s War</w:t>
                            </w:r>
                          </w:p>
                          <w:p w:rsidR="00A44952" w:rsidRDefault="00A44952" w:rsidP="00A44952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Pro-British Federalists</w:t>
                            </w:r>
                          </w:p>
                          <w:p w:rsidR="00A44952" w:rsidRPr="00A44952" w:rsidRDefault="00A44952" w:rsidP="00A44952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CC31ED" w:rsidRPr="00E978B5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:rsidR="009C6FA6" w:rsidRDefault="009C6FA6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Cs w:val="24"/>
                        </w:rPr>
                      </w:pPr>
                    </w:p>
                    <w:p w:rsidR="00E76099" w:rsidRPr="00981F4C" w:rsidRDefault="007A69B5" w:rsidP="00981F4C">
                      <w:pPr>
                        <w:rPr>
                          <w:rFonts w:ascii="Garamond" w:hAnsi="Garamond"/>
                          <w:b/>
                          <w:i/>
                        </w:rPr>
                      </w:pPr>
                      <w:r w:rsidRPr="00103467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Ch. </w:t>
                      </w:r>
                      <w:r w:rsidR="00103467" w:rsidRPr="00103467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12: </w:t>
                      </w:r>
                      <w:r w:rsidR="00103467" w:rsidRPr="00103467">
                        <w:rPr>
                          <w:rFonts w:ascii="Garamond" w:hAnsi="Garamond"/>
                          <w:b/>
                          <w:i/>
                        </w:rPr>
                        <w:t>Second War for Independence</w:t>
                      </w:r>
                      <w:r w:rsidR="00E76099">
                        <w:rPr>
                          <w:rFonts w:ascii="Garamond" w:hAnsi="Garamond"/>
                          <w:b/>
                          <w:i/>
                        </w:rPr>
                        <w:t xml:space="preserve"> and the Upsurge of Nationalism</w:t>
                      </w:r>
                      <w:r w:rsidR="00E76099">
                        <w:rPr>
                          <w:rFonts w:ascii="Garamond" w:hAnsi="Garamond"/>
                          <w:b/>
                        </w:rPr>
                        <w:t xml:space="preserve">, </w:t>
                      </w:r>
                      <w:r w:rsidR="00E76099" w:rsidRPr="00E76099">
                        <w:rPr>
                          <w:rFonts w:ascii="Garamond" w:hAnsi="Garamond"/>
                          <w:b/>
                        </w:rPr>
                        <w:t>1812-1824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  <w:gridCol w:w="2160"/>
                        <w:gridCol w:w="1890"/>
                        <w:gridCol w:w="2250"/>
                        <w:gridCol w:w="2532"/>
                      </w:tblGrid>
                      <w:tr w:rsidR="00562DDE" w:rsidTr="00FC2B8B">
                        <w:tc>
                          <w:tcPr>
                            <w:tcW w:w="10722" w:type="dxa"/>
                            <w:gridSpan w:val="5"/>
                          </w:tcPr>
                          <w:p w:rsidR="00562DDE" w:rsidRPr="00E76099" w:rsidRDefault="00562DDE" w:rsidP="00E978B5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</w:pPr>
                            <w:r w:rsidRPr="00E76099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562DDE" w:rsidTr="00562DDE">
                        <w:tc>
                          <w:tcPr>
                            <w:tcW w:w="1890" w:type="dxa"/>
                          </w:tcPr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Battle of New Orleans</w:t>
                            </w:r>
                          </w:p>
                          <w:p w:rsidR="00562DDE" w:rsidRDefault="00562DDE" w:rsidP="00981F4C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Gen. Andrew Jackson 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Francis Scott Key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War of 1812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- Short </w:t>
                            </w: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&amp; Long-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 term results</w:t>
                            </w:r>
                          </w:p>
                          <w:p w:rsidR="00562DDE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-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Second War of 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Independence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Congress of Vienna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Treaty of Ghent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Hartford Convention</w:t>
                            </w:r>
                          </w:p>
                          <w:p w:rsidR="00562DDE" w:rsidRPr="00562DDE" w:rsidRDefault="00562DDE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981F4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Rush-Bagot Agreement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- Henry Clay</w:t>
                            </w:r>
                          </w:p>
                          <w:p w:rsidR="00562DDE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 xml:space="preserve">      - </w:t>
                            </w: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“</w:t>
                            </w: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 xml:space="preserve">American 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 xml:space="preserve">        </w:t>
                            </w: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”</w:t>
                            </w:r>
                          </w:p>
                          <w:p w:rsidR="00562DDE" w:rsidRPr="00981F4C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981F4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20"/>
                              </w:rPr>
                              <w:t>- Tariff of 1816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:rsidR="00562DDE" w:rsidRPr="00562DDE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62DDE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Missouri Compromise</w:t>
                            </w:r>
                          </w:p>
                          <w:p w:rsidR="00562DDE" w:rsidRPr="00562DDE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Tallmadge Amendment</w:t>
                            </w:r>
                          </w:p>
                          <w:p w:rsidR="00562DDE" w:rsidRPr="00562DDE" w:rsidRDefault="00562DDE" w:rsidP="00981F4C">
                            <w:pPr>
                              <w:spacing w:line="360" w:lineRule="atLeast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House of Reps. vs. Senate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:rsidR="00562DDE" w:rsidRPr="00562DDE" w:rsidRDefault="00562DDE" w:rsidP="00562DDE">
                            <w:pPr>
                              <w:spacing w:line="360" w:lineRule="atLeast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Legal (and political) significance of…</w:t>
                            </w:r>
                          </w:p>
                          <w:p w:rsidR="00562DDE" w:rsidRPr="00562DDE" w:rsidRDefault="00562DDE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- McCulloch vs. Maryland</w:t>
                            </w:r>
                          </w:p>
                          <w:p w:rsidR="00562DDE" w:rsidRPr="00562DDE" w:rsidRDefault="00562DDE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Gibbons vs. Ogden</w:t>
                            </w:r>
                          </w:p>
                          <w:p w:rsidR="00562DDE" w:rsidRPr="00562DDE" w:rsidRDefault="00562DDE" w:rsidP="00562DDE">
                            <w:pPr>
                              <w:spacing w:line="360" w:lineRule="atLeast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562DD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Fletcher vs. Peck</w:t>
                            </w:r>
                          </w:p>
                          <w:p w:rsidR="00562DDE" w:rsidRPr="00562DDE" w:rsidRDefault="00562DDE" w:rsidP="00562D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62DDE" w:rsidRPr="00562DDE" w:rsidRDefault="00562DDE" w:rsidP="00562D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C31ED" w:rsidRPr="00D03D28" w:rsidRDefault="00CC31ED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30B9" w:rsidRPr="003956A3" w:rsidRDefault="002230B9" w:rsidP="003956A3">
      <w:pPr>
        <w:rPr>
          <w:sz w:val="52"/>
        </w:rPr>
      </w:pPr>
    </w:p>
    <w:sectPr w:rsidR="002230B9" w:rsidRPr="0039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11"/>
  </w:num>
  <w:num w:numId="5">
    <w:abstractNumId w:val="29"/>
  </w:num>
  <w:num w:numId="6">
    <w:abstractNumId w:val="24"/>
  </w:num>
  <w:num w:numId="7">
    <w:abstractNumId w:val="33"/>
  </w:num>
  <w:num w:numId="8">
    <w:abstractNumId w:val="20"/>
  </w:num>
  <w:num w:numId="9">
    <w:abstractNumId w:val="13"/>
  </w:num>
  <w:num w:numId="10">
    <w:abstractNumId w:val="12"/>
  </w:num>
  <w:num w:numId="11">
    <w:abstractNumId w:val="38"/>
  </w:num>
  <w:num w:numId="12">
    <w:abstractNumId w:val="25"/>
  </w:num>
  <w:num w:numId="13">
    <w:abstractNumId w:val="35"/>
  </w:num>
  <w:num w:numId="14">
    <w:abstractNumId w:val="37"/>
  </w:num>
  <w:num w:numId="15">
    <w:abstractNumId w:val="21"/>
  </w:num>
  <w:num w:numId="16">
    <w:abstractNumId w:val="26"/>
  </w:num>
  <w:num w:numId="17">
    <w:abstractNumId w:val="34"/>
  </w:num>
  <w:num w:numId="18">
    <w:abstractNumId w:val="15"/>
  </w:num>
  <w:num w:numId="19">
    <w:abstractNumId w:val="36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1"/>
  </w:num>
  <w:num w:numId="27">
    <w:abstractNumId w:val="22"/>
  </w:num>
  <w:num w:numId="28">
    <w:abstractNumId w:val="30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7"/>
  </w:num>
  <w:num w:numId="35">
    <w:abstractNumId w:val="28"/>
  </w:num>
  <w:num w:numId="36">
    <w:abstractNumId w:val="1"/>
  </w:num>
  <w:num w:numId="37">
    <w:abstractNumId w:val="17"/>
  </w:num>
  <w:num w:numId="38">
    <w:abstractNumId w:val="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21767"/>
    <w:rsid w:val="000C74A9"/>
    <w:rsid w:val="00103467"/>
    <w:rsid w:val="00104479"/>
    <w:rsid w:val="001B70EC"/>
    <w:rsid w:val="002230B9"/>
    <w:rsid w:val="003956A3"/>
    <w:rsid w:val="003A5BF1"/>
    <w:rsid w:val="004A604C"/>
    <w:rsid w:val="004F7D73"/>
    <w:rsid w:val="00562DDE"/>
    <w:rsid w:val="00753445"/>
    <w:rsid w:val="007A69B5"/>
    <w:rsid w:val="00817F6B"/>
    <w:rsid w:val="00981F4C"/>
    <w:rsid w:val="009C6FA6"/>
    <w:rsid w:val="00A1379B"/>
    <w:rsid w:val="00A44952"/>
    <w:rsid w:val="00A820A2"/>
    <w:rsid w:val="00CC31ED"/>
    <w:rsid w:val="00D3390A"/>
    <w:rsid w:val="00E41311"/>
    <w:rsid w:val="00E76099"/>
    <w:rsid w:val="00E978B5"/>
    <w:rsid w:val="00EA69FB"/>
    <w:rsid w:val="00F201B9"/>
    <w:rsid w:val="00F34B55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FD4BA4-7AC0-4BE4-95A4-4B5397B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Ashley E Cirbo</cp:lastModifiedBy>
  <cp:revision>5</cp:revision>
  <dcterms:created xsi:type="dcterms:W3CDTF">2015-09-23T21:01:00Z</dcterms:created>
  <dcterms:modified xsi:type="dcterms:W3CDTF">2015-09-24T03:14:00Z</dcterms:modified>
</cp:coreProperties>
</file>