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6F0A5"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-546265</wp:posOffset>
                </wp:positionH>
                <wp:positionV relativeFrom="paragraph">
                  <wp:posOffset>207200</wp:posOffset>
                </wp:positionV>
                <wp:extent cx="7000875" cy="6875813"/>
                <wp:effectExtent l="0" t="0" r="28575" b="20320"/>
                <wp:wrapNone/>
                <wp:docPr id="7" name="Text Box 7"/>
                <wp:cNvGraphicFramePr/>
                <a:graphic xmlns:a="http://schemas.openxmlformats.org/drawingml/2006/main">
                  <a:graphicData uri="http://schemas.microsoft.com/office/word/2010/wordprocessingShape">
                    <wps:wsp>
                      <wps:cNvSpPr txBox="1"/>
                      <wps:spPr>
                        <a:xfrm>
                          <a:off x="0" y="0"/>
                          <a:ext cx="7000875" cy="68758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7A69B5" w:rsidRPr="00165632" w:rsidRDefault="00CC31ED" w:rsidP="00165632">
                            <w:pPr>
                              <w:rPr>
                                <w:rFonts w:ascii="Garamond" w:hAnsi="Garamond" w:cs="Times New Roman"/>
                                <w:b/>
                              </w:rPr>
                            </w:pPr>
                            <w:r w:rsidRPr="00165632">
                              <w:rPr>
                                <w:rFonts w:ascii="Garamond" w:hAnsi="Garamond" w:cs="Times New Roman"/>
                                <w:b/>
                              </w:rPr>
                              <w:t xml:space="preserve">Ch. </w:t>
                            </w:r>
                            <w:r w:rsidR="00165632" w:rsidRPr="00165632">
                              <w:rPr>
                                <w:rFonts w:ascii="Garamond" w:hAnsi="Garamond" w:cs="Times New Roman"/>
                                <w:b/>
                              </w:rPr>
                              <w:t>17</w:t>
                            </w:r>
                            <w:r w:rsidR="00CA4685" w:rsidRPr="00165632">
                              <w:rPr>
                                <w:rFonts w:ascii="Garamond" w:hAnsi="Garamond" w:cs="Times New Roman"/>
                                <w:b/>
                              </w:rPr>
                              <w:t xml:space="preserve">: </w:t>
                            </w:r>
                            <w:r w:rsidR="00165632" w:rsidRPr="00165632">
                              <w:rPr>
                                <w:rFonts w:ascii="Garamond" w:hAnsi="Garamond" w:cs="Times New Roman"/>
                                <w:b/>
                                <w:i/>
                              </w:rPr>
                              <w:t>Manifest Destiny and Its Legacy</w:t>
                            </w:r>
                            <w:r w:rsidR="00165632">
                              <w:rPr>
                                <w:rFonts w:ascii="Garamond" w:hAnsi="Garamond" w:cs="Times New Roman"/>
                                <w:b/>
                              </w:rPr>
                              <w:t xml:space="preserve">, </w:t>
                            </w:r>
                            <w:r w:rsidR="0005098F">
                              <w:rPr>
                                <w:rFonts w:ascii="Garamond" w:hAnsi="Garamond" w:cs="Times New Roman"/>
                                <w:b/>
                              </w:rPr>
                              <w:t>1841-1848</w:t>
                            </w: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How did the U.S. interest in e</w:t>
                            </w:r>
                            <w:r w:rsidR="0005098F">
                              <w:rPr>
                                <w:rFonts w:ascii="Times New Roman" w:hAnsi="Times New Roman" w:cs="Times New Roman"/>
                                <w:szCs w:val="24"/>
                              </w:rPr>
                              <w:t>xpanding national borders shape</w:t>
                            </w:r>
                            <w:r w:rsidRPr="00A331EA">
                              <w:rPr>
                                <w:rFonts w:ascii="Times New Roman" w:hAnsi="Times New Roman" w:cs="Times New Roman"/>
                                <w:szCs w:val="24"/>
                              </w:rPr>
                              <w:t xml:space="preserve"> the nat</w:t>
                            </w:r>
                            <w:r w:rsidR="0005098F">
                              <w:rPr>
                                <w:rFonts w:ascii="Times New Roman" w:hAnsi="Times New Roman" w:cs="Times New Roman"/>
                                <w:szCs w:val="24"/>
                              </w:rPr>
                              <w:t>ion’s foreign policy and spur</w:t>
                            </w:r>
                            <w:r w:rsidRPr="00A331EA">
                              <w:rPr>
                                <w:rFonts w:ascii="Times New Roman" w:hAnsi="Times New Roman" w:cs="Times New Roman"/>
                                <w:szCs w:val="24"/>
                              </w:rPr>
                              <w:t xml:space="preserve"> government and private initiatives?</w:t>
                            </w:r>
                          </w:p>
                          <w:p w:rsidR="00A331EA" w:rsidRPr="00A331EA" w:rsidRDefault="00A331EA" w:rsidP="00A331EA">
                            <w:pPr>
                              <w:spacing w:after="0" w:line="240" w:lineRule="auto"/>
                              <w:rPr>
                                <w:rFonts w:ascii="Times New Roman" w:hAnsi="Times New Roman" w:cs="Times New Roman"/>
                                <w:sz w:val="10"/>
                                <w:szCs w:val="24"/>
                              </w:rPr>
                            </w:pP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 xml:space="preserve">Why </w:t>
                            </w:r>
                            <w:r w:rsidRPr="00A331EA">
                              <w:rPr>
                                <w:rFonts w:ascii="Times New Roman" w:hAnsi="Times New Roman" w:cs="Times New Roman"/>
                                <w:i/>
                                <w:szCs w:val="24"/>
                                <w:u w:val="single"/>
                              </w:rPr>
                              <w:t>AND</w:t>
                            </w:r>
                            <w:r w:rsidRPr="00A331EA">
                              <w:rPr>
                                <w:rFonts w:ascii="Times New Roman" w:hAnsi="Times New Roman" w:cs="Times New Roman"/>
                                <w:szCs w:val="24"/>
                              </w:rPr>
                              <w:t xml:space="preserve"> how did the United States seek dominance over the North American continent through a variety of means, including military actions, judicial decisions, and diplomatic efforts?</w:t>
                            </w:r>
                          </w:p>
                          <w:p w:rsidR="00A331EA" w:rsidRPr="00A331EA" w:rsidRDefault="00A331EA" w:rsidP="00A331EA">
                            <w:pPr>
                              <w:spacing w:after="0" w:line="240" w:lineRule="auto"/>
                              <w:rPr>
                                <w:rFonts w:ascii="Times New Roman" w:hAnsi="Times New Roman" w:cs="Times New Roman"/>
                                <w:sz w:val="10"/>
                                <w:szCs w:val="24"/>
                              </w:rPr>
                            </w:pP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To what extent did various American groups and individuals initiate, champion, and/or resist the expansion of territory and/or government powers?</w:t>
                            </w:r>
                          </w:p>
                          <w:p w:rsidR="00A331EA" w:rsidRPr="00A331EA" w:rsidRDefault="00A331EA" w:rsidP="00A331EA">
                            <w:pPr>
                              <w:spacing w:after="0" w:line="240" w:lineRule="auto"/>
                              <w:rPr>
                                <w:rFonts w:ascii="Times New Roman" w:hAnsi="Times New Roman" w:cs="Times New Roman"/>
                                <w:sz w:val="10"/>
                                <w:szCs w:val="24"/>
                              </w:rPr>
                            </w:pPr>
                          </w:p>
                          <w:p w:rsidR="00E76099" w:rsidRDefault="00165632" w:rsidP="00F64D9C">
                            <w:pPr>
                              <w:spacing w:after="0" w:line="240" w:lineRule="auto"/>
                              <w:rPr>
                                <w:rFonts w:ascii="Times New Roman" w:hAnsi="Times New Roman" w:cs="Times New Roman"/>
                                <w:szCs w:val="24"/>
                              </w:rPr>
                            </w:pPr>
                            <w:r w:rsidRPr="00A331EA">
                              <w:rPr>
                                <w:rFonts w:ascii="Times New Roman" w:hAnsi="Times New Roman" w:cs="Times New Roman"/>
                                <w:szCs w:val="24"/>
                              </w:rPr>
                              <w:t xml:space="preserve">How </w:t>
                            </w:r>
                            <w:r w:rsidR="00A331EA" w:rsidRPr="00A331EA">
                              <w:rPr>
                                <w:rFonts w:ascii="Times New Roman" w:hAnsi="Times New Roman" w:cs="Times New Roman"/>
                                <w:szCs w:val="24"/>
                              </w:rPr>
                              <w:t xml:space="preserve">did </w:t>
                            </w:r>
                            <w:r w:rsidRPr="00A331EA">
                              <w:rPr>
                                <w:rFonts w:ascii="Times New Roman" w:hAnsi="Times New Roman" w:cs="Times New Roman"/>
                                <w:szCs w:val="24"/>
                              </w:rPr>
                              <w:t>the American ac</w:t>
                            </w:r>
                            <w:r w:rsidR="00A331EA" w:rsidRPr="00A331EA">
                              <w:rPr>
                                <w:rFonts w:ascii="Times New Roman" w:hAnsi="Times New Roman" w:cs="Times New Roman"/>
                                <w:szCs w:val="24"/>
                              </w:rPr>
                              <w:t>quisition of land in the West gi</w:t>
                            </w:r>
                            <w:r w:rsidRPr="00A331EA">
                              <w:rPr>
                                <w:rFonts w:ascii="Times New Roman" w:hAnsi="Times New Roman" w:cs="Times New Roman"/>
                                <w:szCs w:val="24"/>
                              </w:rPr>
                              <w:t>ve rise to a contest over the extension of slavery into the western territories as well as a series of attempts at national compromise</w:t>
                            </w:r>
                            <w:r w:rsidR="00A331EA" w:rsidRPr="00A331EA">
                              <w:rPr>
                                <w:rFonts w:ascii="Times New Roman" w:hAnsi="Times New Roman" w:cs="Times New Roman"/>
                                <w:szCs w:val="24"/>
                              </w:rPr>
                              <w:t>?</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531"/>
                              <w:gridCol w:w="2422"/>
                              <w:gridCol w:w="2688"/>
                              <w:gridCol w:w="3076"/>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05098F">
                              <w:tc>
                                <w:tcPr>
                                  <w:tcW w:w="2531"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Tariff of 1842</w:t>
                                  </w:r>
                                </w:p>
                                <w:p w:rsidR="0005098F" w:rsidRPr="00F64D9C" w:rsidRDefault="0005098F" w:rsidP="00F64D9C">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Caroline</w:t>
                                  </w:r>
                                </w:p>
                                <w:p w:rsidR="0005098F" w:rsidRPr="00F64D9C" w:rsidRDefault="0005098F" w:rsidP="00F64D9C">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Creole</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Aroostook War</w:t>
                                  </w:r>
                                </w:p>
                              </w:tc>
                              <w:tc>
                                <w:tcPr>
                                  <w:tcW w:w="2422"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Manifest Destiny</w:t>
                                  </w:r>
                                </w:p>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“Fifty-four forty or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fight”</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Liberty Party</w:t>
                                  </w:r>
                                </w:p>
                              </w:tc>
                              <w:tc>
                                <w:tcPr>
                                  <w:tcW w:w="2688"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Walker Tariff</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Spot Resolutions</w:t>
                                  </w:r>
                                </w:p>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California Bear Flag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Republic</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Buena Vista</w:t>
                                  </w:r>
                                </w:p>
                              </w:tc>
                              <w:tc>
                                <w:tcPr>
                                  <w:tcW w:w="3076" w:type="dxa"/>
                                </w:tcPr>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Treaty of Guadalupe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Hidalgo</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Conscience Whigs</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Wilmot Proviso</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E76099" w:rsidRDefault="007A69B5" w:rsidP="00ED082A">
                            <w:pPr>
                              <w:spacing w:after="0" w:line="240" w:lineRule="auto"/>
                              <w:rPr>
                                <w:rFonts w:ascii="Garamond" w:hAnsi="Garamond" w:cs="Times New Roman"/>
                                <w:b/>
                                <w:szCs w:val="24"/>
                              </w:rPr>
                            </w:pPr>
                            <w:r w:rsidRPr="00103566">
                              <w:rPr>
                                <w:rFonts w:ascii="Garamond" w:hAnsi="Garamond" w:cs="Times New Roman"/>
                                <w:b/>
                                <w:szCs w:val="24"/>
                              </w:rPr>
                              <w:t xml:space="preserve">Ch. </w:t>
                            </w:r>
                            <w:r w:rsidR="00165632" w:rsidRPr="00103566">
                              <w:rPr>
                                <w:rFonts w:ascii="Garamond" w:hAnsi="Garamond" w:cs="Times New Roman"/>
                                <w:b/>
                                <w:szCs w:val="24"/>
                              </w:rPr>
                              <w:t>26</w:t>
                            </w:r>
                            <w:r w:rsidR="00103467" w:rsidRPr="00103566">
                              <w:rPr>
                                <w:rFonts w:ascii="Garamond" w:hAnsi="Garamond" w:cs="Times New Roman"/>
                                <w:b/>
                                <w:szCs w:val="24"/>
                              </w:rPr>
                              <w:t xml:space="preserve">: </w:t>
                            </w:r>
                            <w:r w:rsidR="0005098F">
                              <w:rPr>
                                <w:rFonts w:ascii="Garamond" w:hAnsi="Garamond" w:cs="Times New Roman"/>
                                <w:b/>
                                <w:i/>
                                <w:szCs w:val="24"/>
                              </w:rPr>
                              <w:t>The Great West and the Agricultural Revolution</w:t>
                            </w:r>
                            <w:r w:rsidR="0005098F">
                              <w:rPr>
                                <w:rFonts w:ascii="Garamond" w:hAnsi="Garamond" w:cs="Times New Roman"/>
                                <w:b/>
                                <w:szCs w:val="24"/>
                              </w:rPr>
                              <w:t>, 1865-1896</w:t>
                            </w:r>
                          </w:p>
                          <w:p w:rsidR="0005098F" w:rsidRPr="0005098F" w:rsidRDefault="0005098F" w:rsidP="00ED082A">
                            <w:pPr>
                              <w:spacing w:after="0" w:line="240" w:lineRule="auto"/>
                              <w:rPr>
                                <w:rFonts w:ascii="Garamond" w:hAnsi="Garamond"/>
                                <w:b/>
                                <w:sz w:val="10"/>
                              </w:rPr>
                            </w:pPr>
                          </w:p>
                          <w:p w:rsidR="0005098F" w:rsidRDefault="0005098F" w:rsidP="0005098F">
                            <w:pPr>
                              <w:spacing w:after="0" w:line="240" w:lineRule="auto"/>
                              <w:rPr>
                                <w:rFonts w:ascii="Times New Roman" w:hAnsi="Times New Roman" w:cs="Times New Roman"/>
                                <w:szCs w:val="24"/>
                              </w:rPr>
                            </w:pPr>
                            <w:r w:rsidRPr="00A331EA">
                              <w:rPr>
                                <w:rFonts w:ascii="Times New Roman" w:hAnsi="Times New Roman" w:cs="Times New Roman"/>
                                <w:szCs w:val="24"/>
                              </w:rPr>
                              <w:t xml:space="preserve">How did the </w:t>
                            </w:r>
                            <w:r>
                              <w:rPr>
                                <w:rFonts w:ascii="Times New Roman" w:hAnsi="Times New Roman" w:cs="Times New Roman"/>
                                <w:szCs w:val="24"/>
                              </w:rPr>
                              <w:t>desire for access to Western resources lead to the environmental transformation of the region, new economic activities, and increased settlement in areas forcibly taken from Native Americans?</w:t>
                            </w:r>
                            <w:r w:rsidRPr="00A331EA">
                              <w:rPr>
                                <w:rFonts w:ascii="Times New Roman" w:hAnsi="Times New Roman" w:cs="Times New Roman"/>
                                <w:szCs w:val="24"/>
                              </w:rPr>
                              <w:t>?</w:t>
                            </w:r>
                          </w:p>
                          <w:p w:rsidR="0005098F" w:rsidRPr="0005098F" w:rsidRDefault="0005098F" w:rsidP="0005098F">
                            <w:pPr>
                              <w:spacing w:after="0" w:line="240" w:lineRule="auto"/>
                              <w:rPr>
                                <w:rFonts w:ascii="Times New Roman" w:hAnsi="Times New Roman" w:cs="Times New Roman"/>
                                <w:sz w:val="10"/>
                                <w:szCs w:val="24"/>
                              </w:rPr>
                            </w:pPr>
                          </w:p>
                          <w:p w:rsidR="0005098F" w:rsidRDefault="0005098F" w:rsidP="0005098F">
                            <w:pPr>
                              <w:spacing w:after="0" w:line="240" w:lineRule="auto"/>
                              <w:rPr>
                                <w:rFonts w:ascii="Times New Roman" w:hAnsi="Times New Roman" w:cs="Times New Roman"/>
                                <w:szCs w:val="24"/>
                              </w:rPr>
                            </w:pPr>
                            <w:r>
                              <w:rPr>
                                <w:rFonts w:ascii="Times New Roman" w:hAnsi="Times New Roman" w:cs="Times New Roman"/>
                                <w:szCs w:val="24"/>
                              </w:rPr>
                              <w:t>Discuss how the U.S. government interaction and conflict with Hispanics and Native Americans increased as the territorial boundaries of the Unites States expanded and the migrant population increased.</w:t>
                            </w:r>
                          </w:p>
                          <w:p w:rsidR="0005098F" w:rsidRPr="0005098F" w:rsidRDefault="0005098F" w:rsidP="0005098F">
                            <w:pPr>
                              <w:spacing w:after="0" w:line="240" w:lineRule="auto"/>
                              <w:rPr>
                                <w:rFonts w:ascii="Times New Roman" w:hAnsi="Times New Roman" w:cs="Times New Roman"/>
                                <w:sz w:val="10"/>
                                <w:szCs w:val="24"/>
                              </w:rPr>
                            </w:pPr>
                          </w:p>
                          <w:p w:rsidR="00ED082A" w:rsidRDefault="0005098F" w:rsidP="00F64D9C">
                            <w:pPr>
                              <w:spacing w:after="0" w:line="240" w:lineRule="auto"/>
                              <w:rPr>
                                <w:rFonts w:ascii="Times New Roman" w:hAnsi="Times New Roman" w:cs="Times New Roman"/>
                                <w:szCs w:val="24"/>
                              </w:rPr>
                            </w:pPr>
                            <w:r>
                              <w:rPr>
                                <w:rFonts w:ascii="Times New Roman" w:hAnsi="Times New Roman" w:cs="Times New Roman"/>
                                <w:szCs w:val="24"/>
                              </w:rPr>
                              <w:t xml:space="preserve">As a result of the U.S. government interaction and conflict with Hispanics and Native Americans, how were these groups’ culture and ways of life </w:t>
                            </w:r>
                            <w:r w:rsidR="00F64D9C">
                              <w:rPr>
                                <w:rFonts w:ascii="Times New Roman" w:hAnsi="Times New Roman" w:cs="Times New Roman"/>
                                <w:szCs w:val="24"/>
                              </w:rPr>
                              <w:t>altered and what questions were soon raised about their status and legal rights?</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Ind w:w="-5" w:type="dxa"/>
                              <w:tblLook w:val="04A0" w:firstRow="1" w:lastRow="0" w:firstColumn="1" w:lastColumn="0" w:noHBand="0" w:noVBand="1"/>
                            </w:tblPr>
                            <w:tblGrid>
                              <w:gridCol w:w="3870"/>
                              <w:gridCol w:w="3420"/>
                              <w:gridCol w:w="3432"/>
                            </w:tblGrid>
                            <w:tr w:rsidR="00562DDE" w:rsidTr="00FC2B8B">
                              <w:tc>
                                <w:tcPr>
                                  <w:tcW w:w="10722" w:type="dxa"/>
                                  <w:gridSpan w:val="3"/>
                                </w:tcPr>
                                <w:p w:rsidR="00562DDE" w:rsidRPr="00E76099" w:rsidRDefault="00562DDE"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BF37C1" w:rsidTr="00BF37C1">
                              <w:tc>
                                <w:tcPr>
                                  <w:tcW w:w="3870" w:type="dxa"/>
                                </w:tcPr>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Reservation system</w:t>
                                  </w:r>
                                </w:p>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Battle of Little Bighorn</w:t>
                                  </w:r>
                                </w:p>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Geronimo</w:t>
                                  </w:r>
                                </w:p>
                                <w:p w:rsidR="00BF37C1"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Battle of Wounded Knee</w:t>
                                  </w:r>
                                </w:p>
                                <w:p w:rsidR="00BF37C1" w:rsidRPr="00981F4C" w:rsidRDefault="00BF37C1" w:rsidP="00BF37C1">
                                  <w:pPr>
                                    <w:spacing w:before="120"/>
                                    <w:textAlignment w:val="baseline"/>
                                    <w:rPr>
                                      <w:rFonts w:ascii="Times New Roman" w:hAnsi="Times New Roman" w:cs="Times New Roman"/>
                                      <w:sz w:val="24"/>
                                      <w:szCs w:val="24"/>
                                    </w:rPr>
                                  </w:pPr>
                                  <w:r>
                                    <w:rPr>
                                      <w:rFonts w:ascii="Times New Roman" w:hAnsi="Times New Roman" w:cs="Times New Roman"/>
                                      <w:b/>
                                      <w:szCs w:val="24"/>
                                    </w:rPr>
                                    <w:t>- Dawes Severalty Act</w:t>
                                  </w:r>
                                </w:p>
                              </w:tc>
                              <w:tc>
                                <w:tcPr>
                                  <w:tcW w:w="3420" w:type="dxa"/>
                                </w:tcPr>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Mining</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California</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Colorado</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Beef Bonanza</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The Long Drive</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Homestead Act</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sod busters</w:t>
                                  </w:r>
                                </w:p>
                                <w:p w:rsidR="00BF37C1" w:rsidRDefault="00BF37C1" w:rsidP="00BF37C1">
                                  <w:pPr>
                                    <w:spacing w:before="40"/>
                                    <w:rPr>
                                      <w:rFonts w:ascii="inherit" w:hAnsi="inherit" w:cs="Times New Roman"/>
                                      <w:b/>
                                      <w:szCs w:val="18"/>
                                    </w:rPr>
                                  </w:pPr>
                                  <w:r w:rsidRPr="00F64D9C">
                                    <w:rPr>
                                      <w:rFonts w:ascii="inherit" w:hAnsi="inherit" w:cs="Times New Roman"/>
                                      <w:b/>
                                      <w:szCs w:val="18"/>
                                    </w:rPr>
                                    <w:t>- Frontier Line</w:t>
                                  </w:r>
                                </w:p>
                                <w:p w:rsidR="00BF37C1" w:rsidRDefault="00BF37C1" w:rsidP="00BF37C1">
                                  <w:pPr>
                                    <w:spacing w:before="40"/>
                                    <w:rPr>
                                      <w:rFonts w:ascii="inherit" w:hAnsi="inherit" w:cs="Times New Roman"/>
                                      <w:b/>
                                      <w:szCs w:val="18"/>
                                    </w:rPr>
                                  </w:pPr>
                                  <w:r>
                                    <w:rPr>
                                      <w:rFonts w:ascii="inherit" w:hAnsi="inherit" w:cs="Times New Roman"/>
                                      <w:b/>
                                      <w:szCs w:val="18"/>
                                    </w:rPr>
                                    <w:t xml:space="preserve">     - Frederick Jackson </w:t>
                                  </w:r>
                                </w:p>
                                <w:p w:rsidR="00BF37C1" w:rsidRPr="00BF37C1" w:rsidRDefault="00BF37C1" w:rsidP="00BF37C1">
                                  <w:pPr>
                                    <w:spacing w:before="40"/>
                                    <w:rPr>
                                      <w:rFonts w:ascii="inherit" w:hAnsi="inherit" w:cs="Times New Roman"/>
                                      <w:b/>
                                      <w:szCs w:val="18"/>
                                    </w:rPr>
                                  </w:pPr>
                                  <w:r>
                                    <w:rPr>
                                      <w:rFonts w:ascii="inherit" w:hAnsi="inherit" w:cs="Times New Roman"/>
                                      <w:b/>
                                      <w:szCs w:val="18"/>
                                    </w:rPr>
                                    <w:t xml:space="preserve">       Turner</w:t>
                                  </w:r>
                                </w:p>
                              </w:tc>
                              <w:tc>
                                <w:tcPr>
                                  <w:tcW w:w="3432" w:type="dxa"/>
                                </w:tcPr>
                                <w:p w:rsidR="00A426FF" w:rsidRPr="00BF37C1" w:rsidRDefault="00BF37C1" w:rsidP="00A426FF">
                                  <w:pPr>
                                    <w:spacing w:before="120"/>
                                    <w:textAlignment w:val="baseline"/>
                                    <w:rPr>
                                      <w:rFonts w:ascii="inherit" w:hAnsi="inherit" w:cs="Arial"/>
                                      <w:b/>
                                    </w:rPr>
                                  </w:pPr>
                                  <w:r w:rsidRPr="00BF37C1">
                                    <w:rPr>
                                      <w:rFonts w:ascii="Times New Roman" w:hAnsi="Times New Roman" w:cs="Times New Roman"/>
                                      <w:b/>
                                    </w:rPr>
                                    <w:t>-</w:t>
                                  </w:r>
                                  <w:bookmarkStart w:id="0" w:name="_GoBack"/>
                                  <w:bookmarkEnd w:id="0"/>
                                </w:p>
                                <w:p w:rsidR="00BF37C1" w:rsidRPr="00BF37C1" w:rsidRDefault="00BF37C1" w:rsidP="00BF37C1">
                                  <w:pPr>
                                    <w:spacing w:before="120"/>
                                    <w:textAlignment w:val="baseline"/>
                                    <w:rPr>
                                      <w:rFonts w:ascii="inherit" w:hAnsi="inherit" w:cs="Arial"/>
                                      <w:b/>
                                    </w:rPr>
                                  </w:pP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EA562A" id="_x0000_t202" coordsize="21600,21600" o:spt="202" path="m,l,21600r21600,l21600,xe">
                <v:stroke joinstyle="miter"/>
                <v:path gradientshapeok="t" o:connecttype="rect"/>
              </v:shapetype>
              <v:shape id="Text Box 7" o:spid="_x0000_s1027" type="#_x0000_t202" style="position:absolute;margin-left:-43pt;margin-top:16.3pt;width:551.25pt;height:54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7A69B5" w:rsidRPr="00165632" w:rsidRDefault="00CC31ED" w:rsidP="00165632">
                      <w:pPr>
                        <w:rPr>
                          <w:rFonts w:ascii="Garamond" w:hAnsi="Garamond" w:cs="Times New Roman"/>
                          <w:b/>
                        </w:rPr>
                      </w:pPr>
                      <w:r w:rsidRPr="00165632">
                        <w:rPr>
                          <w:rFonts w:ascii="Garamond" w:hAnsi="Garamond" w:cs="Times New Roman"/>
                          <w:b/>
                        </w:rPr>
                        <w:t xml:space="preserve">Ch. </w:t>
                      </w:r>
                      <w:r w:rsidR="00165632" w:rsidRPr="00165632">
                        <w:rPr>
                          <w:rFonts w:ascii="Garamond" w:hAnsi="Garamond" w:cs="Times New Roman"/>
                          <w:b/>
                        </w:rPr>
                        <w:t>17</w:t>
                      </w:r>
                      <w:r w:rsidR="00CA4685" w:rsidRPr="00165632">
                        <w:rPr>
                          <w:rFonts w:ascii="Garamond" w:hAnsi="Garamond" w:cs="Times New Roman"/>
                          <w:b/>
                        </w:rPr>
                        <w:t xml:space="preserve">: </w:t>
                      </w:r>
                      <w:r w:rsidR="00165632" w:rsidRPr="00165632">
                        <w:rPr>
                          <w:rFonts w:ascii="Garamond" w:hAnsi="Garamond" w:cs="Times New Roman"/>
                          <w:b/>
                          <w:i/>
                        </w:rPr>
                        <w:t>Manifest Destiny and Its Legacy</w:t>
                      </w:r>
                      <w:r w:rsidR="00165632">
                        <w:rPr>
                          <w:rFonts w:ascii="Garamond" w:hAnsi="Garamond" w:cs="Times New Roman"/>
                          <w:b/>
                        </w:rPr>
                        <w:t xml:space="preserve">, </w:t>
                      </w:r>
                      <w:r w:rsidR="0005098F">
                        <w:rPr>
                          <w:rFonts w:ascii="Garamond" w:hAnsi="Garamond" w:cs="Times New Roman"/>
                          <w:b/>
                        </w:rPr>
                        <w:t>1841-1848</w:t>
                      </w: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How did the U.S. interest in e</w:t>
                      </w:r>
                      <w:r w:rsidR="0005098F">
                        <w:rPr>
                          <w:rFonts w:ascii="Times New Roman" w:hAnsi="Times New Roman" w:cs="Times New Roman"/>
                          <w:szCs w:val="24"/>
                        </w:rPr>
                        <w:t>xpanding national borders shape</w:t>
                      </w:r>
                      <w:r w:rsidRPr="00A331EA">
                        <w:rPr>
                          <w:rFonts w:ascii="Times New Roman" w:hAnsi="Times New Roman" w:cs="Times New Roman"/>
                          <w:szCs w:val="24"/>
                        </w:rPr>
                        <w:t xml:space="preserve"> the nat</w:t>
                      </w:r>
                      <w:r w:rsidR="0005098F">
                        <w:rPr>
                          <w:rFonts w:ascii="Times New Roman" w:hAnsi="Times New Roman" w:cs="Times New Roman"/>
                          <w:szCs w:val="24"/>
                        </w:rPr>
                        <w:t>ion’s foreign policy and spur</w:t>
                      </w:r>
                      <w:r w:rsidRPr="00A331EA">
                        <w:rPr>
                          <w:rFonts w:ascii="Times New Roman" w:hAnsi="Times New Roman" w:cs="Times New Roman"/>
                          <w:szCs w:val="24"/>
                        </w:rPr>
                        <w:t xml:space="preserve"> government and private initiatives?</w:t>
                      </w:r>
                    </w:p>
                    <w:p w:rsidR="00A331EA" w:rsidRPr="00A331EA" w:rsidRDefault="00A331EA" w:rsidP="00A331EA">
                      <w:pPr>
                        <w:spacing w:after="0" w:line="240" w:lineRule="auto"/>
                        <w:rPr>
                          <w:rFonts w:ascii="Times New Roman" w:hAnsi="Times New Roman" w:cs="Times New Roman"/>
                          <w:sz w:val="10"/>
                          <w:szCs w:val="24"/>
                        </w:rPr>
                      </w:pP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 xml:space="preserve">Why </w:t>
                      </w:r>
                      <w:r w:rsidRPr="00A331EA">
                        <w:rPr>
                          <w:rFonts w:ascii="Times New Roman" w:hAnsi="Times New Roman" w:cs="Times New Roman"/>
                          <w:i/>
                          <w:szCs w:val="24"/>
                          <w:u w:val="single"/>
                        </w:rPr>
                        <w:t>AND</w:t>
                      </w:r>
                      <w:r w:rsidRPr="00A331EA">
                        <w:rPr>
                          <w:rFonts w:ascii="Times New Roman" w:hAnsi="Times New Roman" w:cs="Times New Roman"/>
                          <w:szCs w:val="24"/>
                        </w:rPr>
                        <w:t xml:space="preserve"> how did the United States seek dominance over the North American continent through a variety of means, including military actions, judicial decisions, and diplomatic efforts?</w:t>
                      </w:r>
                    </w:p>
                    <w:p w:rsidR="00A331EA" w:rsidRPr="00A331EA" w:rsidRDefault="00A331EA" w:rsidP="00A331EA">
                      <w:pPr>
                        <w:spacing w:after="0" w:line="240" w:lineRule="auto"/>
                        <w:rPr>
                          <w:rFonts w:ascii="Times New Roman" w:hAnsi="Times New Roman" w:cs="Times New Roman"/>
                          <w:sz w:val="10"/>
                          <w:szCs w:val="24"/>
                        </w:rPr>
                      </w:pP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To what extent did various American groups and individuals initiate, champion, and/or resist the expansion of territory and/or government powers?</w:t>
                      </w:r>
                    </w:p>
                    <w:p w:rsidR="00A331EA" w:rsidRPr="00A331EA" w:rsidRDefault="00A331EA" w:rsidP="00A331EA">
                      <w:pPr>
                        <w:spacing w:after="0" w:line="240" w:lineRule="auto"/>
                        <w:rPr>
                          <w:rFonts w:ascii="Times New Roman" w:hAnsi="Times New Roman" w:cs="Times New Roman"/>
                          <w:sz w:val="10"/>
                          <w:szCs w:val="24"/>
                        </w:rPr>
                      </w:pPr>
                    </w:p>
                    <w:p w:rsidR="00E76099" w:rsidRDefault="00165632" w:rsidP="00F64D9C">
                      <w:pPr>
                        <w:spacing w:after="0" w:line="240" w:lineRule="auto"/>
                        <w:rPr>
                          <w:rFonts w:ascii="Times New Roman" w:hAnsi="Times New Roman" w:cs="Times New Roman"/>
                          <w:szCs w:val="24"/>
                        </w:rPr>
                      </w:pPr>
                      <w:r w:rsidRPr="00A331EA">
                        <w:rPr>
                          <w:rFonts w:ascii="Times New Roman" w:hAnsi="Times New Roman" w:cs="Times New Roman"/>
                          <w:szCs w:val="24"/>
                        </w:rPr>
                        <w:t xml:space="preserve">How </w:t>
                      </w:r>
                      <w:r w:rsidR="00A331EA" w:rsidRPr="00A331EA">
                        <w:rPr>
                          <w:rFonts w:ascii="Times New Roman" w:hAnsi="Times New Roman" w:cs="Times New Roman"/>
                          <w:szCs w:val="24"/>
                        </w:rPr>
                        <w:t xml:space="preserve">did </w:t>
                      </w:r>
                      <w:r w:rsidRPr="00A331EA">
                        <w:rPr>
                          <w:rFonts w:ascii="Times New Roman" w:hAnsi="Times New Roman" w:cs="Times New Roman"/>
                          <w:szCs w:val="24"/>
                        </w:rPr>
                        <w:t>the American ac</w:t>
                      </w:r>
                      <w:r w:rsidR="00A331EA" w:rsidRPr="00A331EA">
                        <w:rPr>
                          <w:rFonts w:ascii="Times New Roman" w:hAnsi="Times New Roman" w:cs="Times New Roman"/>
                          <w:szCs w:val="24"/>
                        </w:rPr>
                        <w:t>quisition of land in the West gi</w:t>
                      </w:r>
                      <w:r w:rsidRPr="00A331EA">
                        <w:rPr>
                          <w:rFonts w:ascii="Times New Roman" w:hAnsi="Times New Roman" w:cs="Times New Roman"/>
                          <w:szCs w:val="24"/>
                        </w:rPr>
                        <w:t>ve rise to a contest over the extension of slavery into the western territories as well as a series of attempts at national compromise</w:t>
                      </w:r>
                      <w:r w:rsidR="00A331EA" w:rsidRPr="00A331EA">
                        <w:rPr>
                          <w:rFonts w:ascii="Times New Roman" w:hAnsi="Times New Roman" w:cs="Times New Roman"/>
                          <w:szCs w:val="24"/>
                        </w:rPr>
                        <w:t>?</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531"/>
                        <w:gridCol w:w="2422"/>
                        <w:gridCol w:w="2688"/>
                        <w:gridCol w:w="3076"/>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05098F">
                        <w:tc>
                          <w:tcPr>
                            <w:tcW w:w="2531"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Tariff of 1842</w:t>
                            </w:r>
                          </w:p>
                          <w:p w:rsidR="0005098F" w:rsidRPr="00F64D9C" w:rsidRDefault="0005098F" w:rsidP="00F64D9C">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Caroline</w:t>
                            </w:r>
                          </w:p>
                          <w:p w:rsidR="0005098F" w:rsidRPr="00F64D9C" w:rsidRDefault="0005098F" w:rsidP="00F64D9C">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Creole</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Aroostook War</w:t>
                            </w:r>
                          </w:p>
                        </w:tc>
                        <w:tc>
                          <w:tcPr>
                            <w:tcW w:w="2422"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Manifest Destiny</w:t>
                            </w:r>
                          </w:p>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“Fifty-four forty or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fight”</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Liberty Party</w:t>
                            </w:r>
                          </w:p>
                        </w:tc>
                        <w:tc>
                          <w:tcPr>
                            <w:tcW w:w="2688"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Walker Tariff</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Spot Resolutions</w:t>
                            </w:r>
                          </w:p>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California Bear Flag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Republic</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Buena Vista</w:t>
                            </w:r>
                          </w:p>
                        </w:tc>
                        <w:tc>
                          <w:tcPr>
                            <w:tcW w:w="3076" w:type="dxa"/>
                          </w:tcPr>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Treaty of Guadalupe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Hidalgo</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Conscience Whigs</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Wilmot Proviso</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E76099" w:rsidRDefault="007A69B5" w:rsidP="00ED082A">
                      <w:pPr>
                        <w:spacing w:after="0" w:line="240" w:lineRule="auto"/>
                        <w:rPr>
                          <w:rFonts w:ascii="Garamond" w:hAnsi="Garamond" w:cs="Times New Roman"/>
                          <w:b/>
                          <w:szCs w:val="24"/>
                        </w:rPr>
                      </w:pPr>
                      <w:r w:rsidRPr="00103566">
                        <w:rPr>
                          <w:rFonts w:ascii="Garamond" w:hAnsi="Garamond" w:cs="Times New Roman"/>
                          <w:b/>
                          <w:szCs w:val="24"/>
                        </w:rPr>
                        <w:t xml:space="preserve">Ch. </w:t>
                      </w:r>
                      <w:r w:rsidR="00165632" w:rsidRPr="00103566">
                        <w:rPr>
                          <w:rFonts w:ascii="Garamond" w:hAnsi="Garamond" w:cs="Times New Roman"/>
                          <w:b/>
                          <w:szCs w:val="24"/>
                        </w:rPr>
                        <w:t>26</w:t>
                      </w:r>
                      <w:r w:rsidR="00103467" w:rsidRPr="00103566">
                        <w:rPr>
                          <w:rFonts w:ascii="Garamond" w:hAnsi="Garamond" w:cs="Times New Roman"/>
                          <w:b/>
                          <w:szCs w:val="24"/>
                        </w:rPr>
                        <w:t xml:space="preserve">: </w:t>
                      </w:r>
                      <w:r w:rsidR="0005098F">
                        <w:rPr>
                          <w:rFonts w:ascii="Garamond" w:hAnsi="Garamond" w:cs="Times New Roman"/>
                          <w:b/>
                          <w:i/>
                          <w:szCs w:val="24"/>
                        </w:rPr>
                        <w:t>The Great West and the Agricultural Revolution</w:t>
                      </w:r>
                      <w:r w:rsidR="0005098F">
                        <w:rPr>
                          <w:rFonts w:ascii="Garamond" w:hAnsi="Garamond" w:cs="Times New Roman"/>
                          <w:b/>
                          <w:szCs w:val="24"/>
                        </w:rPr>
                        <w:t>, 1865-1896</w:t>
                      </w:r>
                    </w:p>
                    <w:p w:rsidR="0005098F" w:rsidRPr="0005098F" w:rsidRDefault="0005098F" w:rsidP="00ED082A">
                      <w:pPr>
                        <w:spacing w:after="0" w:line="240" w:lineRule="auto"/>
                        <w:rPr>
                          <w:rFonts w:ascii="Garamond" w:hAnsi="Garamond"/>
                          <w:b/>
                          <w:sz w:val="10"/>
                        </w:rPr>
                      </w:pPr>
                    </w:p>
                    <w:p w:rsidR="0005098F" w:rsidRDefault="0005098F" w:rsidP="0005098F">
                      <w:pPr>
                        <w:spacing w:after="0" w:line="240" w:lineRule="auto"/>
                        <w:rPr>
                          <w:rFonts w:ascii="Times New Roman" w:hAnsi="Times New Roman" w:cs="Times New Roman"/>
                          <w:szCs w:val="24"/>
                        </w:rPr>
                      </w:pPr>
                      <w:r w:rsidRPr="00A331EA">
                        <w:rPr>
                          <w:rFonts w:ascii="Times New Roman" w:hAnsi="Times New Roman" w:cs="Times New Roman"/>
                          <w:szCs w:val="24"/>
                        </w:rPr>
                        <w:t xml:space="preserve">How did the </w:t>
                      </w:r>
                      <w:r>
                        <w:rPr>
                          <w:rFonts w:ascii="Times New Roman" w:hAnsi="Times New Roman" w:cs="Times New Roman"/>
                          <w:szCs w:val="24"/>
                        </w:rPr>
                        <w:t>desire for access to Western resources lead to the environmental transformation of the region, new economic activities, and increased settlement in areas forcibly taken from Native Americans?</w:t>
                      </w:r>
                      <w:r w:rsidRPr="00A331EA">
                        <w:rPr>
                          <w:rFonts w:ascii="Times New Roman" w:hAnsi="Times New Roman" w:cs="Times New Roman"/>
                          <w:szCs w:val="24"/>
                        </w:rPr>
                        <w:t>?</w:t>
                      </w:r>
                    </w:p>
                    <w:p w:rsidR="0005098F" w:rsidRPr="0005098F" w:rsidRDefault="0005098F" w:rsidP="0005098F">
                      <w:pPr>
                        <w:spacing w:after="0" w:line="240" w:lineRule="auto"/>
                        <w:rPr>
                          <w:rFonts w:ascii="Times New Roman" w:hAnsi="Times New Roman" w:cs="Times New Roman"/>
                          <w:sz w:val="10"/>
                          <w:szCs w:val="24"/>
                        </w:rPr>
                      </w:pPr>
                    </w:p>
                    <w:p w:rsidR="0005098F" w:rsidRDefault="0005098F" w:rsidP="0005098F">
                      <w:pPr>
                        <w:spacing w:after="0" w:line="240" w:lineRule="auto"/>
                        <w:rPr>
                          <w:rFonts w:ascii="Times New Roman" w:hAnsi="Times New Roman" w:cs="Times New Roman"/>
                          <w:szCs w:val="24"/>
                        </w:rPr>
                      </w:pPr>
                      <w:r>
                        <w:rPr>
                          <w:rFonts w:ascii="Times New Roman" w:hAnsi="Times New Roman" w:cs="Times New Roman"/>
                          <w:szCs w:val="24"/>
                        </w:rPr>
                        <w:t>Discuss how the U.S. government interaction and conflict with Hispanics and Native Americans increased as the territorial boundaries of the Unites States expanded and the migrant population increased.</w:t>
                      </w:r>
                    </w:p>
                    <w:p w:rsidR="0005098F" w:rsidRPr="0005098F" w:rsidRDefault="0005098F" w:rsidP="0005098F">
                      <w:pPr>
                        <w:spacing w:after="0" w:line="240" w:lineRule="auto"/>
                        <w:rPr>
                          <w:rFonts w:ascii="Times New Roman" w:hAnsi="Times New Roman" w:cs="Times New Roman"/>
                          <w:sz w:val="10"/>
                          <w:szCs w:val="24"/>
                        </w:rPr>
                      </w:pPr>
                    </w:p>
                    <w:p w:rsidR="00ED082A" w:rsidRDefault="0005098F" w:rsidP="00F64D9C">
                      <w:pPr>
                        <w:spacing w:after="0" w:line="240" w:lineRule="auto"/>
                        <w:rPr>
                          <w:rFonts w:ascii="Times New Roman" w:hAnsi="Times New Roman" w:cs="Times New Roman"/>
                          <w:szCs w:val="24"/>
                        </w:rPr>
                      </w:pPr>
                      <w:r>
                        <w:rPr>
                          <w:rFonts w:ascii="Times New Roman" w:hAnsi="Times New Roman" w:cs="Times New Roman"/>
                          <w:szCs w:val="24"/>
                        </w:rPr>
                        <w:t xml:space="preserve">As a result of the U.S. government interaction and conflict with Hispanics and Native Americans, how were these groups’ culture and ways of life </w:t>
                      </w:r>
                      <w:r w:rsidR="00F64D9C">
                        <w:rPr>
                          <w:rFonts w:ascii="Times New Roman" w:hAnsi="Times New Roman" w:cs="Times New Roman"/>
                          <w:szCs w:val="24"/>
                        </w:rPr>
                        <w:t>altered and what questions were soon raised about their status and legal rights?</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Ind w:w="-5" w:type="dxa"/>
                        <w:tblLook w:val="04A0" w:firstRow="1" w:lastRow="0" w:firstColumn="1" w:lastColumn="0" w:noHBand="0" w:noVBand="1"/>
                      </w:tblPr>
                      <w:tblGrid>
                        <w:gridCol w:w="3870"/>
                        <w:gridCol w:w="3420"/>
                        <w:gridCol w:w="3432"/>
                      </w:tblGrid>
                      <w:tr w:rsidR="00562DDE" w:rsidTr="00FC2B8B">
                        <w:tc>
                          <w:tcPr>
                            <w:tcW w:w="10722" w:type="dxa"/>
                            <w:gridSpan w:val="3"/>
                          </w:tcPr>
                          <w:p w:rsidR="00562DDE" w:rsidRPr="00E76099" w:rsidRDefault="00562DDE"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BF37C1" w:rsidTr="00BF37C1">
                        <w:tc>
                          <w:tcPr>
                            <w:tcW w:w="3870" w:type="dxa"/>
                          </w:tcPr>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Reservation system</w:t>
                            </w:r>
                          </w:p>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Battle of Little Bighorn</w:t>
                            </w:r>
                          </w:p>
                          <w:p w:rsidR="00BF37C1" w:rsidRPr="00F64D9C"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Geronimo</w:t>
                            </w:r>
                          </w:p>
                          <w:p w:rsidR="00BF37C1" w:rsidRDefault="00BF37C1" w:rsidP="00BF37C1">
                            <w:pPr>
                              <w:spacing w:before="120"/>
                              <w:textAlignment w:val="baseline"/>
                              <w:rPr>
                                <w:rFonts w:ascii="Times New Roman" w:hAnsi="Times New Roman" w:cs="Times New Roman"/>
                                <w:b/>
                                <w:szCs w:val="24"/>
                              </w:rPr>
                            </w:pPr>
                            <w:r w:rsidRPr="00F64D9C">
                              <w:rPr>
                                <w:rFonts w:ascii="Times New Roman" w:hAnsi="Times New Roman" w:cs="Times New Roman"/>
                                <w:b/>
                                <w:szCs w:val="24"/>
                              </w:rPr>
                              <w:t>- Battle of Wounded Knee</w:t>
                            </w:r>
                          </w:p>
                          <w:p w:rsidR="00BF37C1" w:rsidRPr="00981F4C" w:rsidRDefault="00BF37C1" w:rsidP="00BF37C1">
                            <w:pPr>
                              <w:spacing w:before="120"/>
                              <w:textAlignment w:val="baseline"/>
                              <w:rPr>
                                <w:rFonts w:ascii="Times New Roman" w:hAnsi="Times New Roman" w:cs="Times New Roman"/>
                                <w:sz w:val="24"/>
                                <w:szCs w:val="24"/>
                              </w:rPr>
                            </w:pPr>
                            <w:r>
                              <w:rPr>
                                <w:rFonts w:ascii="Times New Roman" w:hAnsi="Times New Roman" w:cs="Times New Roman"/>
                                <w:b/>
                                <w:szCs w:val="24"/>
                              </w:rPr>
                              <w:t>- Dawes Severalty Act</w:t>
                            </w:r>
                          </w:p>
                        </w:tc>
                        <w:tc>
                          <w:tcPr>
                            <w:tcW w:w="3420" w:type="dxa"/>
                          </w:tcPr>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Mining</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California</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Colorado</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Beef Bonanza</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The Long Drive</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Homestead Act</w:t>
                            </w:r>
                          </w:p>
                          <w:p w:rsidR="00BF37C1" w:rsidRPr="00F64D9C" w:rsidRDefault="00BF37C1" w:rsidP="00BF37C1">
                            <w:pPr>
                              <w:spacing w:before="40"/>
                              <w:rPr>
                                <w:rFonts w:ascii="inherit" w:hAnsi="inherit" w:cs="Times New Roman"/>
                                <w:b/>
                                <w:szCs w:val="18"/>
                              </w:rPr>
                            </w:pPr>
                            <w:r w:rsidRPr="00F64D9C">
                              <w:rPr>
                                <w:rFonts w:ascii="inherit" w:hAnsi="inherit" w:cs="Times New Roman"/>
                                <w:b/>
                                <w:szCs w:val="18"/>
                              </w:rPr>
                              <w:t xml:space="preserve">     - sod busters</w:t>
                            </w:r>
                          </w:p>
                          <w:p w:rsidR="00BF37C1" w:rsidRDefault="00BF37C1" w:rsidP="00BF37C1">
                            <w:pPr>
                              <w:spacing w:before="40"/>
                              <w:rPr>
                                <w:rFonts w:ascii="inherit" w:hAnsi="inherit" w:cs="Times New Roman"/>
                                <w:b/>
                                <w:szCs w:val="18"/>
                              </w:rPr>
                            </w:pPr>
                            <w:r w:rsidRPr="00F64D9C">
                              <w:rPr>
                                <w:rFonts w:ascii="inherit" w:hAnsi="inherit" w:cs="Times New Roman"/>
                                <w:b/>
                                <w:szCs w:val="18"/>
                              </w:rPr>
                              <w:t>- Frontier Line</w:t>
                            </w:r>
                          </w:p>
                          <w:p w:rsidR="00BF37C1" w:rsidRDefault="00BF37C1" w:rsidP="00BF37C1">
                            <w:pPr>
                              <w:spacing w:before="40"/>
                              <w:rPr>
                                <w:rFonts w:ascii="inherit" w:hAnsi="inherit" w:cs="Times New Roman"/>
                                <w:b/>
                                <w:szCs w:val="18"/>
                              </w:rPr>
                            </w:pPr>
                            <w:r>
                              <w:rPr>
                                <w:rFonts w:ascii="inherit" w:hAnsi="inherit" w:cs="Times New Roman"/>
                                <w:b/>
                                <w:szCs w:val="18"/>
                              </w:rPr>
                              <w:t xml:space="preserve">     - Frederick Jackson </w:t>
                            </w:r>
                          </w:p>
                          <w:p w:rsidR="00BF37C1" w:rsidRPr="00BF37C1" w:rsidRDefault="00BF37C1" w:rsidP="00BF37C1">
                            <w:pPr>
                              <w:spacing w:before="40"/>
                              <w:rPr>
                                <w:rFonts w:ascii="inherit" w:hAnsi="inherit" w:cs="Times New Roman"/>
                                <w:b/>
                                <w:szCs w:val="18"/>
                              </w:rPr>
                            </w:pPr>
                            <w:r>
                              <w:rPr>
                                <w:rFonts w:ascii="inherit" w:hAnsi="inherit" w:cs="Times New Roman"/>
                                <w:b/>
                                <w:szCs w:val="18"/>
                              </w:rPr>
                              <w:t xml:space="preserve">       Turner</w:t>
                            </w:r>
                          </w:p>
                        </w:tc>
                        <w:tc>
                          <w:tcPr>
                            <w:tcW w:w="3432" w:type="dxa"/>
                          </w:tcPr>
                          <w:p w:rsidR="00A426FF" w:rsidRPr="00BF37C1" w:rsidRDefault="00BF37C1" w:rsidP="00A426FF">
                            <w:pPr>
                              <w:spacing w:before="120"/>
                              <w:textAlignment w:val="baseline"/>
                              <w:rPr>
                                <w:rFonts w:ascii="inherit" w:hAnsi="inherit" w:cs="Arial"/>
                                <w:b/>
                              </w:rPr>
                            </w:pPr>
                            <w:r w:rsidRPr="00BF37C1">
                              <w:rPr>
                                <w:rFonts w:ascii="Times New Roman" w:hAnsi="Times New Roman" w:cs="Times New Roman"/>
                                <w:b/>
                              </w:rPr>
                              <w:t>-</w:t>
                            </w:r>
                            <w:bookmarkStart w:id="1" w:name="_GoBack"/>
                            <w:bookmarkEnd w:id="1"/>
                          </w:p>
                          <w:p w:rsidR="00BF37C1" w:rsidRPr="00BF37C1" w:rsidRDefault="00BF37C1" w:rsidP="00BF37C1">
                            <w:pPr>
                              <w:spacing w:before="120"/>
                              <w:textAlignment w:val="baseline"/>
                              <w:rPr>
                                <w:rFonts w:ascii="inherit" w:hAnsi="inherit" w:cs="Arial"/>
                                <w:b/>
                              </w:rPr>
                            </w:pP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24"/>
  </w:num>
  <w:num w:numId="4">
    <w:abstractNumId w:val="11"/>
  </w:num>
  <w:num w:numId="5">
    <w:abstractNumId w:val="30"/>
  </w:num>
  <w:num w:numId="6">
    <w:abstractNumId w:val="25"/>
  </w:num>
  <w:num w:numId="7">
    <w:abstractNumId w:val="34"/>
  </w:num>
  <w:num w:numId="8">
    <w:abstractNumId w:val="21"/>
  </w:num>
  <w:num w:numId="9">
    <w:abstractNumId w:val="13"/>
  </w:num>
  <w:num w:numId="10">
    <w:abstractNumId w:val="12"/>
  </w:num>
  <w:num w:numId="11">
    <w:abstractNumId w:val="39"/>
  </w:num>
  <w:num w:numId="12">
    <w:abstractNumId w:val="26"/>
  </w:num>
  <w:num w:numId="13">
    <w:abstractNumId w:val="36"/>
  </w:num>
  <w:num w:numId="14">
    <w:abstractNumId w:val="38"/>
  </w:num>
  <w:num w:numId="15">
    <w:abstractNumId w:val="22"/>
  </w:num>
  <w:num w:numId="16">
    <w:abstractNumId w:val="27"/>
  </w:num>
  <w:num w:numId="17">
    <w:abstractNumId w:val="35"/>
  </w:num>
  <w:num w:numId="18">
    <w:abstractNumId w:val="15"/>
  </w:num>
  <w:num w:numId="19">
    <w:abstractNumId w:val="37"/>
  </w:num>
  <w:num w:numId="20">
    <w:abstractNumId w:val="4"/>
  </w:num>
  <w:num w:numId="21">
    <w:abstractNumId w:val="8"/>
  </w:num>
  <w:num w:numId="22">
    <w:abstractNumId w:val="10"/>
  </w:num>
  <w:num w:numId="23">
    <w:abstractNumId w:val="19"/>
  </w:num>
  <w:num w:numId="24">
    <w:abstractNumId w:val="14"/>
  </w:num>
  <w:num w:numId="25">
    <w:abstractNumId w:val="7"/>
  </w:num>
  <w:num w:numId="26">
    <w:abstractNumId w:val="32"/>
  </w:num>
  <w:num w:numId="27">
    <w:abstractNumId w:val="23"/>
  </w:num>
  <w:num w:numId="28">
    <w:abstractNumId w:val="31"/>
  </w:num>
  <w:num w:numId="29">
    <w:abstractNumId w:val="6"/>
  </w:num>
  <w:num w:numId="30">
    <w:abstractNumId w:val="18"/>
  </w:num>
  <w:num w:numId="31">
    <w:abstractNumId w:val="2"/>
  </w:num>
  <w:num w:numId="32">
    <w:abstractNumId w:val="0"/>
  </w:num>
  <w:num w:numId="33">
    <w:abstractNumId w:val="3"/>
  </w:num>
  <w:num w:numId="34">
    <w:abstractNumId w:val="28"/>
  </w:num>
  <w:num w:numId="35">
    <w:abstractNumId w:val="29"/>
  </w:num>
  <w:num w:numId="36">
    <w:abstractNumId w:val="1"/>
  </w:num>
  <w:num w:numId="37">
    <w:abstractNumId w:val="17"/>
  </w:num>
  <w:num w:numId="38">
    <w:abstractNumId w:val="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5098F"/>
    <w:rsid w:val="000C74A9"/>
    <w:rsid w:val="00103467"/>
    <w:rsid w:val="00103566"/>
    <w:rsid w:val="00104479"/>
    <w:rsid w:val="00165632"/>
    <w:rsid w:val="001B70EC"/>
    <w:rsid w:val="001E254E"/>
    <w:rsid w:val="00205DAC"/>
    <w:rsid w:val="002230B9"/>
    <w:rsid w:val="003956A3"/>
    <w:rsid w:val="003A5BF1"/>
    <w:rsid w:val="00474C07"/>
    <w:rsid w:val="004A604C"/>
    <w:rsid w:val="004F7D73"/>
    <w:rsid w:val="00562DDE"/>
    <w:rsid w:val="00753445"/>
    <w:rsid w:val="007649B6"/>
    <w:rsid w:val="007A69B5"/>
    <w:rsid w:val="007C52EF"/>
    <w:rsid w:val="00817F6B"/>
    <w:rsid w:val="008F466A"/>
    <w:rsid w:val="00981F4C"/>
    <w:rsid w:val="00984129"/>
    <w:rsid w:val="009C6FA6"/>
    <w:rsid w:val="00A1379B"/>
    <w:rsid w:val="00A331EA"/>
    <w:rsid w:val="00A426FF"/>
    <w:rsid w:val="00A44952"/>
    <w:rsid w:val="00A70737"/>
    <w:rsid w:val="00A75E2E"/>
    <w:rsid w:val="00A820A2"/>
    <w:rsid w:val="00AD6F2E"/>
    <w:rsid w:val="00B85471"/>
    <w:rsid w:val="00BF37C1"/>
    <w:rsid w:val="00CA4685"/>
    <w:rsid w:val="00CA4E40"/>
    <w:rsid w:val="00CC31ED"/>
    <w:rsid w:val="00D3390A"/>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6CB46"/>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Kayla Franklin</cp:lastModifiedBy>
  <cp:revision>7</cp:revision>
  <cp:lastPrinted>2015-11-04T13:30:00Z</cp:lastPrinted>
  <dcterms:created xsi:type="dcterms:W3CDTF">2015-11-01T14:00:00Z</dcterms:created>
  <dcterms:modified xsi:type="dcterms:W3CDTF">2019-10-24T20:10:00Z</dcterms:modified>
</cp:coreProperties>
</file>