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0BAA1787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81745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587BA456">
                <wp:simplePos x="0" y="0"/>
                <wp:positionH relativeFrom="margin">
                  <wp:posOffset>-540689</wp:posOffset>
                </wp:positionH>
                <wp:positionV relativeFrom="paragraph">
                  <wp:posOffset>103781</wp:posOffset>
                </wp:positionV>
                <wp:extent cx="7000875" cy="4261899"/>
                <wp:effectExtent l="0" t="0" r="28575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4261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298B5F77" w14:textId="77777777" w:rsidR="00020225" w:rsidRPr="00020225" w:rsidRDefault="00020225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6B0ED92" w14:textId="66464667" w:rsidR="00105A8E" w:rsidRPr="00020225" w:rsidRDefault="00105A8E" w:rsidP="00C47C0B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 w:rsidR="00851F2A">
                              <w:rPr>
                                <w:rFonts w:ascii="Garamond" w:hAnsi="Garamond" w:cs="Times New Roman"/>
                                <w:b/>
                              </w:rPr>
                              <w:t>32: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C47C0B" w:rsidRPr="00C47C0B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The Gr</w:t>
                            </w:r>
                            <w:r w:rsidR="00C47C0B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eat Depression and the New Deal</w:t>
                            </w:r>
                            <w:r w:rsidR="00C47C0B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, </w:t>
                            </w:r>
                            <w:r w:rsidR="00C47C0B" w:rsidRPr="00C47C0B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(1933-1939)</w:t>
                            </w:r>
                          </w:p>
                          <w:p w14:paraId="46417AEA" w14:textId="77777777" w:rsidR="00723553" w:rsidRDefault="00723553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4ED25966" w14:textId="6C936D73" w:rsidR="00020225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How did the Great Depression lead to calls for the creation of a stronger financial regulatory system?</w:t>
                            </w:r>
                          </w:p>
                          <w:p w14:paraId="26B5F9B5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2E3967DA" w14:textId="12ABB7DC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 did the liberalism of President Franklin Roosevelt’s New Deal draw on earlier progressive ideas and represent a multifaceted approach to both the causes and effects of the Great Depression?</w:t>
                            </w:r>
                          </w:p>
                          <w:p w14:paraId="701427E1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504AD813" w14:textId="4FF58DA6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To what extent did the New Deal use government power to provide relief to the poor, stimulate recovery, and reform the American economy?</w:t>
                            </w:r>
                          </w:p>
                          <w:p w14:paraId="1A480C19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5904D90C" w14:textId="72AD23F9" w:rsid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How did radical, union, and Populist movements push FDR toward more extensive reforms?</w:t>
                            </w:r>
                          </w:p>
                          <w:p w14:paraId="774A070F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6DFDB12C" w14:textId="17736D84" w:rsid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and why did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conservatives in Congr</w:t>
                            </w:r>
                            <w:bookmarkStart w:id="0" w:name="_GoBack"/>
                            <w:bookmarkEnd w:id="0"/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ess and the Supreme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Court seek to limit the New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Deal’s scope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4B83A888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14E54C8A" w14:textId="689C64FE" w:rsid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 did the New Deal Help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foster a long-term poli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tical realignment in which many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ethnic groups, African Americans, and working-cla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ss communities identify with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Democracy party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423D316D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409DFF95" w14:textId="7FDFE5E6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Why did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many Americans who were often driven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economic difficulties migrate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during the Great Depression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1710"/>
                              <w:gridCol w:w="1980"/>
                              <w:gridCol w:w="1800"/>
                              <w:gridCol w:w="1620"/>
                              <w:gridCol w:w="2172"/>
                            </w:tblGrid>
                            <w:tr w:rsidR="00555CFF" w:rsidRPr="00105A8E" w14:paraId="320D548F" w14:textId="46A4456E" w:rsidTr="004B217C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6"/>
                                </w:tcPr>
                                <w:p w14:paraId="2708550B" w14:textId="3FE39C3A" w:rsidR="00555CFF" w:rsidRPr="00105A8E" w:rsidRDefault="00555CFF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555CFF" w:rsidRPr="00105A8E" w14:paraId="11BAEF5E" w14:textId="05B356CC" w:rsidTr="001E790C">
                              <w:trPr>
                                <w:trHeight w:val="1427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310C04E1" w14:textId="361E6543" w:rsidR="0063497E" w:rsidRPr="0063497E" w:rsidRDefault="0063497E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</w:rPr>
                                    <w:t>FDR’s 1</w:t>
                                  </w: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  <w:vertAlign w:val="superscript"/>
                                    </w:rPr>
                                    <w:t>st</w:t>
                                  </w: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</w:rPr>
                                    <w:t xml:space="preserve"> steps</w:t>
                                  </w: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54DB0F16" w14:textId="41233E13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Brain Trust</w:t>
                                  </w:r>
                                </w:p>
                                <w:p w14:paraId="5E223CA7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New Deal</w:t>
                                  </w:r>
                                </w:p>
                                <w:p w14:paraId="627DC8C1" w14:textId="06D6FA0F" w:rsidR="00555CFF" w:rsidRPr="001E790C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7"/>
                                      <w:szCs w:val="17"/>
                                    </w:rPr>
                                    <w:t>- Hundred Days</w:t>
                                  </w:r>
                                </w:p>
                                <w:p w14:paraId="5D739CF1" w14:textId="15A498DE" w:rsidR="00555CFF" w:rsidRPr="00594ADD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- 3 R’s (relief, recovery, reform)</w:t>
                                  </w:r>
                                </w:p>
                                <w:p w14:paraId="18351192" w14:textId="4AA0DE1F" w:rsidR="00555CFF" w:rsidRPr="00020225" w:rsidRDefault="00555CFF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71F830C" w14:textId="1EF336AF" w:rsidR="0063497E" w:rsidRDefault="0063497E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Bank crisis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5A2253E3" w14:textId="3E22DD54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Bank Holiday</w:t>
                                  </w:r>
                                </w:p>
                                <w:p w14:paraId="6D7ECD19" w14:textId="3DC99A28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Fireside Chats</w:t>
                                  </w:r>
                                </w:p>
                                <w:p w14:paraId="7078936D" w14:textId="77777777" w:rsidR="00555CFF" w:rsidRPr="001E790C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7"/>
                                    </w:rPr>
                                    <w:t>- Emergency Banking Relief Act</w:t>
                                  </w:r>
                                </w:p>
                                <w:p w14:paraId="4DA14D4B" w14:textId="77777777" w:rsidR="00555CFF" w:rsidRPr="0097526E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97526E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Glass-Steagall Act</w:t>
                                  </w:r>
                                </w:p>
                                <w:p w14:paraId="69F06FD5" w14:textId="7CE26E0B" w:rsidR="00555CFF" w:rsidRPr="00E2325D" w:rsidRDefault="00555CFF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FDIC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D8A4BBF" w14:textId="2ED7041B" w:rsidR="00555CFF" w:rsidRP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“</w:t>
                                  </w:r>
                                  <w:r w:rsidRPr="0063497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</w:rPr>
                                    <w:t>priming the pump</w:t>
                                  </w:r>
                                  <w:r w:rsidRPr="00555C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”</w:t>
                                  </w:r>
                                  <w:r w:rsidR="0063497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5C842F1E" w14:textId="25F0922E" w:rsidR="00555CFF" w:rsidRP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- Keynesian economics</w:t>
                                  </w:r>
                                </w:p>
                                <w:p w14:paraId="51D9429D" w14:textId="77777777" w:rsidR="00555CFF" w:rsidRPr="001E790C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7"/>
                                      <w:szCs w:val="17"/>
                                    </w:rPr>
                                    <w:t>- Civilian Conservation Corps</w:t>
                                  </w:r>
                                </w:p>
                                <w:p w14:paraId="43DD4197" w14:textId="77777777" w:rsid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AAA</w:t>
                                  </w:r>
                                </w:p>
                                <w:p w14:paraId="5E349E4E" w14:textId="77777777" w:rsid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WPA</w:t>
                                  </w:r>
                                </w:p>
                                <w:p w14:paraId="4C863C74" w14:textId="77777777" w:rsid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TVA</w:t>
                                  </w:r>
                                </w:p>
                                <w:p w14:paraId="42ED4C68" w14:textId="77777777" w:rsid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Dust Bowl</w:t>
                                  </w:r>
                                </w:p>
                                <w:p w14:paraId="0A79234F" w14:textId="2498FAFD" w:rsidR="00555CFF" w:rsidRPr="00020225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3204CA88" w14:textId="77777777" w:rsidR="001E790C" w:rsidRDefault="001E790C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2</w:t>
                                  </w: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  <w:vertAlign w:val="superscript"/>
                                    </w:rPr>
                                    <w:t>nd</w:t>
                                  </w: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 xml:space="preserve"> New Deal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21652DC5" w14:textId="0418446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NRA/Blue Eagle</w:t>
                                  </w:r>
                                </w:p>
                                <w:p w14:paraId="4BE2466E" w14:textId="77777777" w:rsidR="00555CFF" w:rsidRP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- Social Security Act</w:t>
                                  </w:r>
                                </w:p>
                                <w:p w14:paraId="2ED63DF8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Wagner Act</w:t>
                                  </w:r>
                                </w:p>
                                <w:p w14:paraId="61AF27F2" w14:textId="1CEDA2BA" w:rsidR="0097526E" w:rsidRPr="001E790C" w:rsidRDefault="0097526E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5"/>
                                      <w:szCs w:val="15"/>
                                    </w:rPr>
                                    <w:t xml:space="preserve">- NRA </w:t>
                                  </w:r>
                                  <w:r w:rsidR="001E790C"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5"/>
                                      <w:szCs w:val="15"/>
                                    </w:rPr>
                                    <w:t>unconstitutional</w:t>
                                  </w:r>
                                </w:p>
                                <w:p w14:paraId="5BB96DC1" w14:textId="6D7CDC57" w:rsidR="00555CFF" w:rsidRPr="00723553" w:rsidRDefault="00555CFF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Fair Labor Standards Act</w:t>
                                  </w:r>
                                </w:p>
                                <w:p w14:paraId="2CF0174F" w14:textId="23BFE6E3" w:rsidR="00555CFF" w:rsidRPr="00723553" w:rsidRDefault="00555CFF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9C558FA" w14:textId="5D9CB6F9" w:rsidR="0063497E" w:rsidRDefault="0063497E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</w:rPr>
                                    <w:t>FDR’s critics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02560BB2" w14:textId="4A0034B9" w:rsidR="00555CFF" w:rsidRPr="00555CFF" w:rsidRDefault="001E790C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 xml:space="preserve">- Nine Old Men &amp; Court </w:t>
                                  </w:r>
                                  <w:r w:rsidR="00555CFF" w:rsidRPr="00555CF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Packing</w:t>
                                  </w:r>
                                </w:p>
                                <w:p w14:paraId="61FA31FE" w14:textId="77777777" w:rsidR="00555CFF" w:rsidRP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- Father Charles Coughlin</w:t>
                                  </w:r>
                                </w:p>
                                <w:p w14:paraId="162D3D76" w14:textId="3EBB7BC4" w:rsidR="00555CFF" w:rsidRPr="00E2325D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Huey Long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</w:tcPr>
                                <w:p w14:paraId="24E9BFB8" w14:textId="366CB994" w:rsidR="001E790C" w:rsidRDefault="001E790C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Minority voices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1E7DD8CB" w14:textId="428EA6E6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Eleanor Roosevelt</w:t>
                                  </w:r>
                                </w:p>
                                <w:p w14:paraId="75A5A6BC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Frances Perkins</w:t>
                                  </w:r>
                                </w:p>
                                <w:p w14:paraId="17DBCD76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Mary Bethune</w:t>
                                  </w:r>
                                </w:p>
                                <w:p w14:paraId="7062652F" w14:textId="77777777" w:rsidR="00555CFF" w:rsidRP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- Indian Reorganization Act</w:t>
                                  </w:r>
                                </w:p>
                                <w:p w14:paraId="27388886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AFL/CIO</w:t>
                                  </w:r>
                                </w:p>
                                <w:p w14:paraId="4C1594BE" w14:textId="590ADFED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John L. Lewis</w:t>
                                  </w:r>
                                </w:p>
                              </w:tc>
                            </w:tr>
                          </w:tbl>
                          <w:p w14:paraId="29E8C770" w14:textId="7CDA9633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12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55pt;margin-top:8.15pt;width:551.25pt;height:33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" fillcolor="white [3201]" strokeweight=".5pt">
                <v:textbox>
                  <w:txbxContent>
                    <w:p w14:paraId="280F404A" w14:textId="77777777" w:rsidR="003E0FCA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298B5F77" w14:textId="77777777" w:rsidR="00020225" w:rsidRPr="00020225" w:rsidRDefault="00020225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24"/>
                        </w:rPr>
                      </w:pPr>
                    </w:p>
                    <w:p w14:paraId="16B0ED92" w14:textId="66464667" w:rsidR="00105A8E" w:rsidRPr="00020225" w:rsidRDefault="00105A8E" w:rsidP="00C47C0B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 w:rsidR="00851F2A">
                        <w:rPr>
                          <w:rFonts w:ascii="Garamond" w:hAnsi="Garamond" w:cs="Times New Roman"/>
                          <w:b/>
                        </w:rPr>
                        <w:t>32:</w:t>
                      </w:r>
                      <w:r w:rsidR="00D52467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</w:t>
                      </w:r>
                      <w:r w:rsidR="00C47C0B" w:rsidRPr="00C47C0B">
                        <w:rPr>
                          <w:rFonts w:ascii="Garamond" w:hAnsi="Garamond" w:cs="Times New Roman"/>
                          <w:b/>
                          <w:i/>
                        </w:rPr>
                        <w:t>The Gr</w:t>
                      </w:r>
                      <w:r w:rsidR="00C47C0B">
                        <w:rPr>
                          <w:rFonts w:ascii="Garamond" w:hAnsi="Garamond" w:cs="Times New Roman"/>
                          <w:b/>
                          <w:i/>
                        </w:rPr>
                        <w:t>eat Depression and the New Deal</w:t>
                      </w:r>
                      <w:r w:rsidR="00C47C0B">
                        <w:rPr>
                          <w:rFonts w:ascii="Garamond" w:hAnsi="Garamond" w:cs="Times New Roman"/>
                          <w:b/>
                        </w:rPr>
                        <w:t xml:space="preserve">, </w:t>
                      </w:r>
                      <w:r w:rsidR="00C47C0B" w:rsidRPr="00C47C0B">
                        <w:rPr>
                          <w:rFonts w:ascii="Garamond" w:hAnsi="Garamond" w:cs="Times New Roman"/>
                          <w:b/>
                          <w:i/>
                        </w:rPr>
                        <w:t>(1933-1939)</w:t>
                      </w:r>
                    </w:p>
                    <w:p w14:paraId="46417AEA" w14:textId="77777777" w:rsidR="00723553" w:rsidRDefault="00723553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4ED25966" w14:textId="6C936D73" w:rsidR="00020225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How did the Great Depression lead to calls for the creation of a stronger financial regulatory system?</w:t>
                      </w:r>
                    </w:p>
                    <w:p w14:paraId="26B5F9B5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2E3967DA" w14:textId="12ABB7DC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In what ways did the liberalism of President Franklin Roosevelt’s New Deal draw on earlier progressive ideas and represent a multifaceted approach to both the causes and effects of the Great Depression?</w:t>
                      </w:r>
                    </w:p>
                    <w:p w14:paraId="701427E1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504AD813" w14:textId="4FF58DA6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To what extent did the New Deal use government power to provide relief to the poor, stimulate recovery, and reform the American economy?</w:t>
                      </w:r>
                    </w:p>
                    <w:p w14:paraId="1A480C19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5904D90C" w14:textId="72AD23F9" w:rsid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How did radical, union, and Populist movements push FDR toward more extensive reforms?</w:t>
                      </w:r>
                    </w:p>
                    <w:p w14:paraId="774A070F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6DFDB12C" w14:textId="17736D84" w:rsid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and why did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conservatives in Congr</w:t>
                      </w:r>
                      <w:bookmarkStart w:id="1" w:name="_GoBack"/>
                      <w:bookmarkEnd w:id="1"/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ess and the Supreme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Court seek to limit the New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Deal’s scope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4B83A888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14E54C8A" w14:textId="689C64FE" w:rsid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In what ways did the New Deal Help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 xml:space="preserve"> foster a long-term poli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tical realignment in which many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ethnic groups, African Americans, and working-cla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ss communities identify with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the Democracy party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423D316D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409DFF95" w14:textId="7FDFE5E6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Why did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many Americans who were often driven by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economic difficulties migrate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during the Great Depression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1710"/>
                        <w:gridCol w:w="1980"/>
                        <w:gridCol w:w="1800"/>
                        <w:gridCol w:w="1620"/>
                        <w:gridCol w:w="2172"/>
                      </w:tblGrid>
                      <w:tr w:rsidR="00555CFF" w:rsidRPr="00105A8E" w14:paraId="320D548F" w14:textId="46A4456E" w:rsidTr="004B217C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6"/>
                          </w:tcPr>
                          <w:p w14:paraId="2708550B" w14:textId="3FE39C3A" w:rsidR="00555CFF" w:rsidRPr="00105A8E" w:rsidRDefault="00555CFF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555CFF" w:rsidRPr="00105A8E" w14:paraId="11BAEF5E" w14:textId="05B356CC" w:rsidTr="001E790C">
                        <w:trPr>
                          <w:trHeight w:val="1427"/>
                        </w:trPr>
                        <w:tc>
                          <w:tcPr>
                            <w:tcW w:w="1435" w:type="dxa"/>
                          </w:tcPr>
                          <w:p w14:paraId="310C04E1" w14:textId="361E6543" w:rsidR="0063497E" w:rsidRPr="0063497E" w:rsidRDefault="0063497E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</w:rPr>
                              <w:t>FDR’s 1</w:t>
                            </w: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  <w:vertAlign w:val="superscript"/>
                              </w:rPr>
                              <w:t>st</w:t>
                            </w: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</w:rPr>
                              <w:t xml:space="preserve"> steps</w:t>
                            </w: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54DB0F16" w14:textId="41233E13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Brain Trust</w:t>
                            </w:r>
                          </w:p>
                          <w:p w14:paraId="5E223CA7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New Deal</w:t>
                            </w:r>
                          </w:p>
                          <w:p w14:paraId="627DC8C1" w14:textId="06D6FA0F" w:rsidR="00555CFF" w:rsidRPr="001E790C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7"/>
                                <w:szCs w:val="17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7"/>
                                <w:szCs w:val="17"/>
                              </w:rPr>
                              <w:t>- Hundred Days</w:t>
                            </w:r>
                          </w:p>
                          <w:p w14:paraId="5D739CF1" w14:textId="15A498DE" w:rsidR="00555CFF" w:rsidRPr="00594ADD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- 3 R’s (relief, recovery, reform)</w:t>
                            </w:r>
                          </w:p>
                          <w:p w14:paraId="18351192" w14:textId="4AA0DE1F" w:rsidR="00555CFF" w:rsidRPr="00020225" w:rsidRDefault="00555CFF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471F830C" w14:textId="1EF336AF" w:rsidR="0063497E" w:rsidRDefault="0063497E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Bank crisis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A2253E3" w14:textId="3E22DD54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Bank Holiday</w:t>
                            </w:r>
                          </w:p>
                          <w:p w14:paraId="6D7ECD19" w14:textId="3DC99A28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Fireside Chats</w:t>
                            </w:r>
                          </w:p>
                          <w:p w14:paraId="7078936D" w14:textId="77777777" w:rsidR="00555CFF" w:rsidRPr="001E790C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7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7"/>
                              </w:rPr>
                              <w:t>- Emergency Banking Relief Act</w:t>
                            </w:r>
                          </w:p>
                          <w:p w14:paraId="4DA14D4B" w14:textId="77777777" w:rsidR="00555CFF" w:rsidRPr="0097526E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97526E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Glass-Steagall Act</w:t>
                            </w:r>
                          </w:p>
                          <w:p w14:paraId="69F06FD5" w14:textId="7CE26E0B" w:rsidR="00555CFF" w:rsidRPr="00E2325D" w:rsidRDefault="00555CFF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FDIC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D8A4BBF" w14:textId="2ED7041B" w:rsidR="00555CFF" w:rsidRP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“</w:t>
                            </w:r>
                            <w:r w:rsidRPr="0063497E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</w:rPr>
                              <w:t>priming the pump</w:t>
                            </w:r>
                            <w:r w:rsidRPr="00555CFF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”</w:t>
                            </w:r>
                            <w:r w:rsidR="0063497E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5C842F1E" w14:textId="25F0922E" w:rsidR="00555CFF" w:rsidRP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- Keynesian economics</w:t>
                            </w:r>
                          </w:p>
                          <w:p w14:paraId="51D9429D" w14:textId="77777777" w:rsidR="00555CFF" w:rsidRPr="001E790C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7"/>
                                <w:szCs w:val="17"/>
                              </w:rPr>
                            </w:pPr>
                            <w:r w:rsidRPr="001E790C">
                              <w:rPr>
                                <w:rFonts w:ascii="Times New Roman" w:eastAsia="Times New Roman" w:hAnsi="Times New Roman" w:cs="Times New Roman"/>
                                <w:b/>
                                <w:sz w:val="17"/>
                                <w:szCs w:val="17"/>
                              </w:rPr>
                              <w:t>- Civilian Conservation Corps</w:t>
                            </w:r>
                          </w:p>
                          <w:p w14:paraId="43DD4197" w14:textId="77777777" w:rsid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AAA</w:t>
                            </w:r>
                          </w:p>
                          <w:p w14:paraId="5E349E4E" w14:textId="77777777" w:rsid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WPA</w:t>
                            </w:r>
                          </w:p>
                          <w:p w14:paraId="4C863C74" w14:textId="77777777" w:rsid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TVA</w:t>
                            </w:r>
                          </w:p>
                          <w:p w14:paraId="42ED4C68" w14:textId="77777777" w:rsid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Dust Bowl</w:t>
                            </w:r>
                          </w:p>
                          <w:p w14:paraId="0A79234F" w14:textId="2498FAFD" w:rsidR="00555CFF" w:rsidRPr="00020225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3204CA88" w14:textId="77777777" w:rsidR="001E790C" w:rsidRDefault="001E790C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2</w:t>
                            </w: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 xml:space="preserve"> New Deal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1652DC5" w14:textId="0418446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NRA/Blue Eagle</w:t>
                            </w:r>
                          </w:p>
                          <w:p w14:paraId="4BE2466E" w14:textId="77777777" w:rsidR="00555CFF" w:rsidRP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- Social Security Act</w:t>
                            </w:r>
                          </w:p>
                          <w:p w14:paraId="2ED63DF8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Wagner Act</w:t>
                            </w:r>
                          </w:p>
                          <w:p w14:paraId="61AF27F2" w14:textId="1CEDA2BA" w:rsidR="0097526E" w:rsidRPr="001E790C" w:rsidRDefault="0097526E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  <w:t xml:space="preserve">- NRA </w:t>
                            </w:r>
                            <w:r w:rsidR="001E790C" w:rsidRPr="001E790C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  <w:t>unconstitutional</w:t>
                            </w:r>
                          </w:p>
                          <w:p w14:paraId="5BB96DC1" w14:textId="6D7CDC57" w:rsidR="00555CFF" w:rsidRPr="00723553" w:rsidRDefault="00555CFF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Fair Labor Standards Act</w:t>
                            </w:r>
                          </w:p>
                          <w:p w14:paraId="2CF0174F" w14:textId="23BFE6E3" w:rsidR="00555CFF" w:rsidRPr="00723553" w:rsidRDefault="00555CFF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09C558FA" w14:textId="5D9CB6F9" w:rsidR="0063497E" w:rsidRDefault="0063497E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</w:rPr>
                              <w:t>FDR’s critics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02560BB2" w14:textId="4A0034B9" w:rsidR="00555CFF" w:rsidRPr="00555CFF" w:rsidRDefault="001E790C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 xml:space="preserve">- Nine Old Men &amp; Court </w:t>
                            </w:r>
                            <w:r w:rsidR="00555CFF" w:rsidRPr="00555CF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Packing</w:t>
                            </w:r>
                          </w:p>
                          <w:p w14:paraId="61FA31FE" w14:textId="77777777" w:rsidR="00555CFF" w:rsidRP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- Father Charles Coughlin</w:t>
                            </w:r>
                          </w:p>
                          <w:p w14:paraId="162D3D76" w14:textId="3EBB7BC4" w:rsidR="00555CFF" w:rsidRPr="00E2325D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Huey Long</w:t>
                            </w:r>
                          </w:p>
                        </w:tc>
                        <w:tc>
                          <w:tcPr>
                            <w:tcW w:w="2172" w:type="dxa"/>
                          </w:tcPr>
                          <w:p w14:paraId="24E9BFB8" w14:textId="366CB994" w:rsidR="001E790C" w:rsidRDefault="001E790C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Minority voices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E7DD8CB" w14:textId="428EA6E6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Eleanor Roosevelt</w:t>
                            </w:r>
                          </w:p>
                          <w:p w14:paraId="75A5A6BC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Frances Perkins</w:t>
                            </w:r>
                          </w:p>
                          <w:p w14:paraId="17DBCD76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Mary Bethune</w:t>
                            </w:r>
                          </w:p>
                          <w:p w14:paraId="7062652F" w14:textId="77777777" w:rsidR="00555CFF" w:rsidRP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- Indian Reorganization Act</w:t>
                            </w:r>
                          </w:p>
                          <w:p w14:paraId="27388886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AFL/CIO</w:t>
                            </w:r>
                          </w:p>
                          <w:p w14:paraId="4C1594BE" w14:textId="590ADFED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John L. Lewis</w:t>
                            </w:r>
                          </w:p>
                        </w:tc>
                      </w:tr>
                    </w:tbl>
                    <w:p w14:paraId="29E8C770" w14:textId="7CDA9633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4C77B14"/>
    <w:multiLevelType w:val="hybridMultilevel"/>
    <w:tmpl w:val="2E2C9938"/>
    <w:lvl w:ilvl="0" w:tplc="E94CCB4E">
      <w:numFmt w:val="bullet"/>
      <w:lvlText w:val="-"/>
      <w:lvlJc w:val="left"/>
      <w:pPr>
        <w:ind w:left="720" w:hanging="360"/>
      </w:pPr>
      <w:rPr>
        <w:rFonts w:ascii="inherit" w:eastAsiaTheme="minorHAnsi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48C1472"/>
    <w:multiLevelType w:val="hybridMultilevel"/>
    <w:tmpl w:val="4B7ADF2E"/>
    <w:lvl w:ilvl="0" w:tplc="40D8EBE4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7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2"/>
  </w:num>
  <w:num w:numId="5">
    <w:abstractNumId w:val="32"/>
  </w:num>
  <w:num w:numId="6">
    <w:abstractNumId w:val="27"/>
  </w:num>
  <w:num w:numId="7">
    <w:abstractNumId w:val="36"/>
  </w:num>
  <w:num w:numId="8">
    <w:abstractNumId w:val="22"/>
  </w:num>
  <w:num w:numId="9">
    <w:abstractNumId w:val="14"/>
  </w:num>
  <w:num w:numId="10">
    <w:abstractNumId w:val="13"/>
  </w:num>
  <w:num w:numId="11">
    <w:abstractNumId w:val="41"/>
  </w:num>
  <w:num w:numId="12">
    <w:abstractNumId w:val="28"/>
  </w:num>
  <w:num w:numId="13">
    <w:abstractNumId w:val="38"/>
  </w:num>
  <w:num w:numId="14">
    <w:abstractNumId w:val="40"/>
  </w:num>
  <w:num w:numId="15">
    <w:abstractNumId w:val="23"/>
  </w:num>
  <w:num w:numId="16">
    <w:abstractNumId w:val="29"/>
  </w:num>
  <w:num w:numId="17">
    <w:abstractNumId w:val="37"/>
  </w:num>
  <w:num w:numId="18">
    <w:abstractNumId w:val="16"/>
  </w:num>
  <w:num w:numId="19">
    <w:abstractNumId w:val="39"/>
  </w:num>
  <w:num w:numId="20">
    <w:abstractNumId w:val="5"/>
  </w:num>
  <w:num w:numId="21">
    <w:abstractNumId w:val="9"/>
  </w:num>
  <w:num w:numId="22">
    <w:abstractNumId w:val="11"/>
  </w:num>
  <w:num w:numId="23">
    <w:abstractNumId w:val="20"/>
  </w:num>
  <w:num w:numId="24">
    <w:abstractNumId w:val="15"/>
  </w:num>
  <w:num w:numId="25">
    <w:abstractNumId w:val="8"/>
  </w:num>
  <w:num w:numId="26">
    <w:abstractNumId w:val="34"/>
  </w:num>
  <w:num w:numId="27">
    <w:abstractNumId w:val="24"/>
  </w:num>
  <w:num w:numId="28">
    <w:abstractNumId w:val="33"/>
  </w:num>
  <w:num w:numId="29">
    <w:abstractNumId w:val="7"/>
  </w:num>
  <w:num w:numId="30">
    <w:abstractNumId w:val="19"/>
  </w:num>
  <w:num w:numId="31">
    <w:abstractNumId w:val="2"/>
  </w:num>
  <w:num w:numId="32">
    <w:abstractNumId w:val="0"/>
  </w:num>
  <w:num w:numId="33">
    <w:abstractNumId w:val="4"/>
  </w:num>
  <w:num w:numId="34">
    <w:abstractNumId w:val="30"/>
  </w:num>
  <w:num w:numId="35">
    <w:abstractNumId w:val="31"/>
  </w:num>
  <w:num w:numId="36">
    <w:abstractNumId w:val="1"/>
  </w:num>
  <w:num w:numId="37">
    <w:abstractNumId w:val="18"/>
  </w:num>
  <w:num w:numId="38">
    <w:abstractNumId w:val="6"/>
  </w:num>
  <w:num w:numId="39">
    <w:abstractNumId w:val="35"/>
  </w:num>
  <w:num w:numId="40">
    <w:abstractNumId w:val="21"/>
  </w:num>
  <w:num w:numId="41">
    <w:abstractNumId w:val="2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0225"/>
    <w:rsid w:val="0005098F"/>
    <w:rsid w:val="000A437F"/>
    <w:rsid w:val="000B267C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1E790C"/>
    <w:rsid w:val="00205DAC"/>
    <w:rsid w:val="002230B9"/>
    <w:rsid w:val="00294A1E"/>
    <w:rsid w:val="002A547F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55CFF"/>
    <w:rsid w:val="00562DDE"/>
    <w:rsid w:val="00594ADD"/>
    <w:rsid w:val="005B63D1"/>
    <w:rsid w:val="005D3EEF"/>
    <w:rsid w:val="0063497E"/>
    <w:rsid w:val="00664161"/>
    <w:rsid w:val="00683109"/>
    <w:rsid w:val="00713060"/>
    <w:rsid w:val="00723553"/>
    <w:rsid w:val="0074515F"/>
    <w:rsid w:val="00753445"/>
    <w:rsid w:val="007649B6"/>
    <w:rsid w:val="007A69B5"/>
    <w:rsid w:val="007B7652"/>
    <w:rsid w:val="007C52EF"/>
    <w:rsid w:val="00815B26"/>
    <w:rsid w:val="00817F6B"/>
    <w:rsid w:val="008346DE"/>
    <w:rsid w:val="00851F2A"/>
    <w:rsid w:val="008613B2"/>
    <w:rsid w:val="0088458E"/>
    <w:rsid w:val="008A68B5"/>
    <w:rsid w:val="008C48DB"/>
    <w:rsid w:val="008D29B6"/>
    <w:rsid w:val="008F466A"/>
    <w:rsid w:val="00937ECC"/>
    <w:rsid w:val="00961D8E"/>
    <w:rsid w:val="0097526E"/>
    <w:rsid w:val="00981F4C"/>
    <w:rsid w:val="00984129"/>
    <w:rsid w:val="009B65BF"/>
    <w:rsid w:val="009C6FA6"/>
    <w:rsid w:val="00A1379B"/>
    <w:rsid w:val="00A21914"/>
    <w:rsid w:val="00A331EA"/>
    <w:rsid w:val="00A44952"/>
    <w:rsid w:val="00A70737"/>
    <w:rsid w:val="00A75E2E"/>
    <w:rsid w:val="00A820A2"/>
    <w:rsid w:val="00AA49CF"/>
    <w:rsid w:val="00AD6F2E"/>
    <w:rsid w:val="00B650FA"/>
    <w:rsid w:val="00B85471"/>
    <w:rsid w:val="00BC4CF3"/>
    <w:rsid w:val="00BF37C1"/>
    <w:rsid w:val="00C06EB8"/>
    <w:rsid w:val="00C136DA"/>
    <w:rsid w:val="00C47C0B"/>
    <w:rsid w:val="00C906F0"/>
    <w:rsid w:val="00CA4685"/>
    <w:rsid w:val="00CC31ED"/>
    <w:rsid w:val="00D3390A"/>
    <w:rsid w:val="00D52467"/>
    <w:rsid w:val="00D737B2"/>
    <w:rsid w:val="00DA4B8C"/>
    <w:rsid w:val="00DF2E07"/>
    <w:rsid w:val="00DF76A3"/>
    <w:rsid w:val="00E2325D"/>
    <w:rsid w:val="00E41311"/>
    <w:rsid w:val="00E76099"/>
    <w:rsid w:val="00E95E37"/>
    <w:rsid w:val="00E978B5"/>
    <w:rsid w:val="00EA69FB"/>
    <w:rsid w:val="00ED082A"/>
    <w:rsid w:val="00EE0AF6"/>
    <w:rsid w:val="00F201B9"/>
    <w:rsid w:val="00F34B55"/>
    <w:rsid w:val="00F46A72"/>
    <w:rsid w:val="00F527E2"/>
    <w:rsid w:val="00F53AF0"/>
    <w:rsid w:val="00F550C1"/>
    <w:rsid w:val="00F64D9C"/>
    <w:rsid w:val="00F85DDB"/>
    <w:rsid w:val="00FA2052"/>
    <w:rsid w:val="00FE26BA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31AF8533-F353-4DE2-94BD-963F052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0A175-6E36-49A5-A25C-2F7C702C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2</cp:revision>
  <cp:lastPrinted>2017-01-20T19:42:00Z</cp:lastPrinted>
  <dcterms:created xsi:type="dcterms:W3CDTF">2018-01-31T20:18:00Z</dcterms:created>
  <dcterms:modified xsi:type="dcterms:W3CDTF">2018-01-31T20:18:00Z</dcterms:modified>
</cp:coreProperties>
</file>