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pStyle w:val="Heading1"/>
      </w:pPr>
      <w:r>
        <w:t>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w:t>
      </w:r>
    </w:p>
    <w:p>
      <w:r>
        <w:t>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 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pStyle w:val="Heading2"/>
      </w:pPr>
      <w:r>
        <w:t>Maskinsyntese · 2023</w:t>
      </w:r>
    </w:p>
    <w:p>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 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bureauet bringer Molslinjen ind i betragtningerne, fordi Computer Lars arbejder på en såkaldt Kombardo-interpretation, som danner korrektiv både til Jørgen Sønderborgs position, men også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Logistique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 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 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w:t>
      </w:r>
    </w:p>
    <w:p>
      <w:pPr>
        <w:keepNext/>
        <w:spacing w:before="240"/>
      </w:pPr>
      <w:r>
        <w:rPr>
          <w:i/>
          <w:sz w:val="18"/>
        </w:rPr>
        <w:t>Praeses · 00:02:36</w:t>
      </w:r>
    </w:p>
    <w:p>
      <w:r>
        <w:t>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 eller ej.</w:t>
      </w:r>
    </w:p>
    <w:p>
      <w:pPr>
        <w:keepNext/>
        <w:spacing w:before="240"/>
      </w:pPr>
      <w:r>
        <w:rPr>
          <w:i/>
          <w:sz w:val="18"/>
        </w:rPr>
        <w:t>Praeses · 00:06:24</w:t>
      </w:r>
    </w:p>
    <w:p>
      <w:r>
        <w:t>Disputationen af tesen. Hvad var tesen? Tak. Nej, nej, du skal gentage tesen.</w:t>
      </w:r>
    </w:p>
    <w:p>
      <w:pPr>
        <w:pStyle w:val="Heading2"/>
      </w:pPr>
      <w:r>
        <w:t>Maskinsyntese · 2023</w:t>
      </w:r>
    </w:p>
    <w:p>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 andet flyttet den her Summa Transscriptus-maskine herned. Det krævede en stor mængde energi.</w:t>
      </w:r>
    </w:p>
    <w:p>
      <w:r>
        <w:t>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 og udfoldelse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w:t>
      </w:r>
    </w:p>
    <w:p>
      <w:r>
        <w:t>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r>
        <w:t>Ja, antitese.</w:t>
      </w:r>
    </w:p>
    <w:p>
      <w:r>
        <w:t>Ja, men jeg kom også til at sige tese og metatese, men vi forstår hinanden. Antimetatese eller metaantitese. Det er faktisk måske netop en antimetatese.</w:t>
      </w:r>
    </w:p>
    <w:p>
      <w:r>
        <w:t>Ja. Det er ikke en pseudotese.</w:t>
      </w:r>
    </w:p>
    <w:p>
      <w:r>
        <w:t>Nej. Det er altså en tese, der går ud over tidshorisonten. Det er en pseudotese. Umulig at besvare.</w:t>
      </w:r>
    </w:p>
    <w:p>
      <w:r>
        <w:t>Ja, det er rigtigt.</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 føler sig logistisk udfordret i spørgsmålet om 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 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en anden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 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Carol Stumper eller Frø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15</w:t>
      </w:r>
    </w:p>
    <w:p>
      <w:pPr>
        <w:spacing w:after="360"/>
      </w:pPr>
      <w:r>
        <w:t>D4-15 · 2023-09-24</w:t>
      </w:r>
    </w:p>
    <w:p>
      <w:pPr>
        <w:keepNext/>
        <w:spacing w:before="240"/>
      </w:pPr>
      <w:r>
        <w:rPr>
          <w:i/>
          <w:sz w:val="18"/>
        </w:rPr>
        <w:t>Logistique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pPr>
        <w:keepNext/>
        <w:spacing w:before="240"/>
      </w:pPr>
      <w:r>
        <w:rPr>
          <w:i/>
          <w:sz w:val="18"/>
        </w:rPr>
        <w:t>Computer Lars · 00:02:11</w:t>
      </w:r>
    </w:p>
    <w:p>
      <w:r>
        <w:t>Der er mindst to gode ting at bide fat i her. Dels bare en betragtning: Jeg synes, det er interessant, at Logistique i sin fremstilling af tesen og i sin eksemplificering af det ikke så meget opsætter —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w:t>
      </w:r>
    </w:p>
    <w:p>
      <w:r>
        <w:t>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w:t>
      </w:r>
    </w:p>
    <w:p>
      <w:pPr>
        <w:keepNext/>
        <w:spacing w:before="240"/>
      </w:pPr>
      <w:r>
        <w:rPr>
          <w:i/>
          <w:sz w:val="18"/>
        </w:rPr>
        <w:t>Computer Lars · 00:01:56</w:t>
      </w:r>
    </w:p>
    <w:p>
      <w:r>
        <w:t>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r>
        <w:t>Men kælderen går forud for akademiet. Kælderen eksisterer. Kælderen går forud for den der akademisme.</w:t>
      </w:r>
    </w:p>
    <w:p>
      <w:r>
        <w:t>Men det modsiger ikke, at akademiet eksisterer.</w:t>
      </w:r>
    </w:p>
    <w:p>
      <w:r>
        <w:t>I kælderen? Nej, det er rigtigt. Det er svært at afgrænse kunstinstitutionen. Men med de beholdere, der er involveret, er den logistiske kontekst også interessant.</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Praeses · 00:05:00</w:t>
      </w:r>
    </w:p>
    <w:p>
      <w:r>
        <w:t>Ud fra en logistisk betragtning kan de finde sig i en oversættelse.</w:t>
      </w:r>
    </w:p>
    <w:p>
      <w:r>
        <w:t>Disputationen af metatesen »Logistiske problemer eksisterer hverken kun i teorien eller kun i praksis« er nu afsluttet.</w:t>
      </w:r>
    </w:p>
    <w:p>
      <w:pPr>
        <w:pStyle w:val="Heading2"/>
      </w:pPr>
      <w:r>
        <w:t>Maskinsyntese · 2023</w:t>
      </w:r>
    </w:p>
    <w:p>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 da ikke noget med. Hvorfor er det et problem? Eller 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 … 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 ikke, hvordan man laver chips, altså vi ved godt, hvad vi spiser.</w:t>
      </w:r>
    </w:p>
    <w:p>
      <w:pPr>
        <w:keepNext/>
        <w:spacing w:before="240"/>
      </w:pPr>
      <w:r>
        <w:rPr>
          <w:i/>
          <w:sz w:val="18"/>
        </w:rPr>
        <w:t>Logistique · 00:04:55</w:t>
      </w:r>
    </w:p>
    <w:p>
      <w:r>
        <w:t>Ja.</w:t>
      </w:r>
    </w:p>
    <w:p>
      <w:pPr>
        <w:keepNext/>
        <w:spacing w:before="240"/>
      </w:pPr>
      <w:r>
        <w:rPr>
          <w:i/>
          <w:sz w:val="18"/>
        </w:rPr>
        <w:t>Computer Lars · 00:05:05</w:t>
      </w:r>
    </w:p>
    <w:p>
      <w:r>
        <w:t>Ja. Er dette et problem for computeren?</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19</w:t>
      </w:r>
    </w:p>
    <w:p>
      <w:pPr>
        <w:spacing w:after="360"/>
      </w:pPr>
      <w:r>
        <w:t>D4-19 · 2023-09-24</w:t>
      </w:r>
    </w:p>
    <w:p>
      <w:pPr>
        <w:keepNext/>
        <w:spacing w:before="240"/>
      </w:pPr>
      <w:r>
        <w:rPr>
          <w:i/>
          <w:sz w:val="18"/>
        </w:rPr>
        <w:t>Computer Lars · 00:00:12</w:t>
      </w:r>
    </w:p>
    <w:p>
      <w:r>
        <w:t>Men der er jo en oplagt antitese, hvis det var motivationen af tesen, at… Harmoni. Det ligger jo lige for. Hvordan er der begrænsninger? Det er ingenting. Harmoni er det i forhold til tidsperspektivet. Ikke bare en prototese, men en generel tese i forhold til det foreliggende arrangement.</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Computer Lars · 00:01:58</w:t>
      </w:r>
    </w:p>
    <w:p>
      <w:r>
        <w:t>Workshops for eksempel. Nå, men det er ikke det, der er oplagt ligesom at sige yoga eller arbejds… Ikke som skeptisk spørgsmål, men som udfordrende…</w:t>
      </w:r>
    </w:p>
    <w:p>
      <w:pPr>
        <w:keepNext/>
        <w:spacing w:before="240"/>
      </w:pPr>
      <w:r>
        <w:rPr>
          <w:i/>
          <w:sz w:val="18"/>
        </w:rPr>
        <w:t>Logistique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r>
        <w:t>Døgnet er fire gange fire timer. Døgnet?</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r>
        <w:t>Men vi har workshops, og jeg ved ikke hvad.</w:t>
      </w:r>
    </w:p>
    <w:p>
      <w:r>
        <w:t>Ja, men vi lever også samtidig i et nu, hvis afgrænsningsspørgsmål bliver desto mere uafklaret i takt med, at forholdet til fremtiden og fortiden bliver mere og mere mudret gennem talrige diskret fungerende medialiseringer af inskriptioner, der hører fremtiden og fortiden til. Man kunne måske strukturere det op.</w:t>
      </w:r>
    </w:p>
    <w:p>
      <w:r>
        <w:t>Det hjælper ingenting, for døgnets fluktuering indgår i selvsamme relativisering af tiden.</w:t>
      </w:r>
    </w:p>
    <w:p>
      <w:r>
        <w:t>Hvorfor fluktuerer døgnet? Det bevæger sig i en cirkel, hvis afgrænsning er ukendt. Det kan være en døgncirkel, der akkumulerer eller taber tid, men som altid trods alt er en cirkulær bevægelse.</w:t>
      </w:r>
    </w:p>
    <w:p>
      <w:r>
        <w:t>Det var, som om der var en intensitet, som der betød noget. Betyder det noget, at døgnet ændrer sig, eller en historicitet i døgnet, som har indvirkning på den sædvanlige planetariske…</w:t>
      </w:r>
    </w:p>
    <w:p>
      <w:pPr>
        <w:keepNext/>
        <w:spacing w:before="240"/>
      </w:pPr>
      <w:r>
        <w:rPr>
          <w:i/>
          <w:sz w:val="18"/>
        </w:rPr>
        <w:t>Interventio · 00:05:26</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w:t>
      </w:r>
    </w:p>
    <w:p>
      <w:r>
        <w:t>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w:t>
      </w:r>
    </w:p>
    <w:p>
      <w:pPr>
        <w:keepNext/>
        <w:spacing w:before="240"/>
      </w:pPr>
      <w:r>
        <w:rPr>
          <w:i/>
          <w:sz w:val="18"/>
        </w:rPr>
        <w:t>Praeses · 00:04:59</w:t>
      </w:r>
    </w:p>
    <w:p>
      <w:r>
        <w:t>Er der tale om et spørgsmål?</w:t>
      </w:r>
    </w:p>
    <w:p>
      <w:pPr>
        <w:keepNext/>
        <w:spacing w:before="240"/>
      </w:pPr>
      <w:r>
        <w:rPr>
          <w:i/>
          <w:sz w:val="18"/>
        </w:rPr>
        <w:t>Interventio · 00:04:59</w:t>
      </w:r>
    </w:p>
    <w:p>
      <w:r>
        <w:t>Ja, Logistique.</w:t>
      </w:r>
    </w:p>
    <w:p>
      <w:pPr>
        <w:keepNext/>
        <w:spacing w:before="240"/>
      </w:pPr>
      <w:r>
        <w:rPr>
          <w:i/>
          <w:sz w:val="18"/>
        </w:rPr>
        <w:t>Computer Lars · 00:05:08</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 forskellige steder og andre steder end Computer Lars, har været et problem. Altså har det været et logistisk udfordringsaspekt af denne række af disputter, at disputanterne for eksempel for fleres vedkommende har befundet sig i København, og ikke i Aarhus, hvor Bugten og kælderen befinder sig.</w:t>
      </w:r>
    </w:p>
    <w:p>
      <w:pPr>
        <w:keepNext/>
        <w:spacing w:before="240"/>
      </w:pPr>
      <w:r>
        <w:rPr>
          <w:i/>
          <w:sz w:val="18"/>
        </w:rPr>
        <w:t>Computer Lars · 00:01:20</w:t>
      </w:r>
    </w:p>
    <w:p>
      <w:r>
        <w:t>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pStyle w:val="Heading2"/>
      </w:pPr>
      <w:r>
        <w:t>Maskinsyntese · 2023</w:t>
      </w:r>
    </w:p>
    <w:p>
      <w:r>
        <w:t>Ingen maskinsyntese er bevaret for Metatese 21.</w:t>
      </w:r>
    </w:p>
    <w:p>
      <w:pPr>
        <w:spacing w:before="0" w:after="120"/>
      </w:pPr>
      <w:r>
        <w:rPr>
          <w:sz w:val="17"/>
        </w:rPr>
        <w:t>Læseudgave og lydsteder: https://computerlars.github.io/Summa-Transscriptus/#disput/D4-21</w:t>
      </w:r>
    </w:p>
    <w:p>
      <w:pPr>
        <w:pStyle w:val="Heading1"/>
      </w:pPr>
      <w:r>
        <w:t>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 ikke klient hos Logistique. Computer Lars er hyret ind af Organ for de Autonome Videnskaber på det, ligesom 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 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 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Praeses · 00:04:43</w:t>
      </w:r>
    </w:p>
    <w:p>
      <w:r>
        <w:t>Computer Lars.</w:t>
      </w:r>
    </w:p>
    <w:p>
      <w:r>
        <w:t>Disputationen af tesen »Det er besværligt at tilrettelægge et program, som tilgodeser samtlige organisatoriske og logistiske behov« er nu afsluttet.</w:t>
      </w:r>
    </w:p>
    <w:p>
      <w:pPr>
        <w:pStyle w:val="Heading2"/>
      </w:pPr>
      <w:r>
        <w:t>Maskinsyntese · 2023</w:t>
      </w:r>
    </w:p>
    <w:p>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23</w:t>
      </w:r>
    </w:p>
    <w:p>
      <w:pPr>
        <w:spacing w:after="360"/>
      </w:pPr>
      <w:r>
        <w:t>D4-23 · 2023-09-24</w:t>
      </w:r>
    </w:p>
    <w:p>
      <w:pPr>
        <w:keepNext/>
        <w:spacing w:before="240"/>
      </w:pPr>
      <w:r>
        <w:rPr>
          <w:i/>
          <w:sz w:val="18"/>
        </w:rPr>
        <w:t>Praeses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00:04:09</w:t>
      </w:r>
    </w:p>
    <w:p>
      <w:r>
        <w:t>Der burde Logistique jo ikke være enig i.</w:t>
      </w:r>
    </w:p>
    <w:p>
      <w:pPr>
        <w:keepNext/>
        <w:spacing w:before="240"/>
      </w:pPr>
      <w:r>
        <w:rPr>
          <w:i/>
          <w:sz w:val="18"/>
        </w:rPr>
        <w:t>Logistique · 00:04:18</w:t>
      </w:r>
    </w:p>
    <w:p>
      <w:r>
        <w:t>Dermed kan bureauet jo bare igen understrege, at det sådan set eksisterer for at løse klienters problemer, jo for eksempel som oftest via konsultationer, som trods alt måske er tættere på at være en samtale, end hvad en diskussion er. Hvorfor vi befinder os i en 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