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 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 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w:t>
      </w:r>
    </w:p>
    <w:p>
      <w:r>
        <w:t>og laurbærrene og stridsherrens succes på spidsen af en computer, så er det også mandekønnet, der overskrider sig selv, på den måde kommer i en transgression. 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w:t>
      </w:r>
    </w:p>
    <w:p>
      <w:r>
        <w:t>foretrukne medie til sine essays, som er en avis, der i På sporet af den tabte tid fylder enormt meget som der, hvor man håber at kunne komme i for at bryde igennem som forfatter, hvor man virkelig vil kunne aflevere det lange stykke poetisk-filosofisk</w:t>
      </w:r>
    </w:p>
    <w:p>
      <w:r>
        <w:t>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w:t>
      </w:r>
    </w:p>
    <w:p>
      <w:r>
        <w:t>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pStyle w:val="Heading2"/>
      </w:pPr>
      <w:r>
        <w:t>Maskinsyntese · 2023</w:t>
      </w:r>
    </w:p>
    <w:p>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Interventio · 00:05:02</w:t>
      </w:r>
    </w:p>
    <w:p>
      <w:r>
        <w:t>Ja.</w:t>
      </w:r>
    </w:p>
    <w:p>
      <w:pPr>
        <w:keepNext/>
        <w:spacing w:before="240"/>
      </w:pPr>
      <w:r>
        <w:rPr>
          <w:i/>
          <w:sz w:val="18"/>
        </w:rPr>
        <w:t>Petrus Borumanum · 00:05:02</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[Oplæsning på latin.],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 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 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Interventio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Interventio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w:t>
      </w:r>
    </w:p>
    <w:p>
      <w:pPr>
        <w:keepNext/>
        <w:spacing w:before="240"/>
      </w:pPr>
      <w:r>
        <w:rPr>
          <w:i/>
          <w:sz w:val="18"/>
        </w:rPr>
        <w:t>Interventio · 00:15:06</w:t>
      </w:r>
    </w:p>
    <w:p>
      <w:r>
        <w:t>også er noget i det anagrammatiske, der bare rent fænomenologisk er værd at tage med der, ikke også? Der er noget med at ligge på en divan en sen lørdag eftermiddag.</w:t>
      </w:r>
    </w:p>
    <w:p>
      <w:pPr>
        <w:keepNext/>
        <w:spacing w:before="240"/>
      </w:pPr>
      <w:r>
        <w:rPr>
          <w:i/>
          <w:sz w:val="18"/>
        </w:rPr>
        <w:t>Interventio · 00:15:08</w:t>
      </w:r>
    </w:p>
    <w:p>
      <w:r>
        <w:t>Der er noget ved at se et billede af, at man sidder og strækker sig hen over reolen i</w:t>
      </w:r>
    </w:p>
    <w:p>
      <w:pPr>
        <w:keepNext/>
        <w:spacing w:before="240"/>
      </w:pPr>
      <w:r>
        <w:rPr>
          <w:i/>
          <w:sz w:val="18"/>
        </w:rPr>
        <w:t>Computer Lars · 00:15:45</w:t>
      </w:r>
    </w:p>
    <w:p>
      <w:r>
        <w:t>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w:t>
      </w:r>
    </w:p>
    <w:p>
      <w:r>
        <w:t>majoritet af nonsense- permutationer og anagrammer.</w:t>
      </w:r>
    </w:p>
    <w:p>
      <w:pPr>
        <w:keepNext/>
        <w:spacing w:before="240"/>
      </w:pPr>
      <w:r>
        <w:rPr>
          <w:i/>
          <w:sz w:val="18"/>
        </w:rPr>
        <w:t>Interventio · 00:17:23</w:t>
      </w:r>
    </w:p>
    <w:p>
      <w:r>
        <w:t>Jo jo, men jeg insisterer på, at man ikke behøver at læse, eller i hvert fald at man så</w:t>
      </w:r>
    </w:p>
    <w:p>
      <w:pPr>
        <w:keepNext/>
        <w:spacing w:before="240"/>
      </w:pPr>
      <w:r>
        <w:rPr>
          <w:i/>
          <w:sz w:val="18"/>
        </w:rPr>
        <w:t>Computer Lars · 00:17:26</w:t>
      </w:r>
    </w:p>
    <w:p>
      <w:r>
        <w:t>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w:t>
      </w:r>
    </w:p>
    <w:p>
      <w:r>
        <w:t>kunne ordnes.</w:t>
      </w:r>
    </w:p>
    <w:p>
      <w:pPr>
        <w:keepNext/>
        <w:spacing w:before="240"/>
      </w:pPr>
      <w:r>
        <w:rPr>
          <w:i/>
          <w:sz w:val="18"/>
        </w:rPr>
        <w:t>Interventio · 00:18:06</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pPr>
        <w:keepNext/>
        <w:spacing w:before="240"/>
      </w:pPr>
      <w:r>
        <w:rPr>
          <w:i/>
          <w:sz w:val="18"/>
        </w:rPr>
        <w:t>Computer Lars · 00:18:06</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pPr>
        <w:keepNext/>
        <w:spacing w:before="240"/>
      </w:pPr>
      <w:r>
        <w:rPr>
          <w:i/>
          <w:sz w:val="18"/>
        </w:rPr>
        <w:t>Interventio · 00:19:21</w:t>
      </w:r>
    </w:p>
    <w:p>
      <w:r>
        <w:t>Det godtager det næste bind i rækken. Men jeg tænker, det spørger også samtidig ind til, hvilken type triumf der er tale om. En lediggangens triumf.</w:t>
      </w:r>
    </w:p>
    <w:p>
      <w:pPr>
        <w:keepNext/>
        <w:spacing w:before="240"/>
      </w:pPr>
      <w:r>
        <w:rPr>
          <w:i/>
          <w:sz w:val="18"/>
        </w:rPr>
        <w:t>Interventio · 00:19:48</w:t>
      </w:r>
    </w:p>
    <w:p>
      <w:r>
        <w:t>Digtets triumf er jo ofte …</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pStyle w:val="Heading2"/>
      </w:pPr>
      <w:r>
        <w:t>Maskinsyntese · 2023</w:t>
      </w:r>
    </w:p>
    <w:p>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klart og tydeligt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w:t>
      </w:r>
    </w:p>
    <w:p>
      <w:r>
        <w:t>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w:t>
      </w:r>
    </w:p>
    <w:p>
      <w:r>
        <w:t>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pPr>
        <w:keepNext/>
        <w:spacing w:before="240"/>
      </w:pPr>
      <w:r>
        <w:rPr>
          <w:i/>
          <w:sz w:val="18"/>
        </w:rPr>
        <w:t>Interventio · 00:12:20</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 eller</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pStyle w:val="Heading2"/>
      </w:pPr>
      <w:r>
        <w:t>Maskinsyntese · 2023</w:t>
      </w:r>
    </w:p>
    <w:p>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 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 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 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 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w:t>
      </w:r>
    </w:p>
    <w:p>
      <w:r>
        <w:t>mellem krigskunsten og digtekunsten, hvad angår spørgsmålet om kvalitetsbestemmelser i almindelighed. Overraskelsesmomentet i begge discipliner indtager en central position. Det var sådan en overraskende betragtning. Chokbølgen, som computerforskere skriver lange artikler om i dag, om AlphaGo-systemer, der opdagede det værst tænkelige træk og så slog den store klassiske go-spiller i det her spil, der har flere kombinationsmuligheder, end der er atomer i universet. Så</w:t>
      </w:r>
    </w:p>
    <w:p>
      <w:r>
        <w:t>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 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pPr>
        <w:keepNext/>
        <w:spacing w:before="240"/>
      </w:pPr>
      <w:r>
        <w:rPr>
          <w:i/>
          <w:sz w:val="18"/>
        </w:rPr>
        <w:t>Interventio · 00:19:27</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Interventio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 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 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w:t>
      </w:r>
    </w:p>
    <w:p>
      <w:r>
        <w:t>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 Jeg tænker, for at tilgå spørgsmålet om arrangementet, forstået som en hård definition over for tekstmassens totale gennemløb af bøgerne, så må vi også tilgå spørgsmålet om det enkelte bind eller bindets</w:t>
      </w:r>
    </w:p>
    <w:p>
      <w:r>
        <w:t>afgrænsninger. Det er noget, der personligt altid har undret denne her halvdel af Computer Lars. Det er, hvilken status afgrænsningen</w:t>
      </w:r>
    </w:p>
    <w:p>
      <w:r>
        <w:t>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 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w:t>
      </w:r>
    </w:p>
    <w:p>
      <w:r>
        <w:t>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w:t>
      </w:r>
    </w:p>
    <w:p>
      <w:r>
        <w:t>gang med at snakke om Magliabechi, kunne du så forestille dig at overtage på et givent tidspunkt?</w:t>
      </w:r>
    </w:p>
    <w:p>
      <w:r>
        <w:t>Ja, vi</w:t>
      </w:r>
    </w:p>
    <w:p>
      <w:r>
        <w:t>afbryder dig, så snart din talestrøm ikke længere er gavnlig for det fælles samarbejde.</w:t>
      </w:r>
    </w:p>
    <w:p>
      <w:r>
        <w:t>Niccolò Magliabechi er bibliotekarens skytsengel og den renæssancehumanist, som i sit eget</w:t>
      </w:r>
    </w:p>
    <w:p>
      <w:r>
        <w:t>bibliotek skulle forestille sig at have</w:t>
      </w:r>
    </w:p>
    <w:p>
      <w:r>
        <w:t>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w:t>
      </w:r>
    </w:p>
    <w:p>
      <w:r>
        <w:t>én, men havde to regler. Nej, han lagde navn til to regler, faktisk. I hvert fald én, som er bibliotekarens første regel: Placer aldrig folianter over hovedhøjde.</w:t>
      </w:r>
    </w:p>
    <w:p>
      <w:pPr>
        <w:keepNext/>
        <w:spacing w:before="240"/>
      </w:pPr>
      <w:r>
        <w:rPr>
          <w:i/>
          <w:sz w:val="18"/>
        </w:rPr>
        <w:t>Interventio · 00:16:24</w:t>
      </w:r>
    </w:p>
    <w:p>
      <w:r>
        <w:t>Men hvad døde han så af?</w:t>
      </w:r>
    </w:p>
    <w:p>
      <w:pPr>
        <w:keepNext/>
        <w:spacing w:before="240"/>
      </w:pPr>
      <w:r>
        <w:rPr>
          <w:i/>
          <w:sz w:val="18"/>
        </w:rPr>
        <w:t>Computer Lars · 00:16:24</w:t>
      </w:r>
    </w:p>
    <w:p>
      <w:r>
        <w:t>Ja, men det er netop det. Han døde måske af at blive knust under folianter … Men i den sammenhæng kan man selv efter det totale gennemløb blive knust under arrangementet. Og kan gennemløbet på den måde kontinuerligt overstige kombinationen, hvis</w:t>
      </w:r>
    </w:p>
    <w:p>
      <w:r>
        <w:t>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pStyle w:val="Heading2"/>
      </w:pPr>
      <w:r>
        <w:t>Maskinsyntese · 2023</w:t>
      </w:r>
    </w:p>
    <w:p>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 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w:t>
      </w:r>
    </w:p>
    <w:p>
      <w:r>
        <w:t>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 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billedet, afbilledet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pStyle w:val="Heading2"/>
      </w:pPr>
      <w:r>
        <w:t>Maskinsyntese · 2023</w:t>
      </w:r>
    </w:p>
    <w:p>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Interventio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pPr>
        <w:keepNext/>
        <w:spacing w:before="240"/>
      </w:pPr>
      <w:r>
        <w:rPr>
          <w:i/>
          <w:sz w:val="18"/>
        </w:rPr>
        <w:t>Computer Lars · 00:01:41</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 Men det er jo også svært i hele problemet med dømmekraften, som jo</w:t>
      </w:r>
    </w:p>
    <w:p>
      <w:r>
        <w:t>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 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 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w:t>
      </w:r>
    </w:p>
    <w:p>
      <w:r>
        <w:t>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pPr>
        <w:keepNext/>
        <w:spacing w:before="240"/>
      </w:pPr>
      <w:r>
        <w:rPr>
          <w:i/>
          <w:sz w:val="18"/>
        </w:rPr>
        <w:t>Interventio · 00:11:35</w:t>
      </w:r>
    </w:p>
    <w:p>
      <w:r>
        <w:t>Jeg forstår det der med, at det var muligheden for at være eller ikke være, som i den intelligente eller beregningsbegrebets natur jo egentlig ikke er en mulighed. Jeg vil ikke gå for langt ind i det her, men … Ej, bare ikke for langt ud …</w:t>
      </w:r>
    </w:p>
    <w:p>
      <w:pPr>
        <w:keepNext/>
        <w:spacing w:before="240"/>
      </w:pPr>
      <w:r>
        <w:rPr>
          <w:i/>
          <w:sz w:val="18"/>
        </w:rPr>
        <w:t>Computer Lars · 00:11:52</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pPr>
        <w:keepNext/>
        <w:spacing w:before="240"/>
      </w:pPr>
      <w:r>
        <w:rPr>
          <w:i/>
          <w:sz w:val="18"/>
        </w:rPr>
        <w:t>Interventio · 00:15:12</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pPr>
        <w:keepNext/>
        <w:spacing w:before="240"/>
      </w:pPr>
      <w:r>
        <w:rPr>
          <w:i/>
          <w:sz w:val="18"/>
        </w:rPr>
        <w:t>Interventio · 00:18:36</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pPr>
        <w:keepNext/>
        <w:spacing w:before="240"/>
      </w:pPr>
      <w:r>
        <w:rPr>
          <w:i/>
          <w:sz w:val="18"/>
        </w:rPr>
        <w:t>Petrus Borumanum · 00:18:36</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Interventio · 00:18:56</w:t>
      </w:r>
    </w:p>
    <w:p>
      <w:r>
        <w:t>Det er lidt det, jeg godt kan føle, Leder Lars er for mig. Det er den dagligdags forståelse, jeg skal forholde mig til. Okay. Jeg er bare interesseret i at</w:t>
      </w:r>
    </w:p>
    <w:p>
      <w:pPr>
        <w:keepNext/>
        <w:spacing w:before="240"/>
      </w:pPr>
      <w:r>
        <w:rPr>
          <w:i/>
          <w:sz w:val="18"/>
        </w:rPr>
        <w:t>Interventio · 00:20:23</w:t>
      </w:r>
    </w:p>
    <w:p>
      <w:r>
        <w:t>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2"/>
      </w:pPr>
      <w:r>
        <w:t>Maskinsyntese · 2023</w:t>
      </w:r>
    </w:p>
    <w:p>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pPr>
        <w:keepNext/>
        <w:spacing w:before="240"/>
      </w:pPr>
      <w:r>
        <w:rPr>
          <w:i/>
          <w:sz w:val="18"/>
        </w:rPr>
        <w:t>Interventio · 00:06:20</w:t>
      </w:r>
    </w:p>
    <w:p>
      <w:r>
        <w:t>Jeg tænker, i forhold til selve diskussionen, så må vi også huske at sondre mellem stupiditet og dumhed. Det tænker jeg er væsentligt for ikke at forveksle begreberne.</w:t>
      </w:r>
    </w:p>
    <w:p>
      <w:pPr>
        <w:keepNext/>
        <w:spacing w:before="240"/>
      </w:pPr>
      <w:r>
        <w:rPr>
          <w:i/>
          <w:sz w:val="18"/>
        </w:rPr>
        <w:t>Computer Lars · 00:06:20</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 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 Når man går fra mennesket til dyret, er de ikke til at lave instinktfri. Og når frem til, at man ikke kan sige, at myggen er mindre intelligent, når den kan bevæge sig og spise uden at have organerne mund og ben, end for eksempel andre bevægelser. Vi opfatter chimpansen som intelligent, som gør noget med hænderne, men der er cirklen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240"/>
      </w:pPr>
      <w:r>
        <w:rPr>
          <w:i/>
          <w:sz w:val="18"/>
        </w:rPr>
        <w:t>Computer Lars · 00:12:57</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 positioner selv, og derfor glider begrebet hele tiden over i maskinen som potentialitetsrum. 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 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 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pPr>
        <w:keepNext/>
        <w:spacing w:before="240"/>
      </w:pPr>
      <w:r>
        <w:rPr>
          <w:i/>
          <w:sz w:val="18"/>
        </w:rPr>
        <w:t>Interventio · 00:17:42</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pPr>
        <w:keepNext/>
        <w:spacing w:before="240"/>
      </w:pPr>
      <w:r>
        <w:rPr>
          <w:i/>
          <w:sz w:val="18"/>
        </w:rPr>
        <w:t>Interventio · 00:19:03</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pStyle w:val="Heading2"/>
      </w:pPr>
      <w:r>
        <w:t>Maskinsyntese · 2023</w:t>
      </w:r>
    </w:p>
    <w:p>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 · Pseudotese</w:t>
      </w:r>
    </w:p>
    <w:p>
      <w:pPr>
        <w:spacing w:after="360"/>
      </w:pPr>
      <w:r>
        <w:t>D3-09 · 2023-09-22</w:t>
      </w:r>
    </w:p>
    <w:p>
      <w:pPr>
        <w:keepNext/>
        <w:spacing w:before="240"/>
      </w:pPr>
      <w:r>
        <w:rPr>
          <w:i/>
          <w:sz w:val="18"/>
        </w:rPr>
        <w:t>Interventio · 00:00:00</w:t>
      </w:r>
    </w:p>
    <w:p>
      <w:r>
        <w:t>Kan der argumenteres mod en fysisk tese? Nej.</w:t>
      </w:r>
    </w:p>
    <w:p>
      <w:pPr>
        <w:pStyle w:val="Heading2"/>
      </w:pPr>
      <w:r>
        <w:t>Maskinsyntese · 2023</w:t>
      </w:r>
    </w:p>
    <w:p>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