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FCDDC" w14:textId="7DB57430" w:rsidR="00A4753F" w:rsidRDefault="00A4753F" w:rsidP="00A4753F">
      <w:pPr>
        <w:pStyle w:val="Ttulo1"/>
        <w:rPr>
          <w:rFonts w:asciiTheme="minorHAnsi" w:hAnsiTheme="minorHAnsi" w:cstheme="minorHAnsi"/>
          <w:b/>
          <w:bCs/>
          <w:color w:val="auto"/>
          <w:lang w:val="pt-BR"/>
        </w:rPr>
      </w:pPr>
      <w:r w:rsidRPr="00A4753F">
        <w:rPr>
          <w:rFonts w:asciiTheme="minorHAnsi" w:hAnsiTheme="minorHAnsi" w:cstheme="minorHAnsi"/>
          <w:b/>
          <w:bCs/>
          <w:color w:val="auto"/>
          <w:lang w:val="pt-BR"/>
        </w:rPr>
        <w:t xml:space="preserve">Design </w:t>
      </w:r>
      <w:proofErr w:type="spellStart"/>
      <w:r w:rsidRPr="00A4753F">
        <w:rPr>
          <w:rFonts w:asciiTheme="minorHAnsi" w:hAnsiTheme="minorHAnsi" w:cstheme="minorHAnsi"/>
          <w:b/>
          <w:bCs/>
          <w:color w:val="auto"/>
          <w:lang w:val="pt-BR"/>
        </w:rPr>
        <w:t>t</w:t>
      </w:r>
      <w:r>
        <w:rPr>
          <w:rFonts w:asciiTheme="minorHAnsi" w:hAnsiTheme="minorHAnsi" w:cstheme="minorHAnsi"/>
          <w:b/>
          <w:bCs/>
          <w:color w:val="auto"/>
          <w:lang w:val="pt-BR"/>
        </w:rPr>
        <w:t>hinking</w:t>
      </w:r>
      <w:proofErr w:type="spellEnd"/>
      <w:r w:rsidR="00A74EB2">
        <w:rPr>
          <w:rFonts w:asciiTheme="minorHAnsi" w:hAnsiTheme="minorHAnsi" w:cstheme="minorHAnsi"/>
          <w:b/>
          <w:bCs/>
          <w:color w:val="auto"/>
          <w:lang w:val="pt-BR"/>
        </w:rPr>
        <w:t xml:space="preserve"> - </w:t>
      </w:r>
      <w:r w:rsidR="00A74EB2" w:rsidRPr="00A4753F">
        <w:rPr>
          <w:rFonts w:asciiTheme="minorHAnsi" w:hAnsiTheme="minorHAnsi" w:cstheme="minorHAnsi"/>
          <w:b/>
          <w:bCs/>
          <w:color w:val="auto"/>
          <w:lang w:val="pt-BR"/>
        </w:rPr>
        <w:t>Etapa de empatia</w:t>
      </w:r>
    </w:p>
    <w:p w14:paraId="2AFD8DC1" w14:textId="77777777" w:rsidR="00A4753F" w:rsidRDefault="00A4753F" w:rsidP="00A4753F">
      <w:pPr>
        <w:rPr>
          <w:lang w:val="pt-BR"/>
        </w:rPr>
      </w:pPr>
    </w:p>
    <w:p w14:paraId="51D707AA" w14:textId="0D9CBB47" w:rsidR="00A4753F" w:rsidRDefault="00A4753F" w:rsidP="00A4753F">
      <w:pPr>
        <w:rPr>
          <w:lang w:val="pt-BR"/>
        </w:rPr>
      </w:pPr>
      <w:proofErr w:type="gramStart"/>
      <w:r>
        <w:rPr>
          <w:lang w:val="pt-BR"/>
        </w:rPr>
        <w:t>Olá</w:t>
      </w:r>
      <w:proofErr w:type="gramEnd"/>
      <w:r>
        <w:rPr>
          <w:lang w:val="pt-BR"/>
        </w:rPr>
        <w:t xml:space="preserve"> alunos!</w:t>
      </w:r>
    </w:p>
    <w:p w14:paraId="6D8F54C5" w14:textId="0AF19850" w:rsidR="00A4753F" w:rsidRPr="00A4753F" w:rsidRDefault="00A4753F" w:rsidP="00A4753F">
      <w:pPr>
        <w:rPr>
          <w:lang w:val="pt-BR"/>
        </w:rPr>
      </w:pPr>
      <w:r>
        <w:rPr>
          <w:lang w:val="pt-BR"/>
        </w:rPr>
        <w:t xml:space="preserve">Estamos realizando nosso projeto usando o Design </w:t>
      </w:r>
      <w:proofErr w:type="spellStart"/>
      <w:r>
        <w:rPr>
          <w:lang w:val="pt-BR"/>
        </w:rPr>
        <w:t>thinking</w:t>
      </w:r>
      <w:proofErr w:type="spellEnd"/>
      <w:r>
        <w:rPr>
          <w:lang w:val="pt-BR"/>
        </w:rPr>
        <w:t xml:space="preserve"> e estamos na fase de empatia! </w:t>
      </w:r>
    </w:p>
    <w:p w14:paraId="3A82EB89" w14:textId="1AEBD405" w:rsidR="00A4753F" w:rsidRDefault="00A74EB2" w:rsidP="00A4753F">
      <w:pPr>
        <w:pStyle w:val="Ttulo1"/>
        <w:rPr>
          <w:rFonts w:asciiTheme="minorHAnsi" w:hAnsiTheme="minorHAnsi" w:cstheme="minorHAnsi"/>
          <w:b/>
          <w:bCs/>
          <w:color w:val="auto"/>
          <w:lang w:val="pt-BR"/>
        </w:rPr>
      </w:pPr>
      <w:r>
        <w:rPr>
          <w:noProof/>
        </w:rPr>
        <w:drawing>
          <wp:inline distT="0" distB="0" distL="0" distR="0" wp14:anchorId="67AA6520" wp14:editId="3CBF23BB">
            <wp:extent cx="5943600" cy="2001520"/>
            <wp:effectExtent l="0" t="0" r="0" b="0"/>
            <wp:docPr id="1942852382" name="Imagem 1" descr="What is the Design Thinking Process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the Design Thinking Process?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9CD04" w14:textId="433FB6A8" w:rsidR="00A74EB2" w:rsidRDefault="00A74EB2" w:rsidP="00A74EB2">
      <w:pPr>
        <w:rPr>
          <w:lang w:val="pt-BR"/>
        </w:rPr>
      </w:pPr>
      <w:r>
        <w:rPr>
          <w:lang w:val="pt-BR"/>
        </w:rPr>
        <w:t xml:space="preserve">Nessa etapa você deve compartilhar o seu problema com os colegas e olhar para o problema dos demais com empatia. Como comentamos em aula você deve escolher 3 problemas no qual você mais se identificou e que você gostaria de resolver, você pode escolher tanto os problemas que você mesmo propôs ou então problemas dos colegas.  </w:t>
      </w:r>
    </w:p>
    <w:p w14:paraId="2563C865" w14:textId="77777777" w:rsidR="00B275A2" w:rsidRDefault="00B275A2">
      <w:pPr>
        <w:rPr>
          <w:lang w:val="pt-BR"/>
        </w:rPr>
      </w:pPr>
      <w:r>
        <w:rPr>
          <w:lang w:val="pt-BR"/>
        </w:rPr>
        <w:br w:type="page"/>
      </w:r>
    </w:p>
    <w:p w14:paraId="3C161BCA" w14:textId="3B2F6C8A" w:rsidR="00A74EB2" w:rsidRPr="00A74EB2" w:rsidRDefault="00A74EB2" w:rsidP="00A74EB2">
      <w:pPr>
        <w:rPr>
          <w:lang w:val="pt-BR"/>
        </w:rPr>
      </w:pPr>
      <w:r>
        <w:rPr>
          <w:lang w:val="pt-BR"/>
        </w:rPr>
        <w:lastRenderedPageBreak/>
        <w:t xml:space="preserve">Para facilitar nossa comunicação listei todos os problemas abaixo: </w:t>
      </w:r>
    </w:p>
    <w:p w14:paraId="255762A1" w14:textId="77777777" w:rsidR="00A4753F" w:rsidRPr="00A4753F" w:rsidRDefault="00A4753F" w:rsidP="00A4753F">
      <w:pPr>
        <w:pStyle w:val="PargrafodaLista"/>
        <w:rPr>
          <w:lang w:val="pt-BR"/>
        </w:rPr>
      </w:pPr>
    </w:p>
    <w:p w14:paraId="49FF26F4" w14:textId="10764C3C" w:rsidR="007757B1" w:rsidRDefault="00A4753F" w:rsidP="00A4753F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Aplicativo para animais perdidos e adoções</w:t>
      </w:r>
    </w:p>
    <w:p w14:paraId="2DCBBD8E" w14:textId="4440B89C" w:rsidR="00A4753F" w:rsidRDefault="00A4753F" w:rsidP="00A4753F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Acidentes por conta de buracos na Rua (Pneu fura por passar em buraco grande)</w:t>
      </w:r>
    </w:p>
    <w:p w14:paraId="7F06B7D4" w14:textId="3AF40CC8" w:rsidR="00A4753F" w:rsidRDefault="00A4753F" w:rsidP="00A4753F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App para organizar horários tempo de tomar medicamentos</w:t>
      </w:r>
    </w:p>
    <w:p w14:paraId="4130BA57" w14:textId="112D761B" w:rsidR="00A4753F" w:rsidRDefault="00A4753F" w:rsidP="00A4753F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Calçadas esburacadas dificultando a passagem de cadeirantes</w:t>
      </w:r>
    </w:p>
    <w:p w14:paraId="061CCB40" w14:textId="273522F6" w:rsidR="00A4753F" w:rsidRDefault="00A4753F" w:rsidP="00A4753F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Cadastro para controle de entrada e saída de veículos da empresa</w:t>
      </w:r>
    </w:p>
    <w:p w14:paraId="3A6B5A9B" w14:textId="4009452E" w:rsidR="00A4753F" w:rsidRDefault="00A4753F" w:rsidP="00A4753F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Acessibilidade arquitetônica (rampas, banheiros adaptados, pisos táteis) – Ideia do capacitismo (parque do bicão)</w:t>
      </w:r>
    </w:p>
    <w:p w14:paraId="77B79D0A" w14:textId="2A061B13" w:rsidR="00A4753F" w:rsidRDefault="00A4753F" w:rsidP="00A4753F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Registrar quilometragem rodada por rondas do trabalho</w:t>
      </w:r>
    </w:p>
    <w:p w14:paraId="1C8AA091" w14:textId="6CDE1088" w:rsidR="00A4753F" w:rsidRDefault="00A4753F" w:rsidP="00A4753F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Quero ter tempo integral para </w:t>
      </w:r>
      <w:proofErr w:type="gramStart"/>
      <w:r>
        <w:rPr>
          <w:lang w:val="pt-BR"/>
        </w:rPr>
        <w:t>estudar</w:t>
      </w:r>
      <w:proofErr w:type="gramEnd"/>
      <w:r>
        <w:rPr>
          <w:lang w:val="pt-BR"/>
        </w:rPr>
        <w:t xml:space="preserve"> mas desejo continuar sendo independente. Devo vender a minha casa para me sustentar enquanto estudo computação? OBS: tenho um grande projeto para desenvolver que pode definir minha vida</w:t>
      </w:r>
    </w:p>
    <w:p w14:paraId="4770386F" w14:textId="36F2C119" w:rsidR="00A4753F" w:rsidRDefault="00A4753F" w:rsidP="00A4753F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Preguiça de ler textos grandes (resumir)</w:t>
      </w:r>
    </w:p>
    <w:p w14:paraId="40966AA9" w14:textId="321FD91D" w:rsidR="00A4753F" w:rsidRDefault="00A4753F" w:rsidP="00A4753F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Achar promoções diárias</w:t>
      </w:r>
    </w:p>
    <w:p w14:paraId="3F288BA6" w14:textId="549864D3" w:rsidR="00A4753F" w:rsidRDefault="00A4753F" w:rsidP="00A4753F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Falta de organização dentro do trabalho</w:t>
      </w:r>
    </w:p>
    <w:p w14:paraId="20FBA822" w14:textId="5EC6B364" w:rsidR="00A4753F" w:rsidRDefault="00A4753F" w:rsidP="00A4753F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Agendamento para visitas no asilo</w:t>
      </w:r>
    </w:p>
    <w:p w14:paraId="2C085155" w14:textId="50E32AF1" w:rsidR="00A4753F" w:rsidRDefault="00A4753F" w:rsidP="00A4753F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Sempre que estou em casa tenho a sensação de que estou desperdiçando meu tempo; normalmente, mesmo quando só estou a cabeça com algo.</w:t>
      </w:r>
    </w:p>
    <w:p w14:paraId="4F5D9DF5" w14:textId="2440AFF6" w:rsidR="00A4753F" w:rsidRDefault="00A4753F" w:rsidP="00A4753F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App básico de redução alimentar e tomar água</w:t>
      </w:r>
    </w:p>
    <w:p w14:paraId="245F1B0B" w14:textId="0926AA50" w:rsidR="00A4753F" w:rsidRDefault="00A4753F" w:rsidP="00A4753F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Falta de acesso a infraestrutura básica</w:t>
      </w:r>
    </w:p>
    <w:p w14:paraId="2CC3B911" w14:textId="3E4979FA" w:rsidR="00A4753F" w:rsidRDefault="00A4753F" w:rsidP="00A4753F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Falta de acesso </w:t>
      </w:r>
      <w:proofErr w:type="spellStart"/>
      <w:r>
        <w:rPr>
          <w:lang w:val="pt-BR"/>
        </w:rPr>
        <w:t>a</w:t>
      </w:r>
      <w:proofErr w:type="spellEnd"/>
      <w:r>
        <w:rPr>
          <w:lang w:val="pt-BR"/>
        </w:rPr>
        <w:t xml:space="preserve"> tecnologia</w:t>
      </w:r>
    </w:p>
    <w:p w14:paraId="622F8C1B" w14:textId="68467FD0" w:rsidR="00A4753F" w:rsidRDefault="00A4753F" w:rsidP="00A4753F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Falta de disponibilidade de tecnologia para todos que não possuem acesso</w:t>
      </w:r>
    </w:p>
    <w:p w14:paraId="23C9EC94" w14:textId="64ADC508" w:rsidR="00A74EB2" w:rsidRDefault="00A4753F" w:rsidP="00A74EB2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Falta de bibliotecas digitais com disponibilidade para todos</w:t>
      </w:r>
    </w:p>
    <w:p w14:paraId="02A38CC4" w14:textId="3F8E1731" w:rsidR="00B275A2" w:rsidRDefault="00B275A2" w:rsidP="00A74EB2">
      <w:pPr>
        <w:pStyle w:val="PargrafodaLista"/>
        <w:numPr>
          <w:ilvl w:val="0"/>
          <w:numId w:val="1"/>
        </w:numPr>
        <w:rPr>
          <w:lang w:val="pt-BR"/>
        </w:rPr>
      </w:pPr>
      <w:proofErr w:type="spellStart"/>
      <w:r>
        <w:rPr>
          <w:lang w:val="pt-BR"/>
        </w:rPr>
        <w:t>PythonLingo</w:t>
      </w:r>
      <w:proofErr w:type="spellEnd"/>
      <w:r>
        <w:rPr>
          <w:lang w:val="pt-BR"/>
        </w:rPr>
        <w:t xml:space="preserve"> – App para aprender </w:t>
      </w:r>
      <w:proofErr w:type="spellStart"/>
      <w:r>
        <w:rPr>
          <w:lang w:val="pt-BR"/>
        </w:rPr>
        <w:t>python</w:t>
      </w:r>
      <w:proofErr w:type="spellEnd"/>
      <w:r>
        <w:rPr>
          <w:lang w:val="pt-BR"/>
        </w:rPr>
        <w:t xml:space="preserve"> em português</w:t>
      </w:r>
    </w:p>
    <w:p w14:paraId="683DB662" w14:textId="27C91F5C" w:rsidR="00B275A2" w:rsidRDefault="00B275A2" w:rsidP="00A74EB2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App de </w:t>
      </w:r>
      <w:proofErr w:type="gramStart"/>
      <w:r>
        <w:rPr>
          <w:lang w:val="pt-BR"/>
        </w:rPr>
        <w:t>Farmácia  -</w:t>
      </w:r>
      <w:proofErr w:type="gramEnd"/>
      <w:r>
        <w:rPr>
          <w:lang w:val="pt-BR"/>
        </w:rPr>
        <w:t xml:space="preserve"> Ter disponível a população local e preço dos remédios</w:t>
      </w:r>
    </w:p>
    <w:p w14:paraId="055B4560" w14:textId="5DC54C5E" w:rsidR="00B275A2" w:rsidRDefault="00B275A2" w:rsidP="00B275A2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Sistemas de busca com vários segmentos e opiniões separadas por segmento.</w:t>
      </w:r>
    </w:p>
    <w:p w14:paraId="72F57E00" w14:textId="2ADA63AE" w:rsidR="00B275A2" w:rsidRDefault="00B275A2" w:rsidP="00B275A2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Organizar rotinas</w:t>
      </w:r>
    </w:p>
    <w:p w14:paraId="7954E1E8" w14:textId="738831EB" w:rsidR="00B275A2" w:rsidRDefault="00B275A2" w:rsidP="00B275A2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Localização de Semáforos</w:t>
      </w:r>
    </w:p>
    <w:p w14:paraId="73F23853" w14:textId="5AE6372F" w:rsidR="00B275A2" w:rsidRDefault="00B275A2" w:rsidP="00B275A2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Coleira de cachorro que emite sinal WIFI e pode ser captado por smartphone</w:t>
      </w:r>
    </w:p>
    <w:p w14:paraId="46A04305" w14:textId="5F5F9086" w:rsidR="00B275A2" w:rsidRPr="00B275A2" w:rsidRDefault="00B275A2" w:rsidP="00B275A2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Ensino da tecnologia integrada para pessoas com espectro autista ou deficiência visual.</w:t>
      </w:r>
    </w:p>
    <w:p w14:paraId="5A9E2F82" w14:textId="77777777" w:rsidR="00A74EB2" w:rsidRPr="00A74EB2" w:rsidRDefault="00A74EB2" w:rsidP="00A74EB2">
      <w:pPr>
        <w:rPr>
          <w:lang w:val="pt-BR"/>
        </w:rPr>
      </w:pPr>
    </w:p>
    <w:p w14:paraId="2ED18608" w14:textId="3BB32405" w:rsidR="00A74EB2" w:rsidRPr="00A74EB2" w:rsidRDefault="00A74EB2" w:rsidP="00A74EB2">
      <w:pPr>
        <w:rPr>
          <w:lang w:val="pt-BR"/>
        </w:rPr>
      </w:pPr>
      <w:r>
        <w:rPr>
          <w:lang w:val="pt-BR"/>
        </w:rPr>
        <w:t>Na nossa próxima aula vamos continuar essa dinâmica e avançar para etapa de ideação. Lembre-se, escolha bem seus problemas, pois você irá trabalhar com ele o restante do curso.</w:t>
      </w:r>
    </w:p>
    <w:sectPr w:rsidR="00A74EB2" w:rsidRPr="00A74E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A75549"/>
    <w:multiLevelType w:val="hybridMultilevel"/>
    <w:tmpl w:val="BF801D3E"/>
    <w:lvl w:ilvl="0" w:tplc="75BE56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2436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53F"/>
    <w:rsid w:val="00621032"/>
    <w:rsid w:val="007757B1"/>
    <w:rsid w:val="007D61FF"/>
    <w:rsid w:val="00A4753F"/>
    <w:rsid w:val="00A74EB2"/>
    <w:rsid w:val="00B27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ACB5A"/>
  <w15:chartTrackingRefBased/>
  <w15:docId w15:val="{EE7A6225-B1C5-46FF-B8BB-CCDC23845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475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475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475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3A24AD41048754DAC6C555C4563029A" ma:contentTypeVersion="6" ma:contentTypeDescription="Crie um novo documento." ma:contentTypeScope="" ma:versionID="3b1da8934745fe87a560c3f932658e02">
  <xsd:schema xmlns:xsd="http://www.w3.org/2001/XMLSchema" xmlns:xs="http://www.w3.org/2001/XMLSchema" xmlns:p="http://schemas.microsoft.com/office/2006/metadata/properties" xmlns:ns3="a48aba16-7b9f-4c82-a8e0-68e88592fc9f" targetNamespace="http://schemas.microsoft.com/office/2006/metadata/properties" ma:root="true" ma:fieldsID="97509563e3a6d82344b7f378ff1dfd00" ns3:_="">
    <xsd:import namespace="a48aba16-7b9f-4c82-a8e0-68e88592fc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8aba16-7b9f-4c82-a8e0-68e88592fc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A29AFDA-8A08-45D2-9BD9-0AAEA4DFA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8aba16-7b9f-4c82-a8e0-68e88592fc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8331FC9-5042-4772-A147-8B719BA479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C76C07-DF3B-4315-82E7-1AA6F06B40DF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4148a6de-0dd1-4d04-a4c5-78e374e4f6d6}" enabled="0" method="" siteId="{4148a6de-0dd1-4d04-a4c5-78e374e4f6d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2755</TotalTime>
  <Pages>2</Pages>
  <Words>365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Dos Santos</dc:creator>
  <cp:keywords/>
  <dc:description/>
  <cp:lastModifiedBy>Vinicius Dos Santos</cp:lastModifiedBy>
  <cp:revision>3</cp:revision>
  <cp:lastPrinted>2023-08-12T19:10:00Z</cp:lastPrinted>
  <dcterms:created xsi:type="dcterms:W3CDTF">2023-08-08T12:51:00Z</dcterms:created>
  <dcterms:modified xsi:type="dcterms:W3CDTF">2023-08-14T17:00:00Z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0x01010053A24AD41048754DAC6C555C4563029A</vt:lpwstr>
  </property>
</Properties>
</file>