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60"/>
        <w:rPr/>
      </w:pPr>
      <w:r>
        <w:rPr>
          <w:rFonts w:cs="Century Schoolbook L" w:ascii="Century Schoolbook L" w:hAnsi="Century Schoolbook L"/>
        </w:rPr>
        <w:t>TechFest Programming Contest Rules</w:t>
      </w:r>
    </w:p>
    <w:p>
      <w:pPr>
        <w:pStyle w:val="Heading2"/>
        <w:numPr>
          <w:ilvl w:val="1"/>
          <w:numId w:val="2"/>
        </w:numPr>
        <w:rPr/>
      </w:pPr>
      <w:r>
        <w:rPr>
          <w:rFonts w:cs="Century Schoolbook L" w:ascii="Century Schoolbook L" w:hAnsi="Century Schoolbook L"/>
        </w:rPr>
        <w:t>Contest overview:</w:t>
      </w:r>
    </w:p>
    <w:p>
      <w:pPr>
        <w:pStyle w:val="Normal"/>
        <w:rPr/>
      </w:pPr>
      <w:r>
        <w:rPr>
          <w:rFonts w:cs="Century Schoolbook L" w:ascii="Century Schoolbook L" w:hAnsi="Century Schoolbook L"/>
        </w:rPr>
        <w:t>The goal of the contest is to solve problems by programming on computers.  Points are earned for correct answers, with the most points awarded for solutions solved quickly with smart programming code.</w:t>
      </w:r>
    </w:p>
    <w:p>
      <w:pPr>
        <w:pStyle w:val="Normal"/>
        <w:rPr/>
      </w:pPr>
      <w:r>
        <w:rPr>
          <w:rFonts w:cs="Century Schoolbook L" w:ascii="Century Schoolbook L" w:hAnsi="Century Schoolbook L"/>
        </w:rPr>
        <w:t>Teams can solve the contest problems by any means necessary. The amount of data to process will be daunting for anyone without programming skills.</w:t>
      </w:r>
    </w:p>
    <w:p>
      <w:pPr>
        <w:pStyle w:val="Normal"/>
        <w:rPr/>
      </w:pPr>
      <w:r>
        <w:rPr>
          <w:rFonts w:cs="Century Schoolbook L" w:ascii="Century Schoolbook L" w:hAnsi="Century Schoolbook L"/>
        </w:rPr>
        <w:t>While any means can be used to solve the problems, good code will increase the points you earn.</w:t>
      </w:r>
    </w:p>
    <w:p>
      <w:pPr>
        <w:pStyle w:val="Normal"/>
        <w:rPr/>
      </w:pPr>
      <w:r>
        <w:rPr>
          <w:rFonts w:cs="Century Schoolbook L" w:ascii="Century Schoolbook L" w:hAnsi="Century Schoolbook L"/>
        </w:rPr>
        <w:t xml:space="preserve">Any programming language is allowed. Any hardware is allowed. Any and all reference materials are allowed. Asking for help is allowed. </w:t>
      </w:r>
    </w:p>
    <w:p>
      <w:pPr>
        <w:pStyle w:val="Normal"/>
        <w:rPr/>
      </w:pPr>
      <w:r>
        <w:rPr>
          <w:rFonts w:cs="Century Schoolbook L" w:ascii="Century Schoolbook L" w:hAnsi="Century Schoolbook L"/>
        </w:rPr>
        <w:t>Teams must bring their own development systems. Power outlets are limited, so top off your battery before the contest.</w:t>
      </w:r>
    </w:p>
    <w:p>
      <w:pPr>
        <w:pStyle w:val="Normal"/>
        <w:rPr/>
      </w:pPr>
      <w:r>
        <w:rPr>
          <w:rFonts w:cs="Century Schoolbook L" w:ascii="Century Schoolbook L" w:hAnsi="Century Schoolbook L"/>
        </w:rPr>
        <w:t>You will receive the Contest problems on a USB flash drive.  You’ll return your output to the judges on a USB flash drive.  Judges will return the flash drives after copying the submitted solutions.  Teams may resubmit entries as often as necessary.</w:t>
      </w:r>
    </w:p>
    <w:p>
      <w:pPr>
        <w:pStyle w:val="Heading2"/>
        <w:numPr>
          <w:ilvl w:val="1"/>
          <w:numId w:val="2"/>
        </w:numPr>
        <w:rPr/>
      </w:pPr>
      <w:r>
        <w:rPr>
          <w:rFonts w:cs="Century Schoolbook L" w:ascii="Century Schoolbook L" w:hAnsi="Century Schoolbook L"/>
        </w:rPr>
        <w:t>Contest Problems</w:t>
      </w:r>
    </w:p>
    <w:p>
      <w:pPr>
        <w:pStyle w:val="Normal"/>
        <w:rPr/>
      </w:pPr>
      <w:r>
        <w:rPr>
          <w:rFonts w:cs="Century Schoolbook L" w:ascii="Century Schoolbook L" w:hAnsi="Century Schoolbook L"/>
        </w:rPr>
        <w:t>Contest problem descriptions, problem inputs, and problem output are all text files.</w:t>
      </w:r>
    </w:p>
    <w:p>
      <w:pPr>
        <w:pStyle w:val="Normal"/>
        <w:rPr/>
      </w:pPr>
      <w:r>
        <w:rPr>
          <w:rFonts w:cs="Century Schoolbook L" w:ascii="Century Schoolbook L" w:hAnsi="Century Schoolbook L"/>
        </w:rPr>
        <w:t>Your submitted files may use lines separated by Windows conventions (CR LF, 0x0D 0xoA), Unix conventions (LF, 0xoA), or Mac conventions (CR, 0x0D).</w:t>
      </w:r>
    </w:p>
    <w:p>
      <w:pPr>
        <w:pStyle w:val="Normal"/>
        <w:rPr/>
      </w:pPr>
      <w:r>
        <w:rPr>
          <w:rFonts w:cs="Century Schoolbook L" w:ascii="Century Schoolbook L" w:hAnsi="Century Schoolbook L"/>
        </w:rPr>
        <w:t>The contest problem solutions will be judged by a script that compares the submitted output file to a reference output file.  The standard UNIX command "DIFF -w -B" will do the actual comparison.</w:t>
      </w:r>
    </w:p>
    <w:p>
      <w:pPr>
        <w:pStyle w:val="Normal"/>
        <w:rPr/>
      </w:pPr>
      <w:r>
        <w:rPr>
          <w:rFonts w:cs="Century Schoolbook L" w:ascii="Century Schoolbook L" w:hAnsi="Century Schoolbook L"/>
        </w:rPr>
        <w:t>Human judges will examine your computer code.  If your code is deemed worthy, you’ll get bonus points.</w:t>
      </w:r>
    </w:p>
    <w:p>
      <w:pPr>
        <w:pStyle w:val="Normal"/>
        <w:rPr/>
      </w:pPr>
      <w:r>
        <w:rPr>
          <w:rFonts w:cs="Century Schoolbook L" w:ascii="Century Schoolbook L" w:hAnsi="Century Schoolbook L"/>
        </w:rPr>
        <w:t xml:space="preserve">Sample problems and the contest judging software are available online at </w:t>
      </w:r>
      <w:hyperlink r:id="rId2">
        <w:r>
          <w:rPr>
            <w:rStyle w:val="InternetLink"/>
            <w:rFonts w:cs="Century Schoolbook L" w:ascii="Century Schoolbook L" w:hAnsi="Century Schoolbook L"/>
          </w:rPr>
          <w:t>https://github.com/jghafa/contest</w:t>
        </w:r>
      </w:hyperlink>
    </w:p>
    <w:p>
      <w:pPr>
        <w:pStyle w:val="Heading2"/>
        <w:numPr>
          <w:ilvl w:val="1"/>
          <w:numId w:val="2"/>
        </w:numPr>
        <w:rPr/>
      </w:pPr>
      <w:r>
        <w:rPr>
          <w:rFonts w:cs="Century Schoolbook L" w:ascii="Century Schoolbook L" w:hAnsi="Century Schoolbook L"/>
        </w:rPr>
        <w:t>Scoring Tips</w:t>
      </w:r>
    </w:p>
    <w:p>
      <w:pPr>
        <w:pStyle w:val="Normal"/>
        <w:rPr/>
      </w:pPr>
      <w:r>
        <w:rPr>
          <w:rFonts w:cs="Century Schoolbook L" w:ascii="Century Schoolbook L" w:hAnsi="Century Schoolbook L"/>
        </w:rPr>
        <w:t xml:space="preserve">This is a </w:t>
      </w:r>
      <w:hyperlink r:id="rId3">
        <w:r>
          <w:rPr>
            <w:rStyle w:val="InternetLink"/>
            <w:rFonts w:cs="Century Schoolbook L" w:ascii="Century Schoolbook L" w:hAnsi="Century Schoolbook L"/>
          </w:rPr>
          <w:t>presentation on game day tips and strategies:</w:t>
        </w:r>
      </w:hyperlink>
    </w:p>
    <w:p>
      <w:pPr>
        <w:pStyle w:val="Normal"/>
        <w:spacing w:before="0" w:after="200"/>
        <w:rPr/>
      </w:pPr>
      <w:bookmarkStart w:id="0" w:name="__DdeLink__42_1056546013"/>
      <w:bookmarkStart w:id="1" w:name="__DdeLink__23_4126646242"/>
      <w:bookmarkEnd w:id="0"/>
      <w:bookmarkEnd w:id="1"/>
      <w:r>
        <w:rPr/>
        <w:t>https://docs.google.com/presentation/d/1xQmLW6zlIdsHSycVnH1LpDM7yUObvXCb5mnglVDg14Q/edit?usp=sharing</w:t>
      </w:r>
    </w:p>
    <w:sectPr>
      <w:type w:val="nextPage"/>
      <w:pgSz w:w="12240" w:h="15840"/>
      <w:pgMar w:left="1440" w:right="1440" w:header="0" w:top="1080" w:footer="0" w:bottom="81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entury Schoolbook 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65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en-US" w:eastAsia="zh-CN" w:bidi="ar-SA"/>
    </w:rPr>
  </w:style>
  <w:style w:type="paragraph" w:styleId="Heading1">
    <w:name w:val="Heading 1"/>
    <w:basedOn w:val="Normal"/>
    <w:next w:val="Normal"/>
    <w:link w:val="Heading1Char"/>
    <w:qFormat/>
    <w:rsid w:val="0067653e"/>
    <w:pPr>
      <w:keepNext/>
      <w:numPr>
        <w:ilvl w:val="0"/>
        <w:numId w:val="1"/>
      </w:numPr>
      <w:spacing w:before="240" w:after="60"/>
      <w:outlineLvl w:val="0"/>
      <w:outlineLvl w:val="0"/>
    </w:pPr>
    <w:rPr>
      <w:rFonts w:ascii="Cambria" w:hAnsi="Cambria" w:eastAsia="Times New Roman"/>
      <w:b/>
      <w:bCs/>
      <w:sz w:val="32"/>
      <w:szCs w:val="32"/>
    </w:rPr>
  </w:style>
  <w:style w:type="paragraph" w:styleId="Heading2">
    <w:name w:val="Heading 2"/>
    <w:basedOn w:val="Normal"/>
    <w:next w:val="Normal"/>
    <w:link w:val="Heading2Char"/>
    <w:qFormat/>
    <w:rsid w:val="0067653e"/>
    <w:pPr>
      <w:keepNext/>
      <w:numPr>
        <w:ilvl w:val="1"/>
        <w:numId w:val="1"/>
      </w:numPr>
      <w:spacing w:before="240" w:after="60"/>
      <w:outlineLvl w:val="1"/>
      <w:outlineLvl w:val="1"/>
    </w:pPr>
    <w:rPr>
      <w:rFonts w:ascii="Cambria" w:hAnsi="Cambria" w:eastAsia="Times New Roman"/>
      <w:b/>
      <w:bCs/>
      <w:i/>
      <w:iCs/>
      <w:sz w:val="28"/>
      <w:szCs w:val="28"/>
    </w:rPr>
  </w:style>
  <w:style w:type="paragraph" w:styleId="Heading3">
    <w:name w:val="Heading 3"/>
    <w:basedOn w:val="Normal"/>
    <w:next w:val="Normal"/>
    <w:link w:val="Heading3Char"/>
    <w:qFormat/>
    <w:rsid w:val="0067653e"/>
    <w:pPr>
      <w:keepNext/>
      <w:numPr>
        <w:ilvl w:val="2"/>
        <w:numId w:val="1"/>
      </w:numPr>
      <w:spacing w:before="240" w:after="60"/>
      <w:outlineLvl w:val="2"/>
      <w:outlineLvl w:val="2"/>
    </w:pPr>
    <w:rPr>
      <w:rFonts w:ascii="Cambria" w:hAnsi="Cambria" w:eastAsia="Times New Roman"/>
      <w:b/>
      <w:bCs/>
      <w:sz w:val="26"/>
      <w:szCs w:val="26"/>
    </w:rPr>
  </w:style>
  <w:style w:type="paragraph" w:styleId="Heading4">
    <w:name w:val="Heading 4"/>
    <w:basedOn w:val="Normal"/>
    <w:next w:val="Normal"/>
    <w:link w:val="Heading4Char"/>
    <w:qFormat/>
    <w:rsid w:val="0067653e"/>
    <w:pPr>
      <w:keepNext/>
      <w:numPr>
        <w:ilvl w:val="3"/>
        <w:numId w:val="1"/>
      </w:numPr>
      <w:spacing w:before="240" w:after="60"/>
      <w:outlineLvl w:val="3"/>
      <w:outlineLvl w:val="3"/>
    </w:pPr>
    <w:rPr>
      <w:rFonts w:eastAsia="Times New Roman"/>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653e"/>
    <w:rPr/>
  </w:style>
  <w:style w:type="character" w:styleId="FooterChar" w:customStyle="1">
    <w:name w:val="Footer Char"/>
    <w:basedOn w:val="DefaultParagraphFont"/>
    <w:link w:val="Footer"/>
    <w:uiPriority w:val="99"/>
    <w:qFormat/>
    <w:rsid w:val="0067653e"/>
    <w:rPr/>
  </w:style>
  <w:style w:type="character" w:styleId="Heading1Char" w:customStyle="1">
    <w:name w:val="Heading 1 Char"/>
    <w:basedOn w:val="DefaultParagraphFont"/>
    <w:link w:val="Heading1"/>
    <w:qFormat/>
    <w:rsid w:val="0067653e"/>
    <w:rPr>
      <w:rFonts w:ascii="Cambria" w:hAnsi="Cambria" w:eastAsia="Times New Roman" w:cs="Times New Roman"/>
      <w:b/>
      <w:bCs/>
      <w:sz w:val="32"/>
      <w:szCs w:val="32"/>
      <w:lang w:eastAsia="zh-CN"/>
    </w:rPr>
  </w:style>
  <w:style w:type="character" w:styleId="Heading2Char" w:customStyle="1">
    <w:name w:val="Heading 2 Char"/>
    <w:basedOn w:val="DefaultParagraphFont"/>
    <w:link w:val="Heading2"/>
    <w:qFormat/>
    <w:rsid w:val="0067653e"/>
    <w:rPr>
      <w:rFonts w:ascii="Cambria" w:hAnsi="Cambria" w:eastAsia="Times New Roman" w:cs="Times New Roman"/>
      <w:b/>
      <w:bCs/>
      <w:i/>
      <w:iCs/>
      <w:sz w:val="28"/>
      <w:szCs w:val="28"/>
      <w:lang w:eastAsia="zh-CN"/>
    </w:rPr>
  </w:style>
  <w:style w:type="character" w:styleId="Heading3Char" w:customStyle="1">
    <w:name w:val="Heading 3 Char"/>
    <w:basedOn w:val="DefaultParagraphFont"/>
    <w:link w:val="Heading3"/>
    <w:qFormat/>
    <w:rsid w:val="0067653e"/>
    <w:rPr>
      <w:rFonts w:ascii="Cambria" w:hAnsi="Cambria" w:eastAsia="Times New Roman" w:cs="Times New Roman"/>
      <w:b/>
      <w:bCs/>
      <w:sz w:val="26"/>
      <w:szCs w:val="26"/>
      <w:lang w:eastAsia="zh-CN"/>
    </w:rPr>
  </w:style>
  <w:style w:type="character" w:styleId="Heading4Char" w:customStyle="1">
    <w:name w:val="Heading 4 Char"/>
    <w:basedOn w:val="DefaultParagraphFont"/>
    <w:link w:val="Heading4"/>
    <w:qFormat/>
    <w:rsid w:val="0067653e"/>
    <w:rPr>
      <w:rFonts w:ascii="Calibri" w:hAnsi="Calibri" w:eastAsia="Times New Roman" w:cs="Times New Roman"/>
      <w:b/>
      <w:bCs/>
      <w:sz w:val="28"/>
      <w:szCs w:val="28"/>
      <w:lang w:eastAsia="zh-CN"/>
    </w:rPr>
  </w:style>
  <w:style w:type="character" w:styleId="InternetLink">
    <w:name w:val="Internet Link"/>
    <w:rsid w:val="0067653e"/>
    <w:rPr>
      <w:color w:val="0000FF"/>
      <w:u w:val="single"/>
    </w:rPr>
  </w:style>
  <w:style w:type="character" w:styleId="ListLabel1">
    <w:name w:val="ListLabel 1"/>
    <w:qFormat/>
    <w:rPr>
      <w:rFonts w:ascii="Century Schoolbook L" w:hAnsi="Century Schoolbook L" w:cs="Century Schoolbook 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7653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653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ghafa/contest" TargetMode="External"/><Relationship Id="rId3" Type="http://schemas.openxmlformats.org/officeDocument/2006/relationships/hyperlink" Target="https://docs.google.com/presentation/d/1xQmLW6zlIdsHSycVnH1LpDM7yUObvXCb5mnglVDg14Q/edit?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isl xmlns:xsi="http://www.w3.org/2001/XMLSchema-instance" xmlns:xsd="http://www.w3.org/2001/XMLSchema" xmlns="http://www.boldonjames.com/2008/01/sie/internal/label" sislVersion="0" policy="cde53ac1-bf5f-4aae-9cf1-07509e23a4b0" origin="userSelected">
  <element uid="bba94c65-ac3d-4f34-b2e1-8de11ef6f01c" value=""/>
  <element uid="dececbd6-da3b-46fe-8f00-f9d9deea2ee1" value=""/>
  <element uid="bbbf7bf4-4f4f-4189-9c5e-65015de8a6ad" value=""/>
  <element uid="bc2b7c01-6db1-4e7d-88d1-fc61674f86fd" value=""/>
  <element uid="92e993a3-af32-4afb-aa19-3a49cdb82c7a"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bG1pbGxlPC9Vc2VyTmFtZT48RGF0ZVRpbWU+MTEvOC8yMDE3IDU6MTM6MjEgUE08L0RhdGVUaW1lPjxMYWJlbFN0cmluZz5PcmlnaW4gSnVyaXNkaWN0aW9uOiBVUyA8L0xhYmVsU3RyaW5nPjwvaXRlbT48aXRlbT48c2lzbCBzaXNsVmVyc2lvbj0iMCIgcG9saWN5PSJjZGU1M2FjMS1iZjVmLTRhYWUtOWNmMS0wNzUwOWUyM2E0YjAiIG9yaWdpbj0idXNlclNlbGVjdGVkIj48ZWxlbWVudCB1aWQ9ImJiYTk0YzY1LWFjM2QtNGYzNC1iMmUxLThkZTExZWY2ZjAxYyIgdmFsdWU9IiIgeG1sbnM9Imh0dHA6Ly93d3cuYm9sZG9uamFtZXMuY29tLzIwMDgvMDEvc2llL2ludGVybmFsL2xhYmVsIiAvPjxlbGVtZW50IHVpZD0iZGVjZWNiZDYtZGEzYi00NmZlLThmMDAtZjlkOWRlZWEyZWUxIiB2YWx1ZT0iIiB4bWxucz0iaHR0cDovL3d3dy5ib2xkb25qYW1lcy5jb20vMjAwOC8wMS9zaWUvaW50ZXJuYWwvbGFiZWwiIC8+PGVsZW1lbnQgdWlkPSJiYmJmN2JmNC00ZjRmLTQxODktOWM1ZS02NTAxNWRlOGE2YWQ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PC9zaXNsPjxVc2VyTmFtZT5VU1xsbWlsbGU8L1VzZXJOYW1lPjxEYXRlVGltZT4xMS84LzIwMTcgNToxNDowMSBQTTwvRGF0ZVRpbWU+PExhYmVsU3RyaW5nPk9yaWdpbiBKdXJpc2RpY3Rpb246IFVTICB8IFVucmVzdHJpY3RlZCBDb250ZW50IHwgTm8gbWFya2luZyBhcHBsaWVkIGJ5IHRoZSB0b29sIHwgT3RoZXIgSW5mb3JtYXRpb24gKE5vdCBSZXF1aXJpbmcgYW4gRXhwb3J0IENvbnRyb2wgTWFya2luZykgfCBObyBtYXJraW5nIGFwcGxpZWQgYnkgdGhlIHRvb2w8L0xhYmVsU3RyaW5nPjwvaXRlbT48L2xhYmVsSGlzdG9yeT4=</Value>
</WrappedLabelHistory>
</file>

<file path=customXml/itemProps1.xml><?xml version="1.0" encoding="utf-8"?>
<ds:datastoreItem xmlns:ds="http://schemas.openxmlformats.org/officeDocument/2006/customXml" ds:itemID="{B301D807-2750-4F7E-AA4E-9FDDA1DA711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F41B0F7-99FA-4037-BE4F-93BF6FD1CDF2}">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Pages>
  <Words>274</Words>
  <Characters>1547</Characters>
  <CharactersWithSpaces>1811</CharactersWithSpaces>
  <Paragraphs>17</Paragraphs>
  <Company>Raytheon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2017-11-08T17:13:00Z</dcterms:created>
  <dc:creator>Lynne Miller</dc:creator>
  <dc:description/>
  <dc:language>en-US</dc:language>
  <cp:lastModifiedBy/>
  <dcterms:modified xsi:type="dcterms:W3CDTF">2019-06-15T14:00:55Z</dcterms:modified>
  <cp:revision>4</cp:revision>
  <dc:subject>[rtnipcontrolcode:unrestricted|rtnipcontrolcodevm:noipvm|rtnexportcontrolcountry:usa|rtnexportcontrolcode:otherinfo|rtnexportcontrolcodevm:nousecvm|]</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10" name="bjDocumentLabelXML-0">
    <vt:lpwstr>ames.com/2008/01/sie/internal/label"&gt;&lt;element uid="bba94c65-ac3d-4f34-b2e1-8de11ef6f01c" value="" /&gt;&lt;element uid="dececbd6-da3b-46fe-8f00-f9d9deea2ee1" value="" /&gt;&lt;element uid="bbbf7bf4-4f4f-4189-9c5e-65015de8a6ad" value="" /&gt;&lt;element uid="bc2b7c01-6db1-4</vt:lpwstr>
  </property>
  <property fmtid="{D5CDD505-2E9C-101B-9397-08002B2CF9AE}" pid="11" name="bjDocumentLabelXML-1">
    <vt:lpwstr>e7d-88d1-fc61674f86fd" value="" /&gt;&lt;element uid="92e993a3-af32-4afb-aa19-3a49cdb82c7a" value="" /&gt;&lt;/sisl&gt;</vt:lpwstr>
  </property>
  <property fmtid="{D5CDD505-2E9C-101B-9397-08002B2CF9AE}" pid="12" name="bjDocumentSecurityLabel">
    <vt:lpwstr>Origin Jurisdiction: US  | Unrestricted Content | No marking applied by the tool | Other Information (Not Requiring an Export Control Marking) | No marking applied by the tool</vt:lpwstr>
  </property>
  <property fmtid="{D5CDD505-2E9C-101B-9397-08002B2CF9AE}" pid="13" name="bjLabelHistoryID">
    <vt:lpwstr>{0F41B0F7-99FA-4037-BE4F-93BF6FD1CDF2}</vt:lpwstr>
  </property>
  <property fmtid="{D5CDD505-2E9C-101B-9397-08002B2CF9AE}" pid="14" name="bjSaver">
    <vt:lpwstr>kkJgSW3fcBvAsu4nscSxEpncAaNc/r0g</vt:lpwstr>
  </property>
  <property fmtid="{D5CDD505-2E9C-101B-9397-08002B2CF9AE}" pid="15" name="docIndexRef">
    <vt:lpwstr>52e60d16-2b65-492a-9243-5e8cb83331b3</vt:lpwstr>
  </property>
  <property fmtid="{D5CDD505-2E9C-101B-9397-08002B2CF9AE}" pid="16" name="rtnexportcontrolcode">
    <vt:lpwstr>otherinfo</vt:lpwstr>
  </property>
  <property fmtid="{D5CDD505-2E9C-101B-9397-08002B2CF9AE}" pid="17" name="rtnexportcontrolcodevm">
    <vt:lpwstr>nousecvm</vt:lpwstr>
  </property>
  <property fmtid="{D5CDD505-2E9C-101B-9397-08002B2CF9AE}" pid="18" name="rtnexportcontrolcountry">
    <vt:lpwstr>usa</vt:lpwstr>
  </property>
  <property fmtid="{D5CDD505-2E9C-101B-9397-08002B2CF9AE}" pid="19" name="rtnipcontrolcode">
    <vt:lpwstr>unrestricted</vt:lpwstr>
  </property>
  <property fmtid="{D5CDD505-2E9C-101B-9397-08002B2CF9AE}" pid="20" name="rtnipcontrolcodevm">
    <vt:lpwstr>noipvm</vt:lpwstr>
  </property>
</Properties>
</file>