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5E" w:rsidRPr="00D45A5E" w:rsidRDefault="006A2078" w:rsidP="006A2078">
      <w:pPr>
        <w:jc w:val="center"/>
        <w:rPr>
          <w:b/>
        </w:rPr>
      </w:pPr>
      <w:bookmarkStart w:id="0" w:name="_GoBack"/>
      <w:bookmarkEnd w:id="0"/>
      <w:proofErr w:type="spellStart"/>
      <w:r w:rsidRPr="00D45A5E">
        <w:rPr>
          <w:b/>
        </w:rPr>
        <w:t>Архитекутра</w:t>
      </w:r>
      <w:proofErr w:type="spellEnd"/>
      <w:r w:rsidRPr="00D45A5E">
        <w:rPr>
          <w:b/>
        </w:rPr>
        <w:t xml:space="preserve"> собираемой модели</w:t>
      </w:r>
    </w:p>
    <w:p w:rsidR="006A2078" w:rsidRDefault="00CE1F53" w:rsidP="006A2078">
      <w:r>
        <w:t>Имеется корневой объект, представляющий собой поверхность (доска, чертеж) к которому прикрепляется основная(несущая) деталь</w:t>
      </w:r>
      <w:r w:rsidR="0001365C">
        <w:t xml:space="preserve">. Далее к основной детали, прикрепляются другие детали по принципу графа(дерева). </w:t>
      </w:r>
    </w:p>
    <w:p w:rsidR="0001365C" w:rsidRDefault="0001365C" w:rsidP="006A2078">
      <w:r>
        <w:t>Подсветка «чертежа» макета. Макет подсвечивает детали, которые нужно добавить на следующем этапе сборки (Бледно зеленый цвет). Когда пользователь выбирает деталь т.е. держит ее в руке, чертеж этой детали на макете подсвечивается желтым цветом, чтобы пользователю было понятно, куда добавлять деталь.</w:t>
      </w:r>
    </w:p>
    <w:p w:rsidR="0001365C" w:rsidRDefault="0001365C" w:rsidP="006A2078">
      <w:r>
        <w:t xml:space="preserve">Когда пользователь подносит деталь, к месту куда она должна быть установлена, деталь встает на место в пазы, как литая, и </w:t>
      </w:r>
      <w:proofErr w:type="spellStart"/>
      <w:r>
        <w:t>отрисовывается</w:t>
      </w:r>
      <w:proofErr w:type="spellEnd"/>
      <w:r>
        <w:t xml:space="preserve"> уже как физический объект.</w:t>
      </w:r>
    </w:p>
    <w:p w:rsidR="0001365C" w:rsidRPr="00D45A5E" w:rsidRDefault="0001365C" w:rsidP="006A2078">
      <w:pPr>
        <w:rPr>
          <w:b/>
        </w:rPr>
      </w:pPr>
      <w:r w:rsidRPr="00D45A5E">
        <w:rPr>
          <w:b/>
        </w:rPr>
        <w:t>Граф собираемой модели представлен следующим видом:</w:t>
      </w:r>
    </w:p>
    <w:p w:rsidR="00B214B0" w:rsidRDefault="00B214B0" w:rsidP="006A2078">
      <w:r>
        <w:t>Стрелки на схеме, указывают, ссылку первого(родительского) объекта на второй(дочерний) объект. Это позволит, в дальнейшем реализовать поэтапное представление собираемой модели.</w:t>
      </w:r>
    </w:p>
    <w:p w:rsidR="00B214B0" w:rsidRDefault="00B214B0" w:rsidP="006A2078">
      <w:r>
        <w:t>В самом начале сборке, объект чертежа представляет собой уже правильно собранное оборудование, которое не имеет физических свойств, так же имеет прозрачную поверхность</w:t>
      </w:r>
    </w:p>
    <w:p w:rsidR="00795D35" w:rsidRDefault="00795D35" w:rsidP="006A2078">
      <w:r>
        <w:t>При перемещении пользователя физической детали к конкретному месту чертежа, куда по плану выбранная деталь должна встать. Деталь</w:t>
      </w:r>
      <w:r w:rsidR="00D45A5E" w:rsidRPr="00D45A5E">
        <w:t>,</w:t>
      </w:r>
      <w:r>
        <w:t xml:space="preserve"> которая находится у пользователя в руках, занимает позицию и такое же положение как чертеж этой детали на макете.</w:t>
      </w:r>
    </w:p>
    <w:p w:rsidR="00795D35" w:rsidRDefault="00795D35" w:rsidP="006A2078">
      <w:r>
        <w:t xml:space="preserve">Таким образом в программе имеется два комплекта одной и той же детали. </w:t>
      </w:r>
      <w:proofErr w:type="gramStart"/>
      <w:r>
        <w:t>Первый комплект это</w:t>
      </w:r>
      <w:proofErr w:type="gramEnd"/>
      <w:r>
        <w:t xml:space="preserve"> деталь, которая находится в собранном макете и представляет собой чертеж. И вторая деталь, которая представляет собой физический объект и находится в коробке, либо на сборочном столе, вместе с другими такими же деталями.</w:t>
      </w:r>
    </w:p>
    <w:p w:rsidR="00252BDF" w:rsidRDefault="00252BDF" w:rsidP="006A2078"/>
    <w:p w:rsidR="00252BDF" w:rsidRPr="00252BDF" w:rsidRDefault="00252BDF" w:rsidP="006A2078">
      <w:r>
        <w:t xml:space="preserve">Как чертеж, будет «знать», что это именно та самая деталь, которая должна находиться на его месте. При создании макета, в пространство добавляется сам макет и далее по скрипту, каждый чертеж макета, создает новый объект, являющийся своей копией с физическим материалом в месте хранения </w:t>
      </w:r>
      <w:proofErr w:type="gramStart"/>
      <w:r>
        <w:t>деталей(</w:t>
      </w:r>
      <w:proofErr w:type="gramEnd"/>
      <w:r>
        <w:t>Коробка, сборочный стол)</w:t>
      </w:r>
      <w:r w:rsidRPr="00252BDF">
        <w:t xml:space="preserve">. </w:t>
      </w:r>
      <w:r>
        <w:t>При этом у ка</w:t>
      </w:r>
      <w:r w:rsidR="00D45A5E">
        <w:t xml:space="preserve">ждого чертежа хранится, в памяти хранится информация об объекте, который она создала. И таким образом при проверке, будет достаточно эффективно по ресурсам </w:t>
      </w:r>
      <w:proofErr w:type="gramStart"/>
      <w:r w:rsidR="00D45A5E">
        <w:t>определять</w:t>
      </w:r>
      <w:proofErr w:type="gramEnd"/>
      <w:r w:rsidR="00D45A5E">
        <w:t xml:space="preserve"> что это «родная» деталь. </w:t>
      </w:r>
    </w:p>
    <w:p w:rsidR="00B214B0" w:rsidRDefault="00B214B0" w:rsidP="006A2078"/>
    <w:p w:rsidR="00CE1F53" w:rsidRDefault="00CE1F53" w:rsidP="006A2078"/>
    <w:p w:rsidR="00CE1F53" w:rsidRPr="00D45A5E" w:rsidRDefault="00CE1F53" w:rsidP="00CE1F53">
      <w:pPr>
        <w:jc w:val="center"/>
        <w:rPr>
          <w:b/>
        </w:rPr>
      </w:pPr>
      <w:r w:rsidRPr="00D45A5E">
        <w:rPr>
          <w:b/>
        </w:rPr>
        <w:t>Архитектура детали</w:t>
      </w:r>
    </w:p>
    <w:p w:rsidR="00CE1F53" w:rsidRDefault="00B214B0" w:rsidP="006A2078">
      <w:r>
        <w:t>Детали имеют несколько материалов, которые требуются для эффективной и комфортной работы пользователя:</w:t>
      </w:r>
    </w:p>
    <w:p w:rsidR="00B214B0" w:rsidRDefault="00B214B0" w:rsidP="006A2078">
      <w:r>
        <w:t xml:space="preserve">Физический материал: то как в реальном мире этот объект будет выглядеть, будь это медь, дерево или сталь и </w:t>
      </w:r>
      <w:proofErr w:type="spellStart"/>
      <w:r>
        <w:t>т.д</w:t>
      </w:r>
      <w:proofErr w:type="spellEnd"/>
    </w:p>
    <w:p w:rsidR="00B214B0" w:rsidRDefault="00B214B0" w:rsidP="006A2078">
      <w:r>
        <w:t xml:space="preserve">Базовый чертеж: бледно зеленая, прозрачная, </w:t>
      </w:r>
      <w:proofErr w:type="spellStart"/>
      <w:r>
        <w:t>безтекстурная</w:t>
      </w:r>
      <w:proofErr w:type="spellEnd"/>
      <w:r>
        <w:t xml:space="preserve"> поверхность, показывающая что в данном месте должны стоять детали</w:t>
      </w:r>
    </w:p>
    <w:p w:rsidR="00B214B0" w:rsidRDefault="00B214B0" w:rsidP="006A2078">
      <w:r>
        <w:lastRenderedPageBreak/>
        <w:t xml:space="preserve">Пустой Материал: Абсолютно прозрачный материал, </w:t>
      </w:r>
      <w:proofErr w:type="spellStart"/>
      <w:r>
        <w:t>отображующийся</w:t>
      </w:r>
      <w:proofErr w:type="spellEnd"/>
      <w:r>
        <w:t xml:space="preserve"> таким образом, что если на место чертежа этой детали, поставлена настоящая деталь, то чертеж не будет отображаться, что позволит избежать проблем с восприятием.</w:t>
      </w:r>
    </w:p>
    <w:p w:rsidR="00B214B0" w:rsidRDefault="00B214B0" w:rsidP="006A2078">
      <w:r>
        <w:t>Активный чертеж: тоже самое что и базовый чертеж, за исключением того, что цвет будет желтый, поскольку это даст понимание пользователю, в какое конкретное место, среди множества других возможностей, он должен поставить деталь.</w:t>
      </w:r>
    </w:p>
    <w:p w:rsidR="00D45A5E" w:rsidRDefault="00D45A5E" w:rsidP="00D45A5E">
      <w:r>
        <w:t xml:space="preserve">Чертеж детали - представляет собой 3Д модель объекта, на этапе инициализации </w:t>
      </w:r>
      <w:proofErr w:type="gramStart"/>
      <w:r>
        <w:t>имеющую материал базового чертежа и компонент скрипта</w:t>
      </w:r>
      <w:proofErr w:type="gramEnd"/>
      <w:r>
        <w:t xml:space="preserve"> отвечающий за логику чертежа.</w:t>
      </w:r>
    </w:p>
    <w:p w:rsidR="00D45A5E" w:rsidRDefault="00D45A5E" w:rsidP="006A2078">
      <w:r>
        <w:t>Деталь представляет копию чертежа детали, на момент создания имеющую материал физического объекта и отключенный компонент скрипта, отвечающий за логику чертежа.</w:t>
      </w:r>
    </w:p>
    <w:p w:rsidR="00CE1F53" w:rsidRDefault="00CE1F53" w:rsidP="006A2078"/>
    <w:p w:rsidR="006A2078" w:rsidRPr="00D45A5E" w:rsidRDefault="006A2078" w:rsidP="006A2078">
      <w:pPr>
        <w:jc w:val="center"/>
        <w:rPr>
          <w:b/>
        </w:rPr>
      </w:pPr>
      <w:r w:rsidRPr="00D45A5E">
        <w:rPr>
          <w:b/>
        </w:rPr>
        <w:t>Перемещение объектов</w:t>
      </w:r>
      <w:r w:rsidR="00CE1F53" w:rsidRPr="00D45A5E">
        <w:rPr>
          <w:b/>
        </w:rPr>
        <w:t xml:space="preserve"> (деталей)</w:t>
      </w:r>
    </w:p>
    <w:sectPr w:rsidR="006A2078" w:rsidRPr="00D45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2B"/>
    <w:rsid w:val="0001365C"/>
    <w:rsid w:val="000E584F"/>
    <w:rsid w:val="000F5740"/>
    <w:rsid w:val="00252BDF"/>
    <w:rsid w:val="006A2078"/>
    <w:rsid w:val="00795D35"/>
    <w:rsid w:val="009669D1"/>
    <w:rsid w:val="00B214B0"/>
    <w:rsid w:val="00CE1F53"/>
    <w:rsid w:val="00D45A5E"/>
    <w:rsid w:val="00D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605E9-D3E0-4B66-B4D7-CA8ABAB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Comrade</dc:creator>
  <cp:keywords/>
  <dc:description/>
  <cp:lastModifiedBy>Comrade</cp:lastModifiedBy>
  <cp:revision>1</cp:revision>
  <dcterms:created xsi:type="dcterms:W3CDTF">2023-05-25T13:49:00Z</dcterms:created>
  <dcterms:modified xsi:type="dcterms:W3CDTF">2023-05-26T08:54:00Z</dcterms:modified>
</cp:coreProperties>
</file>