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1A5" w:rsidRDefault="009461A5" w:rsidP="009461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программу для </w:t>
      </w:r>
      <w:r w:rsidR="005D2119">
        <w:rPr>
          <w:rFonts w:ascii="Times New Roman" w:hAnsi="Times New Roman" w:cs="Times New Roman"/>
          <w:sz w:val="28"/>
          <w:szCs w:val="28"/>
        </w:rPr>
        <w:t xml:space="preserve">нахождения оптимального неравномерного префиксного кода согласно алгоритму </w:t>
      </w:r>
      <w:proofErr w:type="spellStart"/>
      <w:r w:rsidR="005D2119">
        <w:rPr>
          <w:rFonts w:ascii="Times New Roman" w:hAnsi="Times New Roman" w:cs="Times New Roman"/>
          <w:sz w:val="28"/>
          <w:szCs w:val="28"/>
        </w:rPr>
        <w:t>Хаффмена</w:t>
      </w:r>
      <w:proofErr w:type="spellEnd"/>
      <w:r w:rsidR="005D21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2119">
        <w:rPr>
          <w:rFonts w:ascii="Times New Roman" w:hAnsi="Times New Roman" w:cs="Times New Roman"/>
          <w:sz w:val="28"/>
          <w:szCs w:val="28"/>
        </w:rPr>
        <w:t>В качестве входных данных выступает строка. На выходе программа выдает закодированное сообщение. Рассчитать информационную энтропию.</w:t>
      </w:r>
    </w:p>
    <w:p w:rsidR="00A107D9" w:rsidRDefault="00A107D9" w:rsidP="009461A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107D9" w:rsidSect="00711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F4D09"/>
    <w:multiLevelType w:val="hybridMultilevel"/>
    <w:tmpl w:val="75886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9461A5"/>
    <w:rsid w:val="005D2119"/>
    <w:rsid w:val="00711C0C"/>
    <w:rsid w:val="009461A5"/>
    <w:rsid w:val="00A10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C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1A5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Рамиля</dc:creator>
  <cp:keywords/>
  <dc:description/>
  <cp:lastModifiedBy>Рамиля</cp:lastModifiedBy>
  <cp:revision>3</cp:revision>
  <dcterms:created xsi:type="dcterms:W3CDTF">2017-10-25T06:22:00Z</dcterms:created>
  <dcterms:modified xsi:type="dcterms:W3CDTF">2017-11-16T19:28:00Z</dcterms:modified>
</cp:coreProperties>
</file>