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44" w:rsidRPr="007A5592" w:rsidRDefault="007A5592" w:rsidP="007A5592">
      <w:pPr>
        <w:spacing w:after="0"/>
        <w:jc w:val="center"/>
        <w:rPr>
          <w:b/>
          <w:sz w:val="28"/>
          <w:szCs w:val="28"/>
        </w:rPr>
      </w:pPr>
      <w:r w:rsidRPr="007A5592">
        <w:rPr>
          <w:b/>
          <w:sz w:val="28"/>
          <w:szCs w:val="28"/>
        </w:rPr>
        <w:t xml:space="preserve">Group </w:t>
      </w:r>
      <w:r w:rsidR="006511C3">
        <w:rPr>
          <w:b/>
          <w:sz w:val="28"/>
          <w:szCs w:val="28"/>
        </w:rPr>
        <w:t xml:space="preserve">Activity </w:t>
      </w:r>
      <w:r w:rsidRPr="007A5592">
        <w:rPr>
          <w:b/>
          <w:sz w:val="28"/>
          <w:szCs w:val="28"/>
        </w:rPr>
        <w:t>Attendance Record Form</w:t>
      </w:r>
    </w:p>
    <w:p w:rsidR="00A65444" w:rsidRDefault="00A65444" w:rsidP="00A65444">
      <w:pPr>
        <w:spacing w:after="0"/>
      </w:pPr>
    </w:p>
    <w:p w:rsidR="00A65444" w:rsidRPr="007A5592" w:rsidRDefault="007A5592" w:rsidP="00A65444">
      <w:pPr>
        <w:spacing w:after="0"/>
        <w:rPr>
          <w:b/>
        </w:rPr>
      </w:pPr>
      <w:r w:rsidRPr="007A5592">
        <w:rPr>
          <w:b/>
        </w:rPr>
        <w:t>Group</w:t>
      </w:r>
      <w:r w:rsidRPr="007A5592">
        <w:t>__________________________________________________</w:t>
      </w:r>
    </w:p>
    <w:p w:rsidR="007A5592" w:rsidRPr="007A5592" w:rsidRDefault="007A5592" w:rsidP="00A65444">
      <w:pPr>
        <w:spacing w:after="0"/>
        <w:rPr>
          <w:b/>
        </w:rPr>
      </w:pPr>
    </w:p>
    <w:p w:rsidR="00A65444" w:rsidRPr="007A5592" w:rsidRDefault="007A5592" w:rsidP="00A65444">
      <w:pPr>
        <w:spacing w:after="0"/>
        <w:rPr>
          <w:b/>
        </w:rPr>
      </w:pPr>
      <w:r w:rsidRPr="007A5592">
        <w:rPr>
          <w:b/>
        </w:rPr>
        <w:t>Year</w:t>
      </w:r>
      <w:r>
        <w:rPr>
          <w:b/>
        </w:rPr>
        <w:t xml:space="preserve"> </w:t>
      </w:r>
      <w:r w:rsidRPr="007A5592">
        <w:t>_________________________</w:t>
      </w:r>
      <w:r w:rsidR="00A65444" w:rsidRPr="007A5592">
        <w:rPr>
          <w:b/>
        </w:rPr>
        <w:t xml:space="preserve">                                                                                </w:t>
      </w:r>
    </w:p>
    <w:p w:rsidR="00A65444" w:rsidRDefault="00A65444" w:rsidP="00A65444">
      <w:pPr>
        <w:spacing w:after="0"/>
      </w:pPr>
    </w:p>
    <w:p w:rsidR="00A65444" w:rsidRDefault="007A5592" w:rsidP="00A65444">
      <w:pPr>
        <w:spacing w:after="0"/>
      </w:pPr>
      <w:r>
        <w:t>Place a check (</w:t>
      </w:r>
      <w:r>
        <w:sym w:font="Wingdings" w:char="F0FC"/>
      </w:r>
      <w:r>
        <w:t>) if the student fully participated in the event, a P if he partially participated, and an x if he did not participate. This record should be maintained by the president or secretary of t</w:t>
      </w:r>
      <w:r w:rsidR="00DE4145">
        <w:t>he group, then signed by both at the end of</w:t>
      </w:r>
      <w:r>
        <w:t xml:space="preserve"> May and returned to the CAS Coordinator.</w:t>
      </w:r>
    </w:p>
    <w:p w:rsidR="00A65444" w:rsidRDefault="00A65444" w:rsidP="00A65444">
      <w:pPr>
        <w:spacing w:after="0"/>
      </w:pPr>
    </w:p>
    <w:p w:rsidR="00E000CF" w:rsidRPr="00A65444" w:rsidRDefault="00A65444" w:rsidP="00A65444">
      <w:pPr>
        <w:spacing w:after="0"/>
        <w:ind w:left="3600"/>
        <w:rPr>
          <w:b/>
        </w:rPr>
      </w:pPr>
      <w:r>
        <w:t xml:space="preserve">                </w:t>
      </w:r>
      <w:r w:rsidRPr="00A65444">
        <w:rPr>
          <w:b/>
        </w:rPr>
        <w:t>Event and Date</w:t>
      </w:r>
    </w:p>
    <w:tbl>
      <w:tblPr>
        <w:tblStyle w:val="TableGrid"/>
        <w:tblW w:w="0" w:type="auto"/>
        <w:tblLook w:val="04A0"/>
      </w:tblPr>
      <w:tblGrid>
        <w:gridCol w:w="184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3"/>
        <w:gridCol w:w="463"/>
        <w:gridCol w:w="463"/>
        <w:gridCol w:w="463"/>
        <w:gridCol w:w="463"/>
      </w:tblGrid>
      <w:tr w:rsidR="00A65444" w:rsidTr="00DE4145">
        <w:trPr>
          <w:trHeight w:val="826"/>
        </w:trPr>
        <w:tc>
          <w:tcPr>
            <w:tcW w:w="1848" w:type="dxa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2" w:type="dxa"/>
            <w:vMerge w:val="restart"/>
          </w:tcPr>
          <w:p w:rsidR="00A65444" w:rsidRDefault="00A65444" w:rsidP="00A65444"/>
        </w:tc>
        <w:tc>
          <w:tcPr>
            <w:tcW w:w="463" w:type="dxa"/>
            <w:vMerge w:val="restart"/>
          </w:tcPr>
          <w:p w:rsidR="00A65444" w:rsidRDefault="00A65444" w:rsidP="00A65444"/>
        </w:tc>
        <w:tc>
          <w:tcPr>
            <w:tcW w:w="463" w:type="dxa"/>
            <w:vMerge w:val="restart"/>
          </w:tcPr>
          <w:p w:rsidR="00A65444" w:rsidRDefault="00A65444" w:rsidP="00A65444"/>
        </w:tc>
        <w:tc>
          <w:tcPr>
            <w:tcW w:w="463" w:type="dxa"/>
            <w:vMerge w:val="restart"/>
          </w:tcPr>
          <w:p w:rsidR="00A65444" w:rsidRDefault="00A65444" w:rsidP="00A65444"/>
        </w:tc>
        <w:tc>
          <w:tcPr>
            <w:tcW w:w="463" w:type="dxa"/>
            <w:vMerge w:val="restart"/>
          </w:tcPr>
          <w:p w:rsidR="00A65444" w:rsidRDefault="00A65444" w:rsidP="00A65444"/>
        </w:tc>
        <w:tc>
          <w:tcPr>
            <w:tcW w:w="463" w:type="dxa"/>
            <w:vMerge w:val="restart"/>
          </w:tcPr>
          <w:p w:rsidR="00A65444" w:rsidRDefault="00A65444" w:rsidP="00A65444"/>
        </w:tc>
      </w:tr>
      <w:tr w:rsidR="00A65444" w:rsidTr="00DE4145">
        <w:tc>
          <w:tcPr>
            <w:tcW w:w="1848" w:type="dxa"/>
          </w:tcPr>
          <w:p w:rsidR="00A65444" w:rsidRPr="00A65444" w:rsidRDefault="00A65444">
            <w:pPr>
              <w:rPr>
                <w:b/>
              </w:rPr>
            </w:pPr>
            <w:r w:rsidRPr="00A65444">
              <w:rPr>
                <w:b/>
              </w:rPr>
              <w:t>Member Name</w:t>
            </w:r>
          </w:p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2" w:type="dxa"/>
            <w:vMerge/>
          </w:tcPr>
          <w:p w:rsidR="00A65444" w:rsidRDefault="00A65444"/>
        </w:tc>
        <w:tc>
          <w:tcPr>
            <w:tcW w:w="463" w:type="dxa"/>
            <w:vMerge/>
          </w:tcPr>
          <w:p w:rsidR="00A65444" w:rsidRDefault="00A65444"/>
        </w:tc>
        <w:tc>
          <w:tcPr>
            <w:tcW w:w="463" w:type="dxa"/>
            <w:vMerge/>
          </w:tcPr>
          <w:p w:rsidR="00A65444" w:rsidRDefault="00A65444"/>
        </w:tc>
        <w:tc>
          <w:tcPr>
            <w:tcW w:w="463" w:type="dxa"/>
            <w:vMerge/>
          </w:tcPr>
          <w:p w:rsidR="00A65444" w:rsidRDefault="00A65444"/>
        </w:tc>
        <w:tc>
          <w:tcPr>
            <w:tcW w:w="463" w:type="dxa"/>
            <w:vMerge/>
          </w:tcPr>
          <w:p w:rsidR="00A65444" w:rsidRDefault="00A65444"/>
        </w:tc>
        <w:tc>
          <w:tcPr>
            <w:tcW w:w="463" w:type="dxa"/>
            <w:vMerge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A65444" w:rsidTr="00DE4145">
        <w:tc>
          <w:tcPr>
            <w:tcW w:w="1848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2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  <w:tc>
          <w:tcPr>
            <w:tcW w:w="463" w:type="dxa"/>
          </w:tcPr>
          <w:p w:rsidR="00A65444" w:rsidRDefault="00A65444"/>
        </w:tc>
      </w:tr>
      <w:tr w:rsidR="007A5592" w:rsidTr="00DE4145">
        <w:tc>
          <w:tcPr>
            <w:tcW w:w="1848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</w:tr>
      <w:tr w:rsidR="007A5592" w:rsidTr="00DE4145">
        <w:tc>
          <w:tcPr>
            <w:tcW w:w="1848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</w:tr>
      <w:tr w:rsidR="007A5592" w:rsidTr="00DE4145">
        <w:tc>
          <w:tcPr>
            <w:tcW w:w="1848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</w:tr>
      <w:tr w:rsidR="007A5592" w:rsidTr="00DE4145">
        <w:tc>
          <w:tcPr>
            <w:tcW w:w="1848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</w:tr>
      <w:tr w:rsidR="007A5592" w:rsidTr="00DE4145">
        <w:tc>
          <w:tcPr>
            <w:tcW w:w="1848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</w:tr>
      <w:tr w:rsidR="007A5592" w:rsidTr="00DE4145">
        <w:tc>
          <w:tcPr>
            <w:tcW w:w="1848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2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  <w:tc>
          <w:tcPr>
            <w:tcW w:w="463" w:type="dxa"/>
          </w:tcPr>
          <w:p w:rsidR="007A5592" w:rsidRDefault="007A5592" w:rsidP="00DE4145"/>
        </w:tc>
      </w:tr>
    </w:tbl>
    <w:p w:rsidR="007A5592" w:rsidRDefault="007A5592"/>
    <w:p w:rsidR="007A5592" w:rsidRPr="00DE4145" w:rsidRDefault="007A5592">
      <w:pPr>
        <w:rPr>
          <w:b/>
        </w:rPr>
      </w:pPr>
      <w:r w:rsidRPr="00DE4145">
        <w:rPr>
          <w:b/>
        </w:rPr>
        <w:t xml:space="preserve">“The above record is accurate and complete.” </w:t>
      </w:r>
    </w:p>
    <w:p w:rsidR="007A5592" w:rsidRPr="00DE4145" w:rsidRDefault="007A5592">
      <w:pPr>
        <w:rPr>
          <w:b/>
        </w:rPr>
      </w:pPr>
      <w:r w:rsidRPr="00DE4145">
        <w:rPr>
          <w:b/>
        </w:rPr>
        <w:t>Signature of Secretary</w:t>
      </w:r>
      <w:r w:rsidRPr="00DE4145">
        <w:t>_________________________________</w:t>
      </w:r>
      <w:r w:rsidR="00DE4145" w:rsidRPr="00DE4145">
        <w:t>_____</w:t>
      </w:r>
      <w:r w:rsidR="00DE4145" w:rsidRPr="00DE4145">
        <w:rPr>
          <w:b/>
        </w:rPr>
        <w:t xml:space="preserve"> Date</w:t>
      </w:r>
      <w:r w:rsidR="00DE4145" w:rsidRPr="00DE4145">
        <w:t>_____________________</w:t>
      </w:r>
    </w:p>
    <w:p w:rsidR="007A5592" w:rsidRDefault="007A5592">
      <w:r w:rsidRPr="00DE4145">
        <w:rPr>
          <w:b/>
        </w:rPr>
        <w:t>Signature of President</w:t>
      </w:r>
      <w:r w:rsidRPr="00DE4145">
        <w:t>______________________________________</w:t>
      </w:r>
      <w:r w:rsidRPr="00DE4145">
        <w:rPr>
          <w:b/>
        </w:rPr>
        <w:t xml:space="preserve"> Da</w:t>
      </w:r>
      <w:r w:rsidR="00DE4145">
        <w:rPr>
          <w:b/>
        </w:rPr>
        <w:t>te</w:t>
      </w:r>
      <w:r w:rsidR="00DE4145" w:rsidRPr="00DE4145">
        <w:t>_____________________</w:t>
      </w:r>
    </w:p>
    <w:sectPr w:rsidR="007A5592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65444"/>
    <w:rsid w:val="0056063C"/>
    <w:rsid w:val="00574994"/>
    <w:rsid w:val="006511C3"/>
    <w:rsid w:val="007A5592"/>
    <w:rsid w:val="00985D25"/>
    <w:rsid w:val="009B1F8B"/>
    <w:rsid w:val="00A65444"/>
    <w:rsid w:val="00DE4145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2</cp:revision>
  <dcterms:created xsi:type="dcterms:W3CDTF">2010-12-15T05:52:00Z</dcterms:created>
  <dcterms:modified xsi:type="dcterms:W3CDTF">2012-05-22T04:28:00Z</dcterms:modified>
</cp:coreProperties>
</file>