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B5" w:rsidRDefault="001031B5" w:rsidP="001031B5">
      <w:bookmarkStart w:id="0" w:name="_GoBack"/>
      <w:bookmarkEnd w:id="0"/>
      <w:r>
        <w:t>GAME DESIGN / MANAGEMENT</w:t>
      </w:r>
    </w:p>
    <w:p w:rsidR="001031B5" w:rsidRDefault="001031B5" w:rsidP="001031B5">
      <w:r>
        <w:tab/>
        <w:t>- Documentação para geral (organizar pasta e acessos)</w:t>
      </w:r>
    </w:p>
    <w:p w:rsidR="001031B5" w:rsidRDefault="001031B5" w:rsidP="001031B5">
      <w:r>
        <w:tab/>
        <w:t xml:space="preserve">-Fazer SCRUM terça de manhã. Começar 12:30 </w:t>
      </w:r>
      <w:proofErr w:type="spellStart"/>
      <w:r>
        <w:t>hrs</w:t>
      </w:r>
      <w:proofErr w:type="spellEnd"/>
      <w:r>
        <w:t>, pontualmente. Ligar para todos</w:t>
      </w:r>
    </w:p>
    <w:p w:rsidR="001031B5" w:rsidRDefault="001031B5" w:rsidP="001031B5">
      <w:r>
        <w:tab/>
        <w:t xml:space="preserve">- Separar quadros para Maria produzir </w:t>
      </w:r>
    </w:p>
    <w:p w:rsidR="001031B5" w:rsidRDefault="001031B5" w:rsidP="001031B5">
      <w:r>
        <w:tab/>
        <w:t xml:space="preserve">- Colocar o manual acima do BOARD (p. 32. Dar aula do que é </w:t>
      </w:r>
      <w:proofErr w:type="spellStart"/>
      <w:r>
        <w:t>Scrum</w:t>
      </w:r>
      <w:proofErr w:type="spellEnd"/>
      <w:r>
        <w:t xml:space="preserve"> Antes.</w:t>
      </w:r>
    </w:p>
    <w:p w:rsidR="001031B5" w:rsidRDefault="001031B5" w:rsidP="001031B5">
      <w:r>
        <w:tab/>
        <w:t>- Atividades para Gus?</w:t>
      </w:r>
    </w:p>
    <w:p w:rsidR="001031B5" w:rsidRDefault="001031B5" w:rsidP="001031B5">
      <w:r>
        <w:tab/>
        <w:t xml:space="preserve">- 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for </w:t>
      </w:r>
      <w:proofErr w:type="spellStart"/>
      <w:r>
        <w:t>texts</w:t>
      </w:r>
      <w:proofErr w:type="spellEnd"/>
    </w:p>
    <w:p w:rsidR="001031B5" w:rsidRDefault="001031B5" w:rsidP="001031B5">
      <w:r>
        <w:tab/>
        <w:t xml:space="preserve">- Manter o foco na satisfação do cliente e na dinâmica de trabalho da equipe. </w:t>
      </w:r>
      <w:proofErr w:type="spellStart"/>
      <w:r>
        <w:t>Crir</w:t>
      </w:r>
      <w:proofErr w:type="spellEnd"/>
      <w:r>
        <w:t xml:space="preserve"> esse feeling</w:t>
      </w:r>
    </w:p>
    <w:p w:rsidR="001031B5" w:rsidRDefault="001031B5" w:rsidP="001031B5">
      <w:r>
        <w:tab/>
        <w:t xml:space="preserve">- Como definir o valor de uma atividade: escopo, recurso, tempo              e qualidade (diminuir ou aumentar o  escopo, ou seja, o que aquela atividade é responsável. Aumentar ou diminuir o tempo de execução manipulando os recursos (como será feito]. É possível também acelerar o tempo diminuindo a quantidade de teste (não recomendável). Teste também é o que </w:t>
      </w:r>
      <w:proofErr w:type="spellStart"/>
      <w:r>
        <w:t>definie</w:t>
      </w:r>
      <w:proofErr w:type="spellEnd"/>
      <w:r>
        <w:t xml:space="preserve"> a qualidade (colocar isso tudo na </w:t>
      </w:r>
      <w:proofErr w:type="spellStart"/>
      <w:r>
        <w:t>apreentação</w:t>
      </w:r>
      <w:proofErr w:type="spellEnd"/>
      <w:r>
        <w:t xml:space="preserve"> e em algum lugar da sala.</w:t>
      </w:r>
    </w:p>
    <w:p w:rsidR="001031B5" w:rsidRDefault="001031B5" w:rsidP="001031B5">
      <w:r>
        <w:tab/>
        <w:t xml:space="preserve">- Primeiro Sprint. Ser curto. Até por conta da viagem. </w:t>
      </w:r>
    </w:p>
    <w:p w:rsidR="001031B5" w:rsidRDefault="001031B5" w:rsidP="001031B5">
      <w:r>
        <w:tab/>
        <w:t>- Regra dos meeting diários, sempre. Qual horário? Informais.</w:t>
      </w:r>
    </w:p>
    <w:p w:rsidR="001031B5" w:rsidRDefault="001031B5" w:rsidP="001031B5">
      <w:r>
        <w:tab/>
        <w:t>- Metodologia existe para ser mudada!</w:t>
      </w:r>
    </w:p>
    <w:p w:rsidR="001031B5" w:rsidRDefault="001031B5" w:rsidP="001031B5">
      <w:r>
        <w:tab/>
        <w:t>- Método KISS (</w:t>
      </w:r>
      <w:proofErr w:type="spellStart"/>
      <w:r>
        <w:t>keep</w:t>
      </w:r>
      <w:proofErr w:type="spellEnd"/>
      <w:r>
        <w:t xml:space="preserve"> it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stupid</w:t>
      </w:r>
      <w:proofErr w:type="spellEnd"/>
      <w:r>
        <w:t>!)</w:t>
      </w:r>
    </w:p>
    <w:p w:rsidR="001031B5" w:rsidRDefault="001031B5" w:rsidP="001031B5">
      <w:r>
        <w:tab/>
        <w:t>- Criar história de requisitos para gerar as atividades: eu quero... (Lynn)</w:t>
      </w:r>
    </w:p>
    <w:p w:rsidR="001031B5" w:rsidRDefault="001031B5" w:rsidP="001031B5">
      <w:r>
        <w:t>ART &amp; DESIGN</w:t>
      </w:r>
    </w:p>
    <w:p w:rsidR="001031B5" w:rsidRDefault="001031B5" w:rsidP="001031B5">
      <w:r>
        <w:tab/>
        <w:t>- Qual documentação eles podem produzir?</w:t>
      </w:r>
    </w:p>
    <w:p w:rsidR="001031B5" w:rsidRDefault="001031B5" w:rsidP="001031B5">
      <w:r>
        <w:tab/>
        <w:t xml:space="preserve">- Site </w:t>
      </w:r>
      <w:proofErr w:type="spellStart"/>
      <w:r>
        <w:t>activities</w:t>
      </w:r>
      <w:proofErr w:type="spellEnd"/>
    </w:p>
    <w:p w:rsidR="001031B5" w:rsidRDefault="001031B5" w:rsidP="001031B5">
      <w:r>
        <w:tab/>
        <w:t>- Capa face</w:t>
      </w:r>
    </w:p>
    <w:p w:rsidR="001031B5" w:rsidRDefault="001031B5" w:rsidP="001031B5">
      <w:r>
        <w:tab/>
        <w:t xml:space="preserve">- </w:t>
      </w:r>
      <w:proofErr w:type="spellStart"/>
      <w:r>
        <w:t>Screenshots</w:t>
      </w:r>
      <w:proofErr w:type="spellEnd"/>
      <w:r>
        <w:t xml:space="preserve"> </w:t>
      </w:r>
    </w:p>
    <w:p w:rsidR="001031B5" w:rsidRDefault="001031B5" w:rsidP="001031B5">
      <w:r>
        <w:tab/>
        <w:t>- Cartões visita</w:t>
      </w:r>
    </w:p>
    <w:p w:rsidR="001031B5" w:rsidRDefault="001031B5" w:rsidP="001031B5">
      <w:r>
        <w:tab/>
        <w:t xml:space="preserve"> - Arte para o método KISS</w:t>
      </w:r>
    </w:p>
    <w:p w:rsidR="001031B5" w:rsidRDefault="001031B5" w:rsidP="001031B5">
      <w:r>
        <w:tab/>
        <w:t>- Test Day (coletivo. Na verdade seria o release Day). Todo mundo mostrar tudo e todos validarem</w:t>
      </w:r>
    </w:p>
    <w:p w:rsidR="001031B5" w:rsidRDefault="001031B5" w:rsidP="001031B5">
      <w:r>
        <w:tab/>
        <w:t xml:space="preserve">- </w:t>
      </w:r>
      <w:proofErr w:type="spellStart"/>
      <w:r>
        <w:t>Screenshots</w:t>
      </w:r>
      <w:proofErr w:type="spellEnd"/>
      <w:r>
        <w:t xml:space="preserve"> 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gameplay</w:t>
      </w:r>
      <w:proofErr w:type="spellEnd"/>
    </w:p>
    <w:p w:rsidR="001031B5" w:rsidRDefault="001031B5" w:rsidP="001031B5">
      <w:r>
        <w:tab/>
        <w:t>- Friday Play Day</w:t>
      </w:r>
    </w:p>
    <w:p w:rsidR="001031B5" w:rsidRDefault="001031B5" w:rsidP="001031B5">
      <w:r>
        <w:lastRenderedPageBreak/>
        <w:tab/>
        <w:t>- Utilizar calendário com efetividade (atrelar algumas atividades com ele)</w:t>
      </w:r>
    </w:p>
    <w:p w:rsidR="001031B5" w:rsidRDefault="001031B5" w:rsidP="001031B5">
      <w:r>
        <w:tab/>
        <w:t>- Para qualquer atividade, colocar demanda de teste e otimização.</w:t>
      </w:r>
    </w:p>
    <w:p w:rsidR="001031B5" w:rsidRDefault="001031B5" w:rsidP="001031B5">
      <w:r>
        <w:tab/>
        <w:t xml:space="preserve">- No </w:t>
      </w:r>
      <w:proofErr w:type="spellStart"/>
      <w:r>
        <w:t>overtime</w:t>
      </w:r>
      <w:proofErr w:type="spellEnd"/>
      <w:r>
        <w:t>. Nunca exceder tempo de trabalho</w:t>
      </w:r>
    </w:p>
    <w:p w:rsidR="001031B5" w:rsidRDefault="001031B5" w:rsidP="001031B5">
      <w:r>
        <w:tab/>
        <w:t>- Concentrar eles em algum tipo de documentação e teste é bom para mudar o foco da atividade.]</w:t>
      </w:r>
    </w:p>
    <w:p w:rsidR="001031B5" w:rsidRDefault="001031B5" w:rsidP="001031B5">
      <w:r>
        <w:tab/>
        <w:t xml:space="preserve">- Considerar a </w:t>
      </w:r>
      <w:proofErr w:type="spellStart"/>
      <w:r>
        <w:t>relevaância</w:t>
      </w:r>
      <w:proofErr w:type="spellEnd"/>
      <w:r>
        <w:t xml:space="preserve"> do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plannig</w:t>
      </w:r>
      <w:proofErr w:type="spellEnd"/>
      <w:r>
        <w:t>, 2 a 4 horas.</w:t>
      </w:r>
    </w:p>
    <w:p w:rsidR="001031B5" w:rsidRDefault="001031B5" w:rsidP="001031B5">
      <w:r>
        <w:tab/>
        <w:t>- Horário para reunião: fim do dia 16:30 (colocar mural)</w:t>
      </w:r>
    </w:p>
    <w:p w:rsidR="001031B5" w:rsidRDefault="001031B5" w:rsidP="001031B5">
      <w:r>
        <w:tab/>
        <w:t xml:space="preserve">- Monitorar como </w:t>
      </w:r>
      <w:proofErr w:type="spellStart"/>
      <w:r>
        <w:t>fazzer</w:t>
      </w:r>
      <w:proofErr w:type="spellEnd"/>
      <w:r>
        <w:t xml:space="preserve"> melhoria de satisfação e produtividade</w:t>
      </w:r>
    </w:p>
    <w:p w:rsidR="001031B5" w:rsidRDefault="001031B5" w:rsidP="001031B5">
      <w:r>
        <w:tab/>
        <w:t>- A motivação se dá pela visão de produção de um bem comum. Estimular isso. Não só como produto, mas como possibilidade de aprendizagem e interação com outros.</w:t>
      </w:r>
    </w:p>
    <w:p w:rsidR="001031B5" w:rsidRDefault="001031B5" w:rsidP="001031B5">
      <w:r>
        <w:tab/>
        <w:t>Num projeto atrasado, colocar mais pessoas tende a gerar ainda mais atraso</w:t>
      </w:r>
    </w:p>
    <w:p w:rsidR="001031B5" w:rsidRDefault="001031B5" w:rsidP="001031B5">
      <w:r>
        <w:tab/>
        <w:t>- Metodologia ágil é o caos. O caos que considera que é menos importante aceitar as especificações iniciais e aceitar possíveis mudanças que representem melhoria para o processo.</w:t>
      </w:r>
    </w:p>
    <w:p w:rsidR="001031B5" w:rsidRDefault="001031B5" w:rsidP="001031B5">
      <w:r>
        <w:tab/>
        <w:t xml:space="preserve">-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: facilitador e motivador</w:t>
      </w:r>
    </w:p>
    <w:p w:rsidR="001031B5" w:rsidRDefault="001031B5" w:rsidP="001031B5">
      <w:r>
        <w:t>- Telas de início</w:t>
      </w:r>
    </w:p>
    <w:p w:rsidR="001031B5" w:rsidRDefault="001031B5" w:rsidP="001031B5">
      <w:r>
        <w:t xml:space="preserve">- Estudo interface </w:t>
      </w:r>
      <w:proofErr w:type="spellStart"/>
      <w:r>
        <w:t>GdaF</w:t>
      </w:r>
      <w:proofErr w:type="spellEnd"/>
    </w:p>
    <w:p w:rsidR="001031B5" w:rsidRDefault="001031B5" w:rsidP="001031B5">
      <w:r>
        <w:t xml:space="preserve">- </w:t>
      </w:r>
    </w:p>
    <w:p w:rsidR="001031B5" w:rsidRDefault="001031B5" w:rsidP="001031B5">
      <w:r>
        <w:tab/>
        <w:t xml:space="preserve">- Preferencialmente, uma atividades deve durar um dia. Se não for durar um dia, deve ser </w:t>
      </w:r>
      <w:proofErr w:type="spellStart"/>
      <w:r>
        <w:t>dividade</w:t>
      </w:r>
      <w:proofErr w:type="spellEnd"/>
      <w:r>
        <w:t xml:space="preserve"> e/ou compartilhada.</w:t>
      </w:r>
    </w:p>
    <w:p w:rsidR="001031B5" w:rsidRDefault="001031B5" w:rsidP="001031B5">
      <w:r>
        <w:tab/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: metas </w:t>
      </w:r>
      <w:proofErr w:type="spellStart"/>
      <w:r>
        <w:t>macos</w:t>
      </w:r>
      <w:proofErr w:type="spellEnd"/>
      <w:r>
        <w:t xml:space="preserve"> a tingir que representam a vontade do cliente. Tem uma </w:t>
      </w:r>
      <w:proofErr w:type="spellStart"/>
      <w:r>
        <w:t>quanitadedde</w:t>
      </w:r>
      <w:proofErr w:type="spellEnd"/>
      <w:r>
        <w:t xml:space="preserve"> especifica de </w:t>
      </w:r>
      <w:proofErr w:type="spellStart"/>
      <w:r>
        <w:t>sprints</w:t>
      </w:r>
      <w:proofErr w:type="spellEnd"/>
      <w:r>
        <w:t xml:space="preserve"> para </w:t>
      </w:r>
      <w:proofErr w:type="spellStart"/>
      <w:r>
        <w:t>semem</w:t>
      </w:r>
      <w:proofErr w:type="spellEnd"/>
      <w:r>
        <w:t xml:space="preserve"> cumpridas. No nosso </w:t>
      </w:r>
      <w:proofErr w:type="spellStart"/>
      <w:r>
        <w:t>casao</w:t>
      </w:r>
      <w:proofErr w:type="spellEnd"/>
      <w:r>
        <w:t>, fazer 1 atém o fim do ano e o resto.</w:t>
      </w:r>
    </w:p>
    <w:p w:rsidR="001031B5" w:rsidRDefault="001031B5" w:rsidP="001031B5">
      <w:r>
        <w:tab/>
        <w:t xml:space="preserve">- </w:t>
      </w:r>
      <w:proofErr w:type="spellStart"/>
      <w:r>
        <w:t>Sprinti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, vem subsidiado pelo </w:t>
      </w:r>
      <w:proofErr w:type="spellStart"/>
      <w:r>
        <w:t>Prodct</w:t>
      </w:r>
      <w:proofErr w:type="spellEnd"/>
      <w:r>
        <w:t xml:space="preserve">. Subdivide as atividades a parte das metas naquele </w:t>
      </w:r>
      <w:proofErr w:type="spellStart"/>
      <w:r>
        <w:t>sptint</w:t>
      </w:r>
      <w:proofErr w:type="spellEnd"/>
      <w:r>
        <w:t xml:space="preserve">. Um </w:t>
      </w:r>
      <w:proofErr w:type="spellStart"/>
      <w:r>
        <w:t>cbacklog</w:t>
      </w:r>
      <w:proofErr w:type="spellEnd"/>
      <w:r>
        <w:t xml:space="preserve"> para cada </w:t>
      </w:r>
      <w:proofErr w:type="spellStart"/>
      <w:r>
        <w:t>sprint</w:t>
      </w:r>
      <w:proofErr w:type="spellEnd"/>
      <w:r>
        <w:t>.</w:t>
      </w:r>
    </w:p>
    <w:p w:rsidR="001031B5" w:rsidRDefault="001031B5" w:rsidP="001031B5">
      <w:r>
        <w:tab/>
        <w:t xml:space="preserve">-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, colocar Projeto, data, setor, prioridade, dias estimados e </w:t>
      </w:r>
      <w:proofErr w:type="spellStart"/>
      <w:r>
        <w:t>responsáevl</w:t>
      </w:r>
      <w:proofErr w:type="spellEnd"/>
      <w:r>
        <w:t xml:space="preserve"> geral. Colocar por ordem de prioridade e lembrar de colocar o setor (</w:t>
      </w:r>
      <w:proofErr w:type="spellStart"/>
      <w:r>
        <w:t>verm</w:t>
      </w:r>
      <w:proofErr w:type="spellEnd"/>
      <w:r>
        <w:t xml:space="preserve"> p. 51</w:t>
      </w:r>
    </w:p>
    <w:p w:rsidR="001031B5" w:rsidRDefault="001031B5" w:rsidP="001031B5">
      <w:r>
        <w:tab/>
        <w:t xml:space="preserve">- No Sprint </w:t>
      </w:r>
      <w:proofErr w:type="spellStart"/>
      <w:r>
        <w:t>Backlog</w:t>
      </w:r>
      <w:proofErr w:type="spellEnd"/>
      <w:r>
        <w:t xml:space="preserve"> é feita a mesma coisa, só que com as tarefas </w:t>
      </w:r>
      <w:proofErr w:type="spellStart"/>
      <w:r>
        <w:t>subdividadas</w:t>
      </w:r>
      <w:proofErr w:type="spellEnd"/>
      <w:r>
        <w:t xml:space="preserve"> para aquele ciclo de </w:t>
      </w:r>
      <w:proofErr w:type="spellStart"/>
      <w:r>
        <w:t>sprint</w:t>
      </w:r>
      <w:proofErr w:type="spellEnd"/>
      <w:r>
        <w:t>.</w:t>
      </w:r>
    </w:p>
    <w:p w:rsidR="001031B5" w:rsidRDefault="001031B5" w:rsidP="001031B5">
      <w:r>
        <w:t xml:space="preserve">- Colocar agora as coisas aqui. Parei na </w:t>
      </w:r>
      <w:proofErr w:type="spellStart"/>
      <w:r>
        <w:t>pg</w:t>
      </w:r>
      <w:proofErr w:type="spellEnd"/>
      <w:r>
        <w:t xml:space="preserve"> 53</w:t>
      </w:r>
    </w:p>
    <w:p w:rsidR="001031B5" w:rsidRDefault="001031B5" w:rsidP="001031B5"/>
    <w:p w:rsidR="001031B5" w:rsidRDefault="001031B5" w:rsidP="001031B5">
      <w:r>
        <w:t>SCRUM</w:t>
      </w:r>
    </w:p>
    <w:p w:rsidR="001031B5" w:rsidRDefault="001031B5" w:rsidP="001031B5">
      <w:r>
        <w:t xml:space="preserve">- Lógica de mini contratos, por </w:t>
      </w:r>
      <w:proofErr w:type="spellStart"/>
      <w:r>
        <w:t>Scrum</w:t>
      </w:r>
      <w:proofErr w:type="spellEnd"/>
      <w:r>
        <w:t>. Metas a ser cumpridas por cada um dentro do prazo. Como gerar essa motivação?</w:t>
      </w:r>
    </w:p>
    <w:p w:rsidR="001031B5" w:rsidRDefault="001031B5" w:rsidP="001031B5">
      <w:r>
        <w:t xml:space="preserve">- Atividade que melhore o relacionamento com o cliente (mudanças na página, fechar o site, postagem CV - </w:t>
      </w:r>
      <w:proofErr w:type="spellStart"/>
      <w:r>
        <w:t>vc</w:t>
      </w:r>
      <w:proofErr w:type="spellEnd"/>
      <w:r>
        <w:t>!)</w:t>
      </w:r>
    </w:p>
    <w:p w:rsidR="001031B5" w:rsidRDefault="001031B5" w:rsidP="001031B5">
      <w:r>
        <w:t>- Como gerar confiança entre cliente e fornecedor? Pensar estratégias.</w:t>
      </w:r>
    </w:p>
    <w:p w:rsidR="00511C5C" w:rsidRDefault="00511C5C"/>
    <w:sectPr w:rsidR="00511C5C" w:rsidSect="00103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B5"/>
    <w:rsid w:val="00051E93"/>
    <w:rsid w:val="001031B5"/>
    <w:rsid w:val="00511C5C"/>
    <w:rsid w:val="00A43DB8"/>
    <w:rsid w:val="00B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B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B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2976</Characters>
  <Application>Microsoft Macintosh Word</Application>
  <DocSecurity>0</DocSecurity>
  <Lines>24</Lines>
  <Paragraphs>6</Paragraphs>
  <ScaleCrop>false</ScaleCrop>
  <Company>CV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2014-11-18T19:05:00Z</dcterms:created>
  <dcterms:modified xsi:type="dcterms:W3CDTF">2014-11-29T20:47:00Z</dcterms:modified>
</cp:coreProperties>
</file>