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4CB08" w14:textId="77777777" w:rsidR="00D741AC" w:rsidRPr="00802C71" w:rsidRDefault="00D741AC" w:rsidP="00D741AC">
      <w:pPr>
        <w:jc w:val="center"/>
        <w:rPr>
          <w:b/>
        </w:rPr>
      </w:pPr>
      <w:proofErr w:type="spellStart"/>
      <w:r w:rsidRPr="00802C71">
        <w:rPr>
          <w:b/>
        </w:rPr>
        <w:t>GdaF</w:t>
      </w:r>
      <w:proofErr w:type="spellEnd"/>
      <w:r w:rsidRPr="00802C71">
        <w:rPr>
          <w:b/>
        </w:rPr>
        <w:t xml:space="preserve"> GBOOK</w:t>
      </w:r>
    </w:p>
    <w:p w14:paraId="43BDA276" w14:textId="77777777" w:rsidR="00D741AC" w:rsidRDefault="00D741AC" w:rsidP="00D741AC">
      <w:pPr>
        <w:jc w:val="center"/>
        <w:rPr>
          <w:b/>
        </w:rPr>
      </w:pPr>
      <w:proofErr w:type="spellStart"/>
      <w:r w:rsidRPr="00802C71">
        <w:rPr>
          <w:b/>
        </w:rPr>
        <w:t>Doc</w:t>
      </w:r>
      <w:proofErr w:type="spellEnd"/>
      <w:r w:rsidRPr="00802C71">
        <w:rPr>
          <w:b/>
        </w:rPr>
        <w:t xml:space="preserve"> Design</w:t>
      </w:r>
    </w:p>
    <w:p w14:paraId="5D0E5751" w14:textId="77777777" w:rsidR="00D741AC" w:rsidRDefault="00D741AC" w:rsidP="00D741AC">
      <w:pPr>
        <w:jc w:val="center"/>
        <w:rPr>
          <w:b/>
        </w:rPr>
      </w:pPr>
    </w:p>
    <w:p w14:paraId="0A389F16" w14:textId="77777777" w:rsidR="00D741AC" w:rsidRDefault="00D741AC" w:rsidP="00D741AC">
      <w:pPr>
        <w:jc w:val="center"/>
      </w:pPr>
      <w:r>
        <w:t>Mochila: repositório de hipertextos</w:t>
      </w:r>
    </w:p>
    <w:p w14:paraId="393BCE9B" w14:textId="77777777" w:rsidR="00D741AC" w:rsidRDefault="00D741AC" w:rsidP="00D741AC">
      <w:pPr>
        <w:jc w:val="center"/>
      </w:pPr>
      <w:r>
        <w:t>12/12/14</w:t>
      </w:r>
    </w:p>
    <w:p w14:paraId="4671F251" w14:textId="77777777" w:rsidR="00511C5C" w:rsidRDefault="00511C5C"/>
    <w:p w14:paraId="1C69D762" w14:textId="77777777" w:rsidR="00D741AC" w:rsidRDefault="00D741AC" w:rsidP="00D741AC"/>
    <w:p w14:paraId="237888CB" w14:textId="77777777" w:rsidR="00D741AC" w:rsidRDefault="00D741AC" w:rsidP="00D741AC">
      <w:pPr>
        <w:pStyle w:val="ListParagraph"/>
        <w:numPr>
          <w:ilvl w:val="0"/>
          <w:numId w:val="1"/>
        </w:numPr>
      </w:pPr>
      <w:r>
        <w:t xml:space="preserve">Sobre a </w:t>
      </w:r>
      <w:proofErr w:type="spellStart"/>
      <w:r>
        <w:t>feature</w:t>
      </w:r>
      <w:proofErr w:type="spellEnd"/>
      <w:r>
        <w:t>: a mochila irá hospedar os itens que o player cole</w:t>
      </w:r>
      <w:r w:rsidR="00762F0C">
        <w:t xml:space="preserve">tará no isométrico </w:t>
      </w:r>
      <w:r>
        <w:t>e nos mini games.</w:t>
      </w:r>
    </w:p>
    <w:p w14:paraId="6224A471" w14:textId="77777777" w:rsidR="00D741AC" w:rsidRDefault="00D741AC" w:rsidP="00D741AC">
      <w:pPr>
        <w:pStyle w:val="ListParagraph"/>
        <w:numPr>
          <w:ilvl w:val="0"/>
          <w:numId w:val="1"/>
        </w:numPr>
      </w:pPr>
      <w:r>
        <w:t>Interface: a mochila estará na HUD. Quando clicada, a mochila</w:t>
      </w:r>
      <w:r w:rsidR="00B14F63">
        <w:t xml:space="preserve"> abre uma interface verticalizada na lateral</w:t>
      </w:r>
      <w:r>
        <w:t xml:space="preserve"> (po</w:t>
      </w:r>
      <w:r w:rsidR="00762F0C">
        <w:t xml:space="preserve">p </w:t>
      </w:r>
      <w:proofErr w:type="spellStart"/>
      <w:r w:rsidR="00762F0C">
        <w:t>up</w:t>
      </w:r>
      <w:proofErr w:type="spellEnd"/>
      <w:r w:rsidR="00762F0C">
        <w:t>) tomando aproximadamente 20</w:t>
      </w:r>
      <w:r>
        <w:t xml:space="preserve">% da tela e </w:t>
      </w:r>
      <w:r w:rsidR="00762F0C">
        <w:t xml:space="preserve">não </w:t>
      </w:r>
      <w:r>
        <w:t xml:space="preserve">pausando o jogo.  </w:t>
      </w:r>
      <w:r w:rsidR="00762F0C">
        <w:t>Para fechar é necessário clicar no ícone.</w:t>
      </w:r>
    </w:p>
    <w:p w14:paraId="32C574F1" w14:textId="77777777" w:rsidR="00D741AC" w:rsidRDefault="00762F0C" w:rsidP="00D741AC">
      <w:pPr>
        <w:pStyle w:val="ListParagraph"/>
        <w:numPr>
          <w:ilvl w:val="0"/>
          <w:numId w:val="1"/>
        </w:numPr>
      </w:pPr>
      <w:r>
        <w:t>Ao interagir com o item coletável haverá opção de investigar (aparecer um texto) ou pegar (ir para a mochila)</w:t>
      </w:r>
    </w:p>
    <w:p w14:paraId="5C241EFC" w14:textId="77777777" w:rsidR="00D741AC" w:rsidRDefault="00D741AC" w:rsidP="00D741AC">
      <w:pPr>
        <w:pStyle w:val="ListParagraph"/>
        <w:numPr>
          <w:ilvl w:val="0"/>
          <w:numId w:val="1"/>
        </w:numPr>
      </w:pPr>
      <w:r>
        <w:t xml:space="preserve">A intenção da agenda é explorar os perfis colecionador e explorador do player, considerando que alguns </w:t>
      </w:r>
      <w:r w:rsidR="00762F0C">
        <w:t>itens</w:t>
      </w:r>
      <w:r>
        <w:t xml:space="preserve"> só serão encontrado</w:t>
      </w:r>
      <w:r w:rsidR="00762F0C">
        <w:t xml:space="preserve">s se o player explorar bastante. Além da </w:t>
      </w:r>
      <w:proofErr w:type="spellStart"/>
      <w:r w:rsidR="00762F0C">
        <w:t>rejogabilidade</w:t>
      </w:r>
      <w:proofErr w:type="spellEnd"/>
      <w:r w:rsidR="00762F0C">
        <w:t xml:space="preserve"> dos </w:t>
      </w:r>
      <w:proofErr w:type="spellStart"/>
      <w:r w:rsidR="00762F0C">
        <w:t>minigames</w:t>
      </w:r>
      <w:proofErr w:type="spellEnd"/>
    </w:p>
    <w:p w14:paraId="70C596CA" w14:textId="77777777" w:rsidR="00D741AC" w:rsidRDefault="00762F0C" w:rsidP="00D741AC">
      <w:pPr>
        <w:pStyle w:val="ListParagraph"/>
        <w:numPr>
          <w:ilvl w:val="0"/>
          <w:numId w:val="1"/>
        </w:numPr>
      </w:pPr>
      <w:r>
        <w:t>Dentro da mochila há opção de excluir o item.</w:t>
      </w:r>
    </w:p>
    <w:p w14:paraId="6736BD24" w14:textId="77777777" w:rsidR="00D741AC" w:rsidRDefault="00D741AC" w:rsidP="00762F0C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infos</w:t>
      </w:r>
      <w:proofErr w:type="spellEnd"/>
      <w:r>
        <w:t xml:space="preserve"> contidas nos </w:t>
      </w:r>
      <w:r w:rsidR="00762F0C">
        <w:t>itens</w:t>
      </w:r>
      <w:r>
        <w:t xml:space="preserve"> servem como pistas narrativas.</w:t>
      </w:r>
    </w:p>
    <w:p w14:paraId="3A02EE5D" w14:textId="77777777" w:rsidR="00D741AC" w:rsidRDefault="00762F0C" w:rsidP="00D741AC">
      <w:pPr>
        <w:pStyle w:val="ListParagraph"/>
        <w:numPr>
          <w:ilvl w:val="0"/>
          <w:numId w:val="1"/>
        </w:numPr>
      </w:pPr>
      <w:r>
        <w:t>Briefing da interface: ícone com a mesma mochila da personagem</w:t>
      </w:r>
      <w:bookmarkStart w:id="0" w:name="_GoBack"/>
      <w:bookmarkEnd w:id="0"/>
    </w:p>
    <w:p w14:paraId="1D7F28EC" w14:textId="77777777" w:rsidR="00D741AC" w:rsidRDefault="00D741AC"/>
    <w:sectPr w:rsidR="00D741AC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541"/>
    <w:multiLevelType w:val="hybridMultilevel"/>
    <w:tmpl w:val="38F45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AC"/>
    <w:rsid w:val="00511C5C"/>
    <w:rsid w:val="00762F0C"/>
    <w:rsid w:val="00B14F63"/>
    <w:rsid w:val="00D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BF4C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Macintosh Word</Application>
  <DocSecurity>0</DocSecurity>
  <Lines>6</Lines>
  <Paragraphs>1</Paragraphs>
  <ScaleCrop>false</ScaleCrop>
  <Company>CV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2</cp:revision>
  <dcterms:created xsi:type="dcterms:W3CDTF">2014-12-12T19:12:00Z</dcterms:created>
  <dcterms:modified xsi:type="dcterms:W3CDTF">2014-12-12T19:29:00Z</dcterms:modified>
</cp:coreProperties>
</file>