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019FE" w14:textId="77777777" w:rsidR="00836252" w:rsidRDefault="00836252" w:rsidP="00836252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GdaF</w:t>
      </w:r>
      <w:proofErr w:type="spellEnd"/>
      <w:r>
        <w:rPr>
          <w:b/>
          <w:sz w:val="28"/>
        </w:rPr>
        <w:t xml:space="preserve"> </w:t>
      </w:r>
      <w:r w:rsidR="00E86447">
        <w:rPr>
          <w:b/>
          <w:sz w:val="28"/>
        </w:rPr>
        <w:t>–</w:t>
      </w:r>
      <w:r>
        <w:rPr>
          <w:b/>
          <w:sz w:val="28"/>
        </w:rPr>
        <w:t xml:space="preserve"> </w:t>
      </w:r>
      <w:proofErr w:type="spellStart"/>
      <w:r w:rsidRPr="00836252">
        <w:rPr>
          <w:b/>
          <w:sz w:val="28"/>
        </w:rPr>
        <w:t>G</w:t>
      </w:r>
      <w:r w:rsidR="00E86447" w:rsidRPr="00836252">
        <w:rPr>
          <w:b/>
          <w:sz w:val="28"/>
        </w:rPr>
        <w:t>b</w:t>
      </w:r>
      <w:r w:rsidRPr="00836252">
        <w:rPr>
          <w:b/>
          <w:sz w:val="28"/>
        </w:rPr>
        <w:t>ook</w:t>
      </w:r>
      <w:proofErr w:type="spellEnd"/>
    </w:p>
    <w:p w14:paraId="16A220FC" w14:textId="77777777" w:rsidR="00E86447" w:rsidRPr="00836252" w:rsidRDefault="00E86447" w:rsidP="00836252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Doc</w:t>
      </w:r>
      <w:proofErr w:type="spellEnd"/>
      <w:r>
        <w:rPr>
          <w:b/>
          <w:sz w:val="28"/>
        </w:rPr>
        <w:t xml:space="preserve"> Design</w:t>
      </w:r>
    </w:p>
    <w:p w14:paraId="64D812D3" w14:textId="77777777" w:rsidR="00836252" w:rsidRDefault="00836252" w:rsidP="00836252">
      <w:pPr>
        <w:jc w:val="center"/>
      </w:pPr>
      <w:r>
        <w:t>Briefing Quadros #1</w:t>
      </w:r>
    </w:p>
    <w:p w14:paraId="50571A18" w14:textId="77777777" w:rsidR="00836252" w:rsidRDefault="00836252"/>
    <w:p w14:paraId="29A2D35D" w14:textId="413F9568" w:rsidR="00836252" w:rsidRDefault="00836252">
      <w:r>
        <w:t xml:space="preserve">Apresentação das premissas de </w:t>
      </w:r>
      <w:r w:rsidRPr="003A1CF1">
        <w:rPr>
          <w:u w:val="single"/>
        </w:rPr>
        <w:t>narrativa e de interação</w:t>
      </w:r>
      <w:r>
        <w:t xml:space="preserve"> para os quadros.</w:t>
      </w:r>
    </w:p>
    <w:p w14:paraId="669367EE" w14:textId="77777777" w:rsidR="00EF6535" w:rsidRDefault="00EF6535"/>
    <w:p w14:paraId="40070ACD" w14:textId="77777777" w:rsidR="00836252" w:rsidRDefault="00836252" w:rsidP="00836252">
      <w:pPr>
        <w:jc w:val="center"/>
      </w:pPr>
      <w:r>
        <w:t>Briefing #1 – PRÓLOGO</w:t>
      </w:r>
    </w:p>
    <w:p w14:paraId="69361F2E" w14:textId="77777777" w:rsidR="00836252" w:rsidRDefault="00836252" w:rsidP="00836252">
      <w:pPr>
        <w:jc w:val="center"/>
      </w:pPr>
    </w:p>
    <w:p w14:paraId="5C571734" w14:textId="77777777" w:rsidR="00836252" w:rsidRPr="00836252" w:rsidRDefault="00836252" w:rsidP="00836252">
      <w:pPr>
        <w:jc w:val="both"/>
        <w:rPr>
          <w:rFonts w:asciiTheme="majorHAnsi" w:hAnsiTheme="majorHAnsi"/>
          <w:i/>
        </w:rPr>
      </w:pPr>
      <w:r w:rsidRPr="00836252">
        <w:rPr>
          <w:rFonts w:asciiTheme="majorHAnsi" w:hAnsiTheme="majorHAnsi"/>
          <w:i/>
        </w:rPr>
        <w:t>“A uma grande e prateada lua cheia se destaca em um céu escuro, repleto de estrelas. Um grande e largo rio reflete a luz da lua, apresentando a imagem da mesma em suas águas. Através das margens do rio, plantas e árvores se debruçam, como se fossem cumprimentar as águas. A mata é fechada e escura. Sons de insetos e aves quebram o silencio. Uma cotia sai correndo e, de repente, um arbusto com várias flores-da-lua é iluminado pela luz do luar. Chegamos cada vez mais perto e conhecemos cada detalhe daquela bela flor.”</w:t>
      </w:r>
    </w:p>
    <w:p w14:paraId="14220A86" w14:textId="77777777" w:rsidR="00836252" w:rsidRDefault="00836252" w:rsidP="00836252">
      <w:pPr>
        <w:jc w:val="center"/>
      </w:pPr>
    </w:p>
    <w:p w14:paraId="78FA67FB" w14:textId="77777777" w:rsidR="00836252" w:rsidRDefault="00836252" w:rsidP="00836252">
      <w:pPr>
        <w:jc w:val="center"/>
      </w:pPr>
    </w:p>
    <w:p w14:paraId="3973F5F4" w14:textId="77777777" w:rsidR="00836252" w:rsidRDefault="00836252" w:rsidP="00836252">
      <w:pPr>
        <w:pStyle w:val="ListParagraph"/>
        <w:numPr>
          <w:ilvl w:val="0"/>
          <w:numId w:val="1"/>
        </w:numPr>
      </w:pPr>
      <w:r>
        <w:t xml:space="preserve">Trata-se do </w:t>
      </w:r>
      <w:r w:rsidRPr="003A1CF1">
        <w:rPr>
          <w:b/>
        </w:rPr>
        <w:t>primeiro</w:t>
      </w:r>
      <w:r>
        <w:t xml:space="preserve"> contato do player com a narrativa e com a lógica de quadros. Visualmente precisa ser uma composição tão </w:t>
      </w:r>
      <w:r w:rsidRPr="003A1CF1">
        <w:rPr>
          <w:b/>
        </w:rPr>
        <w:t>bela e impactante</w:t>
      </w:r>
      <w:r>
        <w:t xml:space="preserve"> quanto possível.</w:t>
      </w:r>
    </w:p>
    <w:p w14:paraId="30AF6F87" w14:textId="77777777" w:rsidR="00836252" w:rsidRDefault="00836252" w:rsidP="00836252">
      <w:pPr>
        <w:pStyle w:val="ListParagraph"/>
      </w:pPr>
    </w:p>
    <w:p w14:paraId="5556585F" w14:textId="77777777" w:rsidR="00836252" w:rsidRPr="003A1CF1" w:rsidRDefault="00836252" w:rsidP="0083625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 quadro deve ser amplo no sentido </w:t>
      </w:r>
      <w:r w:rsidRPr="003A1CF1">
        <w:rPr>
          <w:b/>
        </w:rPr>
        <w:t>horizontal</w:t>
      </w:r>
      <w:r>
        <w:t xml:space="preserve"> (ou possuir um fluxo de quadros que se complementam lateralmente – </w:t>
      </w:r>
      <w:r w:rsidRPr="003A1CF1">
        <w:rPr>
          <w:b/>
        </w:rPr>
        <w:t>TESTAR</w:t>
      </w:r>
      <w:r>
        <w:t xml:space="preserve">).  </w:t>
      </w:r>
      <w:r w:rsidRPr="003A1CF1">
        <w:rPr>
          <w:u w:val="single"/>
        </w:rPr>
        <w:t>Um total de 3 ou 4 cenas.</w:t>
      </w:r>
    </w:p>
    <w:p w14:paraId="6C89158B" w14:textId="77777777" w:rsidR="00836252" w:rsidRDefault="00836252" w:rsidP="00836252"/>
    <w:p w14:paraId="620C57F3" w14:textId="77777777" w:rsidR="00836252" w:rsidRDefault="00836252" w:rsidP="00836252">
      <w:pPr>
        <w:pStyle w:val="ListParagraph"/>
        <w:numPr>
          <w:ilvl w:val="0"/>
          <w:numId w:val="1"/>
        </w:numPr>
      </w:pPr>
      <w:r>
        <w:t xml:space="preserve"> Cada cena possui um texto/narração com </w:t>
      </w:r>
      <w:r w:rsidR="001B04B8">
        <w:t>um máximo de 60 caracteres.</w:t>
      </w:r>
    </w:p>
    <w:p w14:paraId="0E96F932" w14:textId="77777777" w:rsidR="001B04B8" w:rsidRDefault="001B04B8" w:rsidP="001B04B8"/>
    <w:p w14:paraId="50E2A690" w14:textId="04FC88A2" w:rsidR="001B04B8" w:rsidRDefault="001B04B8" w:rsidP="00836252">
      <w:pPr>
        <w:pStyle w:val="ListParagraph"/>
        <w:numPr>
          <w:ilvl w:val="0"/>
          <w:numId w:val="1"/>
        </w:numPr>
      </w:pPr>
      <w:r>
        <w:t xml:space="preserve">O player tem a </w:t>
      </w:r>
      <w:r w:rsidR="003A1CF1">
        <w:t>autonomia</w:t>
      </w:r>
      <w:r>
        <w:t xml:space="preserve"> para passar cada cena, mas somente após a conclusão da narração. </w:t>
      </w:r>
    </w:p>
    <w:p w14:paraId="221CD362" w14:textId="77777777" w:rsidR="001B04B8" w:rsidRDefault="001B04B8" w:rsidP="001B04B8"/>
    <w:p w14:paraId="46E60DC0" w14:textId="77777777" w:rsidR="001B04B8" w:rsidRDefault="001B04B8" w:rsidP="001B04B8">
      <w:pPr>
        <w:jc w:val="center"/>
      </w:pPr>
      <w:r>
        <w:t xml:space="preserve">Cena 1 -&gt; Narração -&gt;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Swipe</w:t>
      </w:r>
      <w:proofErr w:type="spellEnd"/>
      <w:r>
        <w:sym w:font="Wingdings" w:char="F0F3"/>
      </w:r>
      <w:r>
        <w:t xml:space="preserve"> Cena 2 – Narração -&gt;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Swipe</w:t>
      </w:r>
      <w:proofErr w:type="spellEnd"/>
    </w:p>
    <w:p w14:paraId="02AA4C9B" w14:textId="77777777" w:rsidR="001B04B8" w:rsidRDefault="001B04B8" w:rsidP="001B04B8"/>
    <w:p w14:paraId="5A497F38" w14:textId="495B4AC7" w:rsidR="001B04B8" w:rsidRDefault="001B04B8" w:rsidP="001B04B8">
      <w:pPr>
        <w:pStyle w:val="ListParagraph"/>
        <w:numPr>
          <w:ilvl w:val="0"/>
          <w:numId w:val="1"/>
        </w:numPr>
      </w:pPr>
      <w:r>
        <w:t>O player pode voltar</w:t>
      </w:r>
      <w:r w:rsidR="00EF6535">
        <w:t xml:space="preserve"> (</w:t>
      </w:r>
      <w:proofErr w:type="spellStart"/>
      <w:r w:rsidR="00EF6535">
        <w:t>right</w:t>
      </w:r>
      <w:proofErr w:type="spellEnd"/>
      <w:r w:rsidR="00EF6535">
        <w:t xml:space="preserve"> </w:t>
      </w:r>
      <w:proofErr w:type="spellStart"/>
      <w:r w:rsidR="00EF6535">
        <w:t>swipe</w:t>
      </w:r>
      <w:proofErr w:type="spellEnd"/>
      <w:r w:rsidR="00EF6535">
        <w:t>) para a cena anterior, porém sem toc</w:t>
      </w:r>
      <w:r w:rsidR="003A1CF1">
        <w:t>ar a narração mais uma vez.</w:t>
      </w:r>
    </w:p>
    <w:p w14:paraId="50A267EE" w14:textId="77777777" w:rsidR="00EF6535" w:rsidRDefault="00EF6535" w:rsidP="00EF6535">
      <w:pPr>
        <w:pStyle w:val="ListParagraph"/>
      </w:pPr>
    </w:p>
    <w:p w14:paraId="0179E51D" w14:textId="77777777" w:rsidR="00EF6535" w:rsidRDefault="00EF6535" w:rsidP="001B04B8">
      <w:pPr>
        <w:pStyle w:val="ListParagraph"/>
        <w:numPr>
          <w:ilvl w:val="0"/>
          <w:numId w:val="1"/>
        </w:numPr>
      </w:pPr>
      <w:r>
        <w:t>Na última</w:t>
      </w:r>
      <w:r w:rsidR="00437978">
        <w:t xml:space="preserve"> cena o player poderá interagir com elementos específicos da cena.</w:t>
      </w:r>
      <w:r>
        <w:t xml:space="preserve"> Primeiro, tirando um conjunto</w:t>
      </w:r>
      <w:r w:rsidR="00437978">
        <w:t xml:space="preserve"> de folhas (arbustos) com </w:t>
      </w:r>
      <w:proofErr w:type="spellStart"/>
      <w:r w:rsidR="00437978">
        <w:t>right</w:t>
      </w:r>
      <w:proofErr w:type="spellEnd"/>
      <w:r w:rsidR="00437978">
        <w:t xml:space="preserve"> e </w:t>
      </w:r>
      <w:proofErr w:type="spellStart"/>
      <w:r w:rsidR="00437978">
        <w:t>left</w:t>
      </w:r>
      <w:proofErr w:type="spellEnd"/>
      <w:r w:rsidR="00437978">
        <w:t xml:space="preserve"> </w:t>
      </w:r>
      <w:proofErr w:type="spellStart"/>
      <w:r w:rsidR="00437978">
        <w:t>swipe</w:t>
      </w:r>
      <w:proofErr w:type="spellEnd"/>
      <w:r w:rsidR="00437978">
        <w:t>, revelando as flores-da-lua.</w:t>
      </w:r>
    </w:p>
    <w:p w14:paraId="3C57403C" w14:textId="77777777" w:rsidR="00437978" w:rsidRDefault="00437978" w:rsidP="00437978"/>
    <w:p w14:paraId="7A480833" w14:textId="737DC9BD" w:rsidR="00437978" w:rsidRDefault="00437978" w:rsidP="001B04B8">
      <w:pPr>
        <w:pStyle w:val="ListParagraph"/>
        <w:numPr>
          <w:ilvl w:val="0"/>
          <w:numId w:val="1"/>
        </w:numPr>
      </w:pPr>
      <w:r>
        <w:t>Após revelar esse arbusto, que possui um contorno</w:t>
      </w:r>
      <w:r w:rsidR="003A1CF1">
        <w:t xml:space="preserve"> (definido via programação para indicar que é interagível)</w:t>
      </w:r>
      <w:bookmarkStart w:id="0" w:name="_GoBack"/>
      <w:bookmarkEnd w:id="0"/>
      <w:r>
        <w:t xml:space="preserve">, o player pode clicar nesse elemento, revelando um pop </w:t>
      </w:r>
      <w:proofErr w:type="spellStart"/>
      <w:r>
        <w:t>up</w:t>
      </w:r>
      <w:proofErr w:type="spellEnd"/>
      <w:r>
        <w:t xml:space="preserve"> com um hipertexto da flor-da-lua.</w:t>
      </w:r>
    </w:p>
    <w:p w14:paraId="386F7FFE" w14:textId="77777777" w:rsidR="00437978" w:rsidRDefault="00437978" w:rsidP="00437978"/>
    <w:p w14:paraId="288E09AB" w14:textId="77777777" w:rsidR="00437978" w:rsidRDefault="00437978" w:rsidP="001B04B8">
      <w:pPr>
        <w:pStyle w:val="ListParagraph"/>
        <w:numPr>
          <w:ilvl w:val="0"/>
          <w:numId w:val="1"/>
        </w:numPr>
      </w:pPr>
      <w:r>
        <w:t>A coleta desse hipertexto é o que determina a conclusão do prólogo.</w:t>
      </w:r>
    </w:p>
    <w:sectPr w:rsidR="00437978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73919"/>
    <w:multiLevelType w:val="hybridMultilevel"/>
    <w:tmpl w:val="19589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52"/>
    <w:rsid w:val="001B04B8"/>
    <w:rsid w:val="003A1CF1"/>
    <w:rsid w:val="00437978"/>
    <w:rsid w:val="00511C5C"/>
    <w:rsid w:val="00836252"/>
    <w:rsid w:val="00E86447"/>
    <w:rsid w:val="00E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073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261</Words>
  <Characters>1490</Characters>
  <Application>Microsoft Macintosh Word</Application>
  <DocSecurity>0</DocSecurity>
  <Lines>12</Lines>
  <Paragraphs>3</Paragraphs>
  <ScaleCrop>false</ScaleCrop>
  <Company>CV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3</cp:revision>
  <dcterms:created xsi:type="dcterms:W3CDTF">2014-12-02T13:49:00Z</dcterms:created>
  <dcterms:modified xsi:type="dcterms:W3CDTF">2014-12-02T14:45:00Z</dcterms:modified>
</cp:coreProperties>
</file>