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0498" w14:textId="77777777" w:rsidR="004D13D3" w:rsidRDefault="00021E3A" w:rsidP="00664163">
      <w:pPr>
        <w:tabs>
          <w:tab w:val="left" w:pos="8077"/>
        </w:tabs>
      </w:pP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0" wp14:anchorId="49B70499" wp14:editId="49B7049A">
                <wp:simplePos x="0" y="0"/>
                <wp:positionH relativeFrom="page">
                  <wp:posOffset>895985</wp:posOffset>
                </wp:positionH>
                <wp:positionV relativeFrom="page">
                  <wp:posOffset>4864100</wp:posOffset>
                </wp:positionV>
                <wp:extent cx="4399200" cy="5349600"/>
                <wp:effectExtent l="0" t="0" r="0" b="0"/>
                <wp:wrapNone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00" cy="5349600"/>
                          <a:chOff x="0" y="0"/>
                          <a:chExt cx="4399280" cy="5590433"/>
                        </a:xfrm>
                      </wpg:grpSpPr>
                      <wps:wsp>
                        <wps:cNvPr id="9" name="TekstSylinder 8"/>
                        <wps:cNvSpPr txBox="1"/>
                        <wps:spPr>
                          <a:xfrm>
                            <a:off x="0" y="0"/>
                            <a:ext cx="4399200" cy="4399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1B7B78" w14:textId="77777777" w:rsidR="008C1FC4" w:rsidRDefault="00DA14AB" w:rsidP="008C1FC4">
                              <w:pPr>
                                <w:pStyle w:val="Header"/>
                                <w:spacing w:after="60" w:line="24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</w:pPr>
                              <w:proofErr w:type="spellStart"/>
                              <w:proofErr w:type="gramStart"/>
                              <w:r w:rsidRPr="008C1FC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>Masters</w:t>
                              </w:r>
                              <w:proofErr w:type="spellEnd"/>
                              <w:proofErr w:type="gramEnd"/>
                              <w:r w:rsidR="00FE4592" w:rsidRPr="008C1FC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 Thesis 20</w:t>
                              </w:r>
                              <w:r w:rsidR="00DF02C1" w:rsidRPr="008C1FC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>24</w:t>
                              </w:r>
                              <w:r w:rsidR="00291F24" w:rsidRPr="008C1FC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 30p</w:t>
                              </w:r>
                            </w:p>
                            <w:p w14:paraId="49B704A7" w14:textId="45507EC1" w:rsidR="00FE4592" w:rsidRPr="008C1FC4" w:rsidRDefault="008C1FC4" w:rsidP="008C1FC4">
                              <w:pPr>
                                <w:pStyle w:val="Header"/>
                                <w:spacing w:after="60" w:line="240" w:lineRule="exact"/>
                                <w:rPr>
                                  <w:b/>
                                  <w:lang w:val="en-GB"/>
                                </w:rPr>
                              </w:pPr>
                              <w:r w:rsidRPr="008C1FC4">
                                <w:rPr>
                                  <w:lang w:val="en-GB"/>
                                </w:rPr>
                                <w:t>Faculty of Science and Technology</w:t>
                              </w:r>
                            </w:p>
                            <w:p w14:paraId="48519382" w14:textId="77777777" w:rsidR="008C1FC4" w:rsidRDefault="008C1FC4" w:rsidP="00AF2F89">
                              <w:pPr>
                                <w:pStyle w:val="Header"/>
                                <w:spacing w:line="480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GB"/>
                                </w:rPr>
                              </w:pPr>
                            </w:p>
                            <w:p w14:paraId="49B704A8" w14:textId="055C7DC5" w:rsidR="00872A5C" w:rsidRPr="00021E3A" w:rsidRDefault="00AF2F89" w:rsidP="00AF2F89">
                              <w:pPr>
                                <w:pStyle w:val="Header"/>
                                <w:spacing w:line="480" w:lineRule="exact"/>
                                <w:rPr>
                                  <w:lang w:val="en-US"/>
                                </w:rPr>
                              </w:pPr>
                              <w:r w:rsidRPr="00AF2F8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 xml:space="preserve">A comparative study of soil temperature models, including machine learning </w:t>
                              </w:r>
                              <w:proofErr w:type="gramStart"/>
                              <w:r w:rsidRPr="00AF2F8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models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s:wsp>
                        <wps:cNvPr id="2" name="TekstSylinder 9"/>
                        <wps:cNvSpPr txBox="1"/>
                        <wps:spPr>
                          <a:xfrm>
                            <a:off x="0" y="4797880"/>
                            <a:ext cx="4399280" cy="792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B704A9" w14:textId="78895D3D" w:rsidR="00FE4592" w:rsidRPr="00021E3A" w:rsidRDefault="00D55D49" w:rsidP="00FE4592">
                              <w:pPr>
                                <w:pStyle w:val="Header"/>
                                <w:spacing w:after="60" w:line="32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w:t>Mats Hoem Olsen</w:t>
                              </w:r>
                            </w:p>
                            <w:p w14:paraId="49B704AA" w14:textId="60E21F77" w:rsidR="00872A5C" w:rsidRPr="00BC4CFD" w:rsidRDefault="003F6CD3" w:rsidP="00896067">
                              <w:pPr>
                                <w:pStyle w:val="Header"/>
                                <w:spacing w:line="240" w:lineRule="exact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Computer science</w:t>
                              </w:r>
                            </w:p>
                          </w:txbxContent>
                        </wps:txbx>
                        <wps:bodyPr wrap="square" lIns="0" tIns="36000" rIns="0" bIns="180000" rtlCol="0" anchor="b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70499" id="Gruppe 3" o:spid="_x0000_s1026" style="position:absolute;margin-left:70.55pt;margin-top:383pt;width:346.4pt;height:421.25pt;z-index:251661312;mso-position-horizontal-relative:page;mso-position-vertical-relative:page;mso-width-relative:margin;mso-height-relative:margin" coordsize="43992,55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" o:allowoverlap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Sylinder 8" o:spid="_x0000_s1027" type="#_x0000_t202" style="position:absolute;width:43992;height:4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C1B7B78" w14:textId="77777777" w:rsidR="008C1FC4" w:rsidRDefault="00DA14AB" w:rsidP="008C1FC4">
                        <w:pPr>
                          <w:pStyle w:val="Header"/>
                          <w:spacing w:after="60" w:line="240" w:lineRule="exac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lang w:val="en-GB"/>
                          </w:rPr>
                        </w:pPr>
                        <w:proofErr w:type="spellStart"/>
                        <w:proofErr w:type="gramStart"/>
                        <w:r w:rsidRPr="008C1FC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lang w:val="en-GB"/>
                          </w:rPr>
                          <w:t>Masters</w:t>
                        </w:r>
                        <w:proofErr w:type="spellEnd"/>
                        <w:proofErr w:type="gramEnd"/>
                        <w:r w:rsidR="00FE4592" w:rsidRPr="008C1FC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lang w:val="en-GB"/>
                          </w:rPr>
                          <w:t xml:space="preserve"> Thesis 20</w:t>
                        </w:r>
                        <w:r w:rsidR="00DF02C1" w:rsidRPr="008C1FC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lang w:val="en-GB"/>
                          </w:rPr>
                          <w:t>24</w:t>
                        </w:r>
                        <w:r w:rsidR="00291F24" w:rsidRPr="008C1FC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lang w:val="en-GB"/>
                          </w:rPr>
                          <w:t xml:space="preserve"> 30p</w:t>
                        </w:r>
                      </w:p>
                      <w:p w14:paraId="49B704A7" w14:textId="45507EC1" w:rsidR="00FE4592" w:rsidRPr="008C1FC4" w:rsidRDefault="008C1FC4" w:rsidP="008C1FC4">
                        <w:pPr>
                          <w:pStyle w:val="Header"/>
                          <w:spacing w:after="60" w:line="240" w:lineRule="exact"/>
                          <w:rPr>
                            <w:b/>
                            <w:lang w:val="en-GB"/>
                          </w:rPr>
                        </w:pPr>
                        <w:r w:rsidRPr="008C1FC4">
                          <w:rPr>
                            <w:lang w:val="en-GB"/>
                          </w:rPr>
                          <w:t>Faculty of Science and Technology</w:t>
                        </w:r>
                      </w:p>
                      <w:p w14:paraId="48519382" w14:textId="77777777" w:rsidR="008C1FC4" w:rsidRDefault="008C1FC4" w:rsidP="00AF2F89">
                        <w:pPr>
                          <w:pStyle w:val="Header"/>
                          <w:spacing w:line="480" w:lineRule="exac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GB"/>
                          </w:rPr>
                        </w:pPr>
                      </w:p>
                      <w:p w14:paraId="49B704A8" w14:textId="055C7DC5" w:rsidR="00872A5C" w:rsidRPr="00021E3A" w:rsidRDefault="00AF2F89" w:rsidP="00AF2F89">
                        <w:pPr>
                          <w:pStyle w:val="Header"/>
                          <w:spacing w:line="480" w:lineRule="exact"/>
                          <w:rPr>
                            <w:lang w:val="en-US"/>
                          </w:rPr>
                        </w:pPr>
                        <w:r w:rsidRPr="00AF2F8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 xml:space="preserve">A comparative study of soil temperature models, including machine learning </w:t>
                        </w:r>
                        <w:proofErr w:type="gramStart"/>
                        <w:r w:rsidRPr="00AF2F8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models</w:t>
                        </w:r>
                        <w:proofErr w:type="gramEnd"/>
                      </w:p>
                    </w:txbxContent>
                  </v:textbox>
                </v:shape>
                <v:shape id="TekstSylinder 9" o:spid="_x0000_s1028" type="#_x0000_t202" style="position:absolute;top:47978;width:43992;height:79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" filled="f" stroked="f">
                  <v:textbox inset="0,1mm,0,5mm">
                    <w:txbxContent>
                      <w:p w14:paraId="49B704A9" w14:textId="78895D3D" w:rsidR="00FE4592" w:rsidRPr="00021E3A" w:rsidRDefault="00D55D49" w:rsidP="00FE4592">
                        <w:pPr>
                          <w:pStyle w:val="Header"/>
                          <w:spacing w:after="60" w:line="320" w:lineRule="exact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0"/>
                            <w:szCs w:val="30"/>
                            <w:lang w:val="en-US"/>
                          </w:rPr>
                          <w:t>Mats Hoem Olsen</w:t>
                        </w:r>
                      </w:p>
                      <w:p w14:paraId="49B704AA" w14:textId="60E21F77" w:rsidR="00872A5C" w:rsidRPr="00BC4CFD" w:rsidRDefault="003F6CD3" w:rsidP="00896067">
                        <w:pPr>
                          <w:pStyle w:val="Header"/>
                          <w:spacing w:line="240" w:lineRule="exact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Computer science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sectPr w:rsidR="004D13D3" w:rsidSect="0056394D">
      <w:headerReference w:type="first" r:id="rId7"/>
      <w:pgSz w:w="11907" w:h="16839" w:code="9"/>
      <w:pgMar w:top="0" w:right="0" w:bottom="0" w:left="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A762B" w14:textId="77777777" w:rsidR="0056394D" w:rsidRDefault="0056394D" w:rsidP="00872A5C">
      <w:pPr>
        <w:spacing w:after="0" w:line="240" w:lineRule="auto"/>
      </w:pPr>
      <w:r>
        <w:separator/>
      </w:r>
    </w:p>
  </w:endnote>
  <w:endnote w:type="continuationSeparator" w:id="0">
    <w:p w14:paraId="012485AC" w14:textId="77777777" w:rsidR="0056394D" w:rsidRDefault="0056394D" w:rsidP="0087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9382" w14:textId="77777777" w:rsidR="0056394D" w:rsidRDefault="0056394D" w:rsidP="00872A5C">
      <w:pPr>
        <w:spacing w:after="0" w:line="240" w:lineRule="auto"/>
      </w:pPr>
      <w:r>
        <w:separator/>
      </w:r>
    </w:p>
  </w:footnote>
  <w:footnote w:type="continuationSeparator" w:id="0">
    <w:p w14:paraId="6D499FB5" w14:textId="77777777" w:rsidR="0056394D" w:rsidRDefault="0056394D" w:rsidP="0087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049F" w14:textId="77777777" w:rsidR="00872A5C" w:rsidRDefault="00872A5C">
    <w:pPr>
      <w:pStyle w:val="Header"/>
    </w:pPr>
    <w:r>
      <w:rPr>
        <w:noProof/>
        <w:lang w:eastAsia="nb-NO"/>
      </w:rPr>
      <w:drawing>
        <wp:anchor distT="0" distB="0" distL="114300" distR="114300" simplePos="0" relativeHeight="251659264" behindDoc="0" locked="0" layoutInCell="1" allowOverlap="1" wp14:anchorId="49B704A0" wp14:editId="49B704A1">
          <wp:simplePos x="0" y="0"/>
          <wp:positionH relativeFrom="margin">
            <wp:posOffset>0</wp:posOffset>
          </wp:positionH>
          <wp:positionV relativeFrom="margin">
            <wp:posOffset>635</wp:posOffset>
          </wp:positionV>
          <wp:extent cx="7668260" cy="10771505"/>
          <wp:effectExtent l="0" t="0" r="8890" b="0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MBU_omslag_master tes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260" cy="10771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3E7C">
      <w:rPr>
        <w:noProof/>
        <w:lang w:eastAsia="nb-NO"/>
      </w:rPr>
      <w:drawing>
        <wp:anchor distT="0" distB="0" distL="114300" distR="114300" simplePos="0" relativeHeight="251660288" behindDoc="1" locked="1" layoutInCell="1" allowOverlap="1" wp14:anchorId="49B704A2" wp14:editId="49B704A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_eng_A4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5C"/>
    <w:rsid w:val="00021E3A"/>
    <w:rsid w:val="00291F24"/>
    <w:rsid w:val="003F6CD3"/>
    <w:rsid w:val="00420C90"/>
    <w:rsid w:val="00457599"/>
    <w:rsid w:val="004D13D3"/>
    <w:rsid w:val="004E534C"/>
    <w:rsid w:val="0056394D"/>
    <w:rsid w:val="005D2923"/>
    <w:rsid w:val="00641B0B"/>
    <w:rsid w:val="00664163"/>
    <w:rsid w:val="006D7B24"/>
    <w:rsid w:val="0076695B"/>
    <w:rsid w:val="00840532"/>
    <w:rsid w:val="00872A5C"/>
    <w:rsid w:val="00876A24"/>
    <w:rsid w:val="00896067"/>
    <w:rsid w:val="008B7005"/>
    <w:rsid w:val="008C1FC4"/>
    <w:rsid w:val="008D3AD1"/>
    <w:rsid w:val="008F7AA7"/>
    <w:rsid w:val="009550D2"/>
    <w:rsid w:val="009E3D5B"/>
    <w:rsid w:val="00A33AA7"/>
    <w:rsid w:val="00AF2949"/>
    <w:rsid w:val="00AF2F89"/>
    <w:rsid w:val="00B23E7C"/>
    <w:rsid w:val="00B26B03"/>
    <w:rsid w:val="00BC4CFD"/>
    <w:rsid w:val="00C10E15"/>
    <w:rsid w:val="00C11639"/>
    <w:rsid w:val="00C2395C"/>
    <w:rsid w:val="00C814CF"/>
    <w:rsid w:val="00C940A4"/>
    <w:rsid w:val="00D55D49"/>
    <w:rsid w:val="00DA14AB"/>
    <w:rsid w:val="00DF02C1"/>
    <w:rsid w:val="00DF3D6E"/>
    <w:rsid w:val="00F237DA"/>
    <w:rsid w:val="00FB5D17"/>
    <w:rsid w:val="00F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704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5C"/>
  </w:style>
  <w:style w:type="paragraph" w:styleId="Footer">
    <w:name w:val="footer"/>
    <w:basedOn w:val="Normal"/>
    <w:link w:val="FooterChar"/>
    <w:uiPriority w:val="99"/>
    <w:unhideWhenUsed/>
    <w:rsid w:val="0087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5C"/>
  </w:style>
  <w:style w:type="paragraph" w:styleId="BalloonText">
    <w:name w:val="Balloon Text"/>
    <w:basedOn w:val="Normal"/>
    <w:link w:val="BalloonTextChar"/>
    <w:uiPriority w:val="99"/>
    <w:semiHidden/>
    <w:unhideWhenUsed/>
    <w:rsid w:val="008D3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97628-5FE7-4689-8A78-215AD4C7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2017-01-03T09:42:00Z</dcterms:created>
  <dcterms:modified xsi:type="dcterms:W3CDTF">2024-01-24T19:34:00Z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2024-01-20T14:22:48Z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b13f3ac7-52cd-4d09-b013-de5a63afe19c</vt:lpwstr>
  </property>
  <property fmtid="{D5CDD505-2E9C-101B-9397-08002B2CF9AE}" pid="8" name="MSIP_Label_d0484126-3486-41a9-802e-7f1e2277276c_ContentBits">
    <vt:lpwstr>0</vt:lpwstr>
  </property>
</Properties>
</file>