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CF437" w14:textId="02E0E82D" w:rsidR="003F2C37" w:rsidRPr="00F974A7" w:rsidRDefault="00961A97" w:rsidP="00961A97">
      <w:pPr>
        <w:pStyle w:val="IntenseQuote"/>
        <w:rPr>
          <w:sz w:val="44"/>
          <w:szCs w:val="48"/>
          <w:lang w:val="el-GR"/>
        </w:rPr>
      </w:pPr>
      <w:r w:rsidRPr="00F974A7">
        <w:rPr>
          <w:sz w:val="44"/>
          <w:szCs w:val="48"/>
          <w:lang w:val="el-GR"/>
        </w:rPr>
        <w:t xml:space="preserve">ΕΠΕΞΕΡΓΑΣΙΑ ΣΗΜΑΤΩΝ ΦΩΝΗΣ </w:t>
      </w:r>
      <w:r w:rsidRPr="00961A97">
        <w:rPr>
          <w:sz w:val="44"/>
          <w:szCs w:val="48"/>
        </w:rPr>
        <w:t>KAI</w:t>
      </w:r>
      <w:r w:rsidRPr="00F974A7">
        <w:rPr>
          <w:sz w:val="44"/>
          <w:szCs w:val="48"/>
          <w:lang w:val="el-GR"/>
        </w:rPr>
        <w:t xml:space="preserve"> </w:t>
      </w:r>
      <w:r w:rsidRPr="00961A97">
        <w:rPr>
          <w:sz w:val="44"/>
          <w:szCs w:val="48"/>
        </w:rPr>
        <w:t>HXOY</w:t>
      </w:r>
    </w:p>
    <w:p w14:paraId="0937C7EA" w14:textId="460CBDA9" w:rsidR="00961A97" w:rsidRDefault="00961A97" w:rsidP="00961A97">
      <w:pPr>
        <w:pStyle w:val="IntenseQuote"/>
        <w:spacing w:after="120"/>
        <w:rPr>
          <w:lang w:val="el-GR"/>
        </w:rPr>
      </w:pPr>
      <w:r>
        <w:rPr>
          <w:lang w:val="el-GR"/>
        </w:rPr>
        <w:t>Υλοποιήθηκε από τους φοιτητές</w:t>
      </w:r>
    </w:p>
    <w:p w14:paraId="71D4D6E8" w14:textId="6D86BDE1" w:rsidR="00961A97" w:rsidRDefault="00961A97" w:rsidP="00961A97">
      <w:pPr>
        <w:pStyle w:val="IntenseQuote"/>
        <w:spacing w:before="0" w:after="0"/>
        <w:rPr>
          <w:lang w:val="el-GR"/>
        </w:rPr>
      </w:pPr>
      <w:r>
        <w:rPr>
          <w:lang w:val="el-GR"/>
        </w:rPr>
        <w:t>Ευστάθιος Αρμαγανίδης – Π16008</w:t>
      </w:r>
    </w:p>
    <w:p w14:paraId="61AE9D99" w14:textId="2CBE448D" w:rsidR="00961A97" w:rsidRDefault="00961A97" w:rsidP="00961A97">
      <w:pPr>
        <w:pStyle w:val="IntenseQuote"/>
        <w:spacing w:before="0" w:after="0"/>
        <w:rPr>
          <w:lang w:val="el-GR"/>
        </w:rPr>
      </w:pPr>
      <w:r>
        <w:rPr>
          <w:lang w:val="el-GR"/>
        </w:rPr>
        <w:t>Μηλαθιανάκης Κωνσταντίνος Μάριος – Π16079</w:t>
      </w:r>
    </w:p>
    <w:p w14:paraId="1A58A792" w14:textId="05D0BDBC" w:rsidR="00961A97" w:rsidRDefault="00961A97" w:rsidP="00961A97">
      <w:pPr>
        <w:rPr>
          <w:lang w:val="el-GR"/>
        </w:rPr>
      </w:pPr>
    </w:p>
    <w:p w14:paraId="13D1E8B5" w14:textId="0B16F073" w:rsidR="00961A97" w:rsidRDefault="00961A97">
      <w:pPr>
        <w:ind w:firstLine="0"/>
        <w:rPr>
          <w:lang w:val="el-GR"/>
        </w:rPr>
      </w:pPr>
    </w:p>
    <w:sdt>
      <w:sdtPr>
        <w:rPr>
          <w:rFonts w:ascii="Times New Roman" w:eastAsia="Batang" w:hAnsi="Times New Roman" w:cs="Tahoma"/>
          <w:color w:val="auto"/>
          <w:kern w:val="3"/>
          <w:sz w:val="22"/>
          <w:szCs w:val="24"/>
        </w:rPr>
        <w:id w:val="-771859067"/>
        <w:docPartObj>
          <w:docPartGallery w:val="Table of Contents"/>
          <w:docPartUnique/>
        </w:docPartObj>
      </w:sdtPr>
      <w:sdtEndPr>
        <w:rPr>
          <w:b/>
          <w:bCs/>
          <w:noProof/>
        </w:rPr>
      </w:sdtEndPr>
      <w:sdtContent>
        <w:p w14:paraId="76D916CE" w14:textId="076BA7F4" w:rsidR="00961A97" w:rsidRPr="00961A97" w:rsidRDefault="00961A97">
          <w:pPr>
            <w:pStyle w:val="TOCHeading"/>
            <w:rPr>
              <w:lang w:val="el-GR"/>
            </w:rPr>
          </w:pPr>
          <w:r>
            <w:rPr>
              <w:lang w:val="el-GR"/>
            </w:rPr>
            <w:t>Περιεχόμενα</w:t>
          </w:r>
        </w:p>
        <w:p w14:paraId="3A1F54BF" w14:textId="56641FFB" w:rsidR="009D5C9B" w:rsidRDefault="00961A97">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45280796" w:history="1">
            <w:r w:rsidR="009D5C9B" w:rsidRPr="00652DCF">
              <w:rPr>
                <w:rStyle w:val="Hyperlink"/>
                <w:noProof/>
                <w:lang w:val="el-GR"/>
              </w:rPr>
              <w:t>Γενικές Πληροφορίες</w:t>
            </w:r>
            <w:r w:rsidR="009D5C9B">
              <w:rPr>
                <w:noProof/>
                <w:webHidden/>
              </w:rPr>
              <w:tab/>
            </w:r>
            <w:r w:rsidR="009D5C9B">
              <w:rPr>
                <w:noProof/>
                <w:webHidden/>
              </w:rPr>
              <w:fldChar w:fldCharType="begin"/>
            </w:r>
            <w:r w:rsidR="009D5C9B">
              <w:rPr>
                <w:noProof/>
                <w:webHidden/>
              </w:rPr>
              <w:instrText xml:space="preserve"> PAGEREF _Toc45280796 \h </w:instrText>
            </w:r>
            <w:r w:rsidR="009D5C9B">
              <w:rPr>
                <w:noProof/>
                <w:webHidden/>
              </w:rPr>
            </w:r>
            <w:r w:rsidR="009D5C9B">
              <w:rPr>
                <w:noProof/>
                <w:webHidden/>
              </w:rPr>
              <w:fldChar w:fldCharType="separate"/>
            </w:r>
            <w:r w:rsidR="009D5C9B">
              <w:rPr>
                <w:noProof/>
                <w:webHidden/>
              </w:rPr>
              <w:t>2</w:t>
            </w:r>
            <w:r w:rsidR="009D5C9B">
              <w:rPr>
                <w:noProof/>
                <w:webHidden/>
              </w:rPr>
              <w:fldChar w:fldCharType="end"/>
            </w:r>
          </w:hyperlink>
        </w:p>
        <w:p w14:paraId="5F02F702" w14:textId="1A010E7D"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797" w:history="1">
            <w:r w:rsidRPr="00652DCF">
              <w:rPr>
                <w:rStyle w:val="Hyperlink"/>
                <w:noProof/>
                <w:lang w:val="el-GR"/>
              </w:rPr>
              <w:t>Επεξήγηση Αλγορίθμου Εξαγωγής Χαρακτηριστικών</w:t>
            </w:r>
            <w:r>
              <w:rPr>
                <w:noProof/>
                <w:webHidden/>
              </w:rPr>
              <w:tab/>
            </w:r>
            <w:r>
              <w:rPr>
                <w:noProof/>
                <w:webHidden/>
              </w:rPr>
              <w:fldChar w:fldCharType="begin"/>
            </w:r>
            <w:r>
              <w:rPr>
                <w:noProof/>
                <w:webHidden/>
              </w:rPr>
              <w:instrText xml:space="preserve"> PAGEREF _Toc45280797 \h </w:instrText>
            </w:r>
            <w:r>
              <w:rPr>
                <w:noProof/>
                <w:webHidden/>
              </w:rPr>
            </w:r>
            <w:r>
              <w:rPr>
                <w:noProof/>
                <w:webHidden/>
              </w:rPr>
              <w:fldChar w:fldCharType="separate"/>
            </w:r>
            <w:r>
              <w:rPr>
                <w:noProof/>
                <w:webHidden/>
              </w:rPr>
              <w:t>2</w:t>
            </w:r>
            <w:r>
              <w:rPr>
                <w:noProof/>
                <w:webHidden/>
              </w:rPr>
              <w:fldChar w:fldCharType="end"/>
            </w:r>
          </w:hyperlink>
        </w:p>
        <w:p w14:paraId="0FCAE1F2" w14:textId="0EC7C905" w:rsidR="009D5C9B" w:rsidRDefault="009D5C9B">
          <w:pPr>
            <w:pStyle w:val="TOC1"/>
            <w:tabs>
              <w:tab w:val="right" w:leader="dot" w:pos="9350"/>
            </w:tabs>
            <w:rPr>
              <w:rFonts w:asciiTheme="minorHAnsi" w:eastAsiaTheme="minorEastAsia" w:hAnsiTheme="minorHAnsi" w:cstheme="minorBidi"/>
              <w:noProof/>
              <w:kern w:val="0"/>
              <w:szCs w:val="22"/>
            </w:rPr>
          </w:pPr>
          <w:hyperlink w:anchor="_Toc45280798" w:history="1">
            <w:r w:rsidRPr="00652DCF">
              <w:rPr>
                <w:rStyle w:val="Hyperlink"/>
                <w:noProof/>
                <w:lang w:val="el-GR"/>
              </w:rPr>
              <w:t xml:space="preserve">Επεξήγηση </w:t>
            </w:r>
            <w:r w:rsidRPr="00652DCF">
              <w:rPr>
                <w:rStyle w:val="Hyperlink"/>
                <w:noProof/>
              </w:rPr>
              <w:t>Scripts</w:t>
            </w:r>
            <w:r>
              <w:rPr>
                <w:noProof/>
                <w:webHidden/>
              </w:rPr>
              <w:tab/>
            </w:r>
            <w:r>
              <w:rPr>
                <w:noProof/>
                <w:webHidden/>
              </w:rPr>
              <w:fldChar w:fldCharType="begin"/>
            </w:r>
            <w:r>
              <w:rPr>
                <w:noProof/>
                <w:webHidden/>
              </w:rPr>
              <w:instrText xml:space="preserve"> PAGEREF _Toc45280798 \h </w:instrText>
            </w:r>
            <w:r>
              <w:rPr>
                <w:noProof/>
                <w:webHidden/>
              </w:rPr>
            </w:r>
            <w:r>
              <w:rPr>
                <w:noProof/>
                <w:webHidden/>
              </w:rPr>
              <w:fldChar w:fldCharType="separate"/>
            </w:r>
            <w:r>
              <w:rPr>
                <w:noProof/>
                <w:webHidden/>
              </w:rPr>
              <w:t>2</w:t>
            </w:r>
            <w:r>
              <w:rPr>
                <w:noProof/>
                <w:webHidden/>
              </w:rPr>
              <w:fldChar w:fldCharType="end"/>
            </w:r>
          </w:hyperlink>
        </w:p>
        <w:p w14:paraId="754AA8B3" w14:textId="51191AE5"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799" w:history="1">
            <w:r w:rsidRPr="00652DCF">
              <w:rPr>
                <w:rStyle w:val="Hyperlink"/>
                <w:noProof/>
              </w:rPr>
              <w:t>digits</w:t>
            </w:r>
            <w:r w:rsidRPr="00652DCF">
              <w:rPr>
                <w:rStyle w:val="Hyperlink"/>
                <w:noProof/>
                <w:lang w:val="el-GR"/>
              </w:rPr>
              <w:t>_</w:t>
            </w:r>
            <w:r w:rsidRPr="00652DCF">
              <w:rPr>
                <w:rStyle w:val="Hyperlink"/>
                <w:noProof/>
              </w:rPr>
              <w:t>rec</w:t>
            </w:r>
            <w:r w:rsidRPr="00652DCF">
              <w:rPr>
                <w:rStyle w:val="Hyperlink"/>
                <w:noProof/>
                <w:lang w:val="el-GR"/>
              </w:rPr>
              <w:t>.</w:t>
            </w:r>
            <w:r w:rsidRPr="00652DCF">
              <w:rPr>
                <w:rStyle w:val="Hyperlink"/>
                <w:noProof/>
              </w:rPr>
              <w:t>m</w:t>
            </w:r>
            <w:r>
              <w:rPr>
                <w:noProof/>
                <w:webHidden/>
              </w:rPr>
              <w:tab/>
            </w:r>
            <w:r>
              <w:rPr>
                <w:noProof/>
                <w:webHidden/>
              </w:rPr>
              <w:fldChar w:fldCharType="begin"/>
            </w:r>
            <w:r>
              <w:rPr>
                <w:noProof/>
                <w:webHidden/>
              </w:rPr>
              <w:instrText xml:space="preserve"> PAGEREF _Toc45280799 \h </w:instrText>
            </w:r>
            <w:r>
              <w:rPr>
                <w:noProof/>
                <w:webHidden/>
              </w:rPr>
            </w:r>
            <w:r>
              <w:rPr>
                <w:noProof/>
                <w:webHidden/>
              </w:rPr>
              <w:fldChar w:fldCharType="separate"/>
            </w:r>
            <w:r>
              <w:rPr>
                <w:noProof/>
                <w:webHidden/>
              </w:rPr>
              <w:t>2</w:t>
            </w:r>
            <w:r>
              <w:rPr>
                <w:noProof/>
                <w:webHidden/>
              </w:rPr>
              <w:fldChar w:fldCharType="end"/>
            </w:r>
          </w:hyperlink>
        </w:p>
        <w:p w14:paraId="4C36C62D" w14:textId="48B191D8"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0" w:history="1">
            <w:r w:rsidRPr="00652DCF">
              <w:rPr>
                <w:rStyle w:val="Hyperlink"/>
                <w:noProof/>
              </w:rPr>
              <w:t>label</w:t>
            </w:r>
            <w:r w:rsidRPr="00652DCF">
              <w:rPr>
                <w:rStyle w:val="Hyperlink"/>
                <w:noProof/>
                <w:lang w:val="el-GR"/>
              </w:rPr>
              <w:t>_</w:t>
            </w:r>
            <w:r w:rsidRPr="00652DCF">
              <w:rPr>
                <w:rStyle w:val="Hyperlink"/>
                <w:noProof/>
              </w:rPr>
              <w:t>distributer</w:t>
            </w:r>
            <w:r w:rsidRPr="00652DCF">
              <w:rPr>
                <w:rStyle w:val="Hyperlink"/>
                <w:noProof/>
                <w:lang w:val="el-GR"/>
              </w:rPr>
              <w:t>.</w:t>
            </w:r>
            <w:r w:rsidRPr="00652DCF">
              <w:rPr>
                <w:rStyle w:val="Hyperlink"/>
                <w:noProof/>
              </w:rPr>
              <w:t>m</w:t>
            </w:r>
            <w:r>
              <w:rPr>
                <w:noProof/>
                <w:webHidden/>
              </w:rPr>
              <w:tab/>
            </w:r>
            <w:r>
              <w:rPr>
                <w:noProof/>
                <w:webHidden/>
              </w:rPr>
              <w:fldChar w:fldCharType="begin"/>
            </w:r>
            <w:r>
              <w:rPr>
                <w:noProof/>
                <w:webHidden/>
              </w:rPr>
              <w:instrText xml:space="preserve"> PAGEREF _Toc45280800 \h </w:instrText>
            </w:r>
            <w:r>
              <w:rPr>
                <w:noProof/>
                <w:webHidden/>
              </w:rPr>
            </w:r>
            <w:r>
              <w:rPr>
                <w:noProof/>
                <w:webHidden/>
              </w:rPr>
              <w:fldChar w:fldCharType="separate"/>
            </w:r>
            <w:r>
              <w:rPr>
                <w:noProof/>
                <w:webHidden/>
              </w:rPr>
              <w:t>2</w:t>
            </w:r>
            <w:r>
              <w:rPr>
                <w:noProof/>
                <w:webHidden/>
              </w:rPr>
              <w:fldChar w:fldCharType="end"/>
            </w:r>
          </w:hyperlink>
        </w:p>
        <w:p w14:paraId="6C5D7C98" w14:textId="6198B760"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1" w:history="1">
            <w:r w:rsidRPr="00652DCF">
              <w:rPr>
                <w:rStyle w:val="Hyperlink"/>
                <w:noProof/>
              </w:rPr>
              <w:t>predictions</w:t>
            </w:r>
            <w:r w:rsidRPr="00652DCF">
              <w:rPr>
                <w:rStyle w:val="Hyperlink"/>
                <w:noProof/>
                <w:lang w:val="el-GR"/>
              </w:rPr>
              <w:t>.</w:t>
            </w:r>
            <w:r w:rsidRPr="00652DCF">
              <w:rPr>
                <w:rStyle w:val="Hyperlink"/>
                <w:noProof/>
              </w:rPr>
              <w:t>m</w:t>
            </w:r>
            <w:r>
              <w:rPr>
                <w:noProof/>
                <w:webHidden/>
              </w:rPr>
              <w:tab/>
            </w:r>
            <w:r>
              <w:rPr>
                <w:noProof/>
                <w:webHidden/>
              </w:rPr>
              <w:fldChar w:fldCharType="begin"/>
            </w:r>
            <w:r>
              <w:rPr>
                <w:noProof/>
                <w:webHidden/>
              </w:rPr>
              <w:instrText xml:space="preserve"> PAGEREF _Toc45280801 \h </w:instrText>
            </w:r>
            <w:r>
              <w:rPr>
                <w:noProof/>
                <w:webHidden/>
              </w:rPr>
            </w:r>
            <w:r>
              <w:rPr>
                <w:noProof/>
                <w:webHidden/>
              </w:rPr>
              <w:fldChar w:fldCharType="separate"/>
            </w:r>
            <w:r>
              <w:rPr>
                <w:noProof/>
                <w:webHidden/>
              </w:rPr>
              <w:t>2</w:t>
            </w:r>
            <w:r>
              <w:rPr>
                <w:noProof/>
                <w:webHidden/>
              </w:rPr>
              <w:fldChar w:fldCharType="end"/>
            </w:r>
          </w:hyperlink>
        </w:p>
        <w:p w14:paraId="5981C1A9" w14:textId="13268C26"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2" w:history="1">
            <w:r w:rsidRPr="00652DCF">
              <w:rPr>
                <w:rStyle w:val="Hyperlink"/>
                <w:noProof/>
              </w:rPr>
              <w:t>Digits</w:t>
            </w:r>
            <w:r w:rsidRPr="00652DCF">
              <w:rPr>
                <w:rStyle w:val="Hyperlink"/>
                <w:noProof/>
                <w:lang w:val="el-GR"/>
              </w:rPr>
              <w:t>_</w:t>
            </w:r>
            <w:r w:rsidRPr="00652DCF">
              <w:rPr>
                <w:rStyle w:val="Hyperlink"/>
                <w:noProof/>
              </w:rPr>
              <w:t>Recognition</w:t>
            </w:r>
            <w:r w:rsidRPr="00652DCF">
              <w:rPr>
                <w:rStyle w:val="Hyperlink"/>
                <w:noProof/>
                <w:lang w:val="el-GR"/>
              </w:rPr>
              <w:t>_</w:t>
            </w:r>
            <w:r w:rsidRPr="00652DCF">
              <w:rPr>
                <w:rStyle w:val="Hyperlink"/>
                <w:noProof/>
              </w:rPr>
              <w:t>Start</w:t>
            </w:r>
            <w:r w:rsidRPr="00652DCF">
              <w:rPr>
                <w:rStyle w:val="Hyperlink"/>
                <w:noProof/>
                <w:lang w:val="el-GR"/>
              </w:rPr>
              <w:t>.</w:t>
            </w:r>
            <w:r w:rsidRPr="00652DCF">
              <w:rPr>
                <w:rStyle w:val="Hyperlink"/>
                <w:noProof/>
              </w:rPr>
              <w:t>mlapp</w:t>
            </w:r>
            <w:r>
              <w:rPr>
                <w:noProof/>
                <w:webHidden/>
              </w:rPr>
              <w:tab/>
            </w:r>
            <w:r>
              <w:rPr>
                <w:noProof/>
                <w:webHidden/>
              </w:rPr>
              <w:fldChar w:fldCharType="begin"/>
            </w:r>
            <w:r>
              <w:rPr>
                <w:noProof/>
                <w:webHidden/>
              </w:rPr>
              <w:instrText xml:space="preserve"> PAGEREF _Toc45280802 \h </w:instrText>
            </w:r>
            <w:r>
              <w:rPr>
                <w:noProof/>
                <w:webHidden/>
              </w:rPr>
            </w:r>
            <w:r>
              <w:rPr>
                <w:noProof/>
                <w:webHidden/>
              </w:rPr>
              <w:fldChar w:fldCharType="separate"/>
            </w:r>
            <w:r>
              <w:rPr>
                <w:noProof/>
                <w:webHidden/>
              </w:rPr>
              <w:t>2</w:t>
            </w:r>
            <w:r>
              <w:rPr>
                <w:noProof/>
                <w:webHidden/>
              </w:rPr>
              <w:fldChar w:fldCharType="end"/>
            </w:r>
          </w:hyperlink>
        </w:p>
        <w:p w14:paraId="61EF66B4" w14:textId="300441B6" w:rsidR="009D5C9B" w:rsidRDefault="009D5C9B">
          <w:pPr>
            <w:pStyle w:val="TOC1"/>
            <w:tabs>
              <w:tab w:val="right" w:leader="dot" w:pos="9350"/>
            </w:tabs>
            <w:rPr>
              <w:rFonts w:asciiTheme="minorHAnsi" w:eastAsiaTheme="minorEastAsia" w:hAnsiTheme="minorHAnsi" w:cstheme="minorBidi"/>
              <w:noProof/>
              <w:kern w:val="0"/>
              <w:szCs w:val="22"/>
            </w:rPr>
          </w:pPr>
          <w:hyperlink w:anchor="_Toc45280803" w:history="1">
            <w:r w:rsidRPr="00652DCF">
              <w:rPr>
                <w:rStyle w:val="Hyperlink"/>
                <w:noProof/>
                <w:lang w:val="el-GR"/>
              </w:rPr>
              <w:t>Στιγμιότυπα Εκτέλεσης Εφαρμογής</w:t>
            </w:r>
            <w:r>
              <w:rPr>
                <w:noProof/>
                <w:webHidden/>
              </w:rPr>
              <w:tab/>
            </w:r>
            <w:r>
              <w:rPr>
                <w:noProof/>
                <w:webHidden/>
              </w:rPr>
              <w:fldChar w:fldCharType="begin"/>
            </w:r>
            <w:r>
              <w:rPr>
                <w:noProof/>
                <w:webHidden/>
              </w:rPr>
              <w:instrText xml:space="preserve"> PAGEREF _Toc45280803 \h </w:instrText>
            </w:r>
            <w:r>
              <w:rPr>
                <w:noProof/>
                <w:webHidden/>
              </w:rPr>
            </w:r>
            <w:r>
              <w:rPr>
                <w:noProof/>
                <w:webHidden/>
              </w:rPr>
              <w:fldChar w:fldCharType="separate"/>
            </w:r>
            <w:r>
              <w:rPr>
                <w:noProof/>
                <w:webHidden/>
              </w:rPr>
              <w:t>3</w:t>
            </w:r>
            <w:r>
              <w:rPr>
                <w:noProof/>
                <w:webHidden/>
              </w:rPr>
              <w:fldChar w:fldCharType="end"/>
            </w:r>
          </w:hyperlink>
        </w:p>
        <w:p w14:paraId="38440053" w14:textId="29EE31B0"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4" w:history="1">
            <w:r w:rsidRPr="00652DCF">
              <w:rPr>
                <w:rStyle w:val="Hyperlink"/>
                <w:noProof/>
                <w:lang w:val="el-GR"/>
              </w:rPr>
              <w:t>Κεντρική Σελίδα</w:t>
            </w:r>
            <w:r>
              <w:rPr>
                <w:noProof/>
                <w:webHidden/>
              </w:rPr>
              <w:tab/>
            </w:r>
            <w:r>
              <w:rPr>
                <w:noProof/>
                <w:webHidden/>
              </w:rPr>
              <w:fldChar w:fldCharType="begin"/>
            </w:r>
            <w:r>
              <w:rPr>
                <w:noProof/>
                <w:webHidden/>
              </w:rPr>
              <w:instrText xml:space="preserve"> PAGEREF _Toc45280804 \h </w:instrText>
            </w:r>
            <w:r>
              <w:rPr>
                <w:noProof/>
                <w:webHidden/>
              </w:rPr>
            </w:r>
            <w:r>
              <w:rPr>
                <w:noProof/>
                <w:webHidden/>
              </w:rPr>
              <w:fldChar w:fldCharType="separate"/>
            </w:r>
            <w:r>
              <w:rPr>
                <w:noProof/>
                <w:webHidden/>
              </w:rPr>
              <w:t>3</w:t>
            </w:r>
            <w:r>
              <w:rPr>
                <w:noProof/>
                <w:webHidden/>
              </w:rPr>
              <w:fldChar w:fldCharType="end"/>
            </w:r>
          </w:hyperlink>
        </w:p>
        <w:p w14:paraId="23CD5070" w14:textId="7F778934"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5" w:history="1">
            <w:r w:rsidRPr="00652DCF">
              <w:rPr>
                <w:rStyle w:val="Hyperlink"/>
                <w:noProof/>
                <w:lang w:val="el-GR"/>
              </w:rPr>
              <w:t>Προγεγραμμένο Αρχείο Ήχου</w:t>
            </w:r>
            <w:r>
              <w:rPr>
                <w:noProof/>
                <w:webHidden/>
              </w:rPr>
              <w:tab/>
            </w:r>
            <w:r>
              <w:rPr>
                <w:noProof/>
                <w:webHidden/>
              </w:rPr>
              <w:fldChar w:fldCharType="begin"/>
            </w:r>
            <w:r>
              <w:rPr>
                <w:noProof/>
                <w:webHidden/>
              </w:rPr>
              <w:instrText xml:space="preserve"> PAGEREF _Toc45280805 \h </w:instrText>
            </w:r>
            <w:r>
              <w:rPr>
                <w:noProof/>
                <w:webHidden/>
              </w:rPr>
            </w:r>
            <w:r>
              <w:rPr>
                <w:noProof/>
                <w:webHidden/>
              </w:rPr>
              <w:fldChar w:fldCharType="separate"/>
            </w:r>
            <w:r>
              <w:rPr>
                <w:noProof/>
                <w:webHidden/>
              </w:rPr>
              <w:t>3</w:t>
            </w:r>
            <w:r>
              <w:rPr>
                <w:noProof/>
                <w:webHidden/>
              </w:rPr>
              <w:fldChar w:fldCharType="end"/>
            </w:r>
          </w:hyperlink>
        </w:p>
        <w:p w14:paraId="16939BD3" w14:textId="3B9AAE3D" w:rsidR="009D5C9B" w:rsidRDefault="009D5C9B">
          <w:pPr>
            <w:pStyle w:val="TOC2"/>
            <w:tabs>
              <w:tab w:val="right" w:leader="dot" w:pos="9350"/>
            </w:tabs>
            <w:rPr>
              <w:rFonts w:asciiTheme="minorHAnsi" w:eastAsiaTheme="minorEastAsia" w:hAnsiTheme="minorHAnsi" w:cstheme="minorBidi"/>
              <w:noProof/>
              <w:kern w:val="0"/>
              <w:szCs w:val="22"/>
            </w:rPr>
          </w:pPr>
          <w:hyperlink w:anchor="_Toc45280806" w:history="1">
            <w:r w:rsidRPr="00652DCF">
              <w:rPr>
                <w:rStyle w:val="Hyperlink"/>
                <w:noProof/>
                <w:lang w:val="el-GR"/>
              </w:rPr>
              <w:t>Ηχογράφηση Μηνύματος</w:t>
            </w:r>
            <w:r>
              <w:rPr>
                <w:noProof/>
                <w:webHidden/>
              </w:rPr>
              <w:tab/>
            </w:r>
            <w:r>
              <w:rPr>
                <w:noProof/>
                <w:webHidden/>
              </w:rPr>
              <w:fldChar w:fldCharType="begin"/>
            </w:r>
            <w:r>
              <w:rPr>
                <w:noProof/>
                <w:webHidden/>
              </w:rPr>
              <w:instrText xml:space="preserve"> PAGEREF _Toc45280806 \h </w:instrText>
            </w:r>
            <w:r>
              <w:rPr>
                <w:noProof/>
                <w:webHidden/>
              </w:rPr>
            </w:r>
            <w:r>
              <w:rPr>
                <w:noProof/>
                <w:webHidden/>
              </w:rPr>
              <w:fldChar w:fldCharType="separate"/>
            </w:r>
            <w:r>
              <w:rPr>
                <w:noProof/>
                <w:webHidden/>
              </w:rPr>
              <w:t>5</w:t>
            </w:r>
            <w:r>
              <w:rPr>
                <w:noProof/>
                <w:webHidden/>
              </w:rPr>
              <w:fldChar w:fldCharType="end"/>
            </w:r>
          </w:hyperlink>
        </w:p>
        <w:p w14:paraId="37CDBDE7" w14:textId="6C650F3A" w:rsidR="009D5C9B" w:rsidRDefault="009D5C9B">
          <w:pPr>
            <w:pStyle w:val="TOC1"/>
            <w:tabs>
              <w:tab w:val="right" w:leader="dot" w:pos="9350"/>
            </w:tabs>
            <w:rPr>
              <w:rFonts w:asciiTheme="minorHAnsi" w:eastAsiaTheme="minorEastAsia" w:hAnsiTheme="minorHAnsi" w:cstheme="minorBidi"/>
              <w:noProof/>
              <w:kern w:val="0"/>
              <w:szCs w:val="22"/>
            </w:rPr>
          </w:pPr>
          <w:hyperlink w:anchor="_Toc45280807" w:history="1">
            <w:r w:rsidRPr="00652DCF">
              <w:rPr>
                <w:rStyle w:val="Hyperlink"/>
                <w:noProof/>
                <w:lang w:val="el-GR"/>
              </w:rPr>
              <w:t>Βιβλιογραφία</w:t>
            </w:r>
            <w:r>
              <w:rPr>
                <w:noProof/>
                <w:webHidden/>
              </w:rPr>
              <w:tab/>
            </w:r>
            <w:r>
              <w:rPr>
                <w:noProof/>
                <w:webHidden/>
              </w:rPr>
              <w:fldChar w:fldCharType="begin"/>
            </w:r>
            <w:r>
              <w:rPr>
                <w:noProof/>
                <w:webHidden/>
              </w:rPr>
              <w:instrText xml:space="preserve"> PAGEREF _Toc45280807 \h </w:instrText>
            </w:r>
            <w:r>
              <w:rPr>
                <w:noProof/>
                <w:webHidden/>
              </w:rPr>
            </w:r>
            <w:r>
              <w:rPr>
                <w:noProof/>
                <w:webHidden/>
              </w:rPr>
              <w:fldChar w:fldCharType="separate"/>
            </w:r>
            <w:r>
              <w:rPr>
                <w:noProof/>
                <w:webHidden/>
              </w:rPr>
              <w:t>6</w:t>
            </w:r>
            <w:r>
              <w:rPr>
                <w:noProof/>
                <w:webHidden/>
              </w:rPr>
              <w:fldChar w:fldCharType="end"/>
            </w:r>
          </w:hyperlink>
        </w:p>
        <w:p w14:paraId="014CDFBD" w14:textId="6AFB0EFF" w:rsidR="00961A97" w:rsidRDefault="00961A97">
          <w:r>
            <w:rPr>
              <w:b/>
              <w:bCs/>
              <w:noProof/>
            </w:rPr>
            <w:fldChar w:fldCharType="end"/>
          </w:r>
        </w:p>
      </w:sdtContent>
    </w:sdt>
    <w:p w14:paraId="340B8853" w14:textId="0A131657" w:rsidR="00961A97" w:rsidRDefault="00961A97">
      <w:pPr>
        <w:ind w:firstLine="0"/>
        <w:rPr>
          <w:lang w:val="el-GR"/>
        </w:rPr>
      </w:pPr>
      <w:r>
        <w:rPr>
          <w:lang w:val="el-GR"/>
        </w:rPr>
        <w:br w:type="page"/>
      </w:r>
    </w:p>
    <w:p w14:paraId="0AF0A2FF" w14:textId="4816F15D" w:rsidR="00961A97" w:rsidRDefault="00961A97" w:rsidP="00961A97">
      <w:pPr>
        <w:pStyle w:val="Heading1"/>
        <w:rPr>
          <w:lang w:val="el-GR"/>
        </w:rPr>
      </w:pPr>
      <w:bookmarkStart w:id="0" w:name="_Toc45280796"/>
      <w:r>
        <w:rPr>
          <w:lang w:val="el-GR"/>
        </w:rPr>
        <w:lastRenderedPageBreak/>
        <w:t>Γενικές Πληροφορίες</w:t>
      </w:r>
      <w:bookmarkEnd w:id="0"/>
    </w:p>
    <w:p w14:paraId="33365FB1" w14:textId="4B6BAC83" w:rsidR="00961A97" w:rsidRDefault="00961A97" w:rsidP="00961A97">
      <w:pPr>
        <w:rPr>
          <w:lang w:val="el-GR"/>
        </w:rPr>
      </w:pPr>
      <w:r>
        <w:rPr>
          <w:lang w:val="el-GR"/>
        </w:rPr>
        <w:t xml:space="preserve">Η εργασία υλοποιήθηκε με χρήση του </w:t>
      </w:r>
      <w:r w:rsidRPr="00961A97">
        <w:rPr>
          <w:b/>
          <w:bCs/>
        </w:rPr>
        <w:t>MatLab</w:t>
      </w:r>
      <w:r w:rsidRPr="00961A97">
        <w:rPr>
          <w:b/>
          <w:bCs/>
          <w:lang w:val="el-GR"/>
        </w:rPr>
        <w:t xml:space="preserve"> </w:t>
      </w:r>
      <w:r>
        <w:rPr>
          <w:b/>
          <w:bCs/>
        </w:rPr>
        <w:t>R</w:t>
      </w:r>
      <w:r w:rsidRPr="00961A97">
        <w:rPr>
          <w:b/>
          <w:bCs/>
          <w:lang w:val="el-GR"/>
        </w:rPr>
        <w:t>2019</w:t>
      </w:r>
      <w:r>
        <w:rPr>
          <w:b/>
          <w:bCs/>
        </w:rPr>
        <w:t>b</w:t>
      </w:r>
      <w:r w:rsidRPr="00961A97">
        <w:rPr>
          <w:lang w:val="el-GR"/>
        </w:rPr>
        <w:t xml:space="preserve">. </w:t>
      </w:r>
      <w:r w:rsidR="00734650">
        <w:rPr>
          <w:lang w:val="el-GR"/>
        </w:rPr>
        <w:t xml:space="preserve">Για την υλοποίηση της αναγνώρισης ψηφίων από ηχογραφημένη ομιλία χρησιμοποιήθηκε μοντέλο </w:t>
      </w:r>
      <w:r w:rsidR="00734650">
        <w:t>SVM</w:t>
      </w:r>
      <w:hyperlink w:anchor="_Βιβλιογραφία" w:history="1">
        <w:r w:rsidR="00C5333E" w:rsidRPr="00175256">
          <w:rPr>
            <w:rStyle w:val="Hyperlink"/>
            <w:vertAlign w:val="superscript"/>
            <w:lang w:val="el-GR"/>
          </w:rPr>
          <w:t>[</w:t>
        </w:r>
        <w:r w:rsidR="00C5333E">
          <w:rPr>
            <w:rStyle w:val="Hyperlink"/>
            <w:vertAlign w:val="superscript"/>
            <w:lang w:val="el-GR"/>
          </w:rPr>
          <w:t>4</w:t>
        </w:r>
        <w:r w:rsidR="00C5333E" w:rsidRPr="00175256">
          <w:rPr>
            <w:rStyle w:val="Hyperlink"/>
            <w:vertAlign w:val="superscript"/>
            <w:lang w:val="el-GR"/>
          </w:rPr>
          <w:t>]</w:t>
        </w:r>
      </w:hyperlink>
      <w:r w:rsidR="00C5333E" w:rsidRPr="00C5333E">
        <w:rPr>
          <w:vertAlign w:val="superscript"/>
          <w:lang w:val="el-GR"/>
        </w:rPr>
        <w:t xml:space="preserve"> </w:t>
      </w:r>
      <w:r w:rsidR="00734650">
        <w:rPr>
          <w:lang w:val="el-GR"/>
        </w:rPr>
        <w:t xml:space="preserve"> και </w:t>
      </w:r>
      <w:r w:rsidR="00C5333E">
        <w:rPr>
          <w:lang w:val="el-GR"/>
        </w:rPr>
        <w:t xml:space="preserve">το </w:t>
      </w:r>
      <w:r w:rsidR="00734650">
        <w:t>Dataset</w:t>
      </w:r>
      <w:r w:rsidR="00734650" w:rsidRPr="00396D8B">
        <w:rPr>
          <w:lang w:val="el-GR"/>
        </w:rPr>
        <w:t xml:space="preserve"> </w:t>
      </w:r>
      <w:r w:rsidR="00734650">
        <w:rPr>
          <w:lang w:val="el-GR"/>
        </w:rPr>
        <w:t xml:space="preserve">εκπαίδευσης </w:t>
      </w:r>
      <w:r w:rsidR="00C5333E">
        <w:rPr>
          <w:lang w:val="el-GR"/>
        </w:rPr>
        <w:t xml:space="preserve">λήφθηκε </w:t>
      </w:r>
      <w:r w:rsidR="00734650">
        <w:rPr>
          <w:lang w:val="el-GR"/>
        </w:rPr>
        <w:t>από την ακόλουθη διεύθυνση (</w:t>
      </w:r>
      <w:hyperlink r:id="rId6" w:history="1">
        <w:r w:rsidR="00734650" w:rsidRPr="00481A0A">
          <w:rPr>
            <w:rStyle w:val="Hyperlink"/>
            <w:lang w:val="el-GR"/>
          </w:rPr>
          <w:t>https://github.com/Jakobovski/free-spoken-digit-dataset</w:t>
        </w:r>
      </w:hyperlink>
      <w:r w:rsidR="00734650">
        <w:rPr>
          <w:lang w:val="el-GR"/>
        </w:rPr>
        <w:t>). Περιλαμβάνει δείγματα των ψηφίων 0 – 9 από τέσσερεις διαφορετικές φωνές.</w:t>
      </w:r>
      <w:r w:rsidR="00C5333E">
        <w:rPr>
          <w:lang w:val="el-GR"/>
        </w:rPr>
        <w:t xml:space="preserve"> Έγινε αφαίρεση μίας φωνής λόγω της αλλοιωμένης και χαμηλής ποιότητας των δειγμάτων.</w:t>
      </w:r>
    </w:p>
    <w:p w14:paraId="199A7D24" w14:textId="4D1FCD12" w:rsidR="00961A97" w:rsidRDefault="00961A97" w:rsidP="00961A97">
      <w:pPr>
        <w:pStyle w:val="Heading2"/>
        <w:rPr>
          <w:lang w:val="el-GR"/>
        </w:rPr>
      </w:pPr>
      <w:bookmarkStart w:id="1" w:name="_Toc45280797"/>
      <w:r>
        <w:rPr>
          <w:lang w:val="el-GR"/>
        </w:rPr>
        <w:t>Επεξήγηση Αλγορίθμου</w:t>
      </w:r>
      <w:r w:rsidR="00734650">
        <w:rPr>
          <w:lang w:val="el-GR"/>
        </w:rPr>
        <w:t xml:space="preserve"> Εξαγωγής Χαρακτηριστικών</w:t>
      </w:r>
      <w:bookmarkEnd w:id="1"/>
    </w:p>
    <w:p w14:paraId="0DD02CC5" w14:textId="783178B1" w:rsidR="00A63D17" w:rsidRDefault="004143EB" w:rsidP="00A63D17">
      <w:pPr>
        <w:rPr>
          <w:lang w:val="el-GR"/>
        </w:rPr>
      </w:pPr>
      <w:r>
        <w:t>To</w:t>
      </w:r>
      <w:r w:rsidRPr="004143EB">
        <w:rPr>
          <w:lang w:val="el-GR"/>
        </w:rPr>
        <w:t xml:space="preserve"> </w:t>
      </w:r>
      <w:r>
        <w:rPr>
          <w:lang w:val="el-GR"/>
        </w:rPr>
        <w:t xml:space="preserve">πρόγραμμα χωρίζει το </w:t>
      </w:r>
      <w:r>
        <w:t>Dataset</w:t>
      </w:r>
      <w:r w:rsidRPr="004143EB">
        <w:rPr>
          <w:lang w:val="el-GR"/>
        </w:rPr>
        <w:t xml:space="preserve"> </w:t>
      </w:r>
      <w:r>
        <w:rPr>
          <w:lang w:val="el-GR"/>
        </w:rPr>
        <w:t>σε αρχεία εκπαίδευσης και αρχεία δοκιμής. Από τα πρώτα αντλεί τα χαρακτηριστικά που αναφέρονται παρακάτω για την εκπαίδευση του μοντέλου.</w:t>
      </w:r>
    </w:p>
    <w:p w14:paraId="24E1A4CA" w14:textId="563EA5B2" w:rsidR="00175256" w:rsidRPr="00175256" w:rsidRDefault="00175256" w:rsidP="00A63D17">
      <w:pPr>
        <w:pStyle w:val="ListParagraph"/>
        <w:numPr>
          <w:ilvl w:val="0"/>
          <w:numId w:val="1"/>
        </w:numPr>
        <w:rPr>
          <w:b/>
          <w:bCs/>
          <w:lang w:val="el-GR"/>
        </w:rPr>
      </w:pPr>
      <w:r>
        <w:t>SampleRate</w:t>
      </w:r>
      <w:r w:rsidRPr="00175256">
        <w:rPr>
          <w:lang w:val="el-GR"/>
        </w:rPr>
        <w:t xml:space="preserve">, </w:t>
      </w:r>
      <w:r w:rsidR="009D5C9B">
        <w:rPr>
          <w:lang w:val="el-GR"/>
        </w:rPr>
        <w:t>π</w:t>
      </w:r>
      <w:r>
        <w:rPr>
          <w:lang w:val="el-GR"/>
        </w:rPr>
        <w:t>ου έχει άμεση σχέση με την συχνότητα που αντλείται από το αρχείο</w:t>
      </w:r>
    </w:p>
    <w:p w14:paraId="66BCD478" w14:textId="097D3EDF" w:rsidR="00A63D17" w:rsidRPr="00A63D17" w:rsidRDefault="00A63D17" w:rsidP="00A63D17">
      <w:pPr>
        <w:pStyle w:val="ListParagraph"/>
        <w:numPr>
          <w:ilvl w:val="0"/>
          <w:numId w:val="1"/>
        </w:numPr>
        <w:rPr>
          <w:b/>
          <w:bCs/>
          <w:lang w:val="el-GR"/>
        </w:rPr>
      </w:pPr>
      <w:r>
        <w:t>mfcc</w:t>
      </w:r>
      <w:hyperlink w:anchor="_Βιβλιογραφία" w:history="1">
        <w:r w:rsidR="00175256" w:rsidRPr="00175256">
          <w:rPr>
            <w:rStyle w:val="Hyperlink"/>
            <w:vertAlign w:val="superscript"/>
            <w:lang w:val="el-GR"/>
          </w:rPr>
          <w:t>[1]</w:t>
        </w:r>
      </w:hyperlink>
    </w:p>
    <w:p w14:paraId="4AE22D61" w14:textId="327D4B82" w:rsidR="00A63D17" w:rsidRPr="00A63D17" w:rsidRDefault="00A63D17" w:rsidP="00A63D17">
      <w:pPr>
        <w:pStyle w:val="ListParagraph"/>
        <w:numPr>
          <w:ilvl w:val="0"/>
          <w:numId w:val="1"/>
        </w:numPr>
        <w:rPr>
          <w:b/>
          <w:bCs/>
          <w:lang w:val="el-GR"/>
        </w:rPr>
      </w:pPr>
      <w:r>
        <w:t>mfccDelta</w:t>
      </w:r>
      <w:r w:rsidR="00C5333E" w:rsidRPr="00FE29C6">
        <w:rPr>
          <w:lang w:val="el-GR"/>
        </w:rPr>
        <w:t xml:space="preserve">, </w:t>
      </w:r>
      <w:r w:rsidR="00FE29C6">
        <w:rPr>
          <w:lang w:val="el-GR"/>
        </w:rPr>
        <w:t xml:space="preserve">που ορίζει την διαφορά μεταξύ του τωρινού και του προηγούμενου </w:t>
      </w:r>
      <w:r w:rsidR="00FE29C6">
        <w:t>mfcc</w:t>
      </w:r>
      <w:r w:rsidR="00FE29C6" w:rsidRPr="00FE29C6">
        <w:rPr>
          <w:lang w:val="el-GR"/>
        </w:rPr>
        <w:t xml:space="preserve"> </w:t>
      </w:r>
      <w:r w:rsidR="00FE29C6">
        <w:rPr>
          <w:lang w:val="el-GR"/>
        </w:rPr>
        <w:t>από το δείγμα</w:t>
      </w:r>
      <w:hyperlink w:anchor="_Βιβλιογραφία" w:history="1">
        <w:r w:rsidR="00175256" w:rsidRPr="00175256">
          <w:rPr>
            <w:rStyle w:val="Hyperlink"/>
            <w:vertAlign w:val="superscript"/>
            <w:lang w:val="el-GR"/>
          </w:rPr>
          <w:t>[1]</w:t>
        </w:r>
      </w:hyperlink>
      <w:r w:rsidR="00175256" w:rsidRPr="00FE29C6">
        <w:rPr>
          <w:vertAlign w:val="superscript"/>
          <w:lang w:val="el-GR"/>
        </w:rPr>
        <w:t xml:space="preserve"> </w:t>
      </w:r>
    </w:p>
    <w:p w14:paraId="7F96B792" w14:textId="5CE903F8" w:rsidR="00A63D17" w:rsidRPr="00A63D17" w:rsidRDefault="00A63D17" w:rsidP="00A63D17">
      <w:pPr>
        <w:pStyle w:val="ListParagraph"/>
        <w:numPr>
          <w:ilvl w:val="0"/>
          <w:numId w:val="1"/>
        </w:numPr>
        <w:rPr>
          <w:b/>
          <w:bCs/>
          <w:lang w:val="el-GR"/>
        </w:rPr>
      </w:pPr>
      <w:r>
        <w:t>mfccDeltaDelta</w:t>
      </w:r>
      <w:hyperlink w:anchor="_Βιβλιογραφία" w:history="1">
        <w:r w:rsidR="00175256" w:rsidRPr="00175256">
          <w:rPr>
            <w:rStyle w:val="Hyperlink"/>
            <w:vertAlign w:val="superscript"/>
            <w:lang w:val="el-GR"/>
          </w:rPr>
          <w:t>[1]</w:t>
        </w:r>
      </w:hyperlink>
      <w:r w:rsidR="00175256">
        <w:rPr>
          <w:vertAlign w:val="superscript"/>
        </w:rPr>
        <w:t xml:space="preserve"> </w:t>
      </w:r>
    </w:p>
    <w:p w14:paraId="0E0BF8EE" w14:textId="50DB4388" w:rsidR="00A63D17" w:rsidRPr="00175256" w:rsidRDefault="00A63D17" w:rsidP="00A63D17">
      <w:pPr>
        <w:pStyle w:val="ListParagraph"/>
        <w:numPr>
          <w:ilvl w:val="0"/>
          <w:numId w:val="1"/>
        </w:numPr>
        <w:rPr>
          <w:b/>
          <w:bCs/>
          <w:lang w:val="el-GR"/>
        </w:rPr>
      </w:pPr>
      <w:r>
        <w:t>pitch</w:t>
      </w:r>
      <w:hyperlink w:anchor="_Βιβλιογραφία" w:history="1">
        <w:r w:rsidR="00175256" w:rsidRPr="00175256">
          <w:rPr>
            <w:rStyle w:val="Hyperlink"/>
            <w:vertAlign w:val="superscript"/>
            <w:lang w:val="el-GR"/>
          </w:rPr>
          <w:t>[</w:t>
        </w:r>
        <w:r w:rsidR="00175256" w:rsidRPr="00175256">
          <w:rPr>
            <w:rStyle w:val="Hyperlink"/>
            <w:vertAlign w:val="superscript"/>
          </w:rPr>
          <w:t>2</w:t>
        </w:r>
        <w:r w:rsidR="00175256" w:rsidRPr="00175256">
          <w:rPr>
            <w:rStyle w:val="Hyperlink"/>
            <w:vertAlign w:val="superscript"/>
            <w:lang w:val="el-GR"/>
          </w:rPr>
          <w:t>]</w:t>
        </w:r>
      </w:hyperlink>
      <w:r w:rsidR="00175256" w:rsidRPr="00175256">
        <w:rPr>
          <w:vertAlign w:val="superscript"/>
        </w:rPr>
        <w:t xml:space="preserve"> </w:t>
      </w:r>
    </w:p>
    <w:p w14:paraId="01B5D470" w14:textId="4252E4E8" w:rsidR="00175256" w:rsidRPr="004143EB" w:rsidRDefault="00A63D17" w:rsidP="004143EB">
      <w:pPr>
        <w:pStyle w:val="ListParagraph"/>
        <w:numPr>
          <w:ilvl w:val="0"/>
          <w:numId w:val="1"/>
        </w:numPr>
        <w:rPr>
          <w:b/>
          <w:bCs/>
          <w:lang w:val="el-GR"/>
        </w:rPr>
      </w:pPr>
      <w:r>
        <w:t>spectralCentroid</w:t>
      </w:r>
      <w:hyperlink w:anchor="_Βιβλιογραφία" w:history="1">
        <w:r w:rsidR="00175256" w:rsidRPr="00175256">
          <w:rPr>
            <w:rStyle w:val="Hyperlink"/>
            <w:vertAlign w:val="superscript"/>
            <w:lang w:val="el-GR"/>
          </w:rPr>
          <w:t>[</w:t>
        </w:r>
        <w:r w:rsidR="00175256">
          <w:rPr>
            <w:rStyle w:val="Hyperlink"/>
            <w:vertAlign w:val="superscript"/>
          </w:rPr>
          <w:t>3</w:t>
        </w:r>
        <w:r w:rsidR="00175256" w:rsidRPr="00175256">
          <w:rPr>
            <w:rStyle w:val="Hyperlink"/>
            <w:vertAlign w:val="superscript"/>
            <w:lang w:val="el-GR"/>
          </w:rPr>
          <w:t>]</w:t>
        </w:r>
      </w:hyperlink>
      <w:r w:rsidR="00175256" w:rsidRPr="00175256">
        <w:rPr>
          <w:vertAlign w:val="superscript"/>
        </w:rPr>
        <w:t xml:space="preserve"> </w:t>
      </w:r>
    </w:p>
    <w:p w14:paraId="3B165DAF" w14:textId="3388E42E" w:rsidR="00734650" w:rsidRPr="00AB3213" w:rsidRDefault="004143EB" w:rsidP="00AB3213">
      <w:pPr>
        <w:rPr>
          <w:lang w:val="el-GR"/>
        </w:rPr>
      </w:pPr>
      <w:r>
        <w:rPr>
          <w:lang w:val="el-GR"/>
        </w:rPr>
        <w:t>Τα αρχεία δοκιμής συνδυάζονται σε νέα αρχεία όπου το καθένα απαρτίζεται από έξι τυχαίες ηχογραφήσεις ψηφίων, από τυχαίους ομιλητές.</w:t>
      </w:r>
    </w:p>
    <w:p w14:paraId="0B2AFCC6" w14:textId="723F75EF" w:rsidR="00F974A7" w:rsidRPr="00734650" w:rsidRDefault="00F974A7" w:rsidP="00F974A7">
      <w:pPr>
        <w:pStyle w:val="Heading1"/>
        <w:rPr>
          <w:lang w:val="el-GR"/>
        </w:rPr>
      </w:pPr>
      <w:bookmarkStart w:id="2" w:name="_Toc45280798"/>
      <w:r>
        <w:rPr>
          <w:lang w:val="el-GR"/>
        </w:rPr>
        <w:t>Επεξήγηση</w:t>
      </w:r>
      <w:r w:rsidRPr="00734650">
        <w:rPr>
          <w:lang w:val="el-GR"/>
        </w:rPr>
        <w:t xml:space="preserve"> </w:t>
      </w:r>
      <w:r>
        <w:t>Scripts</w:t>
      </w:r>
      <w:bookmarkEnd w:id="2"/>
    </w:p>
    <w:p w14:paraId="529F60FE" w14:textId="69C0B770" w:rsidR="00F974A7" w:rsidRPr="004926D5" w:rsidRDefault="003129D9" w:rsidP="00F974A7">
      <w:pPr>
        <w:pStyle w:val="Heading2"/>
        <w:rPr>
          <w:lang w:val="el-GR"/>
        </w:rPr>
      </w:pPr>
      <w:bookmarkStart w:id="3" w:name="_Toc45280799"/>
      <w:r>
        <w:t>d</w:t>
      </w:r>
      <w:r w:rsidR="00F974A7">
        <w:t>igits</w:t>
      </w:r>
      <w:r w:rsidR="00F974A7" w:rsidRPr="004926D5">
        <w:rPr>
          <w:lang w:val="el-GR"/>
        </w:rPr>
        <w:t>_</w:t>
      </w:r>
      <w:r w:rsidR="00F974A7">
        <w:t>rec</w:t>
      </w:r>
      <w:r w:rsidR="00F974A7" w:rsidRPr="004926D5">
        <w:rPr>
          <w:lang w:val="el-GR"/>
        </w:rPr>
        <w:t>.</w:t>
      </w:r>
      <w:r w:rsidR="00F974A7">
        <w:t>m</w:t>
      </w:r>
      <w:bookmarkEnd w:id="3"/>
    </w:p>
    <w:p w14:paraId="130F8D3A" w14:textId="0FFD1F8E" w:rsidR="00DF2FC6" w:rsidRDefault="00F974A7" w:rsidP="00DF2FC6">
      <w:pPr>
        <w:rPr>
          <w:lang w:val="el-GR"/>
        </w:rPr>
      </w:pPr>
      <w:r>
        <w:rPr>
          <w:lang w:val="el-GR"/>
        </w:rPr>
        <w:t>Αυτό</w:t>
      </w:r>
      <w:r w:rsidRPr="00F974A7">
        <w:rPr>
          <w:lang w:val="el-GR"/>
        </w:rPr>
        <w:t xml:space="preserve"> </w:t>
      </w:r>
      <w:r>
        <w:rPr>
          <w:lang w:val="el-GR"/>
        </w:rPr>
        <w:t>το</w:t>
      </w:r>
      <w:r w:rsidRPr="00F974A7">
        <w:rPr>
          <w:lang w:val="el-GR"/>
        </w:rPr>
        <w:t xml:space="preserve"> </w:t>
      </w:r>
      <w:r>
        <w:t>script</w:t>
      </w:r>
      <w:r w:rsidRPr="00F974A7">
        <w:rPr>
          <w:lang w:val="el-GR"/>
        </w:rPr>
        <w:t xml:space="preserve"> </w:t>
      </w:r>
      <w:r>
        <w:rPr>
          <w:lang w:val="el-GR"/>
        </w:rPr>
        <w:t xml:space="preserve">χρησιμοποιείται για την εκπαίδευση του μοντέλου </w:t>
      </w:r>
      <w:r>
        <w:t>SVM</w:t>
      </w:r>
      <w:r w:rsidRPr="00F974A7">
        <w:rPr>
          <w:lang w:val="el-GR"/>
        </w:rPr>
        <w:t xml:space="preserve"> </w:t>
      </w:r>
      <w:r>
        <w:rPr>
          <w:lang w:val="el-GR"/>
        </w:rPr>
        <w:t xml:space="preserve">από το </w:t>
      </w:r>
      <w:r>
        <w:t>Digit</w:t>
      </w:r>
      <w:r w:rsidRPr="00F974A7">
        <w:rPr>
          <w:lang w:val="el-GR"/>
        </w:rPr>
        <w:t>_</w:t>
      </w:r>
      <w:r>
        <w:t>Dataset</w:t>
      </w:r>
      <w:r w:rsidRPr="00F974A7">
        <w:rPr>
          <w:lang w:val="el-GR"/>
        </w:rPr>
        <w:t xml:space="preserve">. </w:t>
      </w:r>
      <w:r>
        <w:rPr>
          <w:lang w:val="el-GR"/>
        </w:rPr>
        <w:t xml:space="preserve">Συγκεκριμένα, τα αρχεία του </w:t>
      </w:r>
      <w:r>
        <w:t>dataset</w:t>
      </w:r>
      <w:r w:rsidRPr="00F974A7">
        <w:rPr>
          <w:lang w:val="el-GR"/>
        </w:rPr>
        <w:t xml:space="preserve"> </w:t>
      </w:r>
      <w:r>
        <w:rPr>
          <w:lang w:val="el-GR"/>
        </w:rPr>
        <w:t xml:space="preserve">ανακατεύονται και διαμοιράζονται σε αρχεία εκπαίδευσης και αρχεία δοκιμής. Τα αρχεία δοκιμής αποθηκεύονται σε φάκελο με όνομα </w:t>
      </w:r>
      <w:r>
        <w:t>Test</w:t>
      </w:r>
      <w:r w:rsidRPr="00F974A7">
        <w:rPr>
          <w:lang w:val="el-GR"/>
        </w:rPr>
        <w:t>_</w:t>
      </w:r>
      <w:r>
        <w:t>Dataset</w:t>
      </w:r>
      <w:r>
        <w:rPr>
          <w:lang w:val="el-GR"/>
        </w:rPr>
        <w:t xml:space="preserve">, όπου συνδυάζονται σε νέα αρχεία </w:t>
      </w:r>
      <w:r w:rsidR="00DF2FC6">
        <w:rPr>
          <w:lang w:val="el-GR"/>
        </w:rPr>
        <w:t>όπου το καθένα απαρτίζεται από έξι τυχαίες ηχογραφήσεις ψηφίων, από τυχαίους ομιλητές.</w:t>
      </w:r>
    </w:p>
    <w:p w14:paraId="7CB03764" w14:textId="2EA8CA67" w:rsidR="003129D9" w:rsidRDefault="003129D9" w:rsidP="00DF2FC6">
      <w:pPr>
        <w:rPr>
          <w:lang w:val="el-GR"/>
        </w:rPr>
      </w:pPr>
      <w:r>
        <w:rPr>
          <w:lang w:val="el-GR"/>
        </w:rPr>
        <w:t xml:space="preserve">Έπειτα, εξάγονται τα προαναφερθέντα χαρακτηριστικά του ήχου από τα αρχεία εκπαίδευσης, τα οποία χρησιμοποιούνται για την εκπαίδευση του μοντέλου </w:t>
      </w:r>
      <w:r>
        <w:t>SVM</w:t>
      </w:r>
      <w:r w:rsidRPr="003129D9">
        <w:rPr>
          <w:lang w:val="el-GR"/>
        </w:rPr>
        <w:t>.</w:t>
      </w:r>
    </w:p>
    <w:p w14:paraId="41F78EB4" w14:textId="4FB58EC2" w:rsidR="003129D9" w:rsidRPr="003129D9" w:rsidRDefault="003129D9" w:rsidP="003129D9">
      <w:pPr>
        <w:pStyle w:val="Heading2"/>
        <w:rPr>
          <w:lang w:val="el-GR"/>
        </w:rPr>
      </w:pPr>
      <w:bookmarkStart w:id="4" w:name="_Toc45280800"/>
      <w:r>
        <w:t>label</w:t>
      </w:r>
      <w:r w:rsidRPr="003129D9">
        <w:rPr>
          <w:lang w:val="el-GR"/>
        </w:rPr>
        <w:t>_</w:t>
      </w:r>
      <w:r>
        <w:t>distributer</w:t>
      </w:r>
      <w:r w:rsidRPr="003129D9">
        <w:rPr>
          <w:lang w:val="el-GR"/>
        </w:rPr>
        <w:t>.</w:t>
      </w:r>
      <w:r>
        <w:t>m</w:t>
      </w:r>
      <w:bookmarkEnd w:id="4"/>
    </w:p>
    <w:p w14:paraId="03328671" w14:textId="4B929601" w:rsidR="003129D9" w:rsidRDefault="003129D9" w:rsidP="003129D9">
      <w:pPr>
        <w:rPr>
          <w:lang w:val="el-GR"/>
        </w:rPr>
      </w:pPr>
      <w:r>
        <w:rPr>
          <w:lang w:val="el-GR"/>
        </w:rPr>
        <w:t xml:space="preserve">Χρησιμοποιείται μέσω του </w:t>
      </w:r>
      <w:r>
        <w:t>digits</w:t>
      </w:r>
      <w:r w:rsidRPr="003129D9">
        <w:rPr>
          <w:lang w:val="el-GR"/>
        </w:rPr>
        <w:t>_</w:t>
      </w:r>
      <w:r>
        <w:t>rec</w:t>
      </w:r>
      <w:r w:rsidRPr="003129D9">
        <w:rPr>
          <w:lang w:val="el-GR"/>
        </w:rPr>
        <w:t>.</w:t>
      </w:r>
      <w:r>
        <w:t>m</w:t>
      </w:r>
      <w:r w:rsidRPr="003129D9">
        <w:rPr>
          <w:lang w:val="el-GR"/>
        </w:rPr>
        <w:t xml:space="preserve"> </w:t>
      </w:r>
      <w:r>
        <w:rPr>
          <w:lang w:val="el-GR"/>
        </w:rPr>
        <w:t xml:space="preserve">για την σωστή κατηγοριοποίηση των αρχείων σύμφωνα με τον αριθμό που ακούγεται. Η ένδειξη αυτή βρίσκεται στο όνομα του εκάστοτε αρχείου, και με χρήση </w:t>
      </w:r>
      <w:r>
        <w:t>regex</w:t>
      </w:r>
      <w:r w:rsidRPr="003129D9">
        <w:rPr>
          <w:lang w:val="el-GR"/>
        </w:rPr>
        <w:t xml:space="preserve"> </w:t>
      </w:r>
      <w:r>
        <w:rPr>
          <w:lang w:val="el-GR"/>
        </w:rPr>
        <w:t>το πρόγραμμα αναγνωρίζει την ένδειξη.</w:t>
      </w:r>
    </w:p>
    <w:p w14:paraId="177D48F7" w14:textId="0DC4CD06" w:rsidR="003129D9" w:rsidRPr="004926D5" w:rsidRDefault="003129D9" w:rsidP="003129D9">
      <w:pPr>
        <w:pStyle w:val="Heading2"/>
        <w:rPr>
          <w:lang w:val="el-GR"/>
        </w:rPr>
      </w:pPr>
      <w:bookmarkStart w:id="5" w:name="_Toc45280801"/>
      <w:r>
        <w:t>predictions</w:t>
      </w:r>
      <w:r w:rsidRPr="004926D5">
        <w:rPr>
          <w:lang w:val="el-GR"/>
        </w:rPr>
        <w:t>.</w:t>
      </w:r>
      <w:r>
        <w:t>m</w:t>
      </w:r>
      <w:bookmarkEnd w:id="5"/>
    </w:p>
    <w:p w14:paraId="4D6800EC" w14:textId="2D43883D" w:rsidR="009D5C9B" w:rsidRDefault="003129D9" w:rsidP="003129D9">
      <w:pPr>
        <w:rPr>
          <w:lang w:val="el-GR"/>
        </w:rPr>
      </w:pPr>
      <w:r>
        <w:rPr>
          <w:lang w:val="el-GR"/>
        </w:rPr>
        <w:t xml:space="preserve">Χρησιμοποιείται από το πρόγραμμα για την </w:t>
      </w:r>
      <w:r w:rsidR="00560BCE">
        <w:rPr>
          <w:lang w:val="el-GR"/>
        </w:rPr>
        <w:t>ερμηνεία του αρχείου που έδωσε ο χρήστης για ανάλυση (είτε ηχογραφημένο είτε ένα από τα αρχεία δοκιμής).</w:t>
      </w:r>
      <w:r w:rsidR="002406A6">
        <w:rPr>
          <w:lang w:val="el-GR"/>
        </w:rPr>
        <w:t xml:space="preserve"> Το αρχείο χωρίζεται σε κομμάτια ανάλογα με το που ανιχνεύεται η ύπαρξη ομιλίας. Στην συνέχεια, </w:t>
      </w:r>
      <w:r w:rsidR="009D5C9B">
        <w:rPr>
          <w:lang w:val="el-GR"/>
        </w:rPr>
        <w:t>γίνεται εξαγωγή χαρακτηριστικών από τα επιμέρους τμήματα του αρχείου και προβλέπεται το ψηφίο του εκάστοτε τμήματος μέσω του εκπαιδευμένου μοντέλου.</w:t>
      </w:r>
    </w:p>
    <w:p w14:paraId="51FA1115" w14:textId="61AE07E2" w:rsidR="003129D9" w:rsidRDefault="00560BCE" w:rsidP="003129D9">
      <w:pPr>
        <w:rPr>
          <w:lang w:val="el-GR"/>
        </w:rPr>
      </w:pPr>
      <w:r>
        <w:rPr>
          <w:lang w:val="el-GR"/>
        </w:rPr>
        <w:t xml:space="preserve">Καλείται με το πάτημα του κουμπιού </w:t>
      </w:r>
      <w:r w:rsidRPr="00560BCE">
        <w:rPr>
          <w:lang w:val="el-GR"/>
        </w:rPr>
        <w:t>“</w:t>
      </w:r>
      <w:r>
        <w:t>Predict</w:t>
      </w:r>
      <w:r w:rsidRPr="00560BCE">
        <w:rPr>
          <w:lang w:val="el-GR"/>
        </w:rPr>
        <w:t>”</w:t>
      </w:r>
      <w:r>
        <w:rPr>
          <w:lang w:val="el-GR"/>
        </w:rPr>
        <w:t xml:space="preserve"> </w:t>
      </w:r>
      <w:r w:rsidR="009D5C9B">
        <w:rPr>
          <w:lang w:val="el-GR"/>
        </w:rPr>
        <w:t xml:space="preserve">μέσω του αρχείου </w:t>
      </w:r>
      <w:r w:rsidR="009D5C9B" w:rsidRPr="009D5C9B">
        <w:t>Digits</w:t>
      </w:r>
      <w:r w:rsidR="009D5C9B" w:rsidRPr="009D5C9B">
        <w:rPr>
          <w:lang w:val="el-GR"/>
        </w:rPr>
        <w:t>_</w:t>
      </w:r>
      <w:r w:rsidR="009D5C9B" w:rsidRPr="009D5C9B">
        <w:t>Recognition</w:t>
      </w:r>
      <w:r w:rsidR="009D5C9B" w:rsidRPr="009D5C9B">
        <w:rPr>
          <w:lang w:val="el-GR"/>
        </w:rPr>
        <w:t>_</w:t>
      </w:r>
      <w:r w:rsidR="009D5C9B" w:rsidRPr="009D5C9B">
        <w:t>Start</w:t>
      </w:r>
      <w:r w:rsidR="009D5C9B" w:rsidRPr="009D5C9B">
        <w:rPr>
          <w:lang w:val="el-GR"/>
        </w:rPr>
        <w:t>.</w:t>
      </w:r>
      <w:r w:rsidR="009D5C9B" w:rsidRPr="009D5C9B">
        <w:t>mlapp</w:t>
      </w:r>
      <w:r>
        <w:rPr>
          <w:lang w:val="el-GR"/>
        </w:rPr>
        <w:t xml:space="preserve">. Τα αποτελέσματα που βγάζει εμφανίζονται μέσω της </w:t>
      </w:r>
      <w:r w:rsidR="009D5C9B">
        <w:rPr>
          <w:lang w:val="el-GR"/>
        </w:rPr>
        <w:t>ίδιας φόρμας</w:t>
      </w:r>
      <w:r w:rsidRPr="00560BCE">
        <w:rPr>
          <w:lang w:val="el-GR"/>
        </w:rPr>
        <w:t>.</w:t>
      </w:r>
    </w:p>
    <w:p w14:paraId="6496174D" w14:textId="2A1B3168" w:rsidR="00560BCE" w:rsidRPr="004926D5" w:rsidRDefault="00560BCE" w:rsidP="00560BCE">
      <w:pPr>
        <w:pStyle w:val="Heading2"/>
        <w:rPr>
          <w:lang w:val="el-GR"/>
        </w:rPr>
      </w:pPr>
      <w:bookmarkStart w:id="6" w:name="_Toc45280802"/>
      <w:r>
        <w:t>Digits</w:t>
      </w:r>
      <w:r w:rsidRPr="004926D5">
        <w:rPr>
          <w:lang w:val="el-GR"/>
        </w:rPr>
        <w:t>_</w:t>
      </w:r>
      <w:r>
        <w:t>Recognition</w:t>
      </w:r>
      <w:r w:rsidRPr="004926D5">
        <w:rPr>
          <w:lang w:val="el-GR"/>
        </w:rPr>
        <w:t>_</w:t>
      </w:r>
      <w:r>
        <w:t>Start</w:t>
      </w:r>
      <w:r w:rsidRPr="004926D5">
        <w:rPr>
          <w:lang w:val="el-GR"/>
        </w:rPr>
        <w:t>.</w:t>
      </w:r>
      <w:r>
        <w:t>mlapp</w:t>
      </w:r>
      <w:bookmarkEnd w:id="6"/>
    </w:p>
    <w:p w14:paraId="7043320E" w14:textId="3739C314" w:rsidR="00560BCE" w:rsidRPr="00560BCE" w:rsidRDefault="005E7652" w:rsidP="00560BCE">
      <w:pPr>
        <w:rPr>
          <w:lang w:val="el-GR"/>
        </w:rPr>
      </w:pPr>
      <w:r>
        <w:rPr>
          <w:lang w:val="el-GR"/>
        </w:rPr>
        <w:t>Είναι το βασικό αρχείο εκκίνησης της εφαρμογής, διαχειρίζεται τις λειτουργίες καθώς και το γραφικό περιβάλλον του. Λειτουργεί ως συντονιστής των λειτουργιών του προγράμματος καθώς δεν προσφέρει νέες λειτουργίες αλλά ομαδοποιεί τις υπάρχουσες για μεγαλύτερη ευκολία στην εκτέλεση της εφαρμογής.</w:t>
      </w:r>
    </w:p>
    <w:p w14:paraId="62AEB4E1" w14:textId="56A992E8" w:rsidR="00F974A7" w:rsidRPr="00F974A7" w:rsidRDefault="00F974A7" w:rsidP="00F974A7">
      <w:pPr>
        <w:rPr>
          <w:lang w:val="el-GR"/>
        </w:rPr>
      </w:pPr>
    </w:p>
    <w:p w14:paraId="053995A6" w14:textId="6FD7E21F" w:rsidR="00B67B67" w:rsidRDefault="00B67B67" w:rsidP="00B67B67">
      <w:pPr>
        <w:pStyle w:val="Heading1"/>
        <w:rPr>
          <w:rFonts w:eastAsia="Batang"/>
          <w:lang w:val="el-GR"/>
        </w:rPr>
      </w:pPr>
      <w:bookmarkStart w:id="7" w:name="_Βιβλιογραφία"/>
      <w:bookmarkStart w:id="8" w:name="_Toc45280803"/>
      <w:bookmarkEnd w:id="7"/>
      <w:r>
        <w:rPr>
          <w:rFonts w:eastAsia="Batang"/>
          <w:lang w:val="el-GR"/>
        </w:rPr>
        <w:lastRenderedPageBreak/>
        <w:t>Στιγμιότυπα Εκτέλεσης Εφαρμογής</w:t>
      </w:r>
      <w:bookmarkEnd w:id="8"/>
    </w:p>
    <w:p w14:paraId="480AA218" w14:textId="7622AB78" w:rsidR="00FA11AE" w:rsidRPr="00FA11AE" w:rsidRDefault="00FA11AE" w:rsidP="00FA11AE">
      <w:pPr>
        <w:pStyle w:val="Heading2"/>
      </w:pPr>
      <w:bookmarkStart w:id="9" w:name="_Toc45280804"/>
      <w:r>
        <w:rPr>
          <w:lang w:val="el-GR"/>
        </w:rPr>
        <w:t>Κεντρική Σελίδα</w:t>
      </w:r>
      <w:bookmarkEnd w:id="9"/>
    </w:p>
    <w:p w14:paraId="114C64CD" w14:textId="77777777" w:rsidR="00FA11AE" w:rsidRDefault="00B67B67" w:rsidP="00B67B67">
      <w:pPr>
        <w:rPr>
          <w:lang w:val="el-GR"/>
        </w:rPr>
      </w:pPr>
      <w:r>
        <w:rPr>
          <w:lang w:val="el-GR"/>
        </w:rPr>
        <w:t xml:space="preserve"> </w:t>
      </w:r>
      <w:r w:rsidR="00FA11AE">
        <w:rPr>
          <w:noProof/>
        </w:rPr>
        <w:drawing>
          <wp:inline distT="0" distB="0" distL="0" distR="0" wp14:anchorId="6A9A07C5" wp14:editId="00419AAF">
            <wp:extent cx="4532640" cy="3571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807" cy="3590919"/>
                    </a:xfrm>
                    <a:prstGeom prst="rect">
                      <a:avLst/>
                    </a:prstGeom>
                    <a:noFill/>
                    <a:ln>
                      <a:noFill/>
                    </a:ln>
                  </pic:spPr>
                </pic:pic>
              </a:graphicData>
            </a:graphic>
          </wp:inline>
        </w:drawing>
      </w:r>
    </w:p>
    <w:p w14:paraId="7843D9A4" w14:textId="77777777" w:rsidR="00FA11AE" w:rsidRDefault="00FA11AE" w:rsidP="00FA11AE">
      <w:pPr>
        <w:pStyle w:val="Heading2"/>
        <w:rPr>
          <w:rFonts w:eastAsia="Batang"/>
          <w:lang w:val="el-GR"/>
        </w:rPr>
      </w:pPr>
      <w:bookmarkStart w:id="10" w:name="_Toc45280805"/>
      <w:r>
        <w:rPr>
          <w:rFonts w:eastAsia="Batang"/>
          <w:lang w:val="el-GR"/>
        </w:rPr>
        <w:t>Προγεγραμμένο Αρχείο Ήχου</w:t>
      </w:r>
      <w:bookmarkEnd w:id="10"/>
    </w:p>
    <w:p w14:paraId="0104235E" w14:textId="77777777" w:rsidR="00FA11AE" w:rsidRDefault="00FA11AE" w:rsidP="00202310">
      <w:pPr>
        <w:rPr>
          <w:lang w:val="el-GR"/>
        </w:rPr>
      </w:pPr>
      <w:r>
        <w:rPr>
          <w:noProof/>
        </w:rPr>
        <w:drawing>
          <wp:inline distT="0" distB="0" distL="0" distR="0" wp14:anchorId="185C3095" wp14:editId="125CB9BF">
            <wp:extent cx="4657725" cy="37261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726180"/>
                    </a:xfrm>
                    <a:prstGeom prst="rect">
                      <a:avLst/>
                    </a:prstGeom>
                  </pic:spPr>
                </pic:pic>
              </a:graphicData>
            </a:graphic>
          </wp:inline>
        </w:drawing>
      </w:r>
    </w:p>
    <w:p w14:paraId="2A817554" w14:textId="352F19F1" w:rsidR="002406A6" w:rsidRDefault="00FA11AE" w:rsidP="00202310">
      <w:pPr>
        <w:rPr>
          <w:lang w:val="el-GR"/>
        </w:rPr>
      </w:pPr>
      <w:r>
        <w:rPr>
          <w:noProof/>
        </w:rPr>
        <w:lastRenderedPageBreak/>
        <w:drawing>
          <wp:inline distT="0" distB="0" distL="0" distR="0" wp14:anchorId="7CBC4856" wp14:editId="5D5B722A">
            <wp:extent cx="4657725" cy="3734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40" cy="3776185"/>
                    </a:xfrm>
                    <a:prstGeom prst="rect">
                      <a:avLst/>
                    </a:prstGeom>
                  </pic:spPr>
                </pic:pic>
              </a:graphicData>
            </a:graphic>
          </wp:inline>
        </w:drawing>
      </w:r>
    </w:p>
    <w:p w14:paraId="6B02FEE7" w14:textId="77777777" w:rsidR="002406A6" w:rsidRDefault="002406A6">
      <w:pPr>
        <w:ind w:firstLine="0"/>
        <w:rPr>
          <w:lang w:val="el-GR"/>
        </w:rPr>
      </w:pPr>
      <w:r>
        <w:rPr>
          <w:lang w:val="el-GR"/>
        </w:rPr>
        <w:br w:type="page"/>
      </w:r>
    </w:p>
    <w:p w14:paraId="2C40E542" w14:textId="3EAAAFB1" w:rsidR="00202310" w:rsidRDefault="00202310" w:rsidP="00202310">
      <w:pPr>
        <w:pStyle w:val="Heading2"/>
        <w:rPr>
          <w:rFonts w:eastAsia="Batang"/>
          <w:lang w:val="el-GR"/>
        </w:rPr>
      </w:pPr>
      <w:bookmarkStart w:id="11" w:name="_Toc45280806"/>
      <w:r>
        <w:rPr>
          <w:rFonts w:eastAsia="Batang"/>
          <w:lang w:val="el-GR"/>
        </w:rPr>
        <w:lastRenderedPageBreak/>
        <w:t>Η</w:t>
      </w:r>
      <w:r w:rsidR="00FA11AE">
        <w:rPr>
          <w:rFonts w:eastAsia="Batang"/>
          <w:lang w:val="el-GR"/>
        </w:rPr>
        <w:t>χογράφηση Μηνύμ</w:t>
      </w:r>
      <w:r>
        <w:rPr>
          <w:rFonts w:eastAsia="Batang"/>
          <w:lang w:val="el-GR"/>
        </w:rPr>
        <w:t>α</w:t>
      </w:r>
      <w:r w:rsidR="00FA11AE">
        <w:rPr>
          <w:rFonts w:eastAsia="Batang"/>
          <w:lang w:val="el-GR"/>
        </w:rPr>
        <w:t>τος</w:t>
      </w:r>
      <w:bookmarkEnd w:id="11"/>
    </w:p>
    <w:p w14:paraId="3522FFBB" w14:textId="72490373" w:rsidR="002406A6" w:rsidRPr="002406A6" w:rsidRDefault="002406A6" w:rsidP="002406A6">
      <w:pPr>
        <w:rPr>
          <w:lang w:val="el-GR"/>
        </w:rPr>
      </w:pPr>
      <w:r>
        <w:rPr>
          <w:lang w:val="el-GR"/>
        </w:rPr>
        <w:t xml:space="preserve">Δείγμα ηχογράφησης αριθμών 1,5,6,7 από το μικρόφωνο του υπολογιστή. Η αναγνώριση αριθμών από το μικρόφωνο εμφανίζει μεγαλύτερο ποσοστό λάθους συγκριτικά με τα ηχογραφημένα μηνύματα του δείγματος δοκιμής που λήφθηκε από το </w:t>
      </w:r>
      <w:r>
        <w:t>Dataset</w:t>
      </w:r>
      <w:r w:rsidRPr="002406A6">
        <w:rPr>
          <w:lang w:val="el-GR"/>
        </w:rPr>
        <w:t>.</w:t>
      </w:r>
      <w:r>
        <w:rPr>
          <w:lang w:val="el-GR"/>
        </w:rPr>
        <w:t xml:space="preserve"> Παρ’ όλ’ αυτά, ακόμη και σε αυτήν την περίπτωση είναι αρκετά ακριβές.</w:t>
      </w:r>
    </w:p>
    <w:p w14:paraId="33A36BA0" w14:textId="30F7C4AD" w:rsidR="00B67B67" w:rsidRPr="00202310" w:rsidRDefault="00FA11AE" w:rsidP="00202310">
      <w:pPr>
        <w:rPr>
          <w:lang w:val="el-GR"/>
        </w:rPr>
      </w:pPr>
      <w:r>
        <w:rPr>
          <w:lang w:val="el-GR"/>
        </w:rPr>
        <w:t xml:space="preserve"> </w:t>
      </w:r>
      <w:r w:rsidR="00202310">
        <w:rPr>
          <w:noProof/>
        </w:rPr>
        <w:drawing>
          <wp:inline distT="0" distB="0" distL="0" distR="0" wp14:anchorId="109AFA22" wp14:editId="70C60F76">
            <wp:extent cx="4619625" cy="3683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91" cy="3779123"/>
                    </a:xfrm>
                    <a:prstGeom prst="rect">
                      <a:avLst/>
                    </a:prstGeom>
                    <a:noFill/>
                    <a:ln>
                      <a:noFill/>
                    </a:ln>
                  </pic:spPr>
                </pic:pic>
              </a:graphicData>
            </a:graphic>
          </wp:inline>
        </w:drawing>
      </w:r>
      <w:r w:rsidR="00B67B67">
        <w:rPr>
          <w:lang w:val="el-GR"/>
        </w:rPr>
        <w:br w:type="page"/>
      </w:r>
    </w:p>
    <w:p w14:paraId="1DD2259C" w14:textId="7521FAE7" w:rsidR="00A63D17" w:rsidRDefault="00175256" w:rsidP="00175256">
      <w:pPr>
        <w:pStyle w:val="Heading1"/>
        <w:rPr>
          <w:rFonts w:eastAsia="Batang"/>
          <w:lang w:val="el-GR"/>
        </w:rPr>
      </w:pPr>
      <w:bookmarkStart w:id="12" w:name="_Toc45280807"/>
      <w:r>
        <w:rPr>
          <w:rFonts w:eastAsia="Batang"/>
          <w:lang w:val="el-GR"/>
        </w:rPr>
        <w:lastRenderedPageBreak/>
        <w:t>Βιβλιογραφία</w:t>
      </w:r>
      <w:bookmarkEnd w:id="12"/>
    </w:p>
    <w:p w14:paraId="2DB89ABD" w14:textId="527FB23C" w:rsidR="00175256" w:rsidRPr="00175256" w:rsidRDefault="00FE29C6" w:rsidP="00175256">
      <w:pPr>
        <w:pStyle w:val="ListParagraph"/>
        <w:numPr>
          <w:ilvl w:val="0"/>
          <w:numId w:val="2"/>
        </w:numPr>
        <w:rPr>
          <w:lang w:val="el-GR"/>
        </w:rPr>
      </w:pPr>
      <w:hyperlink r:id="rId11" w:history="1">
        <w:r w:rsidR="00175256" w:rsidRPr="00481A0A">
          <w:rPr>
            <w:rStyle w:val="Hyperlink"/>
            <w:lang w:val="el-GR"/>
          </w:rPr>
          <w:t>https://www.</w:t>
        </w:r>
        <w:r w:rsidR="00175256" w:rsidRPr="00481A0A">
          <w:rPr>
            <w:rStyle w:val="Hyperlink"/>
            <w:lang w:val="el-GR"/>
          </w:rPr>
          <w:t>m</w:t>
        </w:r>
        <w:r w:rsidR="00175256" w:rsidRPr="00481A0A">
          <w:rPr>
            <w:rStyle w:val="Hyperlink"/>
            <w:lang w:val="el-GR"/>
          </w:rPr>
          <w:t>athworks.com/help/audio/ref/mfcc.html</w:t>
        </w:r>
      </w:hyperlink>
      <w:r w:rsidR="00175256" w:rsidRPr="00175256">
        <w:rPr>
          <w:lang w:val="el-GR"/>
        </w:rPr>
        <w:t xml:space="preserve"> </w:t>
      </w:r>
    </w:p>
    <w:p w14:paraId="10F055E5" w14:textId="33426985" w:rsidR="00175256" w:rsidRDefault="00FE29C6" w:rsidP="00175256">
      <w:pPr>
        <w:pStyle w:val="ListParagraph"/>
        <w:numPr>
          <w:ilvl w:val="0"/>
          <w:numId w:val="2"/>
        </w:numPr>
        <w:rPr>
          <w:lang w:val="el-GR"/>
        </w:rPr>
      </w:pPr>
      <w:hyperlink r:id="rId12" w:history="1">
        <w:r w:rsidR="00175256" w:rsidRPr="00481A0A">
          <w:rPr>
            <w:rStyle w:val="Hyperlink"/>
            <w:lang w:val="el-GR"/>
          </w:rPr>
          <w:t>https://www.mathworks.com/help/audio/ref/pitch.html</w:t>
        </w:r>
      </w:hyperlink>
      <w:r w:rsidR="00175256" w:rsidRPr="00175256">
        <w:rPr>
          <w:lang w:val="el-GR"/>
        </w:rPr>
        <w:t xml:space="preserve"> </w:t>
      </w:r>
    </w:p>
    <w:p w14:paraId="15D6CF69" w14:textId="2BF3EECA" w:rsidR="00175256" w:rsidRDefault="00FE29C6" w:rsidP="00175256">
      <w:pPr>
        <w:pStyle w:val="ListParagraph"/>
        <w:numPr>
          <w:ilvl w:val="0"/>
          <w:numId w:val="2"/>
        </w:numPr>
        <w:rPr>
          <w:lang w:val="el-GR"/>
        </w:rPr>
      </w:pPr>
      <w:hyperlink r:id="rId13" w:history="1">
        <w:r w:rsidR="00175256" w:rsidRPr="00481A0A">
          <w:rPr>
            <w:rStyle w:val="Hyperlink"/>
            <w:lang w:val="el-GR"/>
          </w:rPr>
          <w:t>https://www.mathworks.com/help/audio/ref/spectralcentroid.html</w:t>
        </w:r>
      </w:hyperlink>
      <w:r w:rsidR="00175256" w:rsidRPr="00175256">
        <w:rPr>
          <w:lang w:val="el-GR"/>
        </w:rPr>
        <w:t xml:space="preserve"> </w:t>
      </w:r>
    </w:p>
    <w:p w14:paraId="481C8975" w14:textId="25A9D50A" w:rsidR="00C5333E" w:rsidRPr="00175256" w:rsidRDefault="00C5333E" w:rsidP="00175256">
      <w:pPr>
        <w:pStyle w:val="ListParagraph"/>
        <w:numPr>
          <w:ilvl w:val="0"/>
          <w:numId w:val="2"/>
        </w:numPr>
        <w:rPr>
          <w:lang w:val="el-GR"/>
        </w:rPr>
      </w:pPr>
      <w:hyperlink r:id="rId14" w:history="1">
        <w:r w:rsidRPr="00B10994">
          <w:rPr>
            <w:rStyle w:val="Hyperlink"/>
            <w:lang w:val="el-GR"/>
          </w:rPr>
          <w:t>https://www.mathworks.com/help/stats/fitcecoc.html</w:t>
        </w:r>
      </w:hyperlink>
      <w:r>
        <w:rPr>
          <w:lang w:val="el-GR"/>
        </w:rPr>
        <w:t xml:space="preserve"> </w:t>
      </w:r>
    </w:p>
    <w:sectPr w:rsidR="00C5333E" w:rsidRPr="0017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D12C1"/>
    <w:multiLevelType w:val="hybridMultilevel"/>
    <w:tmpl w:val="240C2B28"/>
    <w:lvl w:ilvl="0" w:tplc="043CC35A">
      <w:start w:val="1"/>
      <w:numFmt w:val="decimal"/>
      <w:lvlText w:val="%1."/>
      <w:lvlJc w:val="left"/>
      <w:pPr>
        <w:ind w:left="1008" w:hanging="360"/>
      </w:pPr>
      <w:rPr>
        <w:rFonts w:ascii="Times New Roman" w:eastAsia="Batang" w:hAnsi="Times New Roman" w:cs="Tahoma"/>
        <w:b w:val="0"/>
        <w:bCs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752E48F9"/>
    <w:multiLevelType w:val="hybridMultilevel"/>
    <w:tmpl w:val="7BA4C2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83"/>
    <w:rsid w:val="00175256"/>
    <w:rsid w:val="00202310"/>
    <w:rsid w:val="002406A6"/>
    <w:rsid w:val="0028674C"/>
    <w:rsid w:val="003129D9"/>
    <w:rsid w:val="00396D8B"/>
    <w:rsid w:val="003F2C37"/>
    <w:rsid w:val="004143EB"/>
    <w:rsid w:val="00415B83"/>
    <w:rsid w:val="004926D5"/>
    <w:rsid w:val="00560BCE"/>
    <w:rsid w:val="005921FF"/>
    <w:rsid w:val="005E7652"/>
    <w:rsid w:val="0072361B"/>
    <w:rsid w:val="00734650"/>
    <w:rsid w:val="007428AA"/>
    <w:rsid w:val="00961A97"/>
    <w:rsid w:val="009D5C9B"/>
    <w:rsid w:val="00A63D17"/>
    <w:rsid w:val="00AB3213"/>
    <w:rsid w:val="00B572DB"/>
    <w:rsid w:val="00B67B67"/>
    <w:rsid w:val="00C162B8"/>
    <w:rsid w:val="00C5333E"/>
    <w:rsid w:val="00DF2FC6"/>
    <w:rsid w:val="00F974A7"/>
    <w:rsid w:val="00FA11AE"/>
    <w:rsid w:val="00FC6ABA"/>
    <w:rsid w:val="00FE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5481"/>
  <w15:chartTrackingRefBased/>
  <w15:docId w15:val="{3C481CF2-88C5-4722-9DF1-72D90876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B8"/>
    <w:pPr>
      <w:ind w:firstLine="288"/>
    </w:pPr>
  </w:style>
  <w:style w:type="paragraph" w:styleId="Heading1">
    <w:name w:val="heading 1"/>
    <w:basedOn w:val="Normal"/>
    <w:next w:val="Normal"/>
    <w:link w:val="Heading1Char"/>
    <w:uiPriority w:val="9"/>
    <w:qFormat/>
    <w:rsid w:val="00961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A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61A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1A97"/>
    <w:rPr>
      <w:i/>
      <w:iCs/>
      <w:color w:val="4472C4" w:themeColor="accent1"/>
    </w:rPr>
  </w:style>
  <w:style w:type="character" w:customStyle="1" w:styleId="Heading1Char">
    <w:name w:val="Heading 1 Char"/>
    <w:basedOn w:val="DefaultParagraphFont"/>
    <w:link w:val="Heading1"/>
    <w:uiPriority w:val="9"/>
    <w:rsid w:val="00961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1A97"/>
    <w:pPr>
      <w:ind w:firstLine="0"/>
      <w:jc w:val="left"/>
      <w:outlineLvl w:val="9"/>
    </w:pPr>
    <w:rPr>
      <w:kern w:val="0"/>
    </w:rPr>
  </w:style>
  <w:style w:type="paragraph" w:styleId="TOC1">
    <w:name w:val="toc 1"/>
    <w:basedOn w:val="Normal"/>
    <w:next w:val="Normal"/>
    <w:autoRedefine/>
    <w:uiPriority w:val="39"/>
    <w:unhideWhenUsed/>
    <w:rsid w:val="00961A97"/>
    <w:pPr>
      <w:spacing w:after="100"/>
    </w:pPr>
  </w:style>
  <w:style w:type="character" w:styleId="Hyperlink">
    <w:name w:val="Hyperlink"/>
    <w:basedOn w:val="DefaultParagraphFont"/>
    <w:uiPriority w:val="99"/>
    <w:unhideWhenUsed/>
    <w:rsid w:val="00961A97"/>
    <w:rPr>
      <w:color w:val="0563C1" w:themeColor="hyperlink"/>
      <w:u w:val="single"/>
    </w:rPr>
  </w:style>
  <w:style w:type="character" w:customStyle="1" w:styleId="Heading2Char">
    <w:name w:val="Heading 2 Char"/>
    <w:basedOn w:val="DefaultParagraphFont"/>
    <w:link w:val="Heading2"/>
    <w:uiPriority w:val="9"/>
    <w:rsid w:val="00961A9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63D17"/>
    <w:rPr>
      <w:color w:val="605E5C"/>
      <w:shd w:val="clear" w:color="auto" w:fill="E1DFDD"/>
    </w:rPr>
  </w:style>
  <w:style w:type="paragraph" w:styleId="ListParagraph">
    <w:name w:val="List Paragraph"/>
    <w:basedOn w:val="Normal"/>
    <w:uiPriority w:val="34"/>
    <w:qFormat/>
    <w:rsid w:val="00A63D17"/>
    <w:pPr>
      <w:ind w:left="720"/>
      <w:contextualSpacing/>
    </w:pPr>
  </w:style>
  <w:style w:type="character" w:styleId="FollowedHyperlink">
    <w:name w:val="FollowedHyperlink"/>
    <w:basedOn w:val="DefaultParagraphFont"/>
    <w:uiPriority w:val="99"/>
    <w:semiHidden/>
    <w:unhideWhenUsed/>
    <w:rsid w:val="00175256"/>
    <w:rPr>
      <w:color w:val="954F72" w:themeColor="followedHyperlink"/>
      <w:u w:val="single"/>
    </w:rPr>
  </w:style>
  <w:style w:type="paragraph" w:styleId="TOC2">
    <w:name w:val="toc 2"/>
    <w:basedOn w:val="Normal"/>
    <w:next w:val="Normal"/>
    <w:autoRedefine/>
    <w:uiPriority w:val="39"/>
    <w:unhideWhenUsed/>
    <w:rsid w:val="007428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elp/audio/ref/spectralcentroid.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mathworks.com/help/audio/ref/pitc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kobovski/free-spoken-digit-dataset" TargetMode="External"/><Relationship Id="rId11" Type="http://schemas.openxmlformats.org/officeDocument/2006/relationships/hyperlink" Target="https://www.mathworks.com/help/audio/ref/mfc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thworks.com/help/stats/fitce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FE46C-B865-4E7F-A1F7-641798DF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10</cp:revision>
  <dcterms:created xsi:type="dcterms:W3CDTF">2020-07-08T09:51:00Z</dcterms:created>
  <dcterms:modified xsi:type="dcterms:W3CDTF">2020-07-10T10:47:00Z</dcterms:modified>
</cp:coreProperties>
</file>