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190D" w14:textId="2B679B0C" w:rsidR="000B74F6" w:rsidRDefault="00791673">
      <w:pPr>
        <w:rPr>
          <w:rFonts w:hint="eastAsia"/>
        </w:rPr>
      </w:pPr>
      <w:r>
        <w:rPr>
          <w:rFonts w:hint="eastAsia"/>
        </w:rPr>
        <w:t>请让7号引脚的LED闪烁</w:t>
      </w:r>
    </w:p>
    <w:sectPr w:rsidR="000B74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E76D" w14:textId="77777777" w:rsidR="00646179" w:rsidRDefault="00646179" w:rsidP="00791673">
      <w:pPr>
        <w:rPr>
          <w:rFonts w:hint="eastAsia"/>
        </w:rPr>
      </w:pPr>
      <w:r>
        <w:separator/>
      </w:r>
    </w:p>
  </w:endnote>
  <w:endnote w:type="continuationSeparator" w:id="0">
    <w:p w14:paraId="14C56CC0" w14:textId="77777777" w:rsidR="00646179" w:rsidRDefault="00646179" w:rsidP="007916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24376" w14:textId="77777777" w:rsidR="00646179" w:rsidRDefault="00646179" w:rsidP="00791673">
      <w:pPr>
        <w:rPr>
          <w:rFonts w:hint="eastAsia"/>
        </w:rPr>
      </w:pPr>
      <w:r>
        <w:separator/>
      </w:r>
    </w:p>
  </w:footnote>
  <w:footnote w:type="continuationSeparator" w:id="0">
    <w:p w14:paraId="46FAC6D9" w14:textId="77777777" w:rsidR="00646179" w:rsidRDefault="00646179" w:rsidP="007916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56"/>
    <w:rsid w:val="00044659"/>
    <w:rsid w:val="000B74F6"/>
    <w:rsid w:val="00100556"/>
    <w:rsid w:val="00646179"/>
    <w:rsid w:val="00791673"/>
    <w:rsid w:val="00917C34"/>
    <w:rsid w:val="00E7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A06CE"/>
  <w15:chartTrackingRefBased/>
  <w15:docId w15:val="{919B086B-AD41-4FEA-92AA-18D83C29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05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5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5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5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5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5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5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5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05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0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0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05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05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05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05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05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05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05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0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5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0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05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05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05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05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0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05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05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16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16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16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16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af12713@365mso.com</dc:creator>
  <cp:keywords/>
  <dc:description/>
  <cp:lastModifiedBy>af12713@365mso.com</cp:lastModifiedBy>
  <cp:revision>2</cp:revision>
  <dcterms:created xsi:type="dcterms:W3CDTF">2026-05-07T06:08:00Z</dcterms:created>
  <dcterms:modified xsi:type="dcterms:W3CDTF">2026-05-07T06:08:00Z</dcterms:modified>
</cp:coreProperties>
</file>