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304D" w14:textId="2975CDB8" w:rsidR="00385A65" w:rsidRPr="00E95F82" w:rsidRDefault="00385A65" w:rsidP="00111257">
      <w:pPr>
        <w:rPr>
          <w:rFonts w:ascii="Times New Roman" w:hAnsi="Times New Roman" w:cs="Times New Roman"/>
          <w:sz w:val="26"/>
          <w:szCs w:val="26"/>
        </w:rPr>
      </w:pPr>
      <w:r w:rsidRPr="00E95F82">
        <w:rPr>
          <w:rFonts w:ascii="Times New Roman" w:hAnsi="Times New Roman" w:cs="Times New Roman"/>
          <w:sz w:val="26"/>
          <w:szCs w:val="26"/>
        </w:rPr>
        <w:t>Name: Vũ Quốc Nhật Tân</w:t>
      </w:r>
    </w:p>
    <w:p w14:paraId="71CC3B35" w14:textId="25A133B1" w:rsidR="00385A65" w:rsidRPr="00E95F82" w:rsidRDefault="00385A65" w:rsidP="00111257">
      <w:pPr>
        <w:rPr>
          <w:rFonts w:ascii="Times New Roman" w:hAnsi="Times New Roman" w:cs="Times New Roman"/>
          <w:sz w:val="26"/>
          <w:szCs w:val="26"/>
        </w:rPr>
      </w:pPr>
      <w:r w:rsidRPr="00E95F82">
        <w:rPr>
          <w:rFonts w:ascii="Times New Roman" w:hAnsi="Times New Roman" w:cs="Times New Roman"/>
          <w:sz w:val="26"/>
          <w:szCs w:val="26"/>
        </w:rPr>
        <w:t>Student ID: 521H0420</w:t>
      </w:r>
    </w:p>
    <w:p w14:paraId="0B7C9455" w14:textId="77777777" w:rsidR="00EA2CD8" w:rsidRPr="00E95F82" w:rsidRDefault="00EA2CD8" w:rsidP="00111257">
      <w:pPr>
        <w:rPr>
          <w:rFonts w:ascii="Times New Roman" w:hAnsi="Times New Roman" w:cs="Times New Roman"/>
          <w:sz w:val="26"/>
          <w:szCs w:val="26"/>
        </w:rPr>
      </w:pPr>
    </w:p>
    <w:p w14:paraId="20BB14F9" w14:textId="74A92CC6" w:rsidR="00E95F82" w:rsidRPr="00EE0E67" w:rsidRDefault="009C16DD" w:rsidP="00E95F82">
      <w:pPr>
        <w:rPr>
          <w:rFonts w:ascii="Times New Roman" w:hAnsi="Times New Roman" w:cs="Times New Roman"/>
          <w:b/>
          <w:bCs/>
          <w:sz w:val="26"/>
          <w:szCs w:val="26"/>
        </w:rPr>
      </w:pPr>
      <w:r w:rsidRPr="00EE0E67">
        <w:rPr>
          <w:rFonts w:ascii="Times New Roman" w:hAnsi="Times New Roman" w:cs="Times New Roman"/>
          <w:b/>
          <w:bCs/>
          <w:sz w:val="26"/>
          <w:szCs w:val="26"/>
        </w:rPr>
        <w:t>Exercise1</w:t>
      </w:r>
      <w:r w:rsidR="00111257" w:rsidRPr="00EE0E67">
        <w:rPr>
          <w:rFonts w:ascii="Times New Roman" w:hAnsi="Times New Roman" w:cs="Times New Roman"/>
          <w:b/>
          <w:bCs/>
          <w:sz w:val="26"/>
          <w:szCs w:val="26"/>
        </w:rPr>
        <w:t>:</w:t>
      </w:r>
    </w:p>
    <w:p w14:paraId="01730216" w14:textId="2097B1B2" w:rsidR="009C16DD" w:rsidRPr="00EE0E67" w:rsidRDefault="009C16DD" w:rsidP="00E95F82">
      <w:pPr>
        <w:rPr>
          <w:rFonts w:ascii="Times New Roman" w:hAnsi="Times New Roman" w:cs="Times New Roman"/>
          <w:b/>
          <w:bCs/>
          <w:sz w:val="26"/>
          <w:szCs w:val="26"/>
        </w:rPr>
      </w:pPr>
      <w:r w:rsidRPr="00EE0E67">
        <w:rPr>
          <w:rFonts w:ascii="Times New Roman" w:hAnsi="Times New Roman" w:cs="Times New Roman"/>
          <w:b/>
          <w:bCs/>
          <w:sz w:val="26"/>
          <w:szCs w:val="26"/>
        </w:rPr>
        <w:t>Part1:</w:t>
      </w:r>
    </w:p>
    <w:p w14:paraId="028EBA87" w14:textId="143492AC" w:rsidR="00E95F82" w:rsidRPr="00E95F82" w:rsidRDefault="002A2283" w:rsidP="00E95F82">
      <w:pPr>
        <w:pStyle w:val="ListParagraph"/>
        <w:rPr>
          <w:rFonts w:ascii="Times New Roman" w:hAnsi="Times New Roman" w:cs="Times New Roman"/>
          <w:b/>
          <w:bCs/>
          <w:sz w:val="26"/>
          <w:szCs w:val="26"/>
        </w:rPr>
      </w:pPr>
      <w:r>
        <w:rPr>
          <w:rFonts w:ascii="Times New Roman" w:hAnsi="Times New Roman" w:cs="Times New Roman"/>
          <w:b/>
          <w:bCs/>
          <w:sz w:val="26"/>
          <w:szCs w:val="26"/>
        </w:rPr>
        <w:t xml:space="preserve">What is </w:t>
      </w:r>
      <w:r w:rsidR="00E95F82" w:rsidRPr="00E95F82">
        <w:rPr>
          <w:rFonts w:ascii="Times New Roman" w:hAnsi="Times New Roman" w:cs="Times New Roman"/>
          <w:b/>
          <w:bCs/>
          <w:sz w:val="26"/>
          <w:szCs w:val="26"/>
        </w:rPr>
        <w:t>Optimizer Optimization</w:t>
      </w:r>
      <w:r>
        <w:rPr>
          <w:rFonts w:ascii="Times New Roman" w:hAnsi="Times New Roman" w:cs="Times New Roman"/>
          <w:b/>
          <w:bCs/>
          <w:sz w:val="26"/>
          <w:szCs w:val="26"/>
        </w:rPr>
        <w:t>?</w:t>
      </w:r>
    </w:p>
    <w:p w14:paraId="5344043F" w14:textId="77777777" w:rsidR="00E95F82" w:rsidRPr="00E95F82" w:rsidRDefault="00E95F82" w:rsidP="00E95F82">
      <w:pPr>
        <w:pStyle w:val="ListParagraph"/>
        <w:numPr>
          <w:ilvl w:val="0"/>
          <w:numId w:val="2"/>
        </w:numPr>
        <w:rPr>
          <w:rFonts w:ascii="Times New Roman" w:hAnsi="Times New Roman" w:cs="Times New Roman"/>
          <w:sz w:val="26"/>
          <w:szCs w:val="26"/>
        </w:rPr>
      </w:pPr>
      <w:r w:rsidRPr="00E95F82">
        <w:rPr>
          <w:rFonts w:ascii="Times New Roman" w:hAnsi="Times New Roman" w:cs="Times New Roman"/>
          <w:sz w:val="26"/>
          <w:szCs w:val="26"/>
        </w:rPr>
        <w:t xml:space="preserve">Optimizer is a crucial component in the machine learning model training process, responsible for updating the model weights based on the gradient of the loss function. </w:t>
      </w:r>
    </w:p>
    <w:p w14:paraId="5D16D803" w14:textId="77777777" w:rsidR="00E95F82" w:rsidRPr="00E95F82" w:rsidRDefault="00E95F82" w:rsidP="00E95F82">
      <w:pPr>
        <w:pStyle w:val="ListParagraph"/>
        <w:rPr>
          <w:rFonts w:ascii="Times New Roman" w:hAnsi="Times New Roman" w:cs="Times New Roman"/>
          <w:sz w:val="26"/>
          <w:szCs w:val="26"/>
        </w:rPr>
      </w:pPr>
    </w:p>
    <w:p w14:paraId="7E9CB935" w14:textId="7363D20E" w:rsidR="00E95F82" w:rsidRDefault="00E95F82" w:rsidP="00E95F82">
      <w:pPr>
        <w:pStyle w:val="ListParagraph"/>
        <w:rPr>
          <w:rFonts w:ascii="Times New Roman" w:hAnsi="Times New Roman" w:cs="Times New Roman"/>
          <w:i/>
          <w:iCs/>
          <w:sz w:val="26"/>
          <w:szCs w:val="26"/>
        </w:rPr>
      </w:pPr>
      <w:r w:rsidRPr="00E95F82">
        <w:rPr>
          <w:rFonts w:ascii="Times New Roman" w:hAnsi="Times New Roman" w:cs="Times New Roman"/>
          <w:i/>
          <w:iCs/>
          <w:sz w:val="26"/>
          <w:szCs w:val="26"/>
        </w:rPr>
        <w:t>Several popular optimization methods include:</w:t>
      </w:r>
    </w:p>
    <w:p w14:paraId="68271947" w14:textId="77777777" w:rsidR="00B50E9F" w:rsidRPr="00E95F82" w:rsidRDefault="00B50E9F" w:rsidP="00E95F82">
      <w:pPr>
        <w:pStyle w:val="ListParagraph"/>
        <w:rPr>
          <w:rFonts w:ascii="Times New Roman" w:hAnsi="Times New Roman" w:cs="Times New Roman"/>
          <w:i/>
          <w:iCs/>
          <w:sz w:val="26"/>
          <w:szCs w:val="26"/>
        </w:rPr>
      </w:pPr>
    </w:p>
    <w:p w14:paraId="230B031E" w14:textId="77777777" w:rsidR="005A3C67" w:rsidRPr="007D1D5E" w:rsidRDefault="00E95F82" w:rsidP="00E95F82">
      <w:pPr>
        <w:pStyle w:val="ListParagraph"/>
        <w:numPr>
          <w:ilvl w:val="1"/>
          <w:numId w:val="1"/>
        </w:numPr>
        <w:rPr>
          <w:rFonts w:ascii="Times New Roman" w:hAnsi="Times New Roman" w:cs="Times New Roman"/>
          <w:b/>
          <w:bCs/>
          <w:sz w:val="26"/>
          <w:szCs w:val="26"/>
        </w:rPr>
      </w:pPr>
      <w:r w:rsidRPr="007D1D5E">
        <w:rPr>
          <w:rFonts w:ascii="Times New Roman" w:hAnsi="Times New Roman" w:cs="Times New Roman"/>
          <w:b/>
          <w:bCs/>
          <w:sz w:val="26"/>
          <w:szCs w:val="26"/>
        </w:rPr>
        <w:t>Stochastic Gradient Descent (SGD):</w:t>
      </w:r>
    </w:p>
    <w:p w14:paraId="2F760708" w14:textId="2369D3AE" w:rsidR="00E95F82" w:rsidRPr="00AE6586" w:rsidRDefault="005A3C67" w:rsidP="00AE6586">
      <w:pPr>
        <w:ind w:firstLine="720"/>
        <w:rPr>
          <w:rFonts w:ascii="Times New Roman" w:hAnsi="Times New Roman" w:cs="Times New Roman"/>
          <w:sz w:val="26"/>
          <w:szCs w:val="26"/>
        </w:rPr>
      </w:pPr>
      <w:r w:rsidRPr="005A3C67">
        <w:t xml:space="preserve"> </w:t>
      </w:r>
      <w:r w:rsidRPr="00AE6586">
        <w:rPr>
          <w:rFonts w:ascii="Times New Roman" w:hAnsi="Times New Roman" w:cs="Times New Roman"/>
          <w:sz w:val="26"/>
          <w:szCs w:val="26"/>
        </w:rPr>
        <w:t>Stochastic Gradient Descent is a fundamental optimization method in machine learning. It updates model weights based on the gradient of the loss function computed for each individual data point randomly chosen from the training set.</w:t>
      </w:r>
    </w:p>
    <w:p w14:paraId="7E2B8EEF" w14:textId="0D146194" w:rsidR="005A3C67" w:rsidRPr="00E95F82" w:rsidRDefault="005A3C67" w:rsidP="00713CF2">
      <w:pPr>
        <w:pStyle w:val="ListParagraph"/>
        <w:ind w:left="1440"/>
        <w:rPr>
          <w:rFonts w:ascii="Times New Roman" w:hAnsi="Times New Roman" w:cs="Times New Roman"/>
          <w:sz w:val="26"/>
          <w:szCs w:val="26"/>
        </w:rPr>
      </w:pPr>
      <w:r w:rsidRPr="005A3C67">
        <w:rPr>
          <w:rFonts w:ascii="Times New Roman" w:hAnsi="Times New Roman" w:cs="Times New Roman"/>
          <w:noProof/>
          <w:sz w:val="26"/>
          <w:szCs w:val="26"/>
        </w:rPr>
        <w:drawing>
          <wp:inline distT="0" distB="0" distL="0" distR="0" wp14:anchorId="61F017DF" wp14:editId="61B3CC95">
            <wp:extent cx="1638300" cy="333872"/>
            <wp:effectExtent l="0" t="0" r="0" b="9525"/>
            <wp:docPr id="12060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00737" name=""/>
                    <pic:cNvPicPr/>
                  </pic:nvPicPr>
                  <pic:blipFill>
                    <a:blip r:embed="rId6"/>
                    <a:stretch>
                      <a:fillRect/>
                    </a:stretch>
                  </pic:blipFill>
                  <pic:spPr>
                    <a:xfrm>
                      <a:off x="0" y="0"/>
                      <a:ext cx="1668621" cy="340051"/>
                    </a:xfrm>
                    <a:prstGeom prst="rect">
                      <a:avLst/>
                    </a:prstGeom>
                  </pic:spPr>
                </pic:pic>
              </a:graphicData>
            </a:graphic>
          </wp:inline>
        </w:drawing>
      </w:r>
    </w:p>
    <w:p w14:paraId="5DF88DA1" w14:textId="6B799508" w:rsidR="00E95F82" w:rsidRPr="007D1D5E" w:rsidRDefault="00E95F82" w:rsidP="00E95F82">
      <w:pPr>
        <w:pStyle w:val="ListParagraph"/>
        <w:numPr>
          <w:ilvl w:val="0"/>
          <w:numId w:val="2"/>
        </w:numPr>
        <w:rPr>
          <w:rFonts w:ascii="Times New Roman" w:hAnsi="Times New Roman" w:cs="Times New Roman"/>
          <w:i/>
          <w:iCs/>
          <w:sz w:val="26"/>
          <w:szCs w:val="26"/>
        </w:rPr>
      </w:pPr>
      <w:r w:rsidRPr="007D1D5E">
        <w:rPr>
          <w:rFonts w:ascii="Times New Roman" w:hAnsi="Times New Roman" w:cs="Times New Roman"/>
          <w:i/>
          <w:iCs/>
          <w:sz w:val="26"/>
          <w:szCs w:val="26"/>
        </w:rPr>
        <w:t>Advantages:</w:t>
      </w:r>
    </w:p>
    <w:p w14:paraId="235E3D85" w14:textId="310C22EB" w:rsidR="00E95F82" w:rsidRPr="00E95F82" w:rsidRDefault="007D1D5E" w:rsidP="00E95F82">
      <w:pPr>
        <w:ind w:left="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Easy to understand and implement.</w:t>
      </w:r>
    </w:p>
    <w:p w14:paraId="716ADD99" w14:textId="6FD214E7" w:rsidR="00E95F82" w:rsidRPr="00E95F82" w:rsidRDefault="007D1D5E" w:rsidP="00E95F82">
      <w:pPr>
        <w:ind w:left="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Often performs well on large datasets.</w:t>
      </w:r>
    </w:p>
    <w:p w14:paraId="2BC41EF5" w14:textId="1853AEC6" w:rsidR="00E95F82" w:rsidRPr="007D1D5E" w:rsidRDefault="00E95F82" w:rsidP="00E95F82">
      <w:pPr>
        <w:pStyle w:val="ListParagraph"/>
        <w:numPr>
          <w:ilvl w:val="0"/>
          <w:numId w:val="2"/>
        </w:numPr>
        <w:rPr>
          <w:rFonts w:ascii="Times New Roman" w:hAnsi="Times New Roman" w:cs="Times New Roman"/>
          <w:i/>
          <w:iCs/>
          <w:sz w:val="26"/>
          <w:szCs w:val="26"/>
        </w:rPr>
      </w:pPr>
      <w:r w:rsidRPr="007D1D5E">
        <w:rPr>
          <w:rFonts w:ascii="Times New Roman" w:hAnsi="Times New Roman" w:cs="Times New Roman"/>
          <w:i/>
          <w:iCs/>
          <w:sz w:val="26"/>
          <w:szCs w:val="26"/>
        </w:rPr>
        <w:t>Disadvantages:</w:t>
      </w:r>
    </w:p>
    <w:p w14:paraId="1DE477E5" w14:textId="5DCF6DB3" w:rsidR="00E95F82" w:rsidRDefault="007D1D5E" w:rsidP="00E95F82">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May converge slowly for problems with many local optima.</w:t>
      </w:r>
    </w:p>
    <w:p w14:paraId="6ADCF141" w14:textId="7D51F00D" w:rsidR="00B50E9F" w:rsidRDefault="00B50E9F" w:rsidP="00B50E9F">
      <w:pPr>
        <w:pStyle w:val="ListParagraph"/>
        <w:numPr>
          <w:ilvl w:val="0"/>
          <w:numId w:val="2"/>
        </w:numPr>
        <w:rPr>
          <w:rFonts w:ascii="Times New Roman" w:hAnsi="Times New Roman" w:cs="Times New Roman"/>
          <w:sz w:val="26"/>
          <w:szCs w:val="26"/>
        </w:rPr>
      </w:pPr>
      <w:r w:rsidRPr="00B50E9F">
        <w:rPr>
          <w:rFonts w:ascii="Times New Roman" w:hAnsi="Times New Roman" w:cs="Times New Roman"/>
          <w:sz w:val="26"/>
          <w:szCs w:val="26"/>
        </w:rPr>
        <w:t>Example: In image classification, SGD is widely used for its simplicity and ability to handle large datasets.</w:t>
      </w:r>
    </w:p>
    <w:p w14:paraId="1AE771A8" w14:textId="77777777" w:rsidR="00B50E9F" w:rsidRDefault="00B50E9F" w:rsidP="00B50E9F">
      <w:pPr>
        <w:pStyle w:val="ListParagraph"/>
        <w:rPr>
          <w:rFonts w:ascii="Times New Roman" w:hAnsi="Times New Roman" w:cs="Times New Roman"/>
          <w:sz w:val="26"/>
          <w:szCs w:val="26"/>
        </w:rPr>
      </w:pPr>
    </w:p>
    <w:p w14:paraId="3FB88518" w14:textId="77777777" w:rsidR="00B50E9F" w:rsidRPr="00B50E9F" w:rsidRDefault="00B50E9F" w:rsidP="00B50E9F">
      <w:pPr>
        <w:pStyle w:val="ListParagraph"/>
        <w:rPr>
          <w:rFonts w:ascii="Times New Roman" w:hAnsi="Times New Roman" w:cs="Times New Roman"/>
          <w:sz w:val="26"/>
          <w:szCs w:val="26"/>
        </w:rPr>
      </w:pPr>
    </w:p>
    <w:p w14:paraId="64F51EEF" w14:textId="684BB3F7" w:rsidR="00E95F82" w:rsidRPr="007D1D5E" w:rsidRDefault="00E95F82" w:rsidP="00E95F82">
      <w:pPr>
        <w:pStyle w:val="ListParagraph"/>
        <w:numPr>
          <w:ilvl w:val="1"/>
          <w:numId w:val="1"/>
        </w:numPr>
        <w:rPr>
          <w:rFonts w:ascii="Times New Roman" w:hAnsi="Times New Roman" w:cs="Times New Roman"/>
          <w:b/>
          <w:bCs/>
          <w:sz w:val="26"/>
          <w:szCs w:val="26"/>
        </w:rPr>
      </w:pPr>
      <w:r w:rsidRPr="007D1D5E">
        <w:rPr>
          <w:rFonts w:ascii="Times New Roman" w:hAnsi="Times New Roman" w:cs="Times New Roman"/>
          <w:b/>
          <w:bCs/>
          <w:sz w:val="26"/>
          <w:szCs w:val="26"/>
        </w:rPr>
        <w:t>Mini-Batch Gradient Descent:</w:t>
      </w:r>
    </w:p>
    <w:p w14:paraId="1F3CA6EE" w14:textId="3CA83297" w:rsidR="005A3C67" w:rsidRPr="00AE6586" w:rsidRDefault="005A3C67" w:rsidP="00AE6586">
      <w:pPr>
        <w:ind w:firstLine="360"/>
        <w:rPr>
          <w:rFonts w:ascii="Times New Roman" w:hAnsi="Times New Roman" w:cs="Times New Roman"/>
          <w:sz w:val="26"/>
          <w:szCs w:val="26"/>
        </w:rPr>
      </w:pPr>
      <w:r w:rsidRPr="00AE6586">
        <w:rPr>
          <w:rFonts w:ascii="Times New Roman" w:hAnsi="Times New Roman" w:cs="Times New Roman"/>
          <w:sz w:val="26"/>
          <w:szCs w:val="26"/>
        </w:rPr>
        <w:t>Mini-Batch Gradient Descent is a variation of SGD where model weights are updated based on a small, randomly selected batch of data instead of individual data points. This enhances efficiency by reducing the impact of noise.</w:t>
      </w:r>
    </w:p>
    <w:p w14:paraId="2AB0B0A9" w14:textId="1DF9D077" w:rsidR="00E95F82" w:rsidRPr="007D1D5E" w:rsidRDefault="00E95F82" w:rsidP="00E95F82">
      <w:pPr>
        <w:pStyle w:val="ListParagraph"/>
        <w:numPr>
          <w:ilvl w:val="0"/>
          <w:numId w:val="2"/>
        </w:numPr>
        <w:rPr>
          <w:rFonts w:ascii="Times New Roman" w:hAnsi="Times New Roman" w:cs="Times New Roman"/>
          <w:i/>
          <w:iCs/>
          <w:sz w:val="26"/>
          <w:szCs w:val="26"/>
        </w:rPr>
      </w:pPr>
      <w:r w:rsidRPr="007D1D5E">
        <w:rPr>
          <w:rFonts w:ascii="Times New Roman" w:hAnsi="Times New Roman" w:cs="Times New Roman"/>
          <w:i/>
          <w:iCs/>
          <w:sz w:val="26"/>
          <w:szCs w:val="26"/>
        </w:rPr>
        <w:t>Advantages:</w:t>
      </w:r>
    </w:p>
    <w:p w14:paraId="57760435" w14:textId="0BD31173" w:rsidR="00E95F82" w:rsidRPr="00E95F82" w:rsidRDefault="007D1D5E" w:rsidP="00E95F82">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More efficient than SGD as weights is updated based on a batch of data.</w:t>
      </w:r>
    </w:p>
    <w:p w14:paraId="658C43A9" w14:textId="61B43BEE" w:rsidR="00E95F82" w:rsidRPr="007D1D5E" w:rsidRDefault="00E95F82" w:rsidP="00E95F82">
      <w:pPr>
        <w:pStyle w:val="ListParagraph"/>
        <w:numPr>
          <w:ilvl w:val="0"/>
          <w:numId w:val="2"/>
        </w:numPr>
        <w:rPr>
          <w:rFonts w:ascii="Times New Roman" w:hAnsi="Times New Roman" w:cs="Times New Roman"/>
          <w:i/>
          <w:iCs/>
          <w:sz w:val="26"/>
          <w:szCs w:val="26"/>
        </w:rPr>
      </w:pPr>
      <w:r w:rsidRPr="007D1D5E">
        <w:rPr>
          <w:rFonts w:ascii="Times New Roman" w:hAnsi="Times New Roman" w:cs="Times New Roman"/>
          <w:i/>
          <w:iCs/>
          <w:sz w:val="26"/>
          <w:szCs w:val="26"/>
        </w:rPr>
        <w:t>Disadvantages:</w:t>
      </w:r>
    </w:p>
    <w:p w14:paraId="1313713F" w14:textId="41AC4D59" w:rsidR="00E95F82" w:rsidRDefault="007D1D5E" w:rsidP="00E95F82">
      <w:pPr>
        <w:ind w:left="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Still susceptible to getting stuck in local optima.</w:t>
      </w:r>
    </w:p>
    <w:p w14:paraId="5DE27914" w14:textId="702845CA" w:rsidR="00B50E9F" w:rsidRDefault="00B50E9F" w:rsidP="00B50E9F">
      <w:pPr>
        <w:pStyle w:val="ListParagraph"/>
        <w:numPr>
          <w:ilvl w:val="0"/>
          <w:numId w:val="2"/>
        </w:numPr>
        <w:rPr>
          <w:rFonts w:ascii="Times New Roman" w:hAnsi="Times New Roman" w:cs="Times New Roman"/>
          <w:sz w:val="26"/>
          <w:szCs w:val="26"/>
        </w:rPr>
      </w:pPr>
      <w:r w:rsidRPr="00B50E9F">
        <w:rPr>
          <w:rFonts w:ascii="Times New Roman" w:hAnsi="Times New Roman" w:cs="Times New Roman"/>
          <w:sz w:val="26"/>
          <w:szCs w:val="26"/>
        </w:rPr>
        <w:t>Example: Mini-batch gradient descent is commonly applied in natural language processing tasks, improving efficiency in text data processing.</w:t>
      </w:r>
    </w:p>
    <w:p w14:paraId="4AC33E81" w14:textId="77777777" w:rsidR="00B50E9F" w:rsidRDefault="00B50E9F" w:rsidP="00B50E9F">
      <w:pPr>
        <w:rPr>
          <w:rFonts w:ascii="Times New Roman" w:hAnsi="Times New Roman" w:cs="Times New Roman"/>
          <w:sz w:val="26"/>
          <w:szCs w:val="26"/>
        </w:rPr>
      </w:pPr>
    </w:p>
    <w:p w14:paraId="73054C68" w14:textId="77777777" w:rsidR="00AE6586" w:rsidRPr="00B50E9F" w:rsidRDefault="00AE6586" w:rsidP="00B50E9F">
      <w:pPr>
        <w:rPr>
          <w:rFonts w:ascii="Times New Roman" w:hAnsi="Times New Roman" w:cs="Times New Roman"/>
          <w:sz w:val="26"/>
          <w:szCs w:val="26"/>
        </w:rPr>
      </w:pPr>
    </w:p>
    <w:p w14:paraId="4D2C5370" w14:textId="606D4107" w:rsidR="00E95F82" w:rsidRPr="008861C8" w:rsidRDefault="00E95F82" w:rsidP="00E95F82">
      <w:pPr>
        <w:pStyle w:val="ListParagraph"/>
        <w:numPr>
          <w:ilvl w:val="1"/>
          <w:numId w:val="1"/>
        </w:numPr>
        <w:rPr>
          <w:rFonts w:ascii="Times New Roman" w:hAnsi="Times New Roman" w:cs="Times New Roman"/>
          <w:b/>
          <w:bCs/>
          <w:sz w:val="26"/>
          <w:szCs w:val="26"/>
        </w:rPr>
      </w:pPr>
      <w:r w:rsidRPr="008861C8">
        <w:rPr>
          <w:rFonts w:ascii="Times New Roman" w:hAnsi="Times New Roman" w:cs="Times New Roman"/>
          <w:b/>
          <w:bCs/>
          <w:sz w:val="26"/>
          <w:szCs w:val="26"/>
        </w:rPr>
        <w:t>Adam (Adaptive Moment Estimation):</w:t>
      </w:r>
    </w:p>
    <w:p w14:paraId="1C03643C" w14:textId="2A387671" w:rsidR="00AE6586" w:rsidRDefault="00AE6586" w:rsidP="00AE6586">
      <w:pPr>
        <w:ind w:firstLine="360"/>
        <w:rPr>
          <w:rFonts w:ascii="Times New Roman" w:hAnsi="Times New Roman" w:cs="Times New Roman"/>
          <w:sz w:val="26"/>
          <w:szCs w:val="26"/>
        </w:rPr>
      </w:pPr>
      <w:r w:rsidRPr="00AE6586">
        <w:rPr>
          <w:rFonts w:ascii="Times New Roman" w:hAnsi="Times New Roman" w:cs="Times New Roman"/>
          <w:sz w:val="26"/>
          <w:szCs w:val="26"/>
        </w:rPr>
        <w:t>Adam is an optimization algorithm that adapts learning rates individually for each model parameter. It combines the benefits of both momentum and RMSprop methods, providing an adaptive and efficient optimization approach.</w:t>
      </w:r>
    </w:p>
    <w:p w14:paraId="7E6339CB" w14:textId="0DD42A5D" w:rsidR="00955133" w:rsidRPr="00AE6586" w:rsidRDefault="00955133" w:rsidP="00955133">
      <w:pPr>
        <w:ind w:firstLine="360"/>
        <w:jc w:val="center"/>
        <w:rPr>
          <w:rFonts w:ascii="Times New Roman" w:hAnsi="Times New Roman" w:cs="Times New Roman"/>
          <w:sz w:val="26"/>
          <w:szCs w:val="26"/>
        </w:rPr>
      </w:pPr>
      <w:r w:rsidRPr="00955133">
        <w:rPr>
          <w:rFonts w:ascii="Times New Roman" w:hAnsi="Times New Roman" w:cs="Times New Roman"/>
          <w:noProof/>
          <w:sz w:val="26"/>
          <w:szCs w:val="26"/>
        </w:rPr>
        <w:drawing>
          <wp:inline distT="0" distB="0" distL="0" distR="0" wp14:anchorId="1F69DFB8" wp14:editId="63AF5B50">
            <wp:extent cx="4678680" cy="573891"/>
            <wp:effectExtent l="0" t="0" r="0" b="0"/>
            <wp:docPr id="51558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85465" name=""/>
                    <pic:cNvPicPr/>
                  </pic:nvPicPr>
                  <pic:blipFill>
                    <a:blip r:embed="rId7"/>
                    <a:stretch>
                      <a:fillRect/>
                    </a:stretch>
                  </pic:blipFill>
                  <pic:spPr>
                    <a:xfrm>
                      <a:off x="0" y="0"/>
                      <a:ext cx="4732263" cy="580464"/>
                    </a:xfrm>
                    <a:prstGeom prst="rect">
                      <a:avLst/>
                    </a:prstGeom>
                  </pic:spPr>
                </pic:pic>
              </a:graphicData>
            </a:graphic>
          </wp:inline>
        </w:drawing>
      </w:r>
    </w:p>
    <w:p w14:paraId="3889CAE0" w14:textId="0BC06CE1" w:rsidR="00E95F82" w:rsidRPr="005F76A8" w:rsidRDefault="00E95F82" w:rsidP="00E95F82">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Advantages:</w:t>
      </w:r>
    </w:p>
    <w:p w14:paraId="1938CF64" w14:textId="64889377" w:rsidR="00E95F82" w:rsidRPr="00E95F82" w:rsidRDefault="005F76A8" w:rsidP="00E95F82">
      <w:pPr>
        <w:ind w:left="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Adapts learning rates for each model parameter, optimizing precision and efficiency.</w:t>
      </w:r>
    </w:p>
    <w:p w14:paraId="3378E4E7" w14:textId="77777777" w:rsidR="00E95F82" w:rsidRPr="00E95F82" w:rsidRDefault="00E95F82" w:rsidP="00E95F82">
      <w:pPr>
        <w:ind w:left="720"/>
        <w:rPr>
          <w:rFonts w:ascii="Times New Roman" w:hAnsi="Times New Roman" w:cs="Times New Roman"/>
          <w:sz w:val="26"/>
          <w:szCs w:val="26"/>
        </w:rPr>
      </w:pPr>
      <w:r w:rsidRPr="00E95F82">
        <w:rPr>
          <w:rFonts w:ascii="Times New Roman" w:hAnsi="Times New Roman" w:cs="Times New Roman"/>
          <w:sz w:val="26"/>
          <w:szCs w:val="26"/>
        </w:rPr>
        <w:t>Effective across various models and tasks.</w:t>
      </w:r>
    </w:p>
    <w:p w14:paraId="3FF246E3" w14:textId="3453FF75" w:rsidR="00E95F82" w:rsidRPr="005F76A8" w:rsidRDefault="00E95F82" w:rsidP="00E95F82">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Disadvantages:</w:t>
      </w:r>
    </w:p>
    <w:p w14:paraId="4C964B8E" w14:textId="1062EF52" w:rsidR="00E95F82" w:rsidRDefault="005F76A8" w:rsidP="00E95F82">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May require additional parameter tuning.</w:t>
      </w:r>
    </w:p>
    <w:p w14:paraId="75CB48A1" w14:textId="7931F6E0" w:rsidR="00B50E9F" w:rsidRDefault="00B50E9F" w:rsidP="00E95F82">
      <w:pPr>
        <w:ind w:firstLine="720"/>
        <w:rPr>
          <w:rFonts w:ascii="Times New Roman" w:hAnsi="Times New Roman" w:cs="Times New Roman"/>
          <w:sz w:val="26"/>
          <w:szCs w:val="26"/>
        </w:rPr>
      </w:pPr>
      <w:r w:rsidRPr="00B50E9F">
        <w:rPr>
          <w:rFonts w:ascii="Times New Roman" w:hAnsi="Times New Roman" w:cs="Times New Roman"/>
          <w:sz w:val="26"/>
          <w:szCs w:val="26"/>
        </w:rPr>
        <w:t>Example: Adam is often used in computer vision applications due to its adaptability to different model architectures.</w:t>
      </w:r>
    </w:p>
    <w:p w14:paraId="5895E649" w14:textId="51708299" w:rsidR="00B50E9F" w:rsidRPr="00E95F82" w:rsidRDefault="00B50E9F" w:rsidP="00B50E9F">
      <w:pPr>
        <w:rPr>
          <w:rFonts w:ascii="Times New Roman" w:hAnsi="Times New Roman" w:cs="Times New Roman"/>
          <w:sz w:val="26"/>
          <w:szCs w:val="26"/>
        </w:rPr>
      </w:pPr>
    </w:p>
    <w:p w14:paraId="139DE936" w14:textId="26697C3B"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RMSprop (Root Mean Square Propagation):</w:t>
      </w:r>
    </w:p>
    <w:p w14:paraId="1772F41C" w14:textId="3AFB8C3E" w:rsidR="00AE6586" w:rsidRDefault="00AE6586" w:rsidP="00AE6586">
      <w:pPr>
        <w:ind w:firstLine="360"/>
        <w:rPr>
          <w:rFonts w:ascii="Times New Roman" w:hAnsi="Times New Roman" w:cs="Times New Roman"/>
          <w:sz w:val="26"/>
          <w:szCs w:val="26"/>
        </w:rPr>
      </w:pPr>
      <w:r w:rsidRPr="00AE6586">
        <w:rPr>
          <w:rFonts w:ascii="Times New Roman" w:hAnsi="Times New Roman" w:cs="Times New Roman"/>
          <w:sz w:val="26"/>
          <w:szCs w:val="26"/>
        </w:rPr>
        <w:t>RMSprop is an optimization algorithm that adjusts learning rates for each model parameter based on the root mean square of the exponentially decaying average of past squared gradients. It stabilizes learning rates in the presence of varying gradient magnitudes.</w:t>
      </w:r>
    </w:p>
    <w:p w14:paraId="302E6119" w14:textId="5BDD0F56" w:rsidR="00713CF2" w:rsidRDefault="00713CF2" w:rsidP="00AE6586">
      <w:pPr>
        <w:ind w:firstLine="360"/>
        <w:rPr>
          <w:rFonts w:ascii="Times New Roman" w:hAnsi="Times New Roman" w:cs="Times New Roman"/>
          <w:sz w:val="26"/>
          <w:szCs w:val="26"/>
        </w:rPr>
      </w:pPr>
      <w:r w:rsidRPr="00713CF2">
        <w:rPr>
          <w:rFonts w:ascii="Times New Roman" w:hAnsi="Times New Roman" w:cs="Times New Roman"/>
          <w:sz w:val="26"/>
          <w:szCs w:val="26"/>
        </w:rPr>
        <w:t>The algorithm keeps the moving average of squared gradients for every weight and divides the gradient by the square root of the mean square.</w:t>
      </w:r>
    </w:p>
    <w:p w14:paraId="4B3DE5C0" w14:textId="1D475F14" w:rsidR="00713CF2" w:rsidRDefault="00713CF2" w:rsidP="00D07C68">
      <w:pPr>
        <w:ind w:firstLine="360"/>
        <w:jc w:val="center"/>
        <w:rPr>
          <w:rFonts w:ascii="Times New Roman" w:hAnsi="Times New Roman" w:cs="Times New Roman"/>
          <w:sz w:val="26"/>
          <w:szCs w:val="26"/>
        </w:rPr>
      </w:pPr>
      <w:r w:rsidRPr="00713CF2">
        <w:rPr>
          <w:rFonts w:ascii="Times New Roman" w:hAnsi="Times New Roman" w:cs="Times New Roman"/>
          <w:noProof/>
          <w:sz w:val="26"/>
          <w:szCs w:val="26"/>
        </w:rPr>
        <w:drawing>
          <wp:inline distT="0" distB="0" distL="0" distR="0" wp14:anchorId="56174686" wp14:editId="66717071">
            <wp:extent cx="2727960" cy="371995"/>
            <wp:effectExtent l="0" t="0" r="0" b="9525"/>
            <wp:docPr id="175131332"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332" name="Picture 1" descr="A number and symbols on a white background&#10;&#10;Description automatically generated"/>
                    <pic:cNvPicPr/>
                  </pic:nvPicPr>
                  <pic:blipFill>
                    <a:blip r:embed="rId8"/>
                    <a:stretch>
                      <a:fillRect/>
                    </a:stretch>
                  </pic:blipFill>
                  <pic:spPr>
                    <a:xfrm>
                      <a:off x="0" y="0"/>
                      <a:ext cx="2767300" cy="377359"/>
                    </a:xfrm>
                    <a:prstGeom prst="rect">
                      <a:avLst/>
                    </a:prstGeom>
                  </pic:spPr>
                </pic:pic>
              </a:graphicData>
            </a:graphic>
          </wp:inline>
        </w:drawing>
      </w:r>
    </w:p>
    <w:p w14:paraId="0615EF03" w14:textId="3E7B180C" w:rsidR="00713CF2" w:rsidRPr="00713CF2" w:rsidRDefault="00713CF2" w:rsidP="00713CF2">
      <w:pPr>
        <w:rPr>
          <w:rFonts w:ascii="Times New Roman" w:hAnsi="Times New Roman" w:cs="Times New Roman"/>
          <w:sz w:val="26"/>
          <w:szCs w:val="26"/>
        </w:rPr>
      </w:pPr>
      <w:r w:rsidRPr="00713CF2">
        <w:rPr>
          <w:rFonts w:ascii="Times New Roman" w:hAnsi="Times New Roman" w:cs="Times New Roman"/>
          <w:sz w:val="26"/>
          <w:szCs w:val="26"/>
        </w:rPr>
        <w:t>where gamma is the forgetting factor. Weights are updated by the below formula</w:t>
      </w:r>
      <w:r>
        <w:rPr>
          <w:rFonts w:ascii="Times New Roman" w:hAnsi="Times New Roman" w:cs="Times New Roman"/>
          <w:sz w:val="26"/>
          <w:szCs w:val="26"/>
        </w:rPr>
        <w:t>:</w:t>
      </w:r>
    </w:p>
    <w:p w14:paraId="202C6C19" w14:textId="58939B4B" w:rsidR="00713CF2" w:rsidRPr="00AE6586" w:rsidRDefault="00713CF2" w:rsidP="00D07C68">
      <w:pPr>
        <w:ind w:firstLine="360"/>
        <w:jc w:val="center"/>
        <w:rPr>
          <w:rFonts w:ascii="Times New Roman" w:hAnsi="Times New Roman" w:cs="Times New Roman"/>
          <w:sz w:val="26"/>
          <w:szCs w:val="26"/>
        </w:rPr>
      </w:pPr>
      <w:r w:rsidRPr="00713CF2">
        <w:rPr>
          <w:rFonts w:ascii="Times New Roman" w:hAnsi="Times New Roman" w:cs="Times New Roman"/>
          <w:noProof/>
          <w:sz w:val="26"/>
          <w:szCs w:val="26"/>
        </w:rPr>
        <w:drawing>
          <wp:inline distT="0" distB="0" distL="0" distR="0" wp14:anchorId="31B9754C" wp14:editId="69FACF69">
            <wp:extent cx="2354580" cy="723874"/>
            <wp:effectExtent l="0" t="0" r="0" b="635"/>
            <wp:docPr id="1992749716"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49716" name="Picture 1" descr="A square root of a mathematical equation&#10;&#10;Description automatically generated"/>
                    <pic:cNvPicPr/>
                  </pic:nvPicPr>
                  <pic:blipFill>
                    <a:blip r:embed="rId9"/>
                    <a:stretch>
                      <a:fillRect/>
                    </a:stretch>
                  </pic:blipFill>
                  <pic:spPr>
                    <a:xfrm>
                      <a:off x="0" y="0"/>
                      <a:ext cx="2375008" cy="730154"/>
                    </a:xfrm>
                    <a:prstGeom prst="rect">
                      <a:avLst/>
                    </a:prstGeom>
                  </pic:spPr>
                </pic:pic>
              </a:graphicData>
            </a:graphic>
          </wp:inline>
        </w:drawing>
      </w:r>
    </w:p>
    <w:p w14:paraId="2C088719" w14:textId="5F1AC094" w:rsidR="00E95F82" w:rsidRPr="005F76A8" w:rsidRDefault="00E95F82" w:rsidP="009C16DD">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Advantages:</w:t>
      </w:r>
    </w:p>
    <w:p w14:paraId="5E3392B0" w14:textId="76B3BABE" w:rsidR="00E95F82" w:rsidRPr="00E95F82" w:rsidRDefault="005F76A8" w:rsidP="009C16DD">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Effective in stabilizing learning rates on data with significant variance.</w:t>
      </w:r>
    </w:p>
    <w:p w14:paraId="7B8F4426" w14:textId="3B6D1DD2" w:rsidR="00E95F82" w:rsidRPr="005F76A8" w:rsidRDefault="00E95F82" w:rsidP="009C16DD">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Disadvantages:</w:t>
      </w:r>
    </w:p>
    <w:p w14:paraId="42365A52" w14:textId="484F7B7A" w:rsidR="00E95F82" w:rsidRDefault="005F76A8" w:rsidP="009C16DD">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Initial learning rate choice may require careful consideration.</w:t>
      </w:r>
    </w:p>
    <w:p w14:paraId="4444516F" w14:textId="3A98218D" w:rsidR="00B50E9F" w:rsidRDefault="00B50E9F" w:rsidP="00B50E9F">
      <w:pPr>
        <w:pStyle w:val="ListParagraph"/>
        <w:numPr>
          <w:ilvl w:val="0"/>
          <w:numId w:val="2"/>
        </w:numPr>
        <w:rPr>
          <w:rFonts w:ascii="Times New Roman" w:hAnsi="Times New Roman" w:cs="Times New Roman"/>
          <w:sz w:val="26"/>
          <w:szCs w:val="26"/>
        </w:rPr>
      </w:pPr>
      <w:r w:rsidRPr="005F76A8">
        <w:rPr>
          <w:rFonts w:ascii="Times New Roman" w:hAnsi="Times New Roman" w:cs="Times New Roman"/>
          <w:i/>
          <w:iCs/>
          <w:sz w:val="26"/>
          <w:szCs w:val="26"/>
        </w:rPr>
        <w:t>Example:</w:t>
      </w:r>
      <w:r w:rsidRPr="00B50E9F">
        <w:rPr>
          <w:rFonts w:ascii="Times New Roman" w:hAnsi="Times New Roman" w:cs="Times New Roman"/>
          <w:sz w:val="26"/>
          <w:szCs w:val="26"/>
        </w:rPr>
        <w:t xml:space="preserve"> RMSprop is beneficial in training recurrent neural networks for sequence data.</w:t>
      </w:r>
    </w:p>
    <w:p w14:paraId="3C199A03" w14:textId="77777777" w:rsidR="00B50E9F" w:rsidRDefault="00B50E9F" w:rsidP="00B50E9F">
      <w:pPr>
        <w:rPr>
          <w:rFonts w:ascii="Times New Roman" w:hAnsi="Times New Roman" w:cs="Times New Roman"/>
          <w:sz w:val="26"/>
          <w:szCs w:val="26"/>
        </w:rPr>
      </w:pPr>
    </w:p>
    <w:p w14:paraId="758DA37F" w14:textId="77777777" w:rsidR="00713CF2" w:rsidRDefault="00713CF2" w:rsidP="00B50E9F">
      <w:pPr>
        <w:rPr>
          <w:rFonts w:ascii="Times New Roman" w:hAnsi="Times New Roman" w:cs="Times New Roman"/>
          <w:sz w:val="26"/>
          <w:szCs w:val="26"/>
        </w:rPr>
      </w:pPr>
    </w:p>
    <w:p w14:paraId="2E6DC153" w14:textId="77777777" w:rsidR="00713CF2" w:rsidRDefault="00713CF2" w:rsidP="00B50E9F">
      <w:pPr>
        <w:rPr>
          <w:rFonts w:ascii="Times New Roman" w:hAnsi="Times New Roman" w:cs="Times New Roman"/>
          <w:sz w:val="26"/>
          <w:szCs w:val="26"/>
        </w:rPr>
      </w:pPr>
    </w:p>
    <w:p w14:paraId="2F74895A" w14:textId="77777777" w:rsidR="00713CF2" w:rsidRPr="00B50E9F" w:rsidRDefault="00713CF2" w:rsidP="00B50E9F">
      <w:pPr>
        <w:rPr>
          <w:rFonts w:ascii="Times New Roman" w:hAnsi="Times New Roman" w:cs="Times New Roman"/>
          <w:sz w:val="26"/>
          <w:szCs w:val="26"/>
        </w:rPr>
      </w:pPr>
    </w:p>
    <w:p w14:paraId="6E72775E" w14:textId="355B2D5E"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Adagrad:</w:t>
      </w:r>
    </w:p>
    <w:p w14:paraId="1B3AEFEF" w14:textId="23BC8A51" w:rsidR="008D5CCA" w:rsidRDefault="008D5CCA" w:rsidP="008D5CCA">
      <w:pPr>
        <w:ind w:firstLine="360"/>
        <w:rPr>
          <w:rFonts w:ascii="Times New Roman" w:hAnsi="Times New Roman" w:cs="Times New Roman"/>
          <w:sz w:val="26"/>
          <w:szCs w:val="26"/>
        </w:rPr>
      </w:pPr>
      <w:r w:rsidRPr="008D5CCA">
        <w:rPr>
          <w:rFonts w:ascii="Times New Roman" w:hAnsi="Times New Roman" w:cs="Times New Roman"/>
          <w:sz w:val="26"/>
          <w:szCs w:val="26"/>
        </w:rPr>
        <w:t>Adagrad is an optimization algorithm that adapts the learning rate for each parameter based on the historical sum of squared gradients. It is particularly effective for sparse data where some features may have low occurrence.</w:t>
      </w:r>
    </w:p>
    <w:p w14:paraId="3A9AAB8B" w14:textId="57A28963" w:rsidR="00713CF2" w:rsidRPr="008D5CCA" w:rsidRDefault="00713CF2" w:rsidP="00713CF2">
      <w:pPr>
        <w:ind w:firstLine="360"/>
        <w:jc w:val="center"/>
        <w:rPr>
          <w:rFonts w:ascii="Times New Roman" w:hAnsi="Times New Roman" w:cs="Times New Roman"/>
          <w:sz w:val="26"/>
          <w:szCs w:val="26"/>
        </w:rPr>
      </w:pPr>
      <w:r w:rsidRPr="00713CF2">
        <w:rPr>
          <w:rFonts w:ascii="Times New Roman" w:hAnsi="Times New Roman" w:cs="Times New Roman"/>
          <w:noProof/>
          <w:sz w:val="26"/>
          <w:szCs w:val="26"/>
        </w:rPr>
        <w:drawing>
          <wp:inline distT="0" distB="0" distL="0" distR="0" wp14:anchorId="117D9267" wp14:editId="55D636CB">
            <wp:extent cx="1714500" cy="732087"/>
            <wp:effectExtent l="0" t="0" r="0" b="0"/>
            <wp:docPr id="1695103155" name="Picture 1" descr="A mathematical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03155" name="Picture 1" descr="A mathematical equations on a white background&#10;&#10;Description automatically generated"/>
                    <pic:cNvPicPr/>
                  </pic:nvPicPr>
                  <pic:blipFill>
                    <a:blip r:embed="rId10"/>
                    <a:stretch>
                      <a:fillRect/>
                    </a:stretch>
                  </pic:blipFill>
                  <pic:spPr>
                    <a:xfrm>
                      <a:off x="0" y="0"/>
                      <a:ext cx="1736953" cy="741674"/>
                    </a:xfrm>
                    <a:prstGeom prst="rect">
                      <a:avLst/>
                    </a:prstGeom>
                  </pic:spPr>
                </pic:pic>
              </a:graphicData>
            </a:graphic>
          </wp:inline>
        </w:drawing>
      </w:r>
    </w:p>
    <w:p w14:paraId="6459CA85" w14:textId="77777777" w:rsidR="005F76A8" w:rsidRDefault="00E95F82" w:rsidP="005F76A8">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Advantages:</w:t>
      </w:r>
      <w:r w:rsidR="005F76A8">
        <w:rPr>
          <w:rFonts w:ascii="Times New Roman" w:hAnsi="Times New Roman" w:cs="Times New Roman"/>
          <w:i/>
          <w:iCs/>
          <w:sz w:val="26"/>
          <w:szCs w:val="26"/>
        </w:rPr>
        <w:t xml:space="preserve"> </w:t>
      </w:r>
    </w:p>
    <w:p w14:paraId="7C51770B" w14:textId="23D35294" w:rsidR="00E95F82" w:rsidRPr="005F76A8" w:rsidRDefault="005F76A8" w:rsidP="005F76A8">
      <w:pPr>
        <w:pStyle w:val="ListParagraph"/>
        <w:rPr>
          <w:rFonts w:ascii="Times New Roman" w:hAnsi="Times New Roman" w:cs="Times New Roman"/>
          <w:i/>
          <w:iCs/>
          <w:sz w:val="26"/>
          <w:szCs w:val="26"/>
        </w:rPr>
      </w:pPr>
      <w:r>
        <w:rPr>
          <w:rFonts w:ascii="Times New Roman" w:hAnsi="Times New Roman" w:cs="Times New Roman"/>
          <w:i/>
          <w:iCs/>
          <w:sz w:val="26"/>
          <w:szCs w:val="26"/>
        </w:rPr>
        <w:t xml:space="preserve">+ </w:t>
      </w:r>
      <w:r w:rsidR="00E95F82" w:rsidRPr="005F76A8">
        <w:rPr>
          <w:rFonts w:ascii="Times New Roman" w:hAnsi="Times New Roman" w:cs="Times New Roman"/>
          <w:sz w:val="26"/>
          <w:szCs w:val="26"/>
        </w:rPr>
        <w:t>Effective for sparse data.</w:t>
      </w:r>
    </w:p>
    <w:p w14:paraId="77667224" w14:textId="77777777" w:rsidR="005F76A8" w:rsidRDefault="00E95F82" w:rsidP="005F76A8">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Disadvantages:</w:t>
      </w:r>
      <w:r w:rsidR="005F76A8">
        <w:rPr>
          <w:rFonts w:ascii="Times New Roman" w:hAnsi="Times New Roman" w:cs="Times New Roman"/>
          <w:i/>
          <w:iCs/>
          <w:sz w:val="26"/>
          <w:szCs w:val="26"/>
        </w:rPr>
        <w:t xml:space="preserve"> </w:t>
      </w:r>
    </w:p>
    <w:p w14:paraId="23163325" w14:textId="184FF215" w:rsidR="00E95F82" w:rsidRPr="005F76A8" w:rsidRDefault="005F76A8" w:rsidP="005F76A8">
      <w:pPr>
        <w:pStyle w:val="ListParagraph"/>
        <w:rPr>
          <w:rFonts w:ascii="Times New Roman" w:hAnsi="Times New Roman" w:cs="Times New Roman"/>
          <w:i/>
          <w:iCs/>
          <w:sz w:val="26"/>
          <w:szCs w:val="26"/>
        </w:rPr>
      </w:pPr>
      <w:r>
        <w:rPr>
          <w:rFonts w:ascii="Times New Roman" w:hAnsi="Times New Roman" w:cs="Times New Roman"/>
          <w:i/>
          <w:iCs/>
          <w:sz w:val="26"/>
          <w:szCs w:val="26"/>
        </w:rPr>
        <w:t xml:space="preserve">+ </w:t>
      </w:r>
      <w:r w:rsidR="00E95F82" w:rsidRPr="005F76A8">
        <w:rPr>
          <w:rFonts w:ascii="Times New Roman" w:hAnsi="Times New Roman" w:cs="Times New Roman"/>
          <w:sz w:val="26"/>
          <w:szCs w:val="26"/>
        </w:rPr>
        <w:t>May lead to overly fast convergence and slow learning.</w:t>
      </w:r>
    </w:p>
    <w:p w14:paraId="0F084B65" w14:textId="35E377F9" w:rsidR="00B50E9F" w:rsidRPr="00B50E9F" w:rsidRDefault="00B50E9F" w:rsidP="00B50E9F">
      <w:pPr>
        <w:pStyle w:val="ListParagraph"/>
        <w:numPr>
          <w:ilvl w:val="0"/>
          <w:numId w:val="2"/>
        </w:numPr>
        <w:rPr>
          <w:rFonts w:ascii="Times New Roman" w:hAnsi="Times New Roman" w:cs="Times New Roman"/>
          <w:sz w:val="26"/>
          <w:szCs w:val="26"/>
        </w:rPr>
      </w:pPr>
      <w:r w:rsidRPr="005F76A8">
        <w:rPr>
          <w:rFonts w:ascii="Times New Roman" w:hAnsi="Times New Roman" w:cs="Times New Roman"/>
          <w:i/>
          <w:iCs/>
          <w:sz w:val="26"/>
          <w:szCs w:val="26"/>
        </w:rPr>
        <w:t>Example:</w:t>
      </w:r>
      <w:r w:rsidRPr="00B50E9F">
        <w:rPr>
          <w:rFonts w:ascii="Times New Roman" w:hAnsi="Times New Roman" w:cs="Times New Roman"/>
          <w:sz w:val="26"/>
          <w:szCs w:val="26"/>
        </w:rPr>
        <w:t xml:space="preserve"> Adagrad is often applied in recommendation systems dealing with sparse user-item interaction data.</w:t>
      </w:r>
    </w:p>
    <w:p w14:paraId="78DE5864" w14:textId="77777777" w:rsidR="00B50E9F" w:rsidRPr="00E95F82" w:rsidRDefault="00B50E9F" w:rsidP="009C16DD">
      <w:pPr>
        <w:ind w:firstLine="720"/>
        <w:rPr>
          <w:rFonts w:ascii="Times New Roman" w:hAnsi="Times New Roman" w:cs="Times New Roman"/>
          <w:sz w:val="26"/>
          <w:szCs w:val="26"/>
        </w:rPr>
      </w:pPr>
    </w:p>
    <w:p w14:paraId="26191784" w14:textId="38FD7243"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Nadam:</w:t>
      </w:r>
    </w:p>
    <w:p w14:paraId="2A60CA12" w14:textId="1AC5C14B" w:rsidR="009E781B" w:rsidRPr="009E781B" w:rsidRDefault="009E781B" w:rsidP="009E781B">
      <w:pPr>
        <w:ind w:firstLine="360"/>
        <w:rPr>
          <w:rFonts w:ascii="Times New Roman" w:hAnsi="Times New Roman" w:cs="Times New Roman"/>
          <w:sz w:val="26"/>
          <w:szCs w:val="26"/>
        </w:rPr>
      </w:pPr>
      <w:r w:rsidRPr="009E781B">
        <w:rPr>
          <w:rFonts w:ascii="Times New Roman" w:hAnsi="Times New Roman" w:cs="Times New Roman"/>
          <w:sz w:val="26"/>
          <w:szCs w:val="26"/>
        </w:rPr>
        <w:t>Nadam is a combination of Nesterov Accelerated Gradient (NAG) and Adam. It incorporates both momentum and adaptive learning rates for efficient and effective optimization across a variety of tasks.</w:t>
      </w:r>
    </w:p>
    <w:p w14:paraId="2BA7E232" w14:textId="67E15FD7" w:rsidR="00E95F82" w:rsidRPr="005F76A8" w:rsidRDefault="00E95F82" w:rsidP="009C16DD">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Advantages:</w:t>
      </w:r>
    </w:p>
    <w:p w14:paraId="629D5754" w14:textId="6B0053B0" w:rsidR="00E95F82" w:rsidRPr="00E95F82" w:rsidRDefault="005F76A8" w:rsidP="009C16DD">
      <w:pPr>
        <w:ind w:left="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Combines the benefits of Adam and Nesterov Momentum.</w:t>
      </w:r>
    </w:p>
    <w:p w14:paraId="492C1013" w14:textId="7C73557B" w:rsidR="00E95F82" w:rsidRPr="00E95F82" w:rsidRDefault="005F76A8" w:rsidP="009C16DD">
      <w:pPr>
        <w:ind w:left="720"/>
        <w:rPr>
          <w:rFonts w:ascii="Times New Roman" w:hAnsi="Times New Roman" w:cs="Times New Roman"/>
          <w:sz w:val="26"/>
          <w:szCs w:val="26"/>
        </w:rPr>
      </w:pPr>
      <w:r>
        <w:rPr>
          <w:rFonts w:ascii="Times New Roman" w:hAnsi="Times New Roman" w:cs="Times New Roman"/>
          <w:sz w:val="26"/>
          <w:szCs w:val="26"/>
        </w:rPr>
        <w:t xml:space="preserve">+ </w:t>
      </w:r>
      <w:r w:rsidR="009C16DD" w:rsidRPr="00E95F82">
        <w:rPr>
          <w:rFonts w:ascii="Times New Roman" w:hAnsi="Times New Roman" w:cs="Times New Roman"/>
          <w:sz w:val="26"/>
          <w:szCs w:val="26"/>
        </w:rPr>
        <w:t>General</w:t>
      </w:r>
      <w:r w:rsidR="009C16DD">
        <w:rPr>
          <w:rFonts w:ascii="Times New Roman" w:hAnsi="Times New Roman" w:cs="Times New Roman"/>
          <w:sz w:val="26"/>
          <w:szCs w:val="26"/>
        </w:rPr>
        <w:t xml:space="preserve"> </w:t>
      </w:r>
      <w:r w:rsidR="00E95F82" w:rsidRPr="00E95F82">
        <w:rPr>
          <w:rFonts w:ascii="Times New Roman" w:hAnsi="Times New Roman" w:cs="Times New Roman"/>
          <w:sz w:val="26"/>
          <w:szCs w:val="26"/>
        </w:rPr>
        <w:t>performs well on various problem types.</w:t>
      </w:r>
    </w:p>
    <w:p w14:paraId="3A718B95" w14:textId="7BA7CA58" w:rsidR="00E95F82" w:rsidRPr="005F76A8" w:rsidRDefault="00E95F82" w:rsidP="009C16DD">
      <w:pPr>
        <w:pStyle w:val="ListParagraph"/>
        <w:numPr>
          <w:ilvl w:val="0"/>
          <w:numId w:val="2"/>
        </w:numPr>
        <w:rPr>
          <w:rFonts w:ascii="Times New Roman" w:hAnsi="Times New Roman" w:cs="Times New Roman"/>
          <w:i/>
          <w:iCs/>
          <w:sz w:val="26"/>
          <w:szCs w:val="26"/>
        </w:rPr>
      </w:pPr>
      <w:r w:rsidRPr="005F76A8">
        <w:rPr>
          <w:rFonts w:ascii="Times New Roman" w:hAnsi="Times New Roman" w:cs="Times New Roman"/>
          <w:i/>
          <w:iCs/>
          <w:sz w:val="26"/>
          <w:szCs w:val="26"/>
        </w:rPr>
        <w:t>Disadvantages:</w:t>
      </w:r>
    </w:p>
    <w:p w14:paraId="3104B570" w14:textId="4FBE6B62" w:rsidR="00E95F82" w:rsidRDefault="005F76A8" w:rsidP="009C16DD">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95F82" w:rsidRPr="00E95F82">
        <w:rPr>
          <w:rFonts w:ascii="Times New Roman" w:hAnsi="Times New Roman" w:cs="Times New Roman"/>
          <w:sz w:val="26"/>
          <w:szCs w:val="26"/>
        </w:rPr>
        <w:t>May require additional computational resources compared to some other methods.</w:t>
      </w:r>
    </w:p>
    <w:p w14:paraId="402BE5FD" w14:textId="726DFA08" w:rsidR="00B50E9F" w:rsidRPr="00B50E9F" w:rsidRDefault="00B50E9F" w:rsidP="00B50E9F">
      <w:pPr>
        <w:pStyle w:val="ListParagraph"/>
        <w:numPr>
          <w:ilvl w:val="0"/>
          <w:numId w:val="2"/>
        </w:numPr>
        <w:rPr>
          <w:rFonts w:ascii="Times New Roman" w:hAnsi="Times New Roman" w:cs="Times New Roman"/>
          <w:sz w:val="26"/>
          <w:szCs w:val="26"/>
        </w:rPr>
      </w:pPr>
      <w:r w:rsidRPr="005F76A8">
        <w:rPr>
          <w:rFonts w:ascii="Times New Roman" w:hAnsi="Times New Roman" w:cs="Times New Roman"/>
          <w:i/>
          <w:iCs/>
          <w:sz w:val="26"/>
          <w:szCs w:val="26"/>
        </w:rPr>
        <w:t>Example:</w:t>
      </w:r>
      <w:r w:rsidRPr="00B50E9F">
        <w:rPr>
          <w:rFonts w:ascii="Times New Roman" w:hAnsi="Times New Roman" w:cs="Times New Roman"/>
          <w:sz w:val="26"/>
          <w:szCs w:val="26"/>
        </w:rPr>
        <w:t xml:space="preserve"> Nadam is used in optimizing models for natural language understanding, benefiting from its combination of adaptive learning rates and momentum.</w:t>
      </w:r>
    </w:p>
    <w:p w14:paraId="5850313D" w14:textId="7154A33D" w:rsidR="00D07C68" w:rsidRDefault="00D07C68">
      <w:pPr>
        <w:rPr>
          <w:rFonts w:ascii="Times New Roman" w:hAnsi="Times New Roman" w:cs="Times New Roman"/>
          <w:sz w:val="26"/>
          <w:szCs w:val="26"/>
        </w:rPr>
      </w:pPr>
      <w:r>
        <w:rPr>
          <w:rFonts w:ascii="Times New Roman" w:hAnsi="Times New Roman" w:cs="Times New Roman"/>
          <w:sz w:val="26"/>
          <w:szCs w:val="26"/>
        </w:rPr>
        <w:br w:type="page"/>
      </w:r>
    </w:p>
    <w:p w14:paraId="0C9FA7B6" w14:textId="568CE4E9" w:rsidR="009C16DD" w:rsidRPr="00EE0E67" w:rsidRDefault="009C16DD" w:rsidP="00E95F82">
      <w:pPr>
        <w:rPr>
          <w:rFonts w:ascii="Times New Roman" w:hAnsi="Times New Roman" w:cs="Times New Roman"/>
          <w:b/>
          <w:bCs/>
          <w:sz w:val="26"/>
          <w:szCs w:val="26"/>
        </w:rPr>
      </w:pPr>
      <w:r w:rsidRPr="00EE0E67">
        <w:rPr>
          <w:rFonts w:ascii="Times New Roman" w:hAnsi="Times New Roman" w:cs="Times New Roman"/>
          <w:b/>
          <w:bCs/>
          <w:sz w:val="26"/>
          <w:szCs w:val="26"/>
        </w:rPr>
        <w:lastRenderedPageBreak/>
        <w:t>Part2:</w:t>
      </w:r>
    </w:p>
    <w:p w14:paraId="4EBC5DDD" w14:textId="5529734E" w:rsidR="00E95F82" w:rsidRPr="009C16DD" w:rsidRDefault="009C16DD" w:rsidP="00E95F82">
      <w:pPr>
        <w:rPr>
          <w:rFonts w:ascii="Times New Roman" w:hAnsi="Times New Roman" w:cs="Times New Roman"/>
          <w:b/>
          <w:bCs/>
          <w:sz w:val="26"/>
          <w:szCs w:val="26"/>
        </w:rPr>
      </w:pPr>
      <w:r w:rsidRPr="009C16DD">
        <w:rPr>
          <w:rFonts w:ascii="Times New Roman" w:hAnsi="Times New Roman" w:cs="Times New Roman"/>
          <w:b/>
          <w:bCs/>
          <w:sz w:val="26"/>
          <w:szCs w:val="26"/>
        </w:rPr>
        <w:t xml:space="preserve">What is </w:t>
      </w:r>
      <w:r w:rsidR="00E95F82" w:rsidRPr="009C16DD">
        <w:rPr>
          <w:rFonts w:ascii="Times New Roman" w:hAnsi="Times New Roman" w:cs="Times New Roman"/>
          <w:b/>
          <w:bCs/>
          <w:sz w:val="26"/>
          <w:szCs w:val="26"/>
        </w:rPr>
        <w:t>Continual Learning (CL)</w:t>
      </w:r>
      <w:r w:rsidR="00055D2F">
        <w:rPr>
          <w:rFonts w:ascii="Times New Roman" w:hAnsi="Times New Roman" w:cs="Times New Roman"/>
          <w:b/>
          <w:bCs/>
          <w:sz w:val="26"/>
          <w:szCs w:val="26"/>
        </w:rPr>
        <w:t>?</w:t>
      </w:r>
    </w:p>
    <w:p w14:paraId="12D23DEC" w14:textId="4FB870DE" w:rsidR="00E95F82" w:rsidRPr="009C16DD" w:rsidRDefault="00E95F82" w:rsidP="00E95F82">
      <w:pPr>
        <w:pStyle w:val="ListParagraph"/>
        <w:numPr>
          <w:ilvl w:val="0"/>
          <w:numId w:val="2"/>
        </w:numPr>
        <w:ind w:left="0" w:firstLine="360"/>
        <w:rPr>
          <w:rFonts w:ascii="Times New Roman" w:hAnsi="Times New Roman" w:cs="Times New Roman"/>
          <w:sz w:val="26"/>
          <w:szCs w:val="26"/>
        </w:rPr>
      </w:pPr>
      <w:r w:rsidRPr="009C16DD">
        <w:rPr>
          <w:rFonts w:ascii="Times New Roman" w:hAnsi="Times New Roman" w:cs="Times New Roman"/>
          <w:sz w:val="26"/>
          <w:szCs w:val="26"/>
        </w:rPr>
        <w:t>Continual Learning, also known as lifelong learning or incremental learning, is a machine learning research area focusing on a model's ability to continuously learn and adapt to new data without forgetting previously learned knowledge. This poses challenges as models tend to forget old information when trained on new data.</w:t>
      </w:r>
    </w:p>
    <w:p w14:paraId="1F263B8D" w14:textId="71CEE410" w:rsidR="00E95F82" w:rsidRPr="009C16DD" w:rsidRDefault="00E95F82" w:rsidP="00E95F82">
      <w:pPr>
        <w:rPr>
          <w:rFonts w:ascii="Times New Roman" w:hAnsi="Times New Roman" w:cs="Times New Roman"/>
          <w:i/>
          <w:iCs/>
          <w:sz w:val="26"/>
          <w:szCs w:val="26"/>
        </w:rPr>
      </w:pPr>
      <w:r w:rsidRPr="009C16DD">
        <w:rPr>
          <w:rFonts w:ascii="Times New Roman" w:hAnsi="Times New Roman" w:cs="Times New Roman"/>
          <w:i/>
          <w:iCs/>
          <w:sz w:val="26"/>
          <w:szCs w:val="26"/>
        </w:rPr>
        <w:t>Strategies and methods in Continual Learning include:</w:t>
      </w:r>
    </w:p>
    <w:p w14:paraId="30A7EE40" w14:textId="12EFC6EB"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Regularization:</w:t>
      </w:r>
    </w:p>
    <w:p w14:paraId="423A2269" w14:textId="3F3F61AA" w:rsidR="00B50E9F" w:rsidRDefault="00E95F82" w:rsidP="009C16DD">
      <w:pPr>
        <w:ind w:firstLine="720"/>
      </w:pPr>
      <w:r w:rsidRPr="00E95F82">
        <w:rPr>
          <w:rFonts w:ascii="Times New Roman" w:hAnsi="Times New Roman" w:cs="Times New Roman"/>
          <w:sz w:val="26"/>
          <w:szCs w:val="26"/>
        </w:rPr>
        <w:t>Techniques like Elastic Weight Consolidation (EWC) or Synaptic Intelligence maintain the importance of weights</w:t>
      </w:r>
      <w:r w:rsidR="005F76A8">
        <w:rPr>
          <w:rFonts w:ascii="Times New Roman" w:hAnsi="Times New Roman" w:cs="Times New Roman"/>
          <w:sz w:val="26"/>
          <w:szCs w:val="26"/>
        </w:rPr>
        <w:t>.</w:t>
      </w:r>
    </w:p>
    <w:p w14:paraId="356BE00C" w14:textId="62C532C9" w:rsid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 xml:space="preserve">Example: In robotic control, regularization techniques help the model retain knowledge about previous tasks while learning new </w:t>
      </w:r>
      <w:proofErr w:type="gramStart"/>
      <w:r w:rsidRPr="00B50E9F">
        <w:rPr>
          <w:rFonts w:ascii="Times New Roman" w:hAnsi="Times New Roman" w:cs="Times New Roman"/>
          <w:sz w:val="26"/>
          <w:szCs w:val="26"/>
        </w:rPr>
        <w:t>ones.</w:t>
      </w:r>
      <w:r w:rsidR="00E95F82" w:rsidRPr="00E95F82">
        <w:rPr>
          <w:rFonts w:ascii="Times New Roman" w:hAnsi="Times New Roman" w:cs="Times New Roman"/>
          <w:sz w:val="26"/>
          <w:szCs w:val="26"/>
        </w:rPr>
        <w:t>r</w:t>
      </w:r>
      <w:proofErr w:type="gramEnd"/>
      <w:r w:rsidR="00E95F82" w:rsidRPr="00E95F82">
        <w:rPr>
          <w:rFonts w:ascii="Times New Roman" w:hAnsi="Times New Roman" w:cs="Times New Roman"/>
          <w:sz w:val="26"/>
          <w:szCs w:val="26"/>
        </w:rPr>
        <w:t xml:space="preserve"> previous tasks during new task training.</w:t>
      </w:r>
    </w:p>
    <w:p w14:paraId="0EFF379A" w14:textId="77777777" w:rsidR="00B50E9F" w:rsidRPr="00E95F82" w:rsidRDefault="00B50E9F" w:rsidP="009C16DD">
      <w:pPr>
        <w:ind w:firstLine="720"/>
        <w:rPr>
          <w:rFonts w:ascii="Times New Roman" w:hAnsi="Times New Roman" w:cs="Times New Roman"/>
          <w:sz w:val="26"/>
          <w:szCs w:val="26"/>
        </w:rPr>
      </w:pPr>
    </w:p>
    <w:p w14:paraId="50771736" w14:textId="5C63BFAA"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Memory Replay:</w:t>
      </w:r>
    </w:p>
    <w:p w14:paraId="5979C4E8" w14:textId="71B8C30E" w:rsidR="00B50E9F" w:rsidRDefault="00E95F82" w:rsidP="009C16DD">
      <w:pPr>
        <w:ind w:firstLine="720"/>
      </w:pPr>
      <w:r w:rsidRPr="00E95F82">
        <w:rPr>
          <w:rFonts w:ascii="Times New Roman" w:hAnsi="Times New Roman" w:cs="Times New Roman"/>
          <w:sz w:val="26"/>
          <w:szCs w:val="26"/>
        </w:rPr>
        <w:t>Storing essential data from previous tasks and replaying them during the training of new tasks helps the model retain old informat</w:t>
      </w:r>
      <w:r w:rsidR="00B50E9F">
        <w:t>.</w:t>
      </w:r>
    </w:p>
    <w:p w14:paraId="03C243FE" w14:textId="15CFA1AA" w:rsid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In autonomous vehicles, memory replay ensures that the model retains knowledge of different road scenarios encountered during training.</w:t>
      </w:r>
      <w:r w:rsidR="00E95F82" w:rsidRPr="00E95F82">
        <w:rPr>
          <w:rFonts w:ascii="Times New Roman" w:hAnsi="Times New Roman" w:cs="Times New Roman"/>
          <w:sz w:val="26"/>
          <w:szCs w:val="26"/>
        </w:rPr>
        <w:t>ion.</w:t>
      </w:r>
    </w:p>
    <w:p w14:paraId="79B3DC43" w14:textId="77777777" w:rsidR="00B50E9F" w:rsidRPr="00E95F82" w:rsidRDefault="00B50E9F" w:rsidP="009C16DD">
      <w:pPr>
        <w:ind w:firstLine="720"/>
        <w:rPr>
          <w:rFonts w:ascii="Times New Roman" w:hAnsi="Times New Roman" w:cs="Times New Roman"/>
          <w:sz w:val="26"/>
          <w:szCs w:val="26"/>
        </w:rPr>
      </w:pPr>
    </w:p>
    <w:p w14:paraId="630B3817" w14:textId="220CBD1B"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Dynamic Architectures:</w:t>
      </w:r>
    </w:p>
    <w:p w14:paraId="4073BAF9"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Modifying the model architecture based on the current task to reduce information forgetting.</w:t>
      </w:r>
    </w:p>
    <w:p w14:paraId="5D51ED0B" w14:textId="059D08BD" w:rsidR="00B50E9F" w:rsidRP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In speech recognition, dynamic architectures adapt to varying accents and speech patterns across different tasks.</w:t>
      </w:r>
    </w:p>
    <w:p w14:paraId="3FC520E5" w14:textId="218C46B6"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Meta-learning:</w:t>
      </w:r>
    </w:p>
    <w:p w14:paraId="088BBE39"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Training models to learn how to learn, enabling quick adaptation to new data.</w:t>
      </w:r>
    </w:p>
    <w:p w14:paraId="5F8940F4" w14:textId="0F52C499" w:rsidR="00B50E9F"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Meta-learning is employed in few-shot learning scenarios, enabling models to quickly adapt to new classes with limited training examples.</w:t>
      </w:r>
    </w:p>
    <w:p w14:paraId="318C4142" w14:textId="77777777" w:rsidR="00B50E9F" w:rsidRPr="00E95F82" w:rsidRDefault="00B50E9F" w:rsidP="009C16DD">
      <w:pPr>
        <w:ind w:firstLine="720"/>
        <w:rPr>
          <w:rFonts w:ascii="Times New Roman" w:hAnsi="Times New Roman" w:cs="Times New Roman"/>
          <w:sz w:val="26"/>
          <w:szCs w:val="26"/>
        </w:rPr>
      </w:pPr>
    </w:p>
    <w:p w14:paraId="3A6B22DA" w14:textId="5D216D8F" w:rsidR="00E95F82" w:rsidRPr="00B50E9F" w:rsidRDefault="00B50E9F" w:rsidP="00B50E9F">
      <w:pPr>
        <w:rPr>
          <w:rFonts w:ascii="Times New Roman" w:hAnsi="Times New Roman" w:cs="Times New Roman"/>
          <w:b/>
          <w:bCs/>
          <w:sz w:val="26"/>
          <w:szCs w:val="26"/>
        </w:rPr>
      </w:pPr>
      <w:r>
        <w:rPr>
          <w:rFonts w:ascii="Times New Roman" w:hAnsi="Times New Roman" w:cs="Times New Roman"/>
          <w:b/>
          <w:bCs/>
          <w:sz w:val="26"/>
          <w:szCs w:val="26"/>
        </w:rPr>
        <w:t xml:space="preserve">What is </w:t>
      </w:r>
      <w:r w:rsidR="00E95F82" w:rsidRPr="00B50E9F">
        <w:rPr>
          <w:rFonts w:ascii="Times New Roman" w:hAnsi="Times New Roman" w:cs="Times New Roman"/>
          <w:b/>
          <w:bCs/>
          <w:sz w:val="26"/>
          <w:szCs w:val="26"/>
        </w:rPr>
        <w:t>Test Production</w:t>
      </w:r>
      <w:r>
        <w:rPr>
          <w:rFonts w:ascii="Times New Roman" w:hAnsi="Times New Roman" w:cs="Times New Roman"/>
          <w:b/>
          <w:bCs/>
          <w:sz w:val="26"/>
          <w:szCs w:val="26"/>
        </w:rPr>
        <w:t>?</w:t>
      </w:r>
    </w:p>
    <w:p w14:paraId="3729ACA4" w14:textId="77777777" w:rsidR="005F76A8" w:rsidRDefault="00E95F82" w:rsidP="00B50E9F">
      <w:pPr>
        <w:pStyle w:val="ListParagraph"/>
        <w:numPr>
          <w:ilvl w:val="0"/>
          <w:numId w:val="2"/>
        </w:numPr>
        <w:ind w:left="0" w:firstLine="450"/>
        <w:rPr>
          <w:rFonts w:ascii="Times New Roman" w:hAnsi="Times New Roman" w:cs="Times New Roman"/>
          <w:sz w:val="26"/>
          <w:szCs w:val="26"/>
        </w:rPr>
      </w:pPr>
      <w:r w:rsidRPr="00B50E9F">
        <w:rPr>
          <w:rFonts w:ascii="Times New Roman" w:hAnsi="Times New Roman" w:cs="Times New Roman"/>
          <w:sz w:val="26"/>
          <w:szCs w:val="26"/>
        </w:rPr>
        <w:t xml:space="preserve">Test Production is the process of building and deploying tests to ensure that a machine learning model operates correctly and performs well on real-world data. </w:t>
      </w:r>
    </w:p>
    <w:p w14:paraId="10BB2BE0" w14:textId="54D0D9D5" w:rsidR="00E95F82" w:rsidRPr="005F76A8" w:rsidRDefault="00E95F82" w:rsidP="005F76A8">
      <w:pPr>
        <w:pStyle w:val="ListParagraph"/>
        <w:ind w:left="450"/>
        <w:rPr>
          <w:rFonts w:ascii="Times New Roman" w:hAnsi="Times New Roman" w:cs="Times New Roman"/>
          <w:i/>
          <w:iCs/>
          <w:sz w:val="26"/>
          <w:szCs w:val="26"/>
        </w:rPr>
      </w:pPr>
      <w:r w:rsidRPr="005F76A8">
        <w:rPr>
          <w:rFonts w:ascii="Times New Roman" w:hAnsi="Times New Roman" w:cs="Times New Roman"/>
          <w:i/>
          <w:iCs/>
          <w:sz w:val="26"/>
          <w:szCs w:val="26"/>
        </w:rPr>
        <w:t>Key steps in this process include:</w:t>
      </w:r>
    </w:p>
    <w:p w14:paraId="4154A205" w14:textId="3F56FF9B"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Prepare Test Data:</w:t>
      </w:r>
    </w:p>
    <w:p w14:paraId="66D879F3"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Select and prepare test data that represents a comprehensive and diverse picture of the problem, covering all aspects the model will face during deployment.</w:t>
      </w:r>
    </w:p>
    <w:p w14:paraId="70BBF686" w14:textId="4506EFA0" w:rsidR="00B50E9F" w:rsidRP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lastRenderedPageBreak/>
        <w:t>Example: In fraud detection, test data includes various fraudulent patterns to ensure the model can accurately identify new fraud types.</w:t>
      </w:r>
    </w:p>
    <w:p w14:paraId="249D2299" w14:textId="69E95561"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Performance Testing:</w:t>
      </w:r>
    </w:p>
    <w:p w14:paraId="3B450EEA"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Use test data to evaluate the model's performance, measuring accuracy, consistency, and other relevant metrics for the specific problem.</w:t>
      </w:r>
    </w:p>
    <w:p w14:paraId="0F05D7B6" w14:textId="4A43B28A" w:rsidR="00B50E9F" w:rsidRP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In healthcare, performance testing assesses a diagnostic model's accuracy, sensitivity, and specificity on diverse patient populations.</w:t>
      </w:r>
    </w:p>
    <w:p w14:paraId="0E6C5BAE" w14:textId="0190222C"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Reliability Testing:</w:t>
      </w:r>
    </w:p>
    <w:p w14:paraId="6E05E0A0"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Ensure that the model not only performs well on test data but is also stable and reliable in a real-world environment.</w:t>
      </w:r>
    </w:p>
    <w:p w14:paraId="065FE1A0" w14:textId="717D6D16" w:rsidR="00B50E9F" w:rsidRP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In autonomous vehicles, reliability testing ensures the model can consistently make safe decisions across different driving conditions.</w:t>
      </w:r>
    </w:p>
    <w:p w14:paraId="49A4A819" w14:textId="7B6FD992"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New Data Testing:</w:t>
      </w:r>
    </w:p>
    <w:p w14:paraId="4CD1A5B7"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Verify that the model can handle and make accurate predictions for new data it has not encountered before.</w:t>
      </w:r>
    </w:p>
    <w:p w14:paraId="5F532DEA" w14:textId="3CD90326" w:rsidR="00B50E9F" w:rsidRP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In financial forecasting, new data testing verifies that a stock price prediction model can adapt to market changes.</w:t>
      </w:r>
    </w:p>
    <w:p w14:paraId="27E89B2D" w14:textId="5AC5F9D3" w:rsidR="00E95F82" w:rsidRPr="005F76A8" w:rsidRDefault="00E95F82" w:rsidP="00E95F82">
      <w:pPr>
        <w:pStyle w:val="ListParagraph"/>
        <w:numPr>
          <w:ilvl w:val="1"/>
          <w:numId w:val="1"/>
        </w:numPr>
        <w:rPr>
          <w:rFonts w:ascii="Times New Roman" w:hAnsi="Times New Roman" w:cs="Times New Roman"/>
          <w:b/>
          <w:bCs/>
          <w:sz w:val="26"/>
          <w:szCs w:val="26"/>
        </w:rPr>
      </w:pPr>
      <w:r w:rsidRPr="005F76A8">
        <w:rPr>
          <w:rFonts w:ascii="Times New Roman" w:hAnsi="Times New Roman" w:cs="Times New Roman"/>
          <w:b/>
          <w:bCs/>
          <w:sz w:val="26"/>
          <w:szCs w:val="26"/>
        </w:rPr>
        <w:t>Handling Poor Performance:</w:t>
      </w:r>
    </w:p>
    <w:p w14:paraId="2195CD30" w14:textId="77777777" w:rsidR="00E95F82" w:rsidRDefault="00E95F82" w:rsidP="009C16DD">
      <w:pPr>
        <w:ind w:firstLine="720"/>
        <w:rPr>
          <w:rFonts w:ascii="Times New Roman" w:hAnsi="Times New Roman" w:cs="Times New Roman"/>
          <w:sz w:val="26"/>
          <w:szCs w:val="26"/>
        </w:rPr>
      </w:pPr>
      <w:r w:rsidRPr="00E95F82">
        <w:rPr>
          <w:rFonts w:ascii="Times New Roman" w:hAnsi="Times New Roman" w:cs="Times New Roman"/>
          <w:sz w:val="26"/>
          <w:szCs w:val="26"/>
        </w:rPr>
        <w:t>If the model does not perform as expected, adjustments may be needed, such as model fine-tuning, parameter optimization, or collecting additional training data.</w:t>
      </w:r>
    </w:p>
    <w:p w14:paraId="6B8EAC14" w14:textId="7E32EA20" w:rsidR="00B50E9F" w:rsidRPr="00E95F82" w:rsidRDefault="00B50E9F" w:rsidP="009C16DD">
      <w:pPr>
        <w:ind w:firstLine="720"/>
        <w:rPr>
          <w:rFonts w:ascii="Times New Roman" w:hAnsi="Times New Roman" w:cs="Times New Roman"/>
          <w:sz w:val="26"/>
          <w:szCs w:val="26"/>
        </w:rPr>
      </w:pPr>
      <w:r w:rsidRPr="00B50E9F">
        <w:rPr>
          <w:rFonts w:ascii="Times New Roman" w:hAnsi="Times New Roman" w:cs="Times New Roman"/>
          <w:sz w:val="26"/>
          <w:szCs w:val="26"/>
        </w:rPr>
        <w:t>Example: In natural language processing, poor performance handling may involve fine-tuning a sentiment analysis model based on user feedback to improve accuracy in specific contexts.</w:t>
      </w:r>
    </w:p>
    <w:p w14:paraId="76D741F5" w14:textId="780E0C5C" w:rsidR="00111257" w:rsidRDefault="00111257" w:rsidP="00E95F82">
      <w:pPr>
        <w:rPr>
          <w:rFonts w:ascii="Times New Roman" w:hAnsi="Times New Roman" w:cs="Times New Roman"/>
          <w:sz w:val="26"/>
          <w:szCs w:val="26"/>
        </w:rPr>
      </w:pPr>
    </w:p>
    <w:p w14:paraId="6FAD9299" w14:textId="6EAE4D62" w:rsidR="00055D2F" w:rsidRDefault="00055D2F" w:rsidP="00E95F82">
      <w:pPr>
        <w:rPr>
          <w:rFonts w:ascii="Times New Roman" w:hAnsi="Times New Roman" w:cs="Times New Roman"/>
          <w:sz w:val="26"/>
          <w:szCs w:val="26"/>
        </w:rPr>
      </w:pPr>
      <w:r>
        <w:rPr>
          <w:rFonts w:ascii="Times New Roman" w:hAnsi="Times New Roman" w:cs="Times New Roman"/>
          <w:sz w:val="26"/>
          <w:szCs w:val="26"/>
        </w:rPr>
        <w:br/>
      </w:r>
    </w:p>
    <w:p w14:paraId="2FDB9BEB" w14:textId="77777777" w:rsidR="00055D2F" w:rsidRDefault="00055D2F">
      <w:pPr>
        <w:rPr>
          <w:rFonts w:ascii="Times New Roman" w:hAnsi="Times New Roman" w:cs="Times New Roman"/>
          <w:sz w:val="26"/>
          <w:szCs w:val="26"/>
        </w:rPr>
      </w:pPr>
      <w:r>
        <w:rPr>
          <w:rFonts w:ascii="Times New Roman" w:hAnsi="Times New Roman" w:cs="Times New Roman"/>
          <w:sz w:val="26"/>
          <w:szCs w:val="26"/>
        </w:rPr>
        <w:br w:type="page"/>
      </w:r>
    </w:p>
    <w:p w14:paraId="6EA9444E" w14:textId="31A67E79" w:rsidR="00055D2F" w:rsidRDefault="00055D2F" w:rsidP="00E95F82">
      <w:pPr>
        <w:rPr>
          <w:rFonts w:ascii="Times New Roman" w:hAnsi="Times New Roman" w:cs="Times New Roman"/>
          <w:sz w:val="26"/>
          <w:szCs w:val="26"/>
        </w:rPr>
      </w:pPr>
      <w:r>
        <w:rPr>
          <w:rFonts w:ascii="Times New Roman" w:hAnsi="Times New Roman" w:cs="Times New Roman"/>
          <w:sz w:val="26"/>
          <w:szCs w:val="26"/>
        </w:rPr>
        <w:lastRenderedPageBreak/>
        <w:t>References:</w:t>
      </w:r>
    </w:p>
    <w:p w14:paraId="7731237E" w14:textId="7500CF2C" w:rsidR="00055D2F" w:rsidRPr="005F76A8" w:rsidRDefault="00055D2F" w:rsidP="005F76A8">
      <w:pPr>
        <w:pStyle w:val="ListParagraph"/>
        <w:numPr>
          <w:ilvl w:val="0"/>
          <w:numId w:val="3"/>
        </w:numPr>
        <w:rPr>
          <w:rFonts w:ascii="Arial" w:hAnsi="Arial" w:cs="Arial"/>
          <w:color w:val="000000"/>
        </w:rPr>
      </w:pPr>
      <w:r w:rsidRPr="005F76A8">
        <w:rPr>
          <w:rFonts w:ascii="Arial" w:hAnsi="Arial" w:cs="Arial"/>
          <w:color w:val="000000"/>
        </w:rPr>
        <w:t xml:space="preserve">Gupta, Ayush. “Optimizers in Deep Learning: A Comprehensive Guide.” </w:t>
      </w:r>
      <w:r w:rsidRPr="005F76A8">
        <w:rPr>
          <w:rFonts w:ascii="Arial" w:hAnsi="Arial" w:cs="Arial"/>
          <w:i/>
          <w:iCs/>
          <w:color w:val="000000"/>
        </w:rPr>
        <w:t>Analytics Vidhya</w:t>
      </w:r>
      <w:r w:rsidRPr="005F76A8">
        <w:rPr>
          <w:rFonts w:ascii="Arial" w:hAnsi="Arial" w:cs="Arial"/>
          <w:color w:val="000000"/>
        </w:rPr>
        <w:t>, 13 September 2023, https://www.analyticsvidhya.com/blog/2021/10/a-comprehensive-guide-on-deep-learning-optimizers/#Gradient_Descent_Deep_Learning_Optimizer. Accessed 20 December 2023.</w:t>
      </w:r>
    </w:p>
    <w:p w14:paraId="7AC438D0" w14:textId="77777777" w:rsidR="00055D2F" w:rsidRDefault="00055D2F" w:rsidP="00E95F82">
      <w:pPr>
        <w:rPr>
          <w:rFonts w:ascii="Arial" w:hAnsi="Arial" w:cs="Arial"/>
          <w:color w:val="000000"/>
        </w:rPr>
      </w:pPr>
    </w:p>
    <w:p w14:paraId="10BDD670" w14:textId="77777777" w:rsidR="00055D2F" w:rsidRPr="00E95F82" w:rsidRDefault="00055D2F" w:rsidP="00E95F82">
      <w:pPr>
        <w:rPr>
          <w:rFonts w:ascii="Times New Roman" w:hAnsi="Times New Roman" w:cs="Times New Roman"/>
          <w:sz w:val="26"/>
          <w:szCs w:val="26"/>
        </w:rPr>
      </w:pPr>
    </w:p>
    <w:sectPr w:rsidR="00055D2F" w:rsidRPr="00E95F82" w:rsidSect="008E621D">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D7D0C"/>
    <w:multiLevelType w:val="hybridMultilevel"/>
    <w:tmpl w:val="54AA8ACC"/>
    <w:lvl w:ilvl="0" w:tplc="A32E89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C6753"/>
    <w:multiLevelType w:val="hybridMultilevel"/>
    <w:tmpl w:val="65DAF420"/>
    <w:lvl w:ilvl="0" w:tplc="48D813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A0063"/>
    <w:multiLevelType w:val="hybridMultilevel"/>
    <w:tmpl w:val="0E82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641190">
    <w:abstractNumId w:val="1"/>
  </w:num>
  <w:num w:numId="2" w16cid:durableId="398603232">
    <w:abstractNumId w:val="0"/>
  </w:num>
  <w:num w:numId="3" w16cid:durableId="93070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57"/>
    <w:rsid w:val="00037481"/>
    <w:rsid w:val="00055D2F"/>
    <w:rsid w:val="00111257"/>
    <w:rsid w:val="001A16B2"/>
    <w:rsid w:val="002A2283"/>
    <w:rsid w:val="002A45CC"/>
    <w:rsid w:val="002B441E"/>
    <w:rsid w:val="002C7972"/>
    <w:rsid w:val="00385A65"/>
    <w:rsid w:val="0039571F"/>
    <w:rsid w:val="00497E2B"/>
    <w:rsid w:val="00596008"/>
    <w:rsid w:val="005A3C67"/>
    <w:rsid w:val="005F76A8"/>
    <w:rsid w:val="006F4E98"/>
    <w:rsid w:val="00713CF2"/>
    <w:rsid w:val="007D1D5E"/>
    <w:rsid w:val="008861C8"/>
    <w:rsid w:val="008C40D4"/>
    <w:rsid w:val="008D5CCA"/>
    <w:rsid w:val="008E621D"/>
    <w:rsid w:val="00955133"/>
    <w:rsid w:val="009C16DD"/>
    <w:rsid w:val="009E781B"/>
    <w:rsid w:val="00A56E01"/>
    <w:rsid w:val="00AE6586"/>
    <w:rsid w:val="00B50E9F"/>
    <w:rsid w:val="00B94F9B"/>
    <w:rsid w:val="00D07C68"/>
    <w:rsid w:val="00D72496"/>
    <w:rsid w:val="00D8524C"/>
    <w:rsid w:val="00E95F82"/>
    <w:rsid w:val="00EA2CD8"/>
    <w:rsid w:val="00EE0E67"/>
    <w:rsid w:val="00F8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21FC"/>
  <w15:chartTrackingRefBased/>
  <w15:docId w15:val="{9424EE00-B7F7-40CF-A439-65B4760C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40D4"/>
    <w:pPr>
      <w:keepNext/>
      <w:spacing w:before="240" w:after="60" w:line="331" w:lineRule="auto"/>
      <w:jc w:val="both"/>
      <w:outlineLvl w:val="1"/>
    </w:pPr>
    <w:rPr>
      <w:rFonts w:ascii="Calibri Light" w:eastAsia="Times New Roman" w:hAnsi="Calibri Light" w:cs="Times New Roman"/>
      <w:b/>
      <w:bCs/>
      <w:iCs/>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C40D4"/>
    <w:rPr>
      <w:rFonts w:ascii="Calibri Light" w:eastAsia="Times New Roman" w:hAnsi="Calibri Light" w:cs="Times New Roman"/>
      <w:b/>
      <w:bCs/>
      <w:iCs/>
      <w:kern w:val="0"/>
      <w:sz w:val="28"/>
      <w14:ligatures w14:val="none"/>
    </w:rPr>
  </w:style>
  <w:style w:type="paragraph" w:styleId="ListParagraph">
    <w:name w:val="List Paragraph"/>
    <w:basedOn w:val="Normal"/>
    <w:uiPriority w:val="34"/>
    <w:qFormat/>
    <w:rsid w:val="00E9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4D1F-C7A5-485B-94B8-C4BA6A5F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Tan</dc:creator>
  <cp:keywords/>
  <dc:description/>
  <cp:lastModifiedBy>Vu Tan</cp:lastModifiedBy>
  <cp:revision>19</cp:revision>
  <dcterms:created xsi:type="dcterms:W3CDTF">2023-12-18T09:47:00Z</dcterms:created>
  <dcterms:modified xsi:type="dcterms:W3CDTF">2023-12-22T11:20:00Z</dcterms:modified>
</cp:coreProperties>
</file>