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6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2058"/>
      </w:tblGrid>
      <w:tr w:rsidR="001E29EA" w:rsidRPr="00446FC0" w14:paraId="32FBB4C1" w14:textId="77777777" w:rsidTr="001E29EA">
        <w:tc>
          <w:tcPr>
            <w:tcW w:w="1522" w:type="dxa"/>
          </w:tcPr>
          <w:p w14:paraId="336614FF" w14:textId="77777777" w:rsidR="001E29EA" w:rsidRPr="00446FC0" w:rsidRDefault="001E29EA" w:rsidP="007178DA">
            <w:pPr>
              <w:spacing w:line="720" w:lineRule="auto"/>
              <w:jc w:val="center"/>
              <w:rPr>
                <w:b/>
                <w:bCs/>
                <w:sz w:val="28"/>
                <w:szCs w:val="28"/>
              </w:rPr>
            </w:pPr>
            <w:r w:rsidRPr="00446FC0">
              <w:rPr>
                <w:rFonts w:hint="eastAsia"/>
                <w:b/>
                <w:bCs/>
                <w:sz w:val="28"/>
                <w:szCs w:val="28"/>
              </w:rPr>
              <w:t>分</w:t>
            </w:r>
            <w:r w:rsidRPr="00446FC0">
              <w:rPr>
                <w:rFonts w:hint="eastAsia"/>
                <w:b/>
                <w:bCs/>
                <w:sz w:val="28"/>
                <w:szCs w:val="28"/>
              </w:rPr>
              <w:t xml:space="preserve">  </w:t>
            </w:r>
            <w:r w:rsidRPr="00446FC0">
              <w:rPr>
                <w:rFonts w:hint="eastAsia"/>
                <w:b/>
                <w:bCs/>
                <w:sz w:val="28"/>
                <w:szCs w:val="28"/>
              </w:rPr>
              <w:t>数：</w:t>
            </w:r>
          </w:p>
        </w:tc>
        <w:tc>
          <w:tcPr>
            <w:tcW w:w="2058" w:type="dxa"/>
          </w:tcPr>
          <w:p w14:paraId="6E404749" w14:textId="77777777" w:rsidR="001E29EA" w:rsidRPr="00446FC0" w:rsidRDefault="001E29EA" w:rsidP="007178DA">
            <w:pPr>
              <w:spacing w:line="720" w:lineRule="auto"/>
              <w:jc w:val="center"/>
              <w:rPr>
                <w:b/>
                <w:bCs/>
                <w:sz w:val="21"/>
              </w:rPr>
            </w:pPr>
          </w:p>
        </w:tc>
      </w:tr>
      <w:tr w:rsidR="001E29EA" w:rsidRPr="00446FC0" w14:paraId="0F0F1F4A" w14:textId="77777777" w:rsidTr="001E29EA">
        <w:tc>
          <w:tcPr>
            <w:tcW w:w="1522" w:type="dxa"/>
          </w:tcPr>
          <w:p w14:paraId="7D52260D" w14:textId="77777777" w:rsidR="001E29EA" w:rsidRPr="00446FC0" w:rsidRDefault="001E29EA" w:rsidP="007178DA">
            <w:pPr>
              <w:spacing w:line="720" w:lineRule="auto"/>
              <w:jc w:val="center"/>
              <w:rPr>
                <w:b/>
                <w:bCs/>
                <w:sz w:val="28"/>
                <w:szCs w:val="28"/>
              </w:rPr>
            </w:pPr>
            <w:r w:rsidRPr="00446FC0">
              <w:rPr>
                <w:rFonts w:hint="eastAsia"/>
                <w:b/>
                <w:bCs/>
                <w:sz w:val="28"/>
                <w:szCs w:val="28"/>
              </w:rPr>
              <w:t>评卷人：</w:t>
            </w:r>
          </w:p>
        </w:tc>
        <w:tc>
          <w:tcPr>
            <w:tcW w:w="2058" w:type="dxa"/>
          </w:tcPr>
          <w:p w14:paraId="538ACE09" w14:textId="77777777" w:rsidR="001E29EA" w:rsidRPr="00446FC0" w:rsidRDefault="001E29EA" w:rsidP="007178DA">
            <w:pPr>
              <w:spacing w:line="720" w:lineRule="auto"/>
              <w:jc w:val="center"/>
              <w:rPr>
                <w:b/>
                <w:bCs/>
                <w:sz w:val="21"/>
              </w:rPr>
            </w:pPr>
          </w:p>
        </w:tc>
      </w:tr>
    </w:tbl>
    <w:p w14:paraId="45DC55CC" w14:textId="77777777" w:rsidR="001E29EA" w:rsidRPr="00446FC0" w:rsidRDefault="001E29EA" w:rsidP="001E29EA">
      <w:pPr>
        <w:jc w:val="center"/>
        <w:rPr>
          <w:b/>
          <w:bCs/>
          <w:sz w:val="21"/>
        </w:rPr>
      </w:pPr>
    </w:p>
    <w:p w14:paraId="30D454BE" w14:textId="77777777" w:rsidR="001E29EA" w:rsidRPr="00446FC0" w:rsidRDefault="001E29EA" w:rsidP="001E29EA">
      <w:pPr>
        <w:jc w:val="center"/>
        <w:rPr>
          <w:b/>
          <w:bCs/>
          <w:sz w:val="21"/>
        </w:rPr>
      </w:pPr>
    </w:p>
    <w:p w14:paraId="5CC3CA7F" w14:textId="77777777" w:rsidR="001E29EA" w:rsidRPr="00446FC0" w:rsidRDefault="001E29EA" w:rsidP="001E29EA">
      <w:pPr>
        <w:jc w:val="center"/>
        <w:rPr>
          <w:b/>
          <w:bCs/>
          <w:sz w:val="21"/>
        </w:rPr>
      </w:pPr>
    </w:p>
    <w:p w14:paraId="5E3C634B" w14:textId="77777777" w:rsidR="001E29EA" w:rsidRPr="00446FC0" w:rsidRDefault="001E29EA" w:rsidP="001E29EA">
      <w:pPr>
        <w:jc w:val="center"/>
        <w:rPr>
          <w:rFonts w:eastAsia="楷体_GB2312"/>
          <w:b/>
          <w:bCs/>
          <w:sz w:val="28"/>
        </w:rPr>
      </w:pPr>
      <w:r w:rsidRPr="00446FC0">
        <w:rPr>
          <w:b/>
          <w:bCs/>
          <w:noProof/>
          <w:sz w:val="21"/>
        </w:rPr>
        <w:drawing>
          <wp:inline distT="0" distB="0" distL="0" distR="0" wp14:anchorId="4BB0A313" wp14:editId="526CFF05">
            <wp:extent cx="2468880" cy="66294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8880" cy="662940"/>
                    </a:xfrm>
                    <a:prstGeom prst="rect">
                      <a:avLst/>
                    </a:prstGeom>
                    <a:noFill/>
                    <a:ln>
                      <a:noFill/>
                    </a:ln>
                  </pic:spPr>
                </pic:pic>
              </a:graphicData>
            </a:graphic>
          </wp:inline>
        </w:drawing>
      </w:r>
    </w:p>
    <w:p w14:paraId="4DBA296F" w14:textId="77777777" w:rsidR="001E29EA" w:rsidRPr="00446FC0" w:rsidRDefault="001E29EA" w:rsidP="001E29EA">
      <w:pPr>
        <w:adjustRightInd w:val="0"/>
        <w:snapToGrid w:val="0"/>
        <w:jc w:val="center"/>
        <w:rPr>
          <w:rFonts w:eastAsia="华文中宋"/>
          <w:b/>
          <w:bCs/>
          <w:sz w:val="28"/>
        </w:rPr>
      </w:pPr>
    </w:p>
    <w:p w14:paraId="79D46475" w14:textId="77777777" w:rsidR="001E29EA" w:rsidRPr="00446FC0" w:rsidRDefault="001E29EA" w:rsidP="001E29EA">
      <w:pPr>
        <w:ind w:firstLineChars="100" w:firstLine="522"/>
        <w:rPr>
          <w:rFonts w:eastAsia="黑体"/>
          <w:b/>
          <w:bCs/>
          <w:spacing w:val="40"/>
          <w:sz w:val="44"/>
        </w:rPr>
      </w:pPr>
      <w:r w:rsidRPr="00446FC0">
        <w:rPr>
          <w:rFonts w:eastAsia="黑体" w:hint="eastAsia"/>
          <w:b/>
          <w:bCs/>
          <w:spacing w:val="40"/>
          <w:sz w:val="44"/>
        </w:rPr>
        <w:t>研究生（</w:t>
      </w:r>
      <w:r>
        <w:rPr>
          <w:rFonts w:eastAsia="黑体" w:hint="eastAsia"/>
          <w:b/>
          <w:bCs/>
          <w:spacing w:val="40"/>
          <w:sz w:val="44"/>
        </w:rPr>
        <w:t>数据中心技术</w:t>
      </w:r>
      <w:r w:rsidRPr="00446FC0">
        <w:rPr>
          <w:rFonts w:eastAsia="黑体" w:hint="eastAsia"/>
          <w:b/>
          <w:bCs/>
          <w:spacing w:val="40"/>
          <w:sz w:val="44"/>
        </w:rPr>
        <w:t>）课程论文（报告）</w:t>
      </w:r>
    </w:p>
    <w:p w14:paraId="641ED43D" w14:textId="77777777" w:rsidR="001E29EA" w:rsidRPr="00446FC0" w:rsidRDefault="001E29EA" w:rsidP="001E29EA">
      <w:pPr>
        <w:ind w:firstLineChars="600" w:firstLine="1807"/>
        <w:rPr>
          <w:b/>
          <w:bCs/>
          <w:sz w:val="30"/>
        </w:rPr>
      </w:pPr>
    </w:p>
    <w:p w14:paraId="0DC10C31" w14:textId="77777777" w:rsidR="001E29EA" w:rsidRPr="00446FC0" w:rsidRDefault="001E29EA" w:rsidP="001E29EA">
      <w:pPr>
        <w:ind w:firstLineChars="600" w:firstLine="1807"/>
        <w:rPr>
          <w:b/>
          <w:bCs/>
          <w:sz w:val="30"/>
        </w:rPr>
      </w:pPr>
    </w:p>
    <w:p w14:paraId="41FD7A15" w14:textId="22E0E920" w:rsidR="001E29EA" w:rsidRPr="00446FC0" w:rsidRDefault="001E29EA" w:rsidP="001E29EA">
      <w:pPr>
        <w:jc w:val="center"/>
        <w:rPr>
          <w:b/>
          <w:bCs/>
          <w:sz w:val="30"/>
        </w:rPr>
      </w:pPr>
      <w:r w:rsidRPr="00446FC0">
        <w:rPr>
          <w:rFonts w:hint="eastAsia"/>
          <w:b/>
          <w:bCs/>
          <w:sz w:val="30"/>
        </w:rPr>
        <w:t>题</w:t>
      </w:r>
      <w:r w:rsidRPr="00446FC0">
        <w:rPr>
          <w:rFonts w:hint="eastAsia"/>
          <w:b/>
          <w:bCs/>
          <w:sz w:val="30"/>
        </w:rPr>
        <w:t xml:space="preserve"> </w:t>
      </w:r>
      <w:r w:rsidRPr="00446FC0">
        <w:rPr>
          <w:rFonts w:hint="eastAsia"/>
          <w:b/>
          <w:bCs/>
          <w:sz w:val="30"/>
        </w:rPr>
        <w:t>目：</w:t>
      </w:r>
      <w:r>
        <w:rPr>
          <w:rFonts w:hint="eastAsia"/>
          <w:b/>
          <w:bCs/>
          <w:sz w:val="30"/>
        </w:rPr>
        <w:t>SSD</w:t>
      </w:r>
      <w:r>
        <w:rPr>
          <w:rFonts w:hint="eastAsia"/>
          <w:b/>
          <w:bCs/>
          <w:sz w:val="30"/>
        </w:rPr>
        <w:t>可靠性</w:t>
      </w:r>
    </w:p>
    <w:p w14:paraId="34416001" w14:textId="77777777" w:rsidR="001E29EA" w:rsidRDefault="001E29EA" w:rsidP="001E29EA">
      <w:pPr>
        <w:rPr>
          <w:rFonts w:eastAsia="华文中宋"/>
          <w:b/>
          <w:bCs/>
          <w:spacing w:val="60"/>
          <w:sz w:val="50"/>
        </w:rPr>
      </w:pPr>
    </w:p>
    <w:p w14:paraId="4B0CE12D" w14:textId="77777777" w:rsidR="001E29EA" w:rsidRPr="00446FC0" w:rsidRDefault="001E29EA" w:rsidP="001E29EA">
      <w:pPr>
        <w:rPr>
          <w:b/>
          <w:bCs/>
          <w:sz w:val="21"/>
        </w:rPr>
      </w:pPr>
    </w:p>
    <w:p w14:paraId="48275AE2" w14:textId="676F81F1" w:rsidR="001E29EA" w:rsidRDefault="001E29EA" w:rsidP="001E29EA">
      <w:pPr>
        <w:spacing w:line="700" w:lineRule="exact"/>
        <w:ind w:leftChars="900" w:left="1620" w:firstLineChars="200" w:firstLine="602"/>
        <w:rPr>
          <w:b/>
          <w:bCs/>
          <w:sz w:val="30"/>
          <w:u w:val="single"/>
        </w:rPr>
      </w:pPr>
      <w:r w:rsidRPr="00446FC0">
        <w:rPr>
          <w:rFonts w:hint="eastAsia"/>
          <w:b/>
          <w:bCs/>
          <w:sz w:val="30"/>
        </w:rPr>
        <w:t>学</w:t>
      </w:r>
      <w:r w:rsidRPr="00446FC0">
        <w:rPr>
          <w:rFonts w:hint="eastAsia"/>
          <w:b/>
          <w:bCs/>
          <w:sz w:val="30"/>
        </w:rPr>
        <w:t xml:space="preserve">    </w:t>
      </w:r>
      <w:r w:rsidRPr="00446FC0">
        <w:rPr>
          <w:rFonts w:hint="eastAsia"/>
          <w:b/>
          <w:bCs/>
          <w:spacing w:val="4"/>
          <w:sz w:val="30"/>
        </w:rPr>
        <w:t xml:space="preserve">   </w:t>
      </w:r>
      <w:r w:rsidRPr="00446FC0">
        <w:rPr>
          <w:rFonts w:hint="eastAsia"/>
          <w:b/>
          <w:bCs/>
          <w:sz w:val="30"/>
        </w:rPr>
        <w:t xml:space="preserve"> </w:t>
      </w:r>
      <w:r w:rsidRPr="00446FC0">
        <w:rPr>
          <w:rFonts w:hint="eastAsia"/>
          <w:b/>
          <w:bCs/>
          <w:sz w:val="30"/>
        </w:rPr>
        <w:t>号</w:t>
      </w:r>
      <w:r w:rsidRPr="00446FC0">
        <w:rPr>
          <w:rFonts w:hint="eastAsia"/>
          <w:b/>
          <w:bCs/>
          <w:spacing w:val="-4"/>
          <w:sz w:val="30"/>
        </w:rPr>
        <w:t xml:space="preserve"> </w:t>
      </w:r>
      <w:r w:rsidRPr="00446FC0">
        <w:rPr>
          <w:rFonts w:hint="eastAsia"/>
          <w:b/>
          <w:bCs/>
          <w:sz w:val="30"/>
          <w:u w:val="single"/>
        </w:rPr>
        <w:tab/>
      </w:r>
      <w:r w:rsidRPr="00446FC0">
        <w:rPr>
          <w:rFonts w:hint="eastAsia"/>
          <w:b/>
          <w:bCs/>
          <w:sz w:val="30"/>
          <w:u w:val="single"/>
        </w:rPr>
        <w:tab/>
      </w:r>
      <w:r>
        <w:rPr>
          <w:b/>
          <w:bCs/>
          <w:sz w:val="30"/>
          <w:u w:val="single"/>
        </w:rPr>
        <w:tab/>
      </w:r>
      <w:r>
        <w:rPr>
          <w:rFonts w:hint="eastAsia"/>
          <w:b/>
          <w:bCs/>
          <w:sz w:val="30"/>
          <w:u w:val="single"/>
        </w:rPr>
        <w:t>M</w:t>
      </w:r>
      <w:r>
        <w:rPr>
          <w:b/>
          <w:bCs/>
          <w:sz w:val="30"/>
          <w:u w:val="single"/>
        </w:rPr>
        <w:t>202073173</w:t>
      </w:r>
      <w:r w:rsidRPr="00446FC0">
        <w:rPr>
          <w:rFonts w:hint="eastAsia"/>
          <w:b/>
          <w:bCs/>
          <w:sz w:val="30"/>
          <w:u w:val="single"/>
        </w:rPr>
        <w:tab/>
      </w:r>
      <w:r w:rsidRPr="00446FC0">
        <w:rPr>
          <w:rFonts w:hint="eastAsia"/>
          <w:b/>
          <w:bCs/>
          <w:sz w:val="30"/>
          <w:u w:val="single"/>
        </w:rPr>
        <w:tab/>
      </w:r>
      <w:r w:rsidRPr="00446FC0">
        <w:rPr>
          <w:rFonts w:hint="eastAsia"/>
          <w:b/>
          <w:bCs/>
          <w:sz w:val="30"/>
          <w:u w:val="single"/>
        </w:rPr>
        <w:tab/>
      </w:r>
    </w:p>
    <w:p w14:paraId="28D65A48" w14:textId="20A46275" w:rsidR="001E29EA" w:rsidRDefault="001E29EA" w:rsidP="001E29EA">
      <w:pPr>
        <w:spacing w:line="700" w:lineRule="exact"/>
        <w:ind w:leftChars="900" w:left="1620" w:firstLineChars="200" w:firstLine="602"/>
        <w:rPr>
          <w:b/>
          <w:bCs/>
          <w:sz w:val="30"/>
          <w:u w:val="single"/>
        </w:rPr>
      </w:pPr>
      <w:r w:rsidRPr="00446FC0">
        <w:rPr>
          <w:rFonts w:hint="eastAsia"/>
          <w:b/>
          <w:bCs/>
          <w:sz w:val="30"/>
        </w:rPr>
        <w:t>姓</w:t>
      </w:r>
      <w:r w:rsidRPr="00446FC0">
        <w:rPr>
          <w:rFonts w:hint="eastAsia"/>
          <w:b/>
          <w:bCs/>
          <w:sz w:val="30"/>
        </w:rPr>
        <w:t xml:space="preserve">    </w:t>
      </w:r>
      <w:r w:rsidRPr="00446FC0">
        <w:rPr>
          <w:rFonts w:hint="eastAsia"/>
          <w:b/>
          <w:bCs/>
          <w:spacing w:val="2"/>
          <w:sz w:val="30"/>
        </w:rPr>
        <w:t xml:space="preserve">  </w:t>
      </w:r>
      <w:r w:rsidRPr="00446FC0">
        <w:rPr>
          <w:rFonts w:hint="eastAsia"/>
          <w:b/>
          <w:bCs/>
          <w:sz w:val="30"/>
        </w:rPr>
        <w:t xml:space="preserve">  </w:t>
      </w:r>
      <w:r w:rsidRPr="00446FC0">
        <w:rPr>
          <w:rFonts w:hint="eastAsia"/>
          <w:b/>
          <w:bCs/>
          <w:sz w:val="30"/>
        </w:rPr>
        <w:t>名</w:t>
      </w:r>
      <w:r w:rsidRPr="00446FC0">
        <w:rPr>
          <w:rFonts w:hint="eastAsia"/>
          <w:b/>
          <w:bCs/>
          <w:sz w:val="30"/>
        </w:rPr>
        <w:t xml:space="preserve"> </w:t>
      </w:r>
      <w:r w:rsidRPr="00446FC0">
        <w:rPr>
          <w:rFonts w:hint="eastAsia"/>
          <w:b/>
          <w:bCs/>
          <w:sz w:val="30"/>
          <w:u w:val="single"/>
        </w:rPr>
        <w:tab/>
      </w:r>
      <w:r w:rsidRPr="00446FC0">
        <w:rPr>
          <w:rFonts w:hint="eastAsia"/>
          <w:b/>
          <w:bCs/>
          <w:sz w:val="30"/>
          <w:u w:val="single"/>
        </w:rPr>
        <w:tab/>
      </w:r>
      <w:r w:rsidRPr="00446FC0">
        <w:rPr>
          <w:rFonts w:hint="eastAsia"/>
          <w:b/>
          <w:bCs/>
          <w:sz w:val="30"/>
          <w:u w:val="single"/>
        </w:rPr>
        <w:tab/>
      </w:r>
      <w:r w:rsidRPr="00446FC0">
        <w:rPr>
          <w:rFonts w:hint="eastAsia"/>
          <w:b/>
          <w:bCs/>
          <w:sz w:val="30"/>
          <w:u w:val="single"/>
        </w:rPr>
        <w:tab/>
      </w:r>
      <w:proofErr w:type="gramStart"/>
      <w:r>
        <w:rPr>
          <w:rFonts w:hint="eastAsia"/>
          <w:b/>
          <w:bCs/>
          <w:sz w:val="30"/>
          <w:u w:val="single"/>
        </w:rPr>
        <w:t>任哲旋</w:t>
      </w:r>
      <w:proofErr w:type="gramEnd"/>
      <w:r w:rsidRPr="00446FC0">
        <w:rPr>
          <w:rFonts w:hint="eastAsia"/>
          <w:b/>
          <w:bCs/>
          <w:sz w:val="30"/>
          <w:u w:val="single"/>
        </w:rPr>
        <w:tab/>
      </w:r>
      <w:r w:rsidRPr="00446FC0">
        <w:rPr>
          <w:rFonts w:hint="eastAsia"/>
          <w:b/>
          <w:bCs/>
          <w:sz w:val="30"/>
          <w:u w:val="single"/>
        </w:rPr>
        <w:tab/>
      </w:r>
      <w:r w:rsidRPr="00446FC0">
        <w:rPr>
          <w:rFonts w:hint="eastAsia"/>
          <w:b/>
          <w:bCs/>
          <w:sz w:val="30"/>
          <w:u w:val="single"/>
        </w:rPr>
        <w:tab/>
      </w:r>
    </w:p>
    <w:p w14:paraId="42524F40" w14:textId="77777777" w:rsidR="001E29EA" w:rsidRDefault="001E29EA" w:rsidP="001E29EA">
      <w:pPr>
        <w:spacing w:line="700" w:lineRule="exact"/>
        <w:ind w:leftChars="900" w:left="1620" w:firstLineChars="200" w:firstLine="602"/>
        <w:rPr>
          <w:b/>
          <w:bCs/>
          <w:sz w:val="30"/>
          <w:u w:val="single"/>
        </w:rPr>
      </w:pPr>
      <w:r w:rsidRPr="00446FC0">
        <w:rPr>
          <w:rFonts w:hint="eastAsia"/>
          <w:b/>
          <w:bCs/>
          <w:sz w:val="30"/>
        </w:rPr>
        <w:t>专</w:t>
      </w:r>
      <w:r w:rsidRPr="00446FC0">
        <w:rPr>
          <w:rFonts w:hint="eastAsia"/>
          <w:b/>
          <w:bCs/>
          <w:sz w:val="30"/>
        </w:rPr>
        <w:t xml:space="preserve">        </w:t>
      </w:r>
      <w:r w:rsidRPr="00446FC0">
        <w:rPr>
          <w:rFonts w:hint="eastAsia"/>
          <w:b/>
          <w:bCs/>
          <w:sz w:val="30"/>
        </w:rPr>
        <w:t>业</w:t>
      </w:r>
      <w:r w:rsidRPr="00446FC0">
        <w:rPr>
          <w:rFonts w:hint="eastAsia"/>
          <w:b/>
          <w:bCs/>
          <w:sz w:val="30"/>
        </w:rPr>
        <w:t xml:space="preserve"> </w:t>
      </w:r>
      <w:r w:rsidRPr="00446FC0">
        <w:rPr>
          <w:rFonts w:hint="eastAsia"/>
          <w:b/>
          <w:bCs/>
          <w:sz w:val="30"/>
          <w:u w:val="single"/>
        </w:rPr>
        <w:tab/>
      </w:r>
      <w:r w:rsidRPr="00446FC0">
        <w:rPr>
          <w:rFonts w:hint="eastAsia"/>
          <w:b/>
          <w:bCs/>
          <w:sz w:val="30"/>
          <w:u w:val="single"/>
        </w:rPr>
        <w:tab/>
      </w:r>
      <w:r w:rsidRPr="00446FC0">
        <w:rPr>
          <w:rFonts w:hint="eastAsia"/>
          <w:b/>
          <w:bCs/>
          <w:sz w:val="30"/>
          <w:u w:val="single"/>
        </w:rPr>
        <w:tab/>
      </w:r>
      <w:r>
        <w:rPr>
          <w:b/>
          <w:bCs/>
          <w:sz w:val="30"/>
          <w:u w:val="single"/>
        </w:rPr>
        <w:t xml:space="preserve">  </w:t>
      </w:r>
      <w:r>
        <w:rPr>
          <w:rFonts w:hint="eastAsia"/>
          <w:b/>
          <w:bCs/>
          <w:sz w:val="30"/>
          <w:u w:val="single"/>
        </w:rPr>
        <w:t>电子信息</w:t>
      </w:r>
      <w:r w:rsidRPr="00446FC0">
        <w:rPr>
          <w:rFonts w:hint="eastAsia"/>
          <w:b/>
          <w:bCs/>
          <w:sz w:val="30"/>
          <w:u w:val="single"/>
        </w:rPr>
        <w:tab/>
      </w:r>
      <w:r w:rsidRPr="00446FC0">
        <w:rPr>
          <w:rFonts w:hint="eastAsia"/>
          <w:b/>
          <w:bCs/>
          <w:sz w:val="30"/>
          <w:u w:val="single"/>
        </w:rPr>
        <w:tab/>
      </w:r>
      <w:r w:rsidRPr="00446FC0">
        <w:rPr>
          <w:rFonts w:hint="eastAsia"/>
          <w:b/>
          <w:bCs/>
          <w:sz w:val="30"/>
          <w:u w:val="single"/>
        </w:rPr>
        <w:tab/>
      </w:r>
    </w:p>
    <w:p w14:paraId="6AB734F2" w14:textId="77777777" w:rsidR="001E29EA" w:rsidRDefault="001E29EA" w:rsidP="001E29EA">
      <w:pPr>
        <w:spacing w:line="700" w:lineRule="exact"/>
        <w:ind w:leftChars="900" w:left="1620" w:firstLineChars="200" w:firstLine="650"/>
        <w:rPr>
          <w:b/>
          <w:bCs/>
          <w:sz w:val="30"/>
          <w:u w:val="single"/>
        </w:rPr>
      </w:pPr>
      <w:r w:rsidRPr="00446FC0">
        <w:rPr>
          <w:rFonts w:hint="eastAsia"/>
          <w:b/>
          <w:bCs/>
          <w:spacing w:val="12"/>
          <w:sz w:val="30"/>
        </w:rPr>
        <w:t>课程指导教</w:t>
      </w:r>
      <w:r w:rsidRPr="00446FC0">
        <w:rPr>
          <w:rFonts w:hint="eastAsia"/>
          <w:b/>
          <w:bCs/>
          <w:sz w:val="30"/>
        </w:rPr>
        <w:t>师</w:t>
      </w:r>
      <w:r w:rsidRPr="00446FC0">
        <w:rPr>
          <w:rFonts w:hint="eastAsia"/>
          <w:b/>
          <w:bCs/>
          <w:sz w:val="30"/>
        </w:rPr>
        <w:t xml:space="preserve"> </w:t>
      </w:r>
      <w:r w:rsidRPr="00446FC0">
        <w:rPr>
          <w:rFonts w:hint="eastAsia"/>
          <w:b/>
          <w:bCs/>
          <w:sz w:val="30"/>
          <w:u w:val="single"/>
        </w:rPr>
        <w:tab/>
      </w:r>
      <w:r w:rsidRPr="00446FC0">
        <w:rPr>
          <w:rFonts w:hint="eastAsia"/>
          <w:b/>
          <w:bCs/>
          <w:sz w:val="30"/>
          <w:u w:val="single"/>
        </w:rPr>
        <w:tab/>
      </w:r>
      <w:r>
        <w:rPr>
          <w:b/>
          <w:bCs/>
          <w:sz w:val="30"/>
          <w:u w:val="single"/>
        </w:rPr>
        <w:t xml:space="preserve">  </w:t>
      </w:r>
      <w:r>
        <w:rPr>
          <w:rFonts w:hint="eastAsia"/>
          <w:b/>
          <w:bCs/>
          <w:sz w:val="30"/>
          <w:u w:val="single"/>
        </w:rPr>
        <w:t>施展</w:t>
      </w:r>
      <w:r>
        <w:rPr>
          <w:rFonts w:hint="eastAsia"/>
          <w:b/>
          <w:bCs/>
          <w:sz w:val="30"/>
          <w:u w:val="single"/>
        </w:rPr>
        <w:t xml:space="preserve"> </w:t>
      </w:r>
      <w:r>
        <w:rPr>
          <w:rFonts w:hint="eastAsia"/>
          <w:b/>
          <w:bCs/>
          <w:sz w:val="30"/>
          <w:u w:val="single"/>
        </w:rPr>
        <w:t>童薇</w:t>
      </w:r>
      <w:r w:rsidRPr="00446FC0">
        <w:rPr>
          <w:rFonts w:hint="eastAsia"/>
          <w:b/>
          <w:bCs/>
          <w:sz w:val="30"/>
          <w:u w:val="single"/>
        </w:rPr>
        <w:tab/>
      </w:r>
      <w:r>
        <w:rPr>
          <w:b/>
          <w:bCs/>
          <w:sz w:val="30"/>
          <w:u w:val="single"/>
        </w:rPr>
        <w:t xml:space="preserve">   </w:t>
      </w:r>
      <w:r w:rsidRPr="00446FC0">
        <w:rPr>
          <w:rFonts w:hint="eastAsia"/>
          <w:b/>
          <w:bCs/>
          <w:sz w:val="30"/>
          <w:u w:val="single"/>
        </w:rPr>
        <w:tab/>
      </w:r>
    </w:p>
    <w:p w14:paraId="11771AEF" w14:textId="77777777" w:rsidR="001E29EA" w:rsidRPr="00446FC0" w:rsidRDefault="001E29EA" w:rsidP="001E29EA">
      <w:pPr>
        <w:spacing w:line="700" w:lineRule="exact"/>
        <w:ind w:leftChars="900" w:left="1620" w:firstLineChars="200" w:firstLine="602"/>
        <w:rPr>
          <w:b/>
          <w:bCs/>
          <w:sz w:val="30"/>
          <w:u w:val="single"/>
        </w:rPr>
      </w:pPr>
      <w:r w:rsidRPr="00446FC0">
        <w:rPr>
          <w:rFonts w:hint="eastAsia"/>
          <w:b/>
          <w:bCs/>
          <w:sz w:val="30"/>
        </w:rPr>
        <w:t>院（系、所）</w:t>
      </w:r>
      <w:r w:rsidRPr="00446FC0">
        <w:rPr>
          <w:rFonts w:hint="eastAsia"/>
          <w:b/>
          <w:bCs/>
          <w:sz w:val="30"/>
        </w:rPr>
        <w:t xml:space="preserve"> </w:t>
      </w:r>
      <w:r w:rsidRPr="00446FC0">
        <w:rPr>
          <w:rFonts w:hint="eastAsia"/>
          <w:b/>
          <w:bCs/>
          <w:sz w:val="30"/>
          <w:u w:val="single"/>
        </w:rPr>
        <w:tab/>
      </w:r>
      <w:r>
        <w:rPr>
          <w:b/>
          <w:bCs/>
          <w:sz w:val="30"/>
          <w:u w:val="single"/>
        </w:rPr>
        <w:t xml:space="preserve"> </w:t>
      </w:r>
      <w:r>
        <w:rPr>
          <w:rFonts w:hint="eastAsia"/>
          <w:b/>
          <w:bCs/>
          <w:sz w:val="30"/>
          <w:u w:val="single"/>
        </w:rPr>
        <w:t>武汉光电国家研究中心</w:t>
      </w:r>
      <w:r w:rsidRPr="00446FC0">
        <w:rPr>
          <w:rFonts w:hint="eastAsia"/>
          <w:b/>
          <w:bCs/>
          <w:sz w:val="30"/>
          <w:u w:val="single"/>
        </w:rPr>
        <w:tab/>
      </w:r>
    </w:p>
    <w:p w14:paraId="2150EF55" w14:textId="77777777" w:rsidR="001E29EA" w:rsidRPr="00446FC0" w:rsidRDefault="001E29EA" w:rsidP="001E29EA">
      <w:pPr>
        <w:jc w:val="center"/>
        <w:rPr>
          <w:b/>
          <w:bCs/>
          <w:sz w:val="21"/>
        </w:rPr>
      </w:pPr>
    </w:p>
    <w:p w14:paraId="38FA65AC" w14:textId="77777777" w:rsidR="001E29EA" w:rsidRPr="00446FC0" w:rsidRDefault="001E29EA" w:rsidP="001E29EA">
      <w:pPr>
        <w:jc w:val="center"/>
        <w:rPr>
          <w:b/>
          <w:bCs/>
          <w:sz w:val="21"/>
        </w:rPr>
      </w:pPr>
    </w:p>
    <w:p w14:paraId="791B507F" w14:textId="77777777" w:rsidR="001E29EA" w:rsidRDefault="001E29EA" w:rsidP="001E29EA">
      <w:pPr>
        <w:jc w:val="center"/>
        <w:rPr>
          <w:b/>
          <w:bCs/>
          <w:sz w:val="21"/>
        </w:rPr>
      </w:pPr>
    </w:p>
    <w:p w14:paraId="27EC1040" w14:textId="77777777" w:rsidR="001E29EA" w:rsidRDefault="001E29EA" w:rsidP="001E29EA">
      <w:pPr>
        <w:jc w:val="center"/>
        <w:rPr>
          <w:b/>
          <w:bCs/>
          <w:sz w:val="21"/>
        </w:rPr>
      </w:pPr>
    </w:p>
    <w:p w14:paraId="26382152" w14:textId="77777777" w:rsidR="001E29EA" w:rsidRPr="00446FC0" w:rsidRDefault="001E29EA" w:rsidP="001E29EA">
      <w:pPr>
        <w:jc w:val="center"/>
        <w:rPr>
          <w:b/>
          <w:bCs/>
          <w:sz w:val="21"/>
        </w:rPr>
      </w:pPr>
    </w:p>
    <w:p w14:paraId="526317DC" w14:textId="77777777" w:rsidR="001E29EA" w:rsidRPr="00446FC0" w:rsidRDefault="001E29EA" w:rsidP="001E29EA">
      <w:pPr>
        <w:jc w:val="center"/>
        <w:rPr>
          <w:b/>
          <w:bCs/>
          <w:sz w:val="28"/>
          <w:szCs w:val="28"/>
        </w:rPr>
      </w:pPr>
      <w:r>
        <w:rPr>
          <w:rFonts w:hint="eastAsia"/>
          <w:b/>
          <w:bCs/>
          <w:sz w:val="28"/>
          <w:szCs w:val="28"/>
        </w:rPr>
        <w:t>2</w:t>
      </w:r>
      <w:r>
        <w:rPr>
          <w:b/>
          <w:bCs/>
          <w:sz w:val="28"/>
          <w:szCs w:val="28"/>
        </w:rPr>
        <w:t>020</w:t>
      </w:r>
      <w:r w:rsidRPr="00446FC0">
        <w:rPr>
          <w:rFonts w:hint="eastAsia"/>
          <w:b/>
          <w:bCs/>
          <w:sz w:val="28"/>
          <w:szCs w:val="28"/>
        </w:rPr>
        <w:t>年</w:t>
      </w:r>
      <w:r w:rsidRPr="00446FC0">
        <w:rPr>
          <w:rFonts w:hint="eastAsia"/>
          <w:b/>
          <w:bCs/>
          <w:sz w:val="28"/>
          <w:szCs w:val="28"/>
        </w:rPr>
        <w:t xml:space="preserve"> </w:t>
      </w:r>
      <w:r>
        <w:rPr>
          <w:b/>
          <w:bCs/>
          <w:sz w:val="28"/>
          <w:szCs w:val="28"/>
        </w:rPr>
        <w:t>12</w:t>
      </w:r>
      <w:r w:rsidRPr="00446FC0">
        <w:rPr>
          <w:rFonts w:hint="eastAsia"/>
          <w:b/>
          <w:bCs/>
          <w:sz w:val="28"/>
          <w:szCs w:val="28"/>
        </w:rPr>
        <w:t>月</w:t>
      </w:r>
      <w:r>
        <w:rPr>
          <w:b/>
          <w:bCs/>
          <w:sz w:val="28"/>
          <w:szCs w:val="28"/>
        </w:rPr>
        <w:t>15</w:t>
      </w:r>
      <w:r w:rsidRPr="00446FC0">
        <w:rPr>
          <w:rFonts w:hint="eastAsia"/>
          <w:b/>
          <w:bCs/>
          <w:sz w:val="28"/>
          <w:szCs w:val="28"/>
        </w:rPr>
        <w:t>日</w:t>
      </w:r>
    </w:p>
    <w:p w14:paraId="3E97414B" w14:textId="77777777" w:rsidR="001E29EA" w:rsidRDefault="001E29EA" w:rsidP="001E29EA">
      <w:pPr>
        <w:pStyle w:val="af9"/>
        <w:ind w:firstLineChars="0" w:firstLine="0"/>
      </w:pPr>
    </w:p>
    <w:p w14:paraId="09FE87FE" w14:textId="77777777" w:rsidR="0011755E" w:rsidRDefault="0011755E" w:rsidP="004C1A52">
      <w:pPr>
        <w:jc w:val="center"/>
        <w:rPr>
          <w:b/>
          <w:bCs/>
          <w:sz w:val="28"/>
          <w:szCs w:val="28"/>
        </w:rPr>
        <w:sectPr w:rsidR="0011755E" w:rsidSect="000023B0">
          <w:footerReference w:type="default" r:id="rId9"/>
          <w:pgSz w:w="11906" w:h="16838"/>
          <w:pgMar w:top="1474" w:right="1134" w:bottom="1474" w:left="1134" w:header="851" w:footer="992" w:gutter="0"/>
          <w:cols w:space="425"/>
          <w:docGrid w:type="linesAndChars" w:linePitch="312"/>
        </w:sectPr>
      </w:pPr>
    </w:p>
    <w:sdt>
      <w:sdtPr>
        <w:rPr>
          <w:rFonts w:ascii="Times New Roman" w:hAnsi="Times New Roman" w:cs="Times New Roman"/>
          <w:color w:val="auto"/>
          <w:kern w:val="2"/>
          <w:sz w:val="24"/>
          <w:szCs w:val="24"/>
          <w:lang w:val="zh-CN"/>
        </w:rPr>
        <w:id w:val="1607469610"/>
        <w:docPartObj>
          <w:docPartGallery w:val="Table of Contents"/>
          <w:docPartUnique/>
        </w:docPartObj>
      </w:sdtPr>
      <w:sdtEndPr>
        <w:rPr>
          <w:b/>
          <w:bCs/>
          <w:sz w:val="18"/>
        </w:rPr>
      </w:sdtEndPr>
      <w:sdtContent>
        <w:p w14:paraId="60BD07D5" w14:textId="6D7DE225" w:rsidR="0011755E" w:rsidRPr="0011755E" w:rsidRDefault="0011755E" w:rsidP="0011755E">
          <w:pPr>
            <w:pStyle w:val="TOC"/>
            <w:jc w:val="center"/>
            <w:rPr>
              <w:rFonts w:ascii="宋体" w:hAnsi="宋体"/>
              <w:b/>
              <w:bCs/>
              <w:color w:val="auto"/>
            </w:rPr>
          </w:pPr>
          <w:r w:rsidRPr="0011755E">
            <w:rPr>
              <w:rFonts w:ascii="宋体" w:hAnsi="宋体"/>
              <w:b/>
              <w:bCs/>
              <w:color w:val="auto"/>
            </w:rPr>
            <w:t>目录</w:t>
          </w:r>
        </w:p>
        <w:p w14:paraId="520BECFB" w14:textId="0F3CA0AF" w:rsidR="00624DD5" w:rsidRDefault="0011755E">
          <w:pPr>
            <w:pStyle w:val="TOC1"/>
            <w:tabs>
              <w:tab w:val="right" w:leader="dot" w:pos="9628"/>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9561861" w:history="1">
            <w:r w:rsidR="00624DD5" w:rsidRPr="00CC75F5">
              <w:rPr>
                <w:rStyle w:val="aa"/>
                <w:noProof/>
              </w:rPr>
              <w:t>SSD</w:t>
            </w:r>
            <w:r w:rsidR="00624DD5" w:rsidRPr="00CC75F5">
              <w:rPr>
                <w:rStyle w:val="aa"/>
                <w:noProof/>
              </w:rPr>
              <w:t>可靠性综述</w:t>
            </w:r>
            <w:r w:rsidR="00624DD5">
              <w:rPr>
                <w:noProof/>
                <w:webHidden/>
              </w:rPr>
              <w:tab/>
            </w:r>
            <w:r w:rsidR="00624DD5">
              <w:rPr>
                <w:noProof/>
                <w:webHidden/>
              </w:rPr>
              <w:fldChar w:fldCharType="begin"/>
            </w:r>
            <w:r w:rsidR="00624DD5">
              <w:rPr>
                <w:noProof/>
                <w:webHidden/>
              </w:rPr>
              <w:instrText xml:space="preserve"> PAGEREF _Toc59561861 \h </w:instrText>
            </w:r>
            <w:r w:rsidR="00624DD5">
              <w:rPr>
                <w:noProof/>
                <w:webHidden/>
              </w:rPr>
            </w:r>
            <w:r w:rsidR="00624DD5">
              <w:rPr>
                <w:noProof/>
                <w:webHidden/>
              </w:rPr>
              <w:fldChar w:fldCharType="separate"/>
            </w:r>
            <w:r w:rsidR="00BF43F3">
              <w:rPr>
                <w:noProof/>
                <w:webHidden/>
              </w:rPr>
              <w:t>I</w:t>
            </w:r>
            <w:r w:rsidR="00624DD5">
              <w:rPr>
                <w:noProof/>
                <w:webHidden/>
              </w:rPr>
              <w:fldChar w:fldCharType="end"/>
            </w:r>
          </w:hyperlink>
        </w:p>
        <w:p w14:paraId="2E8F29BC" w14:textId="572EC800" w:rsidR="00624DD5" w:rsidRDefault="005B4BCB">
          <w:pPr>
            <w:pStyle w:val="TOC1"/>
            <w:tabs>
              <w:tab w:val="right" w:leader="dot" w:pos="9628"/>
            </w:tabs>
            <w:rPr>
              <w:rFonts w:asciiTheme="minorHAnsi" w:eastAsiaTheme="minorEastAsia" w:hAnsiTheme="minorHAnsi" w:cstheme="minorBidi"/>
              <w:noProof/>
              <w:sz w:val="21"/>
              <w:szCs w:val="22"/>
            </w:rPr>
          </w:pPr>
          <w:hyperlink w:anchor="_Toc59561862" w:history="1">
            <w:r w:rsidR="00624DD5" w:rsidRPr="00CC75F5">
              <w:rPr>
                <w:rStyle w:val="aa"/>
                <w:noProof/>
              </w:rPr>
              <w:t>A Survey on SSD Reliability</w:t>
            </w:r>
            <w:r w:rsidR="00624DD5">
              <w:rPr>
                <w:noProof/>
                <w:webHidden/>
              </w:rPr>
              <w:tab/>
            </w:r>
            <w:r w:rsidR="00624DD5">
              <w:rPr>
                <w:noProof/>
                <w:webHidden/>
              </w:rPr>
              <w:fldChar w:fldCharType="begin"/>
            </w:r>
            <w:r w:rsidR="00624DD5">
              <w:rPr>
                <w:noProof/>
                <w:webHidden/>
              </w:rPr>
              <w:instrText xml:space="preserve"> PAGEREF _Toc59561862 \h </w:instrText>
            </w:r>
            <w:r w:rsidR="00624DD5">
              <w:rPr>
                <w:noProof/>
                <w:webHidden/>
              </w:rPr>
            </w:r>
            <w:r w:rsidR="00624DD5">
              <w:rPr>
                <w:noProof/>
                <w:webHidden/>
              </w:rPr>
              <w:fldChar w:fldCharType="separate"/>
            </w:r>
            <w:r w:rsidR="00BF43F3">
              <w:rPr>
                <w:noProof/>
                <w:webHidden/>
              </w:rPr>
              <w:t>I</w:t>
            </w:r>
            <w:r w:rsidR="00624DD5">
              <w:rPr>
                <w:noProof/>
                <w:webHidden/>
              </w:rPr>
              <w:fldChar w:fldCharType="end"/>
            </w:r>
          </w:hyperlink>
        </w:p>
        <w:p w14:paraId="4540CEE3" w14:textId="0B45F43B" w:rsidR="00624DD5" w:rsidRDefault="005B4BCB">
          <w:pPr>
            <w:pStyle w:val="TOC1"/>
            <w:tabs>
              <w:tab w:val="right" w:leader="dot" w:pos="9628"/>
            </w:tabs>
            <w:rPr>
              <w:rFonts w:asciiTheme="minorHAnsi" w:eastAsiaTheme="minorEastAsia" w:hAnsiTheme="minorHAnsi" w:cstheme="minorBidi"/>
              <w:noProof/>
              <w:sz w:val="21"/>
              <w:szCs w:val="22"/>
            </w:rPr>
          </w:pPr>
          <w:hyperlink w:anchor="_Toc59561863" w:history="1">
            <w:r w:rsidR="00624DD5" w:rsidRPr="00CC75F5">
              <w:rPr>
                <w:rStyle w:val="aa"/>
                <w:noProof/>
              </w:rPr>
              <w:t xml:space="preserve">1. </w:t>
            </w:r>
            <w:r w:rsidR="00624DD5" w:rsidRPr="00CC75F5">
              <w:rPr>
                <w:rStyle w:val="aa"/>
                <w:noProof/>
              </w:rPr>
              <w:t>研究背景</w:t>
            </w:r>
            <w:r w:rsidR="00624DD5">
              <w:rPr>
                <w:noProof/>
                <w:webHidden/>
              </w:rPr>
              <w:tab/>
            </w:r>
            <w:r w:rsidR="00624DD5">
              <w:rPr>
                <w:noProof/>
                <w:webHidden/>
              </w:rPr>
              <w:fldChar w:fldCharType="begin"/>
            </w:r>
            <w:r w:rsidR="00624DD5">
              <w:rPr>
                <w:noProof/>
                <w:webHidden/>
              </w:rPr>
              <w:instrText xml:space="preserve"> PAGEREF _Toc59561863 \h </w:instrText>
            </w:r>
            <w:r w:rsidR="00624DD5">
              <w:rPr>
                <w:noProof/>
                <w:webHidden/>
              </w:rPr>
            </w:r>
            <w:r w:rsidR="00624DD5">
              <w:rPr>
                <w:noProof/>
                <w:webHidden/>
              </w:rPr>
              <w:fldChar w:fldCharType="separate"/>
            </w:r>
            <w:r w:rsidR="00BF43F3">
              <w:rPr>
                <w:noProof/>
                <w:webHidden/>
              </w:rPr>
              <w:t>1</w:t>
            </w:r>
            <w:r w:rsidR="00624DD5">
              <w:rPr>
                <w:noProof/>
                <w:webHidden/>
              </w:rPr>
              <w:fldChar w:fldCharType="end"/>
            </w:r>
          </w:hyperlink>
        </w:p>
        <w:p w14:paraId="624DC024" w14:textId="307B27B7" w:rsidR="00624DD5" w:rsidRDefault="005B4BCB">
          <w:pPr>
            <w:pStyle w:val="TOC2"/>
            <w:tabs>
              <w:tab w:val="right" w:leader="dot" w:pos="9628"/>
            </w:tabs>
            <w:ind w:left="360"/>
            <w:rPr>
              <w:rFonts w:asciiTheme="minorHAnsi" w:eastAsiaTheme="minorEastAsia" w:hAnsiTheme="minorHAnsi" w:cstheme="minorBidi"/>
              <w:noProof/>
              <w:sz w:val="21"/>
              <w:szCs w:val="22"/>
            </w:rPr>
          </w:pPr>
          <w:hyperlink w:anchor="_Toc59561864" w:history="1">
            <w:r w:rsidR="00624DD5" w:rsidRPr="00CC75F5">
              <w:rPr>
                <w:rStyle w:val="aa"/>
                <w:noProof/>
              </w:rPr>
              <w:t>1.1 SSD</w:t>
            </w:r>
            <w:r w:rsidR="00624DD5" w:rsidRPr="00CC75F5">
              <w:rPr>
                <w:rStyle w:val="aa"/>
                <w:noProof/>
              </w:rPr>
              <w:t>介绍</w:t>
            </w:r>
            <w:r w:rsidR="00624DD5">
              <w:rPr>
                <w:noProof/>
                <w:webHidden/>
              </w:rPr>
              <w:tab/>
            </w:r>
            <w:r w:rsidR="00624DD5">
              <w:rPr>
                <w:noProof/>
                <w:webHidden/>
              </w:rPr>
              <w:fldChar w:fldCharType="begin"/>
            </w:r>
            <w:r w:rsidR="00624DD5">
              <w:rPr>
                <w:noProof/>
                <w:webHidden/>
              </w:rPr>
              <w:instrText xml:space="preserve"> PAGEREF _Toc59561864 \h </w:instrText>
            </w:r>
            <w:r w:rsidR="00624DD5">
              <w:rPr>
                <w:noProof/>
                <w:webHidden/>
              </w:rPr>
            </w:r>
            <w:r w:rsidR="00624DD5">
              <w:rPr>
                <w:noProof/>
                <w:webHidden/>
              </w:rPr>
              <w:fldChar w:fldCharType="separate"/>
            </w:r>
            <w:r w:rsidR="00BF43F3">
              <w:rPr>
                <w:noProof/>
                <w:webHidden/>
              </w:rPr>
              <w:t>1</w:t>
            </w:r>
            <w:r w:rsidR="00624DD5">
              <w:rPr>
                <w:noProof/>
                <w:webHidden/>
              </w:rPr>
              <w:fldChar w:fldCharType="end"/>
            </w:r>
          </w:hyperlink>
        </w:p>
        <w:p w14:paraId="5BD11193" w14:textId="03E3DEC8" w:rsidR="00624DD5" w:rsidRDefault="005B4BCB">
          <w:pPr>
            <w:pStyle w:val="TOC2"/>
            <w:tabs>
              <w:tab w:val="right" w:leader="dot" w:pos="9628"/>
            </w:tabs>
            <w:ind w:left="360"/>
            <w:rPr>
              <w:rFonts w:asciiTheme="minorHAnsi" w:eastAsiaTheme="minorEastAsia" w:hAnsiTheme="minorHAnsi" w:cstheme="minorBidi"/>
              <w:noProof/>
              <w:sz w:val="21"/>
              <w:szCs w:val="22"/>
            </w:rPr>
          </w:pPr>
          <w:hyperlink w:anchor="_Toc59561865" w:history="1">
            <w:r w:rsidR="00624DD5" w:rsidRPr="00CC75F5">
              <w:rPr>
                <w:rStyle w:val="aa"/>
                <w:noProof/>
              </w:rPr>
              <w:t>1.2 SSD</w:t>
            </w:r>
            <w:r w:rsidR="00624DD5" w:rsidRPr="00CC75F5">
              <w:rPr>
                <w:rStyle w:val="aa"/>
                <w:noProof/>
              </w:rPr>
              <w:t>结构</w:t>
            </w:r>
            <w:r w:rsidR="00624DD5">
              <w:rPr>
                <w:noProof/>
                <w:webHidden/>
              </w:rPr>
              <w:tab/>
            </w:r>
            <w:r w:rsidR="00624DD5">
              <w:rPr>
                <w:noProof/>
                <w:webHidden/>
              </w:rPr>
              <w:fldChar w:fldCharType="begin"/>
            </w:r>
            <w:r w:rsidR="00624DD5">
              <w:rPr>
                <w:noProof/>
                <w:webHidden/>
              </w:rPr>
              <w:instrText xml:space="preserve"> PAGEREF _Toc59561865 \h </w:instrText>
            </w:r>
            <w:r w:rsidR="00624DD5">
              <w:rPr>
                <w:noProof/>
                <w:webHidden/>
              </w:rPr>
            </w:r>
            <w:r w:rsidR="00624DD5">
              <w:rPr>
                <w:noProof/>
                <w:webHidden/>
              </w:rPr>
              <w:fldChar w:fldCharType="separate"/>
            </w:r>
            <w:r w:rsidR="00BF43F3">
              <w:rPr>
                <w:noProof/>
                <w:webHidden/>
              </w:rPr>
              <w:t>1</w:t>
            </w:r>
            <w:r w:rsidR="00624DD5">
              <w:rPr>
                <w:noProof/>
                <w:webHidden/>
              </w:rPr>
              <w:fldChar w:fldCharType="end"/>
            </w:r>
          </w:hyperlink>
        </w:p>
        <w:p w14:paraId="7E9C0ED6" w14:textId="3A8AACC8" w:rsidR="00624DD5" w:rsidRDefault="005B4BCB">
          <w:pPr>
            <w:pStyle w:val="TOC1"/>
            <w:tabs>
              <w:tab w:val="right" w:leader="dot" w:pos="9628"/>
            </w:tabs>
            <w:rPr>
              <w:rFonts w:asciiTheme="minorHAnsi" w:eastAsiaTheme="minorEastAsia" w:hAnsiTheme="minorHAnsi" w:cstheme="minorBidi"/>
              <w:noProof/>
              <w:sz w:val="21"/>
              <w:szCs w:val="22"/>
            </w:rPr>
          </w:pPr>
          <w:hyperlink w:anchor="_Toc59561866" w:history="1">
            <w:r w:rsidR="00624DD5" w:rsidRPr="00CC75F5">
              <w:rPr>
                <w:rStyle w:val="aa"/>
                <w:noProof/>
              </w:rPr>
              <w:t>2. SSD</w:t>
            </w:r>
            <w:r w:rsidR="00624DD5" w:rsidRPr="00CC75F5">
              <w:rPr>
                <w:rStyle w:val="aa"/>
                <w:noProof/>
              </w:rPr>
              <w:t>可靠性</w:t>
            </w:r>
            <w:r w:rsidR="00624DD5">
              <w:rPr>
                <w:noProof/>
                <w:webHidden/>
              </w:rPr>
              <w:tab/>
            </w:r>
            <w:r w:rsidR="00624DD5">
              <w:rPr>
                <w:noProof/>
                <w:webHidden/>
              </w:rPr>
              <w:fldChar w:fldCharType="begin"/>
            </w:r>
            <w:r w:rsidR="00624DD5">
              <w:rPr>
                <w:noProof/>
                <w:webHidden/>
              </w:rPr>
              <w:instrText xml:space="preserve"> PAGEREF _Toc59561866 \h </w:instrText>
            </w:r>
            <w:r w:rsidR="00624DD5">
              <w:rPr>
                <w:noProof/>
                <w:webHidden/>
              </w:rPr>
            </w:r>
            <w:r w:rsidR="00624DD5">
              <w:rPr>
                <w:noProof/>
                <w:webHidden/>
              </w:rPr>
              <w:fldChar w:fldCharType="separate"/>
            </w:r>
            <w:r w:rsidR="00BF43F3">
              <w:rPr>
                <w:noProof/>
                <w:webHidden/>
              </w:rPr>
              <w:t>2</w:t>
            </w:r>
            <w:r w:rsidR="00624DD5">
              <w:rPr>
                <w:noProof/>
                <w:webHidden/>
              </w:rPr>
              <w:fldChar w:fldCharType="end"/>
            </w:r>
          </w:hyperlink>
        </w:p>
        <w:p w14:paraId="43F23129" w14:textId="008EF1A0" w:rsidR="00624DD5" w:rsidRDefault="005B4BCB">
          <w:pPr>
            <w:pStyle w:val="TOC2"/>
            <w:tabs>
              <w:tab w:val="right" w:leader="dot" w:pos="9628"/>
            </w:tabs>
            <w:ind w:left="360"/>
            <w:rPr>
              <w:rFonts w:asciiTheme="minorHAnsi" w:eastAsiaTheme="minorEastAsia" w:hAnsiTheme="minorHAnsi" w:cstheme="minorBidi"/>
              <w:noProof/>
              <w:sz w:val="21"/>
              <w:szCs w:val="22"/>
            </w:rPr>
          </w:pPr>
          <w:hyperlink w:anchor="_Toc59561867" w:history="1">
            <w:r w:rsidR="00624DD5" w:rsidRPr="00CC75F5">
              <w:rPr>
                <w:rStyle w:val="aa"/>
                <w:noProof/>
              </w:rPr>
              <w:t xml:space="preserve">2.1 </w:t>
            </w:r>
            <w:r w:rsidR="00624DD5" w:rsidRPr="00CC75F5">
              <w:rPr>
                <w:rStyle w:val="aa"/>
                <w:noProof/>
              </w:rPr>
              <w:t>闪存特性</w:t>
            </w:r>
            <w:r w:rsidR="00624DD5">
              <w:rPr>
                <w:noProof/>
                <w:webHidden/>
              </w:rPr>
              <w:tab/>
            </w:r>
            <w:r w:rsidR="00624DD5">
              <w:rPr>
                <w:noProof/>
                <w:webHidden/>
              </w:rPr>
              <w:fldChar w:fldCharType="begin"/>
            </w:r>
            <w:r w:rsidR="00624DD5">
              <w:rPr>
                <w:noProof/>
                <w:webHidden/>
              </w:rPr>
              <w:instrText xml:space="preserve"> PAGEREF _Toc59561867 \h </w:instrText>
            </w:r>
            <w:r w:rsidR="00624DD5">
              <w:rPr>
                <w:noProof/>
                <w:webHidden/>
              </w:rPr>
            </w:r>
            <w:r w:rsidR="00624DD5">
              <w:rPr>
                <w:noProof/>
                <w:webHidden/>
              </w:rPr>
              <w:fldChar w:fldCharType="separate"/>
            </w:r>
            <w:r w:rsidR="00BF43F3">
              <w:rPr>
                <w:noProof/>
                <w:webHidden/>
              </w:rPr>
              <w:t>2</w:t>
            </w:r>
            <w:r w:rsidR="00624DD5">
              <w:rPr>
                <w:noProof/>
                <w:webHidden/>
              </w:rPr>
              <w:fldChar w:fldCharType="end"/>
            </w:r>
          </w:hyperlink>
        </w:p>
        <w:p w14:paraId="3D54D0D4" w14:textId="2D61993F" w:rsidR="00624DD5" w:rsidRDefault="005B4BCB">
          <w:pPr>
            <w:pStyle w:val="TOC2"/>
            <w:tabs>
              <w:tab w:val="right" w:leader="dot" w:pos="9628"/>
            </w:tabs>
            <w:ind w:left="360"/>
            <w:rPr>
              <w:rFonts w:asciiTheme="minorHAnsi" w:eastAsiaTheme="minorEastAsia" w:hAnsiTheme="minorHAnsi" w:cstheme="minorBidi"/>
              <w:noProof/>
              <w:sz w:val="21"/>
              <w:szCs w:val="22"/>
            </w:rPr>
          </w:pPr>
          <w:hyperlink w:anchor="_Toc59561868" w:history="1">
            <w:r w:rsidR="00624DD5" w:rsidRPr="00CC75F5">
              <w:rPr>
                <w:rStyle w:val="aa"/>
                <w:noProof/>
              </w:rPr>
              <w:t xml:space="preserve">2.2 </w:t>
            </w:r>
            <w:r w:rsidR="00624DD5" w:rsidRPr="00CC75F5">
              <w:rPr>
                <w:rStyle w:val="aa"/>
                <w:noProof/>
              </w:rPr>
              <w:t>错误来源</w:t>
            </w:r>
            <w:r w:rsidR="00624DD5">
              <w:rPr>
                <w:noProof/>
                <w:webHidden/>
              </w:rPr>
              <w:tab/>
            </w:r>
            <w:r w:rsidR="00624DD5">
              <w:rPr>
                <w:noProof/>
                <w:webHidden/>
              </w:rPr>
              <w:fldChar w:fldCharType="begin"/>
            </w:r>
            <w:r w:rsidR="00624DD5">
              <w:rPr>
                <w:noProof/>
                <w:webHidden/>
              </w:rPr>
              <w:instrText xml:space="preserve"> PAGEREF _Toc59561868 \h </w:instrText>
            </w:r>
            <w:r w:rsidR="00624DD5">
              <w:rPr>
                <w:noProof/>
                <w:webHidden/>
              </w:rPr>
            </w:r>
            <w:r w:rsidR="00624DD5">
              <w:rPr>
                <w:noProof/>
                <w:webHidden/>
              </w:rPr>
              <w:fldChar w:fldCharType="separate"/>
            </w:r>
            <w:r w:rsidR="00BF43F3">
              <w:rPr>
                <w:noProof/>
                <w:webHidden/>
              </w:rPr>
              <w:t>3</w:t>
            </w:r>
            <w:r w:rsidR="00624DD5">
              <w:rPr>
                <w:noProof/>
                <w:webHidden/>
              </w:rPr>
              <w:fldChar w:fldCharType="end"/>
            </w:r>
          </w:hyperlink>
        </w:p>
        <w:p w14:paraId="79DC342C" w14:textId="1354780A"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69" w:history="1">
            <w:r w:rsidR="00624DD5" w:rsidRPr="00CC75F5">
              <w:rPr>
                <w:rStyle w:val="aa"/>
                <w:noProof/>
              </w:rPr>
              <w:t xml:space="preserve">2.2.1 </w:t>
            </w:r>
            <w:r w:rsidR="00624DD5" w:rsidRPr="00CC75F5">
              <w:rPr>
                <w:rStyle w:val="aa"/>
                <w:noProof/>
              </w:rPr>
              <w:t>擦写次数过多（磨损）</w:t>
            </w:r>
            <w:r w:rsidR="00624DD5">
              <w:rPr>
                <w:noProof/>
                <w:webHidden/>
              </w:rPr>
              <w:tab/>
            </w:r>
            <w:r w:rsidR="00624DD5">
              <w:rPr>
                <w:noProof/>
                <w:webHidden/>
              </w:rPr>
              <w:fldChar w:fldCharType="begin"/>
            </w:r>
            <w:r w:rsidR="00624DD5">
              <w:rPr>
                <w:noProof/>
                <w:webHidden/>
              </w:rPr>
              <w:instrText xml:space="preserve"> PAGEREF _Toc59561869 \h </w:instrText>
            </w:r>
            <w:r w:rsidR="00624DD5">
              <w:rPr>
                <w:noProof/>
                <w:webHidden/>
              </w:rPr>
            </w:r>
            <w:r w:rsidR="00624DD5">
              <w:rPr>
                <w:noProof/>
                <w:webHidden/>
              </w:rPr>
              <w:fldChar w:fldCharType="separate"/>
            </w:r>
            <w:r w:rsidR="00BF43F3">
              <w:rPr>
                <w:noProof/>
                <w:webHidden/>
              </w:rPr>
              <w:t>3</w:t>
            </w:r>
            <w:r w:rsidR="00624DD5">
              <w:rPr>
                <w:noProof/>
                <w:webHidden/>
              </w:rPr>
              <w:fldChar w:fldCharType="end"/>
            </w:r>
          </w:hyperlink>
        </w:p>
        <w:p w14:paraId="0FCA700D" w14:textId="1FA57107"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0" w:history="1">
            <w:r w:rsidR="00624DD5" w:rsidRPr="00CC75F5">
              <w:rPr>
                <w:rStyle w:val="aa"/>
                <w:noProof/>
              </w:rPr>
              <w:t>2.2.2 Data Retention(</w:t>
            </w:r>
            <w:r w:rsidR="00624DD5" w:rsidRPr="00CC75F5">
              <w:rPr>
                <w:rStyle w:val="aa"/>
                <w:noProof/>
              </w:rPr>
              <w:t>数据保留损失</w:t>
            </w:r>
            <w:r w:rsidR="00624DD5" w:rsidRPr="00CC75F5">
              <w:rPr>
                <w:rStyle w:val="aa"/>
                <w:noProof/>
              </w:rPr>
              <w:t>)</w:t>
            </w:r>
            <w:r w:rsidR="00624DD5">
              <w:rPr>
                <w:noProof/>
                <w:webHidden/>
              </w:rPr>
              <w:tab/>
            </w:r>
            <w:r w:rsidR="00624DD5">
              <w:rPr>
                <w:noProof/>
                <w:webHidden/>
              </w:rPr>
              <w:fldChar w:fldCharType="begin"/>
            </w:r>
            <w:r w:rsidR="00624DD5">
              <w:rPr>
                <w:noProof/>
                <w:webHidden/>
              </w:rPr>
              <w:instrText xml:space="preserve"> PAGEREF _Toc59561870 \h </w:instrText>
            </w:r>
            <w:r w:rsidR="00624DD5">
              <w:rPr>
                <w:noProof/>
                <w:webHidden/>
              </w:rPr>
            </w:r>
            <w:r w:rsidR="00624DD5">
              <w:rPr>
                <w:noProof/>
                <w:webHidden/>
              </w:rPr>
              <w:fldChar w:fldCharType="separate"/>
            </w:r>
            <w:r w:rsidR="00BF43F3">
              <w:rPr>
                <w:noProof/>
                <w:webHidden/>
              </w:rPr>
              <w:t>3</w:t>
            </w:r>
            <w:r w:rsidR="00624DD5">
              <w:rPr>
                <w:noProof/>
                <w:webHidden/>
              </w:rPr>
              <w:fldChar w:fldCharType="end"/>
            </w:r>
          </w:hyperlink>
        </w:p>
        <w:p w14:paraId="64396422" w14:textId="4828002C"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1" w:history="1">
            <w:r w:rsidR="00624DD5" w:rsidRPr="00CC75F5">
              <w:rPr>
                <w:rStyle w:val="aa"/>
                <w:noProof/>
              </w:rPr>
              <w:t xml:space="preserve">2.2.3 </w:t>
            </w:r>
            <w:r w:rsidR="00624DD5" w:rsidRPr="00CC75F5">
              <w:rPr>
                <w:rStyle w:val="aa"/>
                <w:noProof/>
              </w:rPr>
              <w:t>读干扰</w:t>
            </w:r>
            <w:r w:rsidR="00624DD5">
              <w:rPr>
                <w:noProof/>
                <w:webHidden/>
              </w:rPr>
              <w:tab/>
            </w:r>
            <w:r w:rsidR="00624DD5">
              <w:rPr>
                <w:noProof/>
                <w:webHidden/>
              </w:rPr>
              <w:fldChar w:fldCharType="begin"/>
            </w:r>
            <w:r w:rsidR="00624DD5">
              <w:rPr>
                <w:noProof/>
                <w:webHidden/>
              </w:rPr>
              <w:instrText xml:space="preserve"> PAGEREF _Toc59561871 \h </w:instrText>
            </w:r>
            <w:r w:rsidR="00624DD5">
              <w:rPr>
                <w:noProof/>
                <w:webHidden/>
              </w:rPr>
            </w:r>
            <w:r w:rsidR="00624DD5">
              <w:rPr>
                <w:noProof/>
                <w:webHidden/>
              </w:rPr>
              <w:fldChar w:fldCharType="separate"/>
            </w:r>
            <w:r w:rsidR="00BF43F3">
              <w:rPr>
                <w:noProof/>
                <w:webHidden/>
              </w:rPr>
              <w:t>3</w:t>
            </w:r>
            <w:r w:rsidR="00624DD5">
              <w:rPr>
                <w:noProof/>
                <w:webHidden/>
              </w:rPr>
              <w:fldChar w:fldCharType="end"/>
            </w:r>
          </w:hyperlink>
        </w:p>
        <w:p w14:paraId="08C35C26" w14:textId="0146E601"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2" w:history="1">
            <w:r w:rsidR="00624DD5" w:rsidRPr="00CC75F5">
              <w:rPr>
                <w:rStyle w:val="aa"/>
                <w:noProof/>
              </w:rPr>
              <w:t xml:space="preserve">2.2.4 </w:t>
            </w:r>
            <w:r w:rsidR="00624DD5" w:rsidRPr="00CC75F5">
              <w:rPr>
                <w:rStyle w:val="aa"/>
                <w:noProof/>
              </w:rPr>
              <w:t>存储单元之间干扰</w:t>
            </w:r>
            <w:r w:rsidR="00624DD5">
              <w:rPr>
                <w:noProof/>
                <w:webHidden/>
              </w:rPr>
              <w:tab/>
            </w:r>
            <w:r w:rsidR="00624DD5">
              <w:rPr>
                <w:noProof/>
                <w:webHidden/>
              </w:rPr>
              <w:fldChar w:fldCharType="begin"/>
            </w:r>
            <w:r w:rsidR="00624DD5">
              <w:rPr>
                <w:noProof/>
                <w:webHidden/>
              </w:rPr>
              <w:instrText xml:space="preserve"> PAGEREF _Toc59561872 \h </w:instrText>
            </w:r>
            <w:r w:rsidR="00624DD5">
              <w:rPr>
                <w:noProof/>
                <w:webHidden/>
              </w:rPr>
            </w:r>
            <w:r w:rsidR="00624DD5">
              <w:rPr>
                <w:noProof/>
                <w:webHidden/>
              </w:rPr>
              <w:fldChar w:fldCharType="separate"/>
            </w:r>
            <w:r w:rsidR="00BF43F3">
              <w:rPr>
                <w:noProof/>
                <w:webHidden/>
              </w:rPr>
              <w:t>3</w:t>
            </w:r>
            <w:r w:rsidR="00624DD5">
              <w:rPr>
                <w:noProof/>
                <w:webHidden/>
              </w:rPr>
              <w:fldChar w:fldCharType="end"/>
            </w:r>
          </w:hyperlink>
        </w:p>
        <w:p w14:paraId="49B2D194" w14:textId="46E5D30A"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3" w:history="1">
            <w:r w:rsidR="00624DD5" w:rsidRPr="00CC75F5">
              <w:rPr>
                <w:rStyle w:val="aa"/>
                <w:noProof/>
              </w:rPr>
              <w:t xml:space="preserve">2.2.5 </w:t>
            </w:r>
            <w:r w:rsidR="00624DD5" w:rsidRPr="00CC75F5">
              <w:rPr>
                <w:rStyle w:val="aa"/>
                <w:noProof/>
              </w:rPr>
              <w:t>写错误</w:t>
            </w:r>
            <w:r w:rsidR="00624DD5">
              <w:rPr>
                <w:noProof/>
                <w:webHidden/>
              </w:rPr>
              <w:tab/>
            </w:r>
            <w:r w:rsidR="00624DD5">
              <w:rPr>
                <w:noProof/>
                <w:webHidden/>
              </w:rPr>
              <w:fldChar w:fldCharType="begin"/>
            </w:r>
            <w:r w:rsidR="00624DD5">
              <w:rPr>
                <w:noProof/>
                <w:webHidden/>
              </w:rPr>
              <w:instrText xml:space="preserve"> PAGEREF _Toc59561873 \h </w:instrText>
            </w:r>
            <w:r w:rsidR="00624DD5">
              <w:rPr>
                <w:noProof/>
                <w:webHidden/>
              </w:rPr>
            </w:r>
            <w:r w:rsidR="00624DD5">
              <w:rPr>
                <w:noProof/>
                <w:webHidden/>
              </w:rPr>
              <w:fldChar w:fldCharType="separate"/>
            </w:r>
            <w:r w:rsidR="00BF43F3">
              <w:rPr>
                <w:noProof/>
                <w:webHidden/>
              </w:rPr>
              <w:t>4</w:t>
            </w:r>
            <w:r w:rsidR="00624DD5">
              <w:rPr>
                <w:noProof/>
                <w:webHidden/>
              </w:rPr>
              <w:fldChar w:fldCharType="end"/>
            </w:r>
          </w:hyperlink>
        </w:p>
        <w:p w14:paraId="6C1F084F" w14:textId="57362789" w:rsidR="00624DD5" w:rsidRDefault="005B4BCB">
          <w:pPr>
            <w:pStyle w:val="TOC2"/>
            <w:tabs>
              <w:tab w:val="right" w:leader="dot" w:pos="9628"/>
            </w:tabs>
            <w:ind w:left="360"/>
            <w:rPr>
              <w:rFonts w:asciiTheme="minorHAnsi" w:eastAsiaTheme="minorEastAsia" w:hAnsiTheme="minorHAnsi" w:cstheme="minorBidi"/>
              <w:noProof/>
              <w:sz w:val="21"/>
              <w:szCs w:val="22"/>
            </w:rPr>
          </w:pPr>
          <w:hyperlink w:anchor="_Toc59561874" w:history="1">
            <w:r w:rsidR="00624DD5" w:rsidRPr="00CC75F5">
              <w:rPr>
                <w:rStyle w:val="aa"/>
                <w:noProof/>
              </w:rPr>
              <w:t xml:space="preserve">2.3 </w:t>
            </w:r>
            <w:r w:rsidR="00624DD5" w:rsidRPr="00CC75F5">
              <w:rPr>
                <w:rStyle w:val="aa"/>
                <w:noProof/>
              </w:rPr>
              <w:t>主要解决方式</w:t>
            </w:r>
            <w:r w:rsidR="00624DD5">
              <w:rPr>
                <w:noProof/>
                <w:webHidden/>
              </w:rPr>
              <w:tab/>
            </w:r>
            <w:r w:rsidR="00624DD5">
              <w:rPr>
                <w:noProof/>
                <w:webHidden/>
              </w:rPr>
              <w:fldChar w:fldCharType="begin"/>
            </w:r>
            <w:r w:rsidR="00624DD5">
              <w:rPr>
                <w:noProof/>
                <w:webHidden/>
              </w:rPr>
              <w:instrText xml:space="preserve"> PAGEREF _Toc59561874 \h </w:instrText>
            </w:r>
            <w:r w:rsidR="00624DD5">
              <w:rPr>
                <w:noProof/>
                <w:webHidden/>
              </w:rPr>
            </w:r>
            <w:r w:rsidR="00624DD5">
              <w:rPr>
                <w:noProof/>
                <w:webHidden/>
              </w:rPr>
              <w:fldChar w:fldCharType="separate"/>
            </w:r>
            <w:r w:rsidR="00BF43F3">
              <w:rPr>
                <w:noProof/>
                <w:webHidden/>
              </w:rPr>
              <w:t>4</w:t>
            </w:r>
            <w:r w:rsidR="00624DD5">
              <w:rPr>
                <w:noProof/>
                <w:webHidden/>
              </w:rPr>
              <w:fldChar w:fldCharType="end"/>
            </w:r>
          </w:hyperlink>
        </w:p>
        <w:p w14:paraId="7D8EADF7" w14:textId="7C1BDEC0"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5" w:history="1">
            <w:r w:rsidR="00624DD5" w:rsidRPr="00CC75F5">
              <w:rPr>
                <w:rStyle w:val="aa"/>
                <w:noProof/>
              </w:rPr>
              <w:t>2.3.1 ECC</w:t>
            </w:r>
            <w:r w:rsidR="00624DD5" w:rsidRPr="00CC75F5">
              <w:rPr>
                <w:rStyle w:val="aa"/>
                <w:noProof/>
              </w:rPr>
              <w:t>（</w:t>
            </w:r>
            <w:r w:rsidR="00624DD5" w:rsidRPr="00CC75F5">
              <w:rPr>
                <w:rStyle w:val="aa"/>
                <w:noProof/>
              </w:rPr>
              <w:t>Error correction code</w:t>
            </w:r>
            <w:r w:rsidR="00624DD5" w:rsidRPr="00CC75F5">
              <w:rPr>
                <w:rStyle w:val="aa"/>
                <w:noProof/>
              </w:rPr>
              <w:t>）纠错</w:t>
            </w:r>
            <w:r w:rsidR="00624DD5">
              <w:rPr>
                <w:noProof/>
                <w:webHidden/>
              </w:rPr>
              <w:tab/>
            </w:r>
            <w:r w:rsidR="00624DD5">
              <w:rPr>
                <w:noProof/>
                <w:webHidden/>
              </w:rPr>
              <w:fldChar w:fldCharType="begin"/>
            </w:r>
            <w:r w:rsidR="00624DD5">
              <w:rPr>
                <w:noProof/>
                <w:webHidden/>
              </w:rPr>
              <w:instrText xml:space="preserve"> PAGEREF _Toc59561875 \h </w:instrText>
            </w:r>
            <w:r w:rsidR="00624DD5">
              <w:rPr>
                <w:noProof/>
                <w:webHidden/>
              </w:rPr>
            </w:r>
            <w:r w:rsidR="00624DD5">
              <w:rPr>
                <w:noProof/>
                <w:webHidden/>
              </w:rPr>
              <w:fldChar w:fldCharType="separate"/>
            </w:r>
            <w:r w:rsidR="00BF43F3">
              <w:rPr>
                <w:noProof/>
                <w:webHidden/>
              </w:rPr>
              <w:t>4</w:t>
            </w:r>
            <w:r w:rsidR="00624DD5">
              <w:rPr>
                <w:noProof/>
                <w:webHidden/>
              </w:rPr>
              <w:fldChar w:fldCharType="end"/>
            </w:r>
          </w:hyperlink>
        </w:p>
        <w:p w14:paraId="65B4D2E4" w14:textId="50442557"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6" w:history="1">
            <w:r w:rsidR="00624DD5" w:rsidRPr="00CC75F5">
              <w:rPr>
                <w:rStyle w:val="aa"/>
                <w:noProof/>
              </w:rPr>
              <w:t xml:space="preserve">2.3.2 </w:t>
            </w:r>
            <w:r w:rsidR="00624DD5" w:rsidRPr="00CC75F5">
              <w:rPr>
                <w:rStyle w:val="aa"/>
                <w:noProof/>
              </w:rPr>
              <w:t>数据冗余（</w:t>
            </w:r>
            <w:r w:rsidR="00624DD5" w:rsidRPr="00CC75F5">
              <w:rPr>
                <w:rStyle w:val="aa"/>
                <w:noProof/>
              </w:rPr>
              <w:t>Redundancy /RAID</w:t>
            </w:r>
            <w:r w:rsidR="00624DD5" w:rsidRPr="00CC75F5">
              <w:rPr>
                <w:rStyle w:val="aa"/>
                <w:noProof/>
              </w:rPr>
              <w:t>）</w:t>
            </w:r>
            <w:r w:rsidR="00624DD5">
              <w:rPr>
                <w:noProof/>
                <w:webHidden/>
              </w:rPr>
              <w:tab/>
            </w:r>
            <w:r w:rsidR="00624DD5">
              <w:rPr>
                <w:noProof/>
                <w:webHidden/>
              </w:rPr>
              <w:fldChar w:fldCharType="begin"/>
            </w:r>
            <w:r w:rsidR="00624DD5">
              <w:rPr>
                <w:noProof/>
                <w:webHidden/>
              </w:rPr>
              <w:instrText xml:space="preserve"> PAGEREF _Toc59561876 \h </w:instrText>
            </w:r>
            <w:r w:rsidR="00624DD5">
              <w:rPr>
                <w:noProof/>
                <w:webHidden/>
              </w:rPr>
            </w:r>
            <w:r w:rsidR="00624DD5">
              <w:rPr>
                <w:noProof/>
                <w:webHidden/>
              </w:rPr>
              <w:fldChar w:fldCharType="separate"/>
            </w:r>
            <w:r w:rsidR="00BF43F3">
              <w:rPr>
                <w:noProof/>
                <w:webHidden/>
              </w:rPr>
              <w:t>4</w:t>
            </w:r>
            <w:r w:rsidR="00624DD5">
              <w:rPr>
                <w:noProof/>
                <w:webHidden/>
              </w:rPr>
              <w:fldChar w:fldCharType="end"/>
            </w:r>
          </w:hyperlink>
        </w:p>
        <w:p w14:paraId="650B5FE6" w14:textId="3B3A48E3"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7" w:history="1">
            <w:r w:rsidR="00624DD5" w:rsidRPr="00CC75F5">
              <w:rPr>
                <w:rStyle w:val="aa"/>
                <w:noProof/>
              </w:rPr>
              <w:t>2.3.3 Re-read</w:t>
            </w:r>
            <w:r w:rsidR="00624DD5" w:rsidRPr="00CC75F5">
              <w:rPr>
                <w:rStyle w:val="aa"/>
                <w:noProof/>
              </w:rPr>
              <w:t>（重读）</w:t>
            </w:r>
            <w:r w:rsidR="00624DD5">
              <w:rPr>
                <w:noProof/>
                <w:webHidden/>
              </w:rPr>
              <w:tab/>
            </w:r>
            <w:r w:rsidR="00624DD5">
              <w:rPr>
                <w:noProof/>
                <w:webHidden/>
              </w:rPr>
              <w:fldChar w:fldCharType="begin"/>
            </w:r>
            <w:r w:rsidR="00624DD5">
              <w:rPr>
                <w:noProof/>
                <w:webHidden/>
              </w:rPr>
              <w:instrText xml:space="preserve"> PAGEREF _Toc59561877 \h </w:instrText>
            </w:r>
            <w:r w:rsidR="00624DD5">
              <w:rPr>
                <w:noProof/>
                <w:webHidden/>
              </w:rPr>
            </w:r>
            <w:r w:rsidR="00624DD5">
              <w:rPr>
                <w:noProof/>
                <w:webHidden/>
              </w:rPr>
              <w:fldChar w:fldCharType="separate"/>
            </w:r>
            <w:r w:rsidR="00BF43F3">
              <w:rPr>
                <w:noProof/>
                <w:webHidden/>
              </w:rPr>
              <w:t>4</w:t>
            </w:r>
            <w:r w:rsidR="00624DD5">
              <w:rPr>
                <w:noProof/>
                <w:webHidden/>
              </w:rPr>
              <w:fldChar w:fldCharType="end"/>
            </w:r>
          </w:hyperlink>
        </w:p>
        <w:p w14:paraId="006AEA0D" w14:textId="30EC4546"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8" w:history="1">
            <w:r w:rsidR="00624DD5" w:rsidRPr="00CC75F5">
              <w:rPr>
                <w:rStyle w:val="aa"/>
                <w:noProof/>
              </w:rPr>
              <w:t xml:space="preserve">2.3.4 Data Scrub/ Relocation </w:t>
            </w:r>
            <w:r w:rsidR="00624DD5" w:rsidRPr="00CC75F5">
              <w:rPr>
                <w:rStyle w:val="aa"/>
                <w:noProof/>
              </w:rPr>
              <w:t>（重写）</w:t>
            </w:r>
            <w:r w:rsidR="00624DD5">
              <w:rPr>
                <w:noProof/>
                <w:webHidden/>
              </w:rPr>
              <w:tab/>
            </w:r>
            <w:r w:rsidR="00624DD5">
              <w:rPr>
                <w:noProof/>
                <w:webHidden/>
              </w:rPr>
              <w:fldChar w:fldCharType="begin"/>
            </w:r>
            <w:r w:rsidR="00624DD5">
              <w:rPr>
                <w:noProof/>
                <w:webHidden/>
              </w:rPr>
              <w:instrText xml:space="preserve"> PAGEREF _Toc59561878 \h </w:instrText>
            </w:r>
            <w:r w:rsidR="00624DD5">
              <w:rPr>
                <w:noProof/>
                <w:webHidden/>
              </w:rPr>
            </w:r>
            <w:r w:rsidR="00624DD5">
              <w:rPr>
                <w:noProof/>
                <w:webHidden/>
              </w:rPr>
              <w:fldChar w:fldCharType="separate"/>
            </w:r>
            <w:r w:rsidR="00BF43F3">
              <w:rPr>
                <w:noProof/>
                <w:webHidden/>
              </w:rPr>
              <w:t>4</w:t>
            </w:r>
            <w:r w:rsidR="00624DD5">
              <w:rPr>
                <w:noProof/>
                <w:webHidden/>
              </w:rPr>
              <w:fldChar w:fldCharType="end"/>
            </w:r>
          </w:hyperlink>
        </w:p>
        <w:p w14:paraId="20A1B2FE" w14:textId="3D594BF4"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79" w:history="1">
            <w:r w:rsidR="00624DD5" w:rsidRPr="00CC75F5">
              <w:rPr>
                <w:rStyle w:val="aa"/>
                <w:noProof/>
              </w:rPr>
              <w:t xml:space="preserve">2.3.5 </w:t>
            </w:r>
            <w:r w:rsidR="00624DD5" w:rsidRPr="00CC75F5">
              <w:rPr>
                <w:rStyle w:val="aa"/>
                <w:noProof/>
              </w:rPr>
              <w:t>数据随机化</w:t>
            </w:r>
            <w:r w:rsidR="00624DD5">
              <w:rPr>
                <w:noProof/>
                <w:webHidden/>
              </w:rPr>
              <w:tab/>
            </w:r>
            <w:r w:rsidR="00624DD5">
              <w:rPr>
                <w:noProof/>
                <w:webHidden/>
              </w:rPr>
              <w:fldChar w:fldCharType="begin"/>
            </w:r>
            <w:r w:rsidR="00624DD5">
              <w:rPr>
                <w:noProof/>
                <w:webHidden/>
              </w:rPr>
              <w:instrText xml:space="preserve"> PAGEREF _Toc59561879 \h </w:instrText>
            </w:r>
            <w:r w:rsidR="00624DD5">
              <w:rPr>
                <w:noProof/>
                <w:webHidden/>
              </w:rPr>
            </w:r>
            <w:r w:rsidR="00624DD5">
              <w:rPr>
                <w:noProof/>
                <w:webHidden/>
              </w:rPr>
              <w:fldChar w:fldCharType="separate"/>
            </w:r>
            <w:r w:rsidR="00BF43F3">
              <w:rPr>
                <w:noProof/>
                <w:webHidden/>
              </w:rPr>
              <w:t>4</w:t>
            </w:r>
            <w:r w:rsidR="00624DD5">
              <w:rPr>
                <w:noProof/>
                <w:webHidden/>
              </w:rPr>
              <w:fldChar w:fldCharType="end"/>
            </w:r>
          </w:hyperlink>
        </w:p>
        <w:p w14:paraId="765C6B93" w14:textId="5E60A452" w:rsidR="00624DD5" w:rsidRDefault="005B4BCB">
          <w:pPr>
            <w:pStyle w:val="TOC1"/>
            <w:tabs>
              <w:tab w:val="right" w:leader="dot" w:pos="9628"/>
            </w:tabs>
            <w:rPr>
              <w:rFonts w:asciiTheme="minorHAnsi" w:eastAsiaTheme="minorEastAsia" w:hAnsiTheme="minorHAnsi" w:cstheme="minorBidi"/>
              <w:noProof/>
              <w:sz w:val="21"/>
              <w:szCs w:val="22"/>
            </w:rPr>
          </w:pPr>
          <w:hyperlink w:anchor="_Toc59561880" w:history="1">
            <w:r w:rsidR="00624DD5" w:rsidRPr="00CC75F5">
              <w:rPr>
                <w:rStyle w:val="aa"/>
                <w:noProof/>
              </w:rPr>
              <w:t xml:space="preserve">3. </w:t>
            </w:r>
            <w:r w:rsidR="00624DD5" w:rsidRPr="00CC75F5">
              <w:rPr>
                <w:rStyle w:val="aa"/>
                <w:noProof/>
              </w:rPr>
              <w:t>相关研究</w:t>
            </w:r>
            <w:r w:rsidR="00624DD5">
              <w:rPr>
                <w:noProof/>
                <w:webHidden/>
              </w:rPr>
              <w:tab/>
            </w:r>
            <w:r w:rsidR="00624DD5">
              <w:rPr>
                <w:noProof/>
                <w:webHidden/>
              </w:rPr>
              <w:fldChar w:fldCharType="begin"/>
            </w:r>
            <w:r w:rsidR="00624DD5">
              <w:rPr>
                <w:noProof/>
                <w:webHidden/>
              </w:rPr>
              <w:instrText xml:space="preserve"> PAGEREF _Toc59561880 \h </w:instrText>
            </w:r>
            <w:r w:rsidR="00624DD5">
              <w:rPr>
                <w:noProof/>
                <w:webHidden/>
              </w:rPr>
            </w:r>
            <w:r w:rsidR="00624DD5">
              <w:rPr>
                <w:noProof/>
                <w:webHidden/>
              </w:rPr>
              <w:fldChar w:fldCharType="separate"/>
            </w:r>
            <w:r w:rsidR="00BF43F3">
              <w:rPr>
                <w:noProof/>
                <w:webHidden/>
              </w:rPr>
              <w:t>4</w:t>
            </w:r>
            <w:r w:rsidR="00624DD5">
              <w:rPr>
                <w:noProof/>
                <w:webHidden/>
              </w:rPr>
              <w:fldChar w:fldCharType="end"/>
            </w:r>
          </w:hyperlink>
        </w:p>
        <w:p w14:paraId="5297DFAC" w14:textId="7E2B249F" w:rsidR="00624DD5" w:rsidRDefault="005B4BCB">
          <w:pPr>
            <w:pStyle w:val="TOC2"/>
            <w:tabs>
              <w:tab w:val="right" w:leader="dot" w:pos="9628"/>
            </w:tabs>
            <w:ind w:left="360"/>
            <w:rPr>
              <w:rFonts w:asciiTheme="minorHAnsi" w:eastAsiaTheme="minorEastAsia" w:hAnsiTheme="minorHAnsi" w:cstheme="minorBidi"/>
              <w:noProof/>
              <w:sz w:val="21"/>
              <w:szCs w:val="22"/>
            </w:rPr>
          </w:pPr>
          <w:hyperlink w:anchor="_Toc59561881" w:history="1">
            <w:r w:rsidR="00624DD5" w:rsidRPr="00CC75F5">
              <w:rPr>
                <w:rStyle w:val="aa"/>
                <w:noProof/>
              </w:rPr>
              <w:t xml:space="preserve">3.1 </w:t>
            </w:r>
            <w:r w:rsidR="00624DD5" w:rsidRPr="00CC75F5">
              <w:rPr>
                <w:rStyle w:val="aa"/>
                <w:noProof/>
              </w:rPr>
              <w:t>大规模企业存储部署中</w:t>
            </w:r>
            <w:r w:rsidR="00624DD5" w:rsidRPr="00CC75F5">
              <w:rPr>
                <w:rStyle w:val="aa"/>
                <w:noProof/>
              </w:rPr>
              <w:t>SSD</w:t>
            </w:r>
            <w:r w:rsidR="00624DD5" w:rsidRPr="00CC75F5">
              <w:rPr>
                <w:rStyle w:val="aa"/>
                <w:noProof/>
              </w:rPr>
              <w:t>可靠性研究</w:t>
            </w:r>
            <w:r w:rsidR="00624DD5">
              <w:rPr>
                <w:noProof/>
                <w:webHidden/>
              </w:rPr>
              <w:tab/>
            </w:r>
            <w:r w:rsidR="00624DD5">
              <w:rPr>
                <w:noProof/>
                <w:webHidden/>
              </w:rPr>
              <w:fldChar w:fldCharType="begin"/>
            </w:r>
            <w:r w:rsidR="00624DD5">
              <w:rPr>
                <w:noProof/>
                <w:webHidden/>
              </w:rPr>
              <w:instrText xml:space="preserve"> PAGEREF _Toc59561881 \h </w:instrText>
            </w:r>
            <w:r w:rsidR="00624DD5">
              <w:rPr>
                <w:noProof/>
                <w:webHidden/>
              </w:rPr>
            </w:r>
            <w:r w:rsidR="00624DD5">
              <w:rPr>
                <w:noProof/>
                <w:webHidden/>
              </w:rPr>
              <w:fldChar w:fldCharType="separate"/>
            </w:r>
            <w:r w:rsidR="00BF43F3">
              <w:rPr>
                <w:noProof/>
                <w:webHidden/>
              </w:rPr>
              <w:t>5</w:t>
            </w:r>
            <w:r w:rsidR="00624DD5">
              <w:rPr>
                <w:noProof/>
                <w:webHidden/>
              </w:rPr>
              <w:fldChar w:fldCharType="end"/>
            </w:r>
          </w:hyperlink>
        </w:p>
        <w:p w14:paraId="276CB60F" w14:textId="33C24734"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82" w:history="1">
            <w:r w:rsidR="00624DD5" w:rsidRPr="00CC75F5">
              <w:rPr>
                <w:rStyle w:val="aa"/>
                <w:noProof/>
              </w:rPr>
              <w:t xml:space="preserve">3.1.1 </w:t>
            </w:r>
            <w:r w:rsidR="00624DD5" w:rsidRPr="00CC75F5">
              <w:rPr>
                <w:rStyle w:val="aa"/>
                <w:noProof/>
              </w:rPr>
              <w:t>介绍</w:t>
            </w:r>
            <w:r w:rsidR="00624DD5">
              <w:rPr>
                <w:noProof/>
                <w:webHidden/>
              </w:rPr>
              <w:tab/>
            </w:r>
            <w:r w:rsidR="00624DD5">
              <w:rPr>
                <w:noProof/>
                <w:webHidden/>
              </w:rPr>
              <w:fldChar w:fldCharType="begin"/>
            </w:r>
            <w:r w:rsidR="00624DD5">
              <w:rPr>
                <w:noProof/>
                <w:webHidden/>
              </w:rPr>
              <w:instrText xml:space="preserve"> PAGEREF _Toc59561882 \h </w:instrText>
            </w:r>
            <w:r w:rsidR="00624DD5">
              <w:rPr>
                <w:noProof/>
                <w:webHidden/>
              </w:rPr>
            </w:r>
            <w:r w:rsidR="00624DD5">
              <w:rPr>
                <w:noProof/>
                <w:webHidden/>
              </w:rPr>
              <w:fldChar w:fldCharType="separate"/>
            </w:r>
            <w:r w:rsidR="00BF43F3">
              <w:rPr>
                <w:noProof/>
                <w:webHidden/>
              </w:rPr>
              <w:t>5</w:t>
            </w:r>
            <w:r w:rsidR="00624DD5">
              <w:rPr>
                <w:noProof/>
                <w:webHidden/>
              </w:rPr>
              <w:fldChar w:fldCharType="end"/>
            </w:r>
          </w:hyperlink>
        </w:p>
        <w:p w14:paraId="1091187F" w14:textId="0B8DDAC6"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83" w:history="1">
            <w:r w:rsidR="00624DD5" w:rsidRPr="00CC75F5">
              <w:rPr>
                <w:rStyle w:val="aa"/>
                <w:noProof/>
              </w:rPr>
              <w:t xml:space="preserve">3.1.2 </w:t>
            </w:r>
            <w:r w:rsidR="00624DD5" w:rsidRPr="00CC75F5">
              <w:rPr>
                <w:rStyle w:val="aa"/>
                <w:noProof/>
              </w:rPr>
              <w:t>影响</w:t>
            </w:r>
            <w:r w:rsidR="00624DD5" w:rsidRPr="00CC75F5">
              <w:rPr>
                <w:rStyle w:val="aa"/>
                <w:noProof/>
              </w:rPr>
              <w:t>ARR</w:t>
            </w:r>
            <w:r w:rsidR="00624DD5" w:rsidRPr="00CC75F5">
              <w:rPr>
                <w:rStyle w:val="aa"/>
                <w:noProof/>
              </w:rPr>
              <w:t>的因素</w:t>
            </w:r>
            <w:r w:rsidR="00624DD5">
              <w:rPr>
                <w:noProof/>
                <w:webHidden/>
              </w:rPr>
              <w:tab/>
            </w:r>
            <w:r w:rsidR="00624DD5">
              <w:rPr>
                <w:noProof/>
                <w:webHidden/>
              </w:rPr>
              <w:fldChar w:fldCharType="begin"/>
            </w:r>
            <w:r w:rsidR="00624DD5">
              <w:rPr>
                <w:noProof/>
                <w:webHidden/>
              </w:rPr>
              <w:instrText xml:space="preserve"> PAGEREF _Toc59561883 \h </w:instrText>
            </w:r>
            <w:r w:rsidR="00624DD5">
              <w:rPr>
                <w:noProof/>
                <w:webHidden/>
              </w:rPr>
            </w:r>
            <w:r w:rsidR="00624DD5">
              <w:rPr>
                <w:noProof/>
                <w:webHidden/>
              </w:rPr>
              <w:fldChar w:fldCharType="separate"/>
            </w:r>
            <w:r w:rsidR="00BF43F3">
              <w:rPr>
                <w:noProof/>
                <w:webHidden/>
              </w:rPr>
              <w:t>5</w:t>
            </w:r>
            <w:r w:rsidR="00624DD5">
              <w:rPr>
                <w:noProof/>
                <w:webHidden/>
              </w:rPr>
              <w:fldChar w:fldCharType="end"/>
            </w:r>
          </w:hyperlink>
        </w:p>
        <w:p w14:paraId="296578B6" w14:textId="385158E8"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84" w:history="1">
            <w:r w:rsidR="00624DD5" w:rsidRPr="00CC75F5">
              <w:rPr>
                <w:rStyle w:val="aa"/>
                <w:noProof/>
              </w:rPr>
              <w:t xml:space="preserve">3.1.3 </w:t>
            </w:r>
            <w:r w:rsidR="00624DD5" w:rsidRPr="00CC75F5">
              <w:rPr>
                <w:rStyle w:val="aa"/>
                <w:noProof/>
              </w:rPr>
              <w:t>硬盘之间的联系</w:t>
            </w:r>
            <w:r w:rsidR="00624DD5">
              <w:rPr>
                <w:noProof/>
                <w:webHidden/>
              </w:rPr>
              <w:tab/>
            </w:r>
            <w:r w:rsidR="00624DD5">
              <w:rPr>
                <w:noProof/>
                <w:webHidden/>
              </w:rPr>
              <w:fldChar w:fldCharType="begin"/>
            </w:r>
            <w:r w:rsidR="00624DD5">
              <w:rPr>
                <w:noProof/>
                <w:webHidden/>
              </w:rPr>
              <w:instrText xml:space="preserve"> PAGEREF _Toc59561884 \h </w:instrText>
            </w:r>
            <w:r w:rsidR="00624DD5">
              <w:rPr>
                <w:noProof/>
                <w:webHidden/>
              </w:rPr>
            </w:r>
            <w:r w:rsidR="00624DD5">
              <w:rPr>
                <w:noProof/>
                <w:webHidden/>
              </w:rPr>
              <w:fldChar w:fldCharType="separate"/>
            </w:r>
            <w:r w:rsidR="00BF43F3">
              <w:rPr>
                <w:noProof/>
                <w:webHidden/>
              </w:rPr>
              <w:t>6</w:t>
            </w:r>
            <w:r w:rsidR="00624DD5">
              <w:rPr>
                <w:noProof/>
                <w:webHidden/>
              </w:rPr>
              <w:fldChar w:fldCharType="end"/>
            </w:r>
          </w:hyperlink>
        </w:p>
        <w:p w14:paraId="34D496EA" w14:textId="7B460DD1"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85" w:history="1">
            <w:r w:rsidR="00624DD5" w:rsidRPr="00CC75F5">
              <w:rPr>
                <w:rStyle w:val="aa"/>
                <w:noProof/>
              </w:rPr>
              <w:t xml:space="preserve">3.1.4 </w:t>
            </w:r>
            <w:r w:rsidR="00624DD5" w:rsidRPr="00CC75F5">
              <w:rPr>
                <w:rStyle w:val="aa"/>
                <w:noProof/>
              </w:rPr>
              <w:t>总结</w:t>
            </w:r>
            <w:r w:rsidR="00624DD5">
              <w:rPr>
                <w:noProof/>
                <w:webHidden/>
              </w:rPr>
              <w:tab/>
            </w:r>
            <w:r w:rsidR="00624DD5">
              <w:rPr>
                <w:noProof/>
                <w:webHidden/>
              </w:rPr>
              <w:fldChar w:fldCharType="begin"/>
            </w:r>
            <w:r w:rsidR="00624DD5">
              <w:rPr>
                <w:noProof/>
                <w:webHidden/>
              </w:rPr>
              <w:instrText xml:space="preserve"> PAGEREF _Toc59561885 \h </w:instrText>
            </w:r>
            <w:r w:rsidR="00624DD5">
              <w:rPr>
                <w:noProof/>
                <w:webHidden/>
              </w:rPr>
            </w:r>
            <w:r w:rsidR="00624DD5">
              <w:rPr>
                <w:noProof/>
                <w:webHidden/>
              </w:rPr>
              <w:fldChar w:fldCharType="separate"/>
            </w:r>
            <w:r w:rsidR="00BF43F3">
              <w:rPr>
                <w:noProof/>
                <w:webHidden/>
              </w:rPr>
              <w:t>7</w:t>
            </w:r>
            <w:r w:rsidR="00624DD5">
              <w:rPr>
                <w:noProof/>
                <w:webHidden/>
              </w:rPr>
              <w:fldChar w:fldCharType="end"/>
            </w:r>
          </w:hyperlink>
        </w:p>
        <w:p w14:paraId="5AAE5CB5" w14:textId="43669D5C" w:rsidR="00624DD5" w:rsidRDefault="005B4BCB">
          <w:pPr>
            <w:pStyle w:val="TOC2"/>
            <w:tabs>
              <w:tab w:val="right" w:leader="dot" w:pos="9628"/>
            </w:tabs>
            <w:ind w:left="360"/>
            <w:rPr>
              <w:rFonts w:asciiTheme="minorHAnsi" w:eastAsiaTheme="minorEastAsia" w:hAnsiTheme="minorHAnsi" w:cstheme="minorBidi"/>
              <w:noProof/>
              <w:sz w:val="21"/>
              <w:szCs w:val="22"/>
            </w:rPr>
          </w:pPr>
          <w:hyperlink w:anchor="_Toc59561886" w:history="1">
            <w:r w:rsidR="00624DD5" w:rsidRPr="00CC75F5">
              <w:rPr>
                <w:rStyle w:val="aa"/>
                <w:noProof/>
              </w:rPr>
              <w:t>3.2 SSD</w:t>
            </w:r>
            <w:r w:rsidR="00624DD5" w:rsidRPr="00CC75F5">
              <w:rPr>
                <w:rStyle w:val="aa"/>
                <w:noProof/>
              </w:rPr>
              <w:t>可靠性的设计权衡</w:t>
            </w:r>
            <w:r w:rsidR="00624DD5">
              <w:rPr>
                <w:noProof/>
                <w:webHidden/>
              </w:rPr>
              <w:tab/>
            </w:r>
            <w:r w:rsidR="00624DD5">
              <w:rPr>
                <w:noProof/>
                <w:webHidden/>
              </w:rPr>
              <w:fldChar w:fldCharType="begin"/>
            </w:r>
            <w:r w:rsidR="00624DD5">
              <w:rPr>
                <w:noProof/>
                <w:webHidden/>
              </w:rPr>
              <w:instrText xml:space="preserve"> PAGEREF _Toc59561886 \h </w:instrText>
            </w:r>
            <w:r w:rsidR="00624DD5">
              <w:rPr>
                <w:noProof/>
                <w:webHidden/>
              </w:rPr>
            </w:r>
            <w:r w:rsidR="00624DD5">
              <w:rPr>
                <w:noProof/>
                <w:webHidden/>
              </w:rPr>
              <w:fldChar w:fldCharType="separate"/>
            </w:r>
            <w:r w:rsidR="00BF43F3">
              <w:rPr>
                <w:noProof/>
                <w:webHidden/>
              </w:rPr>
              <w:t>7</w:t>
            </w:r>
            <w:r w:rsidR="00624DD5">
              <w:rPr>
                <w:noProof/>
                <w:webHidden/>
              </w:rPr>
              <w:fldChar w:fldCharType="end"/>
            </w:r>
          </w:hyperlink>
        </w:p>
        <w:p w14:paraId="6E277374" w14:textId="360C138F"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87" w:history="1">
            <w:r w:rsidR="00624DD5" w:rsidRPr="00CC75F5">
              <w:rPr>
                <w:rStyle w:val="aa"/>
                <w:noProof/>
              </w:rPr>
              <w:t xml:space="preserve">3.2.1 </w:t>
            </w:r>
            <w:r w:rsidR="00624DD5" w:rsidRPr="00CC75F5">
              <w:rPr>
                <w:rStyle w:val="aa"/>
                <w:noProof/>
              </w:rPr>
              <w:t>介绍</w:t>
            </w:r>
            <w:r w:rsidR="00624DD5">
              <w:rPr>
                <w:noProof/>
                <w:webHidden/>
              </w:rPr>
              <w:tab/>
            </w:r>
            <w:r w:rsidR="00624DD5">
              <w:rPr>
                <w:noProof/>
                <w:webHidden/>
              </w:rPr>
              <w:fldChar w:fldCharType="begin"/>
            </w:r>
            <w:r w:rsidR="00624DD5">
              <w:rPr>
                <w:noProof/>
                <w:webHidden/>
              </w:rPr>
              <w:instrText xml:space="preserve"> PAGEREF _Toc59561887 \h </w:instrText>
            </w:r>
            <w:r w:rsidR="00624DD5">
              <w:rPr>
                <w:noProof/>
                <w:webHidden/>
              </w:rPr>
            </w:r>
            <w:r w:rsidR="00624DD5">
              <w:rPr>
                <w:noProof/>
                <w:webHidden/>
              </w:rPr>
              <w:fldChar w:fldCharType="separate"/>
            </w:r>
            <w:r w:rsidR="00BF43F3">
              <w:rPr>
                <w:noProof/>
                <w:webHidden/>
              </w:rPr>
              <w:t>7</w:t>
            </w:r>
            <w:r w:rsidR="00624DD5">
              <w:rPr>
                <w:noProof/>
                <w:webHidden/>
              </w:rPr>
              <w:fldChar w:fldCharType="end"/>
            </w:r>
          </w:hyperlink>
        </w:p>
        <w:p w14:paraId="7A8511F6" w14:textId="12EA35B9"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88" w:history="1">
            <w:r w:rsidR="00624DD5" w:rsidRPr="00CC75F5">
              <w:rPr>
                <w:rStyle w:val="aa"/>
                <w:noProof/>
              </w:rPr>
              <w:t xml:space="preserve">3.2.2 </w:t>
            </w:r>
            <w:r w:rsidR="00624DD5" w:rsidRPr="00CC75F5">
              <w:rPr>
                <w:rStyle w:val="aa"/>
                <w:noProof/>
              </w:rPr>
              <w:t>观察</w:t>
            </w:r>
            <w:r w:rsidR="00624DD5">
              <w:rPr>
                <w:noProof/>
                <w:webHidden/>
              </w:rPr>
              <w:tab/>
            </w:r>
            <w:r w:rsidR="00624DD5">
              <w:rPr>
                <w:noProof/>
                <w:webHidden/>
              </w:rPr>
              <w:fldChar w:fldCharType="begin"/>
            </w:r>
            <w:r w:rsidR="00624DD5">
              <w:rPr>
                <w:noProof/>
                <w:webHidden/>
              </w:rPr>
              <w:instrText xml:space="preserve"> PAGEREF _Toc59561888 \h </w:instrText>
            </w:r>
            <w:r w:rsidR="00624DD5">
              <w:rPr>
                <w:noProof/>
                <w:webHidden/>
              </w:rPr>
            </w:r>
            <w:r w:rsidR="00624DD5">
              <w:rPr>
                <w:noProof/>
                <w:webHidden/>
              </w:rPr>
              <w:fldChar w:fldCharType="separate"/>
            </w:r>
            <w:r w:rsidR="00BF43F3">
              <w:rPr>
                <w:noProof/>
                <w:webHidden/>
              </w:rPr>
              <w:t>7</w:t>
            </w:r>
            <w:r w:rsidR="00624DD5">
              <w:rPr>
                <w:noProof/>
                <w:webHidden/>
              </w:rPr>
              <w:fldChar w:fldCharType="end"/>
            </w:r>
          </w:hyperlink>
        </w:p>
        <w:p w14:paraId="5E0F0F10" w14:textId="47F3F7F6"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89" w:history="1">
            <w:r w:rsidR="00624DD5" w:rsidRPr="00CC75F5">
              <w:rPr>
                <w:rStyle w:val="aa"/>
                <w:noProof/>
              </w:rPr>
              <w:t xml:space="preserve">3.2.3 </w:t>
            </w:r>
            <w:r w:rsidR="00624DD5" w:rsidRPr="00CC75F5">
              <w:rPr>
                <w:rStyle w:val="aa"/>
                <w:noProof/>
              </w:rPr>
              <w:t>整体可靠性管理方法（</w:t>
            </w:r>
            <w:r w:rsidR="00624DD5" w:rsidRPr="00CC75F5">
              <w:rPr>
                <w:rStyle w:val="aa"/>
                <w:noProof/>
              </w:rPr>
              <w:t>HRM</w:t>
            </w:r>
            <w:r w:rsidR="00624DD5" w:rsidRPr="00CC75F5">
              <w:rPr>
                <w:rStyle w:val="aa"/>
                <w:noProof/>
              </w:rPr>
              <w:t>）</w:t>
            </w:r>
            <w:r w:rsidR="00624DD5">
              <w:rPr>
                <w:noProof/>
                <w:webHidden/>
              </w:rPr>
              <w:tab/>
            </w:r>
            <w:r w:rsidR="00624DD5">
              <w:rPr>
                <w:noProof/>
                <w:webHidden/>
              </w:rPr>
              <w:fldChar w:fldCharType="begin"/>
            </w:r>
            <w:r w:rsidR="00624DD5">
              <w:rPr>
                <w:noProof/>
                <w:webHidden/>
              </w:rPr>
              <w:instrText xml:space="preserve"> PAGEREF _Toc59561889 \h </w:instrText>
            </w:r>
            <w:r w:rsidR="00624DD5">
              <w:rPr>
                <w:noProof/>
                <w:webHidden/>
              </w:rPr>
            </w:r>
            <w:r w:rsidR="00624DD5">
              <w:rPr>
                <w:noProof/>
                <w:webHidden/>
              </w:rPr>
              <w:fldChar w:fldCharType="separate"/>
            </w:r>
            <w:r w:rsidR="00BF43F3">
              <w:rPr>
                <w:noProof/>
                <w:webHidden/>
              </w:rPr>
              <w:t>8</w:t>
            </w:r>
            <w:r w:rsidR="00624DD5">
              <w:rPr>
                <w:noProof/>
                <w:webHidden/>
              </w:rPr>
              <w:fldChar w:fldCharType="end"/>
            </w:r>
          </w:hyperlink>
        </w:p>
        <w:p w14:paraId="02C1CD08" w14:textId="40F71B48"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90" w:history="1">
            <w:r w:rsidR="00624DD5" w:rsidRPr="00CC75F5">
              <w:rPr>
                <w:rStyle w:val="aa"/>
                <w:noProof/>
              </w:rPr>
              <w:t xml:space="preserve">3.2.4 </w:t>
            </w:r>
            <w:r w:rsidR="00624DD5" w:rsidRPr="00CC75F5">
              <w:rPr>
                <w:rStyle w:val="aa"/>
                <w:noProof/>
              </w:rPr>
              <w:t>实验与评估</w:t>
            </w:r>
            <w:r w:rsidR="00624DD5">
              <w:rPr>
                <w:noProof/>
                <w:webHidden/>
              </w:rPr>
              <w:tab/>
            </w:r>
            <w:r w:rsidR="00624DD5">
              <w:rPr>
                <w:noProof/>
                <w:webHidden/>
              </w:rPr>
              <w:fldChar w:fldCharType="begin"/>
            </w:r>
            <w:r w:rsidR="00624DD5">
              <w:rPr>
                <w:noProof/>
                <w:webHidden/>
              </w:rPr>
              <w:instrText xml:space="preserve"> PAGEREF _Toc59561890 \h </w:instrText>
            </w:r>
            <w:r w:rsidR="00624DD5">
              <w:rPr>
                <w:noProof/>
                <w:webHidden/>
              </w:rPr>
            </w:r>
            <w:r w:rsidR="00624DD5">
              <w:rPr>
                <w:noProof/>
                <w:webHidden/>
              </w:rPr>
              <w:fldChar w:fldCharType="separate"/>
            </w:r>
            <w:r w:rsidR="00BF43F3">
              <w:rPr>
                <w:noProof/>
                <w:webHidden/>
              </w:rPr>
              <w:t>8</w:t>
            </w:r>
            <w:r w:rsidR="00624DD5">
              <w:rPr>
                <w:noProof/>
                <w:webHidden/>
              </w:rPr>
              <w:fldChar w:fldCharType="end"/>
            </w:r>
          </w:hyperlink>
        </w:p>
        <w:p w14:paraId="5FE354D1" w14:textId="0A6FF801" w:rsidR="00624DD5" w:rsidRDefault="005B4BCB">
          <w:pPr>
            <w:pStyle w:val="TOC2"/>
            <w:tabs>
              <w:tab w:val="right" w:leader="dot" w:pos="9628"/>
            </w:tabs>
            <w:ind w:left="360"/>
            <w:rPr>
              <w:rFonts w:asciiTheme="minorHAnsi" w:eastAsiaTheme="minorEastAsia" w:hAnsiTheme="minorHAnsi" w:cstheme="minorBidi"/>
              <w:noProof/>
              <w:sz w:val="21"/>
              <w:szCs w:val="22"/>
            </w:rPr>
          </w:pPr>
          <w:hyperlink w:anchor="_Toc59561891" w:history="1">
            <w:r w:rsidR="00624DD5" w:rsidRPr="00CC75F5">
              <w:rPr>
                <w:rStyle w:val="aa"/>
                <w:noProof/>
              </w:rPr>
              <w:t xml:space="preserve">3.3 </w:t>
            </w:r>
            <w:r w:rsidR="00624DD5" w:rsidRPr="00CC75F5">
              <w:rPr>
                <w:rStyle w:val="aa"/>
                <w:noProof/>
              </w:rPr>
              <w:t>通过利用自我恢复和温度意识来提高</w:t>
            </w:r>
            <w:r w:rsidR="00624DD5" w:rsidRPr="00CC75F5">
              <w:rPr>
                <w:rStyle w:val="aa"/>
                <w:noProof/>
              </w:rPr>
              <w:t>3D NAND</w:t>
            </w:r>
            <w:r w:rsidR="00624DD5" w:rsidRPr="00CC75F5">
              <w:rPr>
                <w:rStyle w:val="aa"/>
                <w:noProof/>
              </w:rPr>
              <w:t>闪存设备的可靠性</w:t>
            </w:r>
            <w:r w:rsidR="00624DD5">
              <w:rPr>
                <w:noProof/>
                <w:webHidden/>
              </w:rPr>
              <w:tab/>
            </w:r>
            <w:r w:rsidR="00624DD5">
              <w:rPr>
                <w:noProof/>
                <w:webHidden/>
              </w:rPr>
              <w:fldChar w:fldCharType="begin"/>
            </w:r>
            <w:r w:rsidR="00624DD5">
              <w:rPr>
                <w:noProof/>
                <w:webHidden/>
              </w:rPr>
              <w:instrText xml:space="preserve"> PAGEREF _Toc59561891 \h </w:instrText>
            </w:r>
            <w:r w:rsidR="00624DD5">
              <w:rPr>
                <w:noProof/>
                <w:webHidden/>
              </w:rPr>
            </w:r>
            <w:r w:rsidR="00624DD5">
              <w:rPr>
                <w:noProof/>
                <w:webHidden/>
              </w:rPr>
              <w:fldChar w:fldCharType="separate"/>
            </w:r>
            <w:r w:rsidR="00BF43F3">
              <w:rPr>
                <w:noProof/>
                <w:webHidden/>
              </w:rPr>
              <w:t>9</w:t>
            </w:r>
            <w:r w:rsidR="00624DD5">
              <w:rPr>
                <w:noProof/>
                <w:webHidden/>
              </w:rPr>
              <w:fldChar w:fldCharType="end"/>
            </w:r>
          </w:hyperlink>
        </w:p>
        <w:p w14:paraId="2F39B683" w14:textId="396BE9A9"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92" w:history="1">
            <w:r w:rsidR="00624DD5" w:rsidRPr="00CC75F5">
              <w:rPr>
                <w:rStyle w:val="aa"/>
                <w:noProof/>
              </w:rPr>
              <w:t xml:space="preserve">3.3.1 </w:t>
            </w:r>
            <w:r w:rsidR="00624DD5" w:rsidRPr="00CC75F5">
              <w:rPr>
                <w:rStyle w:val="aa"/>
                <w:noProof/>
              </w:rPr>
              <w:t>介绍</w:t>
            </w:r>
            <w:r w:rsidR="00624DD5">
              <w:rPr>
                <w:noProof/>
                <w:webHidden/>
              </w:rPr>
              <w:tab/>
            </w:r>
            <w:r w:rsidR="00624DD5">
              <w:rPr>
                <w:noProof/>
                <w:webHidden/>
              </w:rPr>
              <w:fldChar w:fldCharType="begin"/>
            </w:r>
            <w:r w:rsidR="00624DD5">
              <w:rPr>
                <w:noProof/>
                <w:webHidden/>
              </w:rPr>
              <w:instrText xml:space="preserve"> PAGEREF _Toc59561892 \h </w:instrText>
            </w:r>
            <w:r w:rsidR="00624DD5">
              <w:rPr>
                <w:noProof/>
                <w:webHidden/>
              </w:rPr>
            </w:r>
            <w:r w:rsidR="00624DD5">
              <w:rPr>
                <w:noProof/>
                <w:webHidden/>
              </w:rPr>
              <w:fldChar w:fldCharType="separate"/>
            </w:r>
            <w:r w:rsidR="00BF43F3">
              <w:rPr>
                <w:noProof/>
                <w:webHidden/>
              </w:rPr>
              <w:t>9</w:t>
            </w:r>
            <w:r w:rsidR="00624DD5">
              <w:rPr>
                <w:noProof/>
                <w:webHidden/>
              </w:rPr>
              <w:fldChar w:fldCharType="end"/>
            </w:r>
          </w:hyperlink>
        </w:p>
        <w:p w14:paraId="541B8F3D" w14:textId="387E2F32"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93" w:history="1">
            <w:r w:rsidR="00624DD5" w:rsidRPr="00CC75F5">
              <w:rPr>
                <w:rStyle w:val="aa"/>
                <w:noProof/>
              </w:rPr>
              <w:t>3.3.2</w:t>
            </w:r>
            <w:r w:rsidR="00624DD5" w:rsidRPr="00CC75F5">
              <w:rPr>
                <w:rStyle w:val="aa"/>
                <w:noProof/>
              </w:rPr>
              <w:t>研究背景</w:t>
            </w:r>
            <w:r w:rsidR="00624DD5">
              <w:rPr>
                <w:noProof/>
                <w:webHidden/>
              </w:rPr>
              <w:tab/>
            </w:r>
            <w:r w:rsidR="00624DD5">
              <w:rPr>
                <w:noProof/>
                <w:webHidden/>
              </w:rPr>
              <w:fldChar w:fldCharType="begin"/>
            </w:r>
            <w:r w:rsidR="00624DD5">
              <w:rPr>
                <w:noProof/>
                <w:webHidden/>
              </w:rPr>
              <w:instrText xml:space="preserve"> PAGEREF _Toc59561893 \h </w:instrText>
            </w:r>
            <w:r w:rsidR="00624DD5">
              <w:rPr>
                <w:noProof/>
                <w:webHidden/>
              </w:rPr>
            </w:r>
            <w:r w:rsidR="00624DD5">
              <w:rPr>
                <w:noProof/>
                <w:webHidden/>
              </w:rPr>
              <w:fldChar w:fldCharType="separate"/>
            </w:r>
            <w:r w:rsidR="00BF43F3">
              <w:rPr>
                <w:noProof/>
                <w:webHidden/>
              </w:rPr>
              <w:t>9</w:t>
            </w:r>
            <w:r w:rsidR="00624DD5">
              <w:rPr>
                <w:noProof/>
                <w:webHidden/>
              </w:rPr>
              <w:fldChar w:fldCharType="end"/>
            </w:r>
          </w:hyperlink>
        </w:p>
        <w:p w14:paraId="4052F439" w14:textId="0B805474"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94" w:history="1">
            <w:r w:rsidR="00624DD5" w:rsidRPr="00CC75F5">
              <w:rPr>
                <w:rStyle w:val="aa"/>
                <w:noProof/>
              </w:rPr>
              <w:t xml:space="preserve">3.3.3 </w:t>
            </w:r>
            <w:r w:rsidR="00624DD5" w:rsidRPr="00CC75F5">
              <w:rPr>
                <w:rStyle w:val="aa"/>
                <w:noProof/>
              </w:rPr>
              <w:t>观察结论</w:t>
            </w:r>
            <w:r w:rsidR="00624DD5">
              <w:rPr>
                <w:noProof/>
                <w:webHidden/>
              </w:rPr>
              <w:tab/>
            </w:r>
            <w:r w:rsidR="00624DD5">
              <w:rPr>
                <w:noProof/>
                <w:webHidden/>
              </w:rPr>
              <w:fldChar w:fldCharType="begin"/>
            </w:r>
            <w:r w:rsidR="00624DD5">
              <w:rPr>
                <w:noProof/>
                <w:webHidden/>
              </w:rPr>
              <w:instrText xml:space="preserve"> PAGEREF _Toc59561894 \h </w:instrText>
            </w:r>
            <w:r w:rsidR="00624DD5">
              <w:rPr>
                <w:noProof/>
                <w:webHidden/>
              </w:rPr>
            </w:r>
            <w:r w:rsidR="00624DD5">
              <w:rPr>
                <w:noProof/>
                <w:webHidden/>
              </w:rPr>
              <w:fldChar w:fldCharType="separate"/>
            </w:r>
            <w:r w:rsidR="00BF43F3">
              <w:rPr>
                <w:noProof/>
                <w:webHidden/>
              </w:rPr>
              <w:t>10</w:t>
            </w:r>
            <w:r w:rsidR="00624DD5">
              <w:rPr>
                <w:noProof/>
                <w:webHidden/>
              </w:rPr>
              <w:fldChar w:fldCharType="end"/>
            </w:r>
          </w:hyperlink>
        </w:p>
        <w:p w14:paraId="496FF91C" w14:textId="5D0A5EAC"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95" w:history="1">
            <w:r w:rsidR="00624DD5" w:rsidRPr="00CC75F5">
              <w:rPr>
                <w:rStyle w:val="aa"/>
                <w:noProof/>
              </w:rPr>
              <w:t xml:space="preserve">3.3.4 </w:t>
            </w:r>
            <w:r w:rsidR="00624DD5" w:rsidRPr="00CC75F5">
              <w:rPr>
                <w:rStyle w:val="aa"/>
                <w:noProof/>
              </w:rPr>
              <w:t>自恢复模型</w:t>
            </w:r>
            <w:r w:rsidR="00624DD5">
              <w:rPr>
                <w:noProof/>
                <w:webHidden/>
              </w:rPr>
              <w:tab/>
            </w:r>
            <w:r w:rsidR="00624DD5">
              <w:rPr>
                <w:noProof/>
                <w:webHidden/>
              </w:rPr>
              <w:fldChar w:fldCharType="begin"/>
            </w:r>
            <w:r w:rsidR="00624DD5">
              <w:rPr>
                <w:noProof/>
                <w:webHidden/>
              </w:rPr>
              <w:instrText xml:space="preserve"> PAGEREF _Toc59561895 \h </w:instrText>
            </w:r>
            <w:r w:rsidR="00624DD5">
              <w:rPr>
                <w:noProof/>
                <w:webHidden/>
              </w:rPr>
            </w:r>
            <w:r w:rsidR="00624DD5">
              <w:rPr>
                <w:noProof/>
                <w:webHidden/>
              </w:rPr>
              <w:fldChar w:fldCharType="separate"/>
            </w:r>
            <w:r w:rsidR="00BF43F3">
              <w:rPr>
                <w:noProof/>
                <w:webHidden/>
              </w:rPr>
              <w:t>11</w:t>
            </w:r>
            <w:r w:rsidR="00624DD5">
              <w:rPr>
                <w:noProof/>
                <w:webHidden/>
              </w:rPr>
              <w:fldChar w:fldCharType="end"/>
            </w:r>
          </w:hyperlink>
        </w:p>
        <w:p w14:paraId="67B48F2C" w14:textId="0EFFFB10" w:rsidR="00624DD5" w:rsidRDefault="005B4BCB">
          <w:pPr>
            <w:pStyle w:val="TOC3"/>
            <w:tabs>
              <w:tab w:val="right" w:leader="dot" w:pos="9628"/>
            </w:tabs>
            <w:ind w:left="720"/>
            <w:rPr>
              <w:rFonts w:asciiTheme="minorHAnsi" w:eastAsiaTheme="minorEastAsia" w:hAnsiTheme="minorHAnsi" w:cstheme="minorBidi"/>
              <w:noProof/>
              <w:sz w:val="21"/>
              <w:szCs w:val="22"/>
            </w:rPr>
          </w:pPr>
          <w:hyperlink w:anchor="_Toc59561896" w:history="1">
            <w:r w:rsidR="00624DD5" w:rsidRPr="00CC75F5">
              <w:rPr>
                <w:rStyle w:val="aa"/>
                <w:noProof/>
              </w:rPr>
              <w:t xml:space="preserve">3.3.5 </w:t>
            </w:r>
            <w:r w:rsidR="00624DD5" w:rsidRPr="00CC75F5">
              <w:rPr>
                <w:rStyle w:val="aa"/>
                <w:noProof/>
              </w:rPr>
              <w:t>实验与评估</w:t>
            </w:r>
            <w:r w:rsidR="00624DD5">
              <w:rPr>
                <w:noProof/>
                <w:webHidden/>
              </w:rPr>
              <w:tab/>
            </w:r>
            <w:r w:rsidR="00624DD5">
              <w:rPr>
                <w:noProof/>
                <w:webHidden/>
              </w:rPr>
              <w:fldChar w:fldCharType="begin"/>
            </w:r>
            <w:r w:rsidR="00624DD5">
              <w:rPr>
                <w:noProof/>
                <w:webHidden/>
              </w:rPr>
              <w:instrText xml:space="preserve"> PAGEREF _Toc59561896 \h </w:instrText>
            </w:r>
            <w:r w:rsidR="00624DD5">
              <w:rPr>
                <w:noProof/>
                <w:webHidden/>
              </w:rPr>
            </w:r>
            <w:r w:rsidR="00624DD5">
              <w:rPr>
                <w:noProof/>
                <w:webHidden/>
              </w:rPr>
              <w:fldChar w:fldCharType="separate"/>
            </w:r>
            <w:r w:rsidR="00BF43F3">
              <w:rPr>
                <w:noProof/>
                <w:webHidden/>
              </w:rPr>
              <w:t>11</w:t>
            </w:r>
            <w:r w:rsidR="00624DD5">
              <w:rPr>
                <w:noProof/>
                <w:webHidden/>
              </w:rPr>
              <w:fldChar w:fldCharType="end"/>
            </w:r>
          </w:hyperlink>
        </w:p>
        <w:p w14:paraId="14E56952" w14:textId="368685B1" w:rsidR="00624DD5" w:rsidRDefault="005B4BCB">
          <w:pPr>
            <w:pStyle w:val="TOC1"/>
            <w:tabs>
              <w:tab w:val="right" w:leader="dot" w:pos="9628"/>
            </w:tabs>
            <w:rPr>
              <w:rFonts w:asciiTheme="minorHAnsi" w:eastAsiaTheme="minorEastAsia" w:hAnsiTheme="minorHAnsi" w:cstheme="minorBidi"/>
              <w:noProof/>
              <w:sz w:val="21"/>
              <w:szCs w:val="22"/>
            </w:rPr>
          </w:pPr>
          <w:hyperlink w:anchor="_Toc59561897" w:history="1">
            <w:r w:rsidR="00624DD5" w:rsidRPr="00CC75F5">
              <w:rPr>
                <w:rStyle w:val="aa"/>
                <w:noProof/>
              </w:rPr>
              <w:t xml:space="preserve">4. </w:t>
            </w:r>
            <w:r w:rsidR="00624DD5" w:rsidRPr="00CC75F5">
              <w:rPr>
                <w:rStyle w:val="aa"/>
                <w:noProof/>
              </w:rPr>
              <w:t>总</w:t>
            </w:r>
            <w:r w:rsidR="00624DD5" w:rsidRPr="00CC75F5">
              <w:rPr>
                <w:rStyle w:val="aa"/>
                <w:noProof/>
              </w:rPr>
              <w:t>结</w:t>
            </w:r>
            <w:r w:rsidR="00624DD5">
              <w:rPr>
                <w:noProof/>
                <w:webHidden/>
              </w:rPr>
              <w:tab/>
            </w:r>
            <w:r w:rsidR="00624DD5">
              <w:rPr>
                <w:noProof/>
                <w:webHidden/>
              </w:rPr>
              <w:fldChar w:fldCharType="begin"/>
            </w:r>
            <w:r w:rsidR="00624DD5">
              <w:rPr>
                <w:noProof/>
                <w:webHidden/>
              </w:rPr>
              <w:instrText xml:space="preserve"> PAGEREF _Toc59561897 \h </w:instrText>
            </w:r>
            <w:r w:rsidR="00624DD5">
              <w:rPr>
                <w:noProof/>
                <w:webHidden/>
              </w:rPr>
            </w:r>
            <w:r w:rsidR="00624DD5">
              <w:rPr>
                <w:noProof/>
                <w:webHidden/>
              </w:rPr>
              <w:fldChar w:fldCharType="separate"/>
            </w:r>
            <w:r w:rsidR="00BF43F3">
              <w:rPr>
                <w:noProof/>
                <w:webHidden/>
              </w:rPr>
              <w:t>12</w:t>
            </w:r>
            <w:r w:rsidR="00624DD5">
              <w:rPr>
                <w:noProof/>
                <w:webHidden/>
              </w:rPr>
              <w:fldChar w:fldCharType="end"/>
            </w:r>
          </w:hyperlink>
        </w:p>
        <w:p w14:paraId="40063C91" w14:textId="2B3BC614" w:rsidR="00624DD5" w:rsidRDefault="005B4BCB">
          <w:pPr>
            <w:pStyle w:val="TOC1"/>
            <w:tabs>
              <w:tab w:val="right" w:leader="dot" w:pos="9628"/>
            </w:tabs>
            <w:rPr>
              <w:rFonts w:asciiTheme="minorHAnsi" w:eastAsiaTheme="minorEastAsia" w:hAnsiTheme="minorHAnsi" w:cstheme="minorBidi"/>
              <w:noProof/>
              <w:sz w:val="21"/>
              <w:szCs w:val="22"/>
            </w:rPr>
          </w:pPr>
          <w:hyperlink w:anchor="_Toc59561898" w:history="1">
            <w:r w:rsidR="00624DD5" w:rsidRPr="00CC75F5">
              <w:rPr>
                <w:rStyle w:val="aa"/>
                <w:noProof/>
              </w:rPr>
              <w:t xml:space="preserve">5. </w:t>
            </w:r>
            <w:r w:rsidR="00624DD5" w:rsidRPr="00CC75F5">
              <w:rPr>
                <w:rStyle w:val="aa"/>
                <w:noProof/>
              </w:rPr>
              <w:t>参考文献</w:t>
            </w:r>
            <w:r w:rsidR="00624DD5">
              <w:rPr>
                <w:noProof/>
                <w:webHidden/>
              </w:rPr>
              <w:tab/>
            </w:r>
            <w:r w:rsidR="00624DD5">
              <w:rPr>
                <w:noProof/>
                <w:webHidden/>
              </w:rPr>
              <w:fldChar w:fldCharType="begin"/>
            </w:r>
            <w:r w:rsidR="00624DD5">
              <w:rPr>
                <w:noProof/>
                <w:webHidden/>
              </w:rPr>
              <w:instrText xml:space="preserve"> PAGEREF _Toc59561898 \h </w:instrText>
            </w:r>
            <w:r w:rsidR="00624DD5">
              <w:rPr>
                <w:noProof/>
                <w:webHidden/>
              </w:rPr>
            </w:r>
            <w:r w:rsidR="00624DD5">
              <w:rPr>
                <w:noProof/>
                <w:webHidden/>
              </w:rPr>
              <w:fldChar w:fldCharType="separate"/>
            </w:r>
            <w:r w:rsidR="00BF43F3">
              <w:rPr>
                <w:noProof/>
                <w:webHidden/>
              </w:rPr>
              <w:t>12</w:t>
            </w:r>
            <w:r w:rsidR="00624DD5">
              <w:rPr>
                <w:noProof/>
                <w:webHidden/>
              </w:rPr>
              <w:fldChar w:fldCharType="end"/>
            </w:r>
          </w:hyperlink>
        </w:p>
        <w:p w14:paraId="4D87B36D" w14:textId="6CD0E47D" w:rsidR="001E29EA" w:rsidRPr="00624DD5" w:rsidRDefault="0011755E" w:rsidP="00624DD5">
          <w:r>
            <w:rPr>
              <w:b/>
              <w:bCs/>
              <w:lang w:val="zh-CN"/>
            </w:rPr>
            <w:fldChar w:fldCharType="end"/>
          </w:r>
        </w:p>
      </w:sdtContent>
    </w:sdt>
    <w:p w14:paraId="0FB27770" w14:textId="77777777" w:rsidR="00BF43F3" w:rsidRDefault="00BF43F3" w:rsidP="003B0FCD">
      <w:pPr>
        <w:pStyle w:val="1"/>
        <w:jc w:val="center"/>
        <w:sectPr w:rsidR="00BF43F3" w:rsidSect="00BF43F3">
          <w:footerReference w:type="default" r:id="rId10"/>
          <w:footerReference w:type="first" r:id="rId11"/>
          <w:pgSz w:w="11906" w:h="16838"/>
          <w:pgMar w:top="1474" w:right="1134" w:bottom="1474" w:left="1134" w:header="851" w:footer="510" w:gutter="0"/>
          <w:pgNumType w:fmt="upperRoman" w:start="1"/>
          <w:cols w:space="425"/>
          <w:docGrid w:type="linesAndChars" w:linePitch="326"/>
        </w:sectPr>
      </w:pPr>
      <w:bookmarkStart w:id="0" w:name="_Toc59561861"/>
    </w:p>
    <w:p w14:paraId="3CEC73DB" w14:textId="3BBE543D" w:rsidR="001E29EA" w:rsidRPr="003B0FCD" w:rsidRDefault="001E29EA" w:rsidP="003B0FCD">
      <w:pPr>
        <w:pStyle w:val="1"/>
        <w:jc w:val="center"/>
        <w:rPr>
          <w:color w:val="FF0000"/>
          <w:sz w:val="32"/>
          <w:szCs w:val="18"/>
          <w:bdr w:val="single" w:sz="4" w:space="0" w:color="FF0000"/>
        </w:rPr>
      </w:pPr>
      <w:r w:rsidRPr="003B0FCD">
        <w:rPr>
          <w:rFonts w:hint="eastAsia"/>
        </w:rPr>
        <w:lastRenderedPageBreak/>
        <w:t>SSD</w:t>
      </w:r>
      <w:r w:rsidRPr="003B0FCD">
        <w:rPr>
          <w:rFonts w:hint="eastAsia"/>
        </w:rPr>
        <w:t>可靠性综述</w:t>
      </w:r>
      <w:bookmarkEnd w:id="0"/>
    </w:p>
    <w:p w14:paraId="56255DA4" w14:textId="59123C21" w:rsidR="001E29EA" w:rsidRPr="003B0FCD" w:rsidRDefault="001E29EA" w:rsidP="003D666C">
      <w:pPr>
        <w:pStyle w:val="af1"/>
        <w:adjustRightInd w:val="0"/>
        <w:snapToGrid w:val="0"/>
        <w:spacing w:beforeLines="20" w:before="65" w:afterLines="20" w:after="65" w:line="280" w:lineRule="atLeast"/>
        <w:jc w:val="center"/>
        <w:rPr>
          <w:sz w:val="22"/>
          <w:szCs w:val="16"/>
        </w:rPr>
      </w:pPr>
      <w:proofErr w:type="gramStart"/>
      <w:r w:rsidRPr="003B0FCD">
        <w:rPr>
          <w:rFonts w:hint="eastAsia"/>
          <w:sz w:val="24"/>
          <w:szCs w:val="24"/>
        </w:rPr>
        <w:t>任哲旋</w:t>
      </w:r>
      <w:proofErr w:type="gramEnd"/>
      <w:r w:rsidRPr="003B0FCD">
        <w:rPr>
          <w:rFonts w:hint="eastAsia"/>
          <w:sz w:val="24"/>
          <w:szCs w:val="24"/>
          <w:vertAlign w:val="superscript"/>
        </w:rPr>
        <w:t>1)</w:t>
      </w:r>
      <w:r w:rsidRPr="003B0FCD">
        <w:rPr>
          <w:rFonts w:hint="eastAsia"/>
          <w:sz w:val="24"/>
          <w:szCs w:val="24"/>
        </w:rPr>
        <w:t xml:space="preserve"> </w:t>
      </w:r>
    </w:p>
    <w:p w14:paraId="7286488C" w14:textId="0D8AADB3" w:rsidR="001E29EA" w:rsidRPr="001772CE" w:rsidRDefault="001E29EA" w:rsidP="001E29EA">
      <w:pPr>
        <w:pStyle w:val="af3"/>
        <w:ind w:leftChars="-1" w:left="-1" w:firstLineChars="0" w:hanging="1"/>
        <w:jc w:val="center"/>
        <w:rPr>
          <w:sz w:val="15"/>
          <w:szCs w:val="15"/>
        </w:rPr>
      </w:pPr>
      <w:r>
        <w:rPr>
          <w:rFonts w:hint="eastAsia"/>
          <w:sz w:val="15"/>
          <w:szCs w:val="15"/>
          <w:vertAlign w:val="superscript"/>
        </w:rPr>
        <w:t>1)</w:t>
      </w:r>
      <w:r w:rsidRPr="001772CE">
        <w:rPr>
          <w:rFonts w:hint="eastAsia"/>
          <w:sz w:val="15"/>
          <w:szCs w:val="15"/>
        </w:rPr>
        <w:t>(</w:t>
      </w:r>
      <w:r>
        <w:rPr>
          <w:rFonts w:hint="eastAsia"/>
          <w:sz w:val="15"/>
          <w:szCs w:val="15"/>
        </w:rPr>
        <w:t>华中科技大学</w:t>
      </w:r>
      <w:r w:rsidR="00587E7D">
        <w:rPr>
          <w:rFonts w:hint="eastAsia"/>
          <w:sz w:val="15"/>
          <w:szCs w:val="15"/>
        </w:rPr>
        <w:t>武汉光电国家研究中心</w:t>
      </w:r>
      <w:r w:rsidRPr="001772CE">
        <w:rPr>
          <w:rFonts w:hint="eastAsia"/>
          <w:sz w:val="15"/>
          <w:szCs w:val="15"/>
        </w:rPr>
        <w:t xml:space="preserve"> </w:t>
      </w:r>
      <w:r>
        <w:rPr>
          <w:rFonts w:hint="eastAsia"/>
          <w:sz w:val="15"/>
          <w:szCs w:val="15"/>
        </w:rPr>
        <w:t>湖北</w:t>
      </w:r>
      <w:r>
        <w:rPr>
          <w:rFonts w:hint="eastAsia"/>
          <w:sz w:val="15"/>
          <w:szCs w:val="15"/>
        </w:rPr>
        <w:t xml:space="preserve"> </w:t>
      </w:r>
      <w:r>
        <w:rPr>
          <w:rFonts w:hint="eastAsia"/>
          <w:sz w:val="15"/>
          <w:szCs w:val="15"/>
        </w:rPr>
        <w:t>武汉</w:t>
      </w:r>
      <w:r w:rsidRPr="001772CE">
        <w:rPr>
          <w:rFonts w:hint="eastAsia"/>
          <w:sz w:val="15"/>
          <w:szCs w:val="15"/>
        </w:rPr>
        <w:t xml:space="preserve"> </w:t>
      </w:r>
      <w:r>
        <w:rPr>
          <w:rFonts w:hint="eastAsia"/>
          <w:sz w:val="15"/>
          <w:szCs w:val="15"/>
        </w:rPr>
        <w:t>430074</w:t>
      </w:r>
      <w:r w:rsidRPr="001772CE">
        <w:rPr>
          <w:rFonts w:hint="eastAsia"/>
          <w:sz w:val="15"/>
          <w:szCs w:val="15"/>
        </w:rPr>
        <w:t>)</w:t>
      </w:r>
    </w:p>
    <w:p w14:paraId="249A1940" w14:textId="77777777" w:rsidR="001E29EA" w:rsidRPr="00F06356" w:rsidRDefault="001E29EA" w:rsidP="003B0FCD">
      <w:pPr>
        <w:pStyle w:val="af3"/>
        <w:ind w:left="69" w:hangingChars="46" w:hanging="69"/>
        <w:rPr>
          <w:b/>
          <w:color w:val="FF0000"/>
          <w:sz w:val="15"/>
          <w:szCs w:val="15"/>
        </w:rPr>
      </w:pPr>
    </w:p>
    <w:p w14:paraId="2DD5CCF6" w14:textId="3BBFB956" w:rsidR="00AB0544" w:rsidRPr="00C445AD" w:rsidRDefault="001E29EA" w:rsidP="001D0C85">
      <w:pPr>
        <w:pStyle w:val="af4"/>
        <w:rPr>
          <w:rStyle w:val="afa"/>
          <w:snapToGrid/>
        </w:rPr>
      </w:pPr>
      <w:r w:rsidRPr="001772CE">
        <w:rPr>
          <w:rFonts w:ascii="黑体" w:eastAsia="黑体" w:hint="eastAsia"/>
          <w:szCs w:val="18"/>
        </w:rPr>
        <w:t>摘  要</w:t>
      </w:r>
      <w:r w:rsidRPr="001772CE">
        <w:rPr>
          <w:rFonts w:hint="eastAsia"/>
          <w:szCs w:val="18"/>
        </w:rPr>
        <w:tab/>
      </w:r>
      <w:r w:rsidR="0037716F" w:rsidRPr="0037716F">
        <w:rPr>
          <w:rStyle w:val="afa"/>
          <w:rFonts w:hint="eastAsia"/>
        </w:rPr>
        <w:t>随着互联网的发展，企业和数据中心产生的数据量呈爆炸式增长。因此为了提高</w:t>
      </w:r>
      <w:r w:rsidR="0037716F">
        <w:rPr>
          <w:rStyle w:val="afa"/>
          <w:rFonts w:hint="eastAsia"/>
        </w:rPr>
        <w:t>存储设备性能</w:t>
      </w:r>
      <w:r w:rsidR="00CC15D3">
        <w:rPr>
          <w:rStyle w:val="afa"/>
          <w:rFonts w:hint="eastAsia"/>
        </w:rPr>
        <w:t>、</w:t>
      </w:r>
      <w:r w:rsidR="0037716F">
        <w:rPr>
          <w:rStyle w:val="afa"/>
          <w:rFonts w:hint="eastAsia"/>
        </w:rPr>
        <w:t>提高</w:t>
      </w:r>
      <w:r w:rsidR="0037716F" w:rsidRPr="0037716F">
        <w:rPr>
          <w:rStyle w:val="afa"/>
          <w:rFonts w:hint="eastAsia"/>
        </w:rPr>
        <w:t>用户体验，许多企业和数据中心开始广泛应用了固态硬盘（</w:t>
      </w:r>
      <w:r w:rsidR="0037716F" w:rsidRPr="0037716F">
        <w:rPr>
          <w:rStyle w:val="afa"/>
          <w:rFonts w:hint="eastAsia"/>
        </w:rPr>
        <w:t>SSD</w:t>
      </w:r>
      <w:r w:rsidR="0037716F" w:rsidRPr="0037716F">
        <w:rPr>
          <w:rStyle w:val="afa"/>
          <w:rFonts w:hint="eastAsia"/>
        </w:rPr>
        <w:t>）来替换之前使用的机械硬盘（</w:t>
      </w:r>
      <w:r w:rsidR="0037716F" w:rsidRPr="0037716F">
        <w:rPr>
          <w:rStyle w:val="afa"/>
          <w:rFonts w:hint="eastAsia"/>
        </w:rPr>
        <w:t>HDD</w:t>
      </w:r>
      <w:r w:rsidR="0037716F" w:rsidRPr="0037716F">
        <w:rPr>
          <w:rStyle w:val="afa"/>
          <w:rFonts w:hint="eastAsia"/>
        </w:rPr>
        <w:t>）</w:t>
      </w:r>
      <w:r w:rsidR="00A034D2">
        <w:rPr>
          <w:rStyle w:val="afa"/>
          <w:rFonts w:hint="eastAsia"/>
        </w:rPr>
        <w:t>，</w:t>
      </w:r>
      <w:r w:rsidR="00AB0544">
        <w:rPr>
          <w:rStyle w:val="afa"/>
          <w:rFonts w:hint="eastAsia"/>
        </w:rPr>
        <w:t>这主要是因为</w:t>
      </w:r>
      <w:r w:rsidR="00AB0544">
        <w:rPr>
          <w:rStyle w:val="afa"/>
          <w:rFonts w:hint="eastAsia"/>
        </w:rPr>
        <w:t>SSD</w:t>
      </w:r>
      <w:r w:rsidR="00AB0544">
        <w:rPr>
          <w:rStyle w:val="afa"/>
          <w:rFonts w:hint="eastAsia"/>
        </w:rPr>
        <w:t>具有多方面的优势。但是由于</w:t>
      </w:r>
      <w:r w:rsidR="00A034D2">
        <w:rPr>
          <w:rStyle w:val="afa"/>
          <w:rFonts w:hint="eastAsia"/>
        </w:rPr>
        <w:t>NAND</w:t>
      </w:r>
      <w:r w:rsidR="00AB0544">
        <w:rPr>
          <w:rStyle w:val="afa"/>
          <w:rFonts w:hint="eastAsia"/>
        </w:rPr>
        <w:t>闪</w:t>
      </w:r>
      <w:proofErr w:type="gramStart"/>
      <w:r w:rsidR="00AB0544">
        <w:rPr>
          <w:rStyle w:val="afa"/>
          <w:rFonts w:hint="eastAsia"/>
        </w:rPr>
        <w:t>存具有</w:t>
      </w:r>
      <w:proofErr w:type="gramEnd"/>
      <w:r w:rsidR="00AB0544">
        <w:rPr>
          <w:rStyle w:val="afa"/>
          <w:rFonts w:hint="eastAsia"/>
        </w:rPr>
        <w:t>一定的特性，并且随着</w:t>
      </w:r>
      <w:r w:rsidR="00AB0544" w:rsidRPr="00AB0544">
        <w:rPr>
          <w:rStyle w:val="afa"/>
          <w:rFonts w:hint="eastAsia"/>
        </w:rPr>
        <w:t>制作工艺不断提高，晶体管密度不断增大</w:t>
      </w:r>
      <w:r w:rsidR="00AB0544">
        <w:rPr>
          <w:rStyle w:val="afa"/>
          <w:rFonts w:hint="eastAsia"/>
        </w:rPr>
        <w:t>，</w:t>
      </w:r>
      <w:r w:rsidR="00AB0544" w:rsidRPr="00AB0544">
        <w:rPr>
          <w:rStyle w:val="afa"/>
          <w:rFonts w:hint="eastAsia"/>
        </w:rPr>
        <w:t>导致近年来误码率不断提高，因此解决</w:t>
      </w:r>
      <w:r w:rsidR="00AB0544" w:rsidRPr="00AB0544">
        <w:rPr>
          <w:rStyle w:val="afa"/>
          <w:rFonts w:hint="eastAsia"/>
        </w:rPr>
        <w:t>SSD</w:t>
      </w:r>
      <w:r w:rsidR="00AB0544" w:rsidRPr="00AB0544">
        <w:rPr>
          <w:rStyle w:val="afa"/>
          <w:rFonts w:hint="eastAsia"/>
        </w:rPr>
        <w:t>可靠性问题变得尤为重要。</w:t>
      </w:r>
      <w:r w:rsidR="00C445AD" w:rsidRPr="001D0C85">
        <w:rPr>
          <w:rStyle w:val="afa"/>
          <w:rFonts w:hint="eastAsia"/>
          <w:snapToGrid/>
        </w:rPr>
        <w:t>之后本文针对近年来</w:t>
      </w:r>
      <w:r w:rsidR="00C445AD" w:rsidRPr="001D0C85">
        <w:rPr>
          <w:rStyle w:val="afa"/>
          <w:rFonts w:hint="eastAsia"/>
          <w:snapToGrid/>
        </w:rPr>
        <w:t>SSD</w:t>
      </w:r>
      <w:r w:rsidR="00C445AD" w:rsidRPr="001D0C85">
        <w:rPr>
          <w:rStyle w:val="afa"/>
          <w:rFonts w:hint="eastAsia"/>
          <w:snapToGrid/>
        </w:rPr>
        <w:t>可靠性的研究列出了三篇相关文献</w:t>
      </w:r>
      <w:r w:rsidR="00C445AD">
        <w:rPr>
          <w:rStyle w:val="afa"/>
          <w:rFonts w:hint="eastAsia"/>
          <w:snapToGrid/>
        </w:rPr>
        <w:t>。</w:t>
      </w:r>
      <w:r w:rsidR="001D0C85">
        <w:rPr>
          <w:rStyle w:val="afa"/>
          <w:rFonts w:hint="eastAsia"/>
          <w:snapToGrid/>
        </w:rPr>
        <w:t>首先介绍了针对企业</w:t>
      </w:r>
      <w:r w:rsidR="001D0C85">
        <w:rPr>
          <w:rStyle w:val="afa"/>
          <w:rFonts w:hint="eastAsia"/>
          <w:snapToGrid/>
        </w:rPr>
        <w:t>a</w:t>
      </w:r>
      <w:r w:rsidR="001D0C85">
        <w:rPr>
          <w:rStyle w:val="afa"/>
          <w:snapToGrid/>
        </w:rPr>
        <w:t>pp</w:t>
      </w:r>
      <w:r w:rsidR="001D0C85">
        <w:rPr>
          <w:rStyle w:val="afa"/>
          <w:rFonts w:hint="eastAsia"/>
          <w:snapToGrid/>
        </w:rPr>
        <w:t>应用中</w:t>
      </w:r>
      <w:r w:rsidR="001D0C85">
        <w:rPr>
          <w:rStyle w:val="afa"/>
          <w:rFonts w:hint="eastAsia"/>
          <w:snapToGrid/>
        </w:rPr>
        <w:t>SSD</w:t>
      </w:r>
      <w:r w:rsidR="001D0C85">
        <w:rPr>
          <w:rStyle w:val="afa"/>
          <w:rFonts w:hint="eastAsia"/>
          <w:snapToGrid/>
        </w:rPr>
        <w:t>的可靠性相关研究，分析了特定场景下可靠性问题来源以及多种</w:t>
      </w:r>
      <w:r w:rsidR="00C445AD">
        <w:rPr>
          <w:rStyle w:val="afa"/>
          <w:rFonts w:hint="eastAsia"/>
          <w:snapToGrid/>
        </w:rPr>
        <w:t>影响</w:t>
      </w:r>
      <w:r w:rsidR="001D0C85">
        <w:rPr>
          <w:rStyle w:val="afa"/>
          <w:rFonts w:hint="eastAsia"/>
          <w:snapToGrid/>
        </w:rPr>
        <w:t>因素</w:t>
      </w:r>
      <w:r w:rsidR="00C445AD">
        <w:rPr>
          <w:rStyle w:val="afa"/>
          <w:rFonts w:hint="eastAsia"/>
          <w:snapToGrid/>
        </w:rPr>
        <w:t>。</w:t>
      </w:r>
      <w:r w:rsidR="00C445AD" w:rsidRPr="001D0C85">
        <w:rPr>
          <w:rStyle w:val="afa"/>
          <w:rFonts w:hint="eastAsia"/>
          <w:snapToGrid/>
        </w:rPr>
        <w:t>目前</w:t>
      </w:r>
      <w:r w:rsidR="00C445AD">
        <w:rPr>
          <w:rStyle w:val="afa"/>
          <w:rFonts w:hint="eastAsia"/>
          <w:snapToGrid/>
        </w:rPr>
        <w:t>对</w:t>
      </w:r>
      <w:r w:rsidR="00C445AD">
        <w:rPr>
          <w:rStyle w:val="afa"/>
          <w:rFonts w:hint="eastAsia"/>
          <w:snapToGrid/>
        </w:rPr>
        <w:t>SSD</w:t>
      </w:r>
      <w:r w:rsidR="00C445AD">
        <w:rPr>
          <w:rStyle w:val="afa"/>
          <w:rFonts w:hint="eastAsia"/>
          <w:snapToGrid/>
        </w:rPr>
        <w:t>可靠性</w:t>
      </w:r>
      <w:r w:rsidR="00C445AD" w:rsidRPr="001D0C85">
        <w:rPr>
          <w:rStyle w:val="afa"/>
          <w:rFonts w:hint="eastAsia"/>
          <w:snapToGrid/>
        </w:rPr>
        <w:t>问题</w:t>
      </w:r>
      <w:r w:rsidR="00C445AD">
        <w:rPr>
          <w:rStyle w:val="afa"/>
          <w:rFonts w:hint="eastAsia"/>
          <w:snapToGrid/>
        </w:rPr>
        <w:t>的</w:t>
      </w:r>
      <w:r w:rsidR="00C445AD" w:rsidRPr="001D0C85">
        <w:rPr>
          <w:rStyle w:val="afa"/>
          <w:rFonts w:hint="eastAsia"/>
          <w:snapToGrid/>
        </w:rPr>
        <w:t>来源仍</w:t>
      </w:r>
      <w:r w:rsidR="00C445AD">
        <w:rPr>
          <w:rStyle w:val="afa"/>
          <w:rFonts w:hint="eastAsia"/>
          <w:snapToGrid/>
        </w:rPr>
        <w:t>然</w:t>
      </w:r>
      <w:r w:rsidR="00C445AD" w:rsidRPr="001D0C85">
        <w:rPr>
          <w:rStyle w:val="afa"/>
          <w:rFonts w:hint="eastAsia"/>
          <w:snapToGrid/>
        </w:rPr>
        <w:t>不太清晰</w:t>
      </w:r>
      <w:r w:rsidR="004D10ED">
        <w:rPr>
          <w:rStyle w:val="afa"/>
          <w:rFonts w:hint="eastAsia"/>
          <w:snapToGrid/>
        </w:rPr>
        <w:t>，需要深入研究，并且</w:t>
      </w:r>
      <w:r w:rsidR="00C445AD">
        <w:rPr>
          <w:rStyle w:val="afa"/>
          <w:rFonts w:hint="eastAsia"/>
          <w:snapToGrid/>
        </w:rPr>
        <w:t>希望通过非算法的配置手段来降低</w:t>
      </w:r>
      <w:r w:rsidR="00C445AD">
        <w:rPr>
          <w:rStyle w:val="afa"/>
          <w:rFonts w:hint="eastAsia"/>
          <w:snapToGrid/>
        </w:rPr>
        <w:t>SSD</w:t>
      </w:r>
      <w:r w:rsidR="00C445AD">
        <w:rPr>
          <w:rStyle w:val="afa"/>
          <w:rFonts w:hint="eastAsia"/>
          <w:snapToGrid/>
        </w:rPr>
        <w:t>更换率</w:t>
      </w:r>
      <w:r w:rsidR="001D0C85">
        <w:rPr>
          <w:rStyle w:val="afa"/>
          <w:rFonts w:hint="eastAsia"/>
          <w:snapToGrid/>
        </w:rPr>
        <w:t>。</w:t>
      </w:r>
      <w:r w:rsidR="007E7AC3">
        <w:rPr>
          <w:rStyle w:val="afa"/>
          <w:rFonts w:hint="eastAsia"/>
          <w:snapToGrid/>
        </w:rPr>
        <w:t>之后</w:t>
      </w:r>
      <w:r w:rsidR="001D0C85">
        <w:rPr>
          <w:rStyle w:val="afa"/>
          <w:rFonts w:hint="eastAsia"/>
          <w:snapToGrid/>
        </w:rPr>
        <w:t>是对多种不同可靠性保证算法进行权衡，针对冷热数据来对应选择适合的算法</w:t>
      </w:r>
      <w:r w:rsidR="006A2F10">
        <w:rPr>
          <w:rStyle w:val="afa"/>
          <w:rFonts w:hint="eastAsia"/>
          <w:snapToGrid/>
        </w:rPr>
        <w:t>，从而结合形成一个整体可靠性管理方法</w:t>
      </w:r>
      <w:r w:rsidR="00023A2D">
        <w:rPr>
          <w:rStyle w:val="afa"/>
          <w:rFonts w:hint="eastAsia"/>
          <w:snapToGrid/>
        </w:rPr>
        <w:t>。</w:t>
      </w:r>
      <w:r w:rsidR="001D0C85">
        <w:rPr>
          <w:rStyle w:val="afa"/>
          <w:rFonts w:hint="eastAsia"/>
          <w:snapToGrid/>
        </w:rPr>
        <w:t>与</w:t>
      </w:r>
      <w:r w:rsidR="004D10ED">
        <w:rPr>
          <w:rStyle w:val="afa"/>
          <w:rFonts w:hint="eastAsia"/>
          <w:snapToGrid/>
        </w:rPr>
        <w:t>之前</w:t>
      </w:r>
      <w:r w:rsidR="001D0C85">
        <w:rPr>
          <w:rStyle w:val="afa"/>
          <w:rFonts w:hint="eastAsia"/>
          <w:snapToGrid/>
        </w:rPr>
        <w:t>的做法相比可保证</w:t>
      </w:r>
      <w:r w:rsidR="001D0C85">
        <w:rPr>
          <w:rStyle w:val="afa"/>
          <w:rFonts w:hint="eastAsia"/>
          <w:snapToGrid/>
        </w:rPr>
        <w:t>SSD</w:t>
      </w:r>
      <w:r w:rsidR="004D10ED">
        <w:rPr>
          <w:rStyle w:val="afa"/>
          <w:rFonts w:hint="eastAsia"/>
          <w:snapToGrid/>
        </w:rPr>
        <w:t>处于原有</w:t>
      </w:r>
      <w:r w:rsidR="001D0C85">
        <w:rPr>
          <w:rStyle w:val="afa"/>
          <w:rFonts w:hint="eastAsia"/>
          <w:snapToGrid/>
        </w:rPr>
        <w:t>的可靠性</w:t>
      </w:r>
      <w:r w:rsidR="004D10ED">
        <w:rPr>
          <w:rStyle w:val="afa"/>
          <w:rFonts w:hint="eastAsia"/>
          <w:snapToGrid/>
        </w:rPr>
        <w:t>强度</w:t>
      </w:r>
      <w:r w:rsidR="001D0C85">
        <w:rPr>
          <w:rStyle w:val="afa"/>
          <w:rFonts w:hint="eastAsia"/>
          <w:snapToGrid/>
        </w:rPr>
        <w:t>，同时优化</w:t>
      </w:r>
      <w:r w:rsidR="004D10ED">
        <w:rPr>
          <w:rStyle w:val="afa"/>
          <w:rFonts w:hint="eastAsia"/>
          <w:snapToGrid/>
        </w:rPr>
        <w:t>了</w:t>
      </w:r>
      <w:r w:rsidR="008D0D82">
        <w:rPr>
          <w:rStyle w:val="afa"/>
          <w:rFonts w:hint="eastAsia"/>
          <w:snapToGrid/>
        </w:rPr>
        <w:t>处理过程</w:t>
      </w:r>
      <w:r w:rsidR="003E0992">
        <w:rPr>
          <w:rStyle w:val="afa"/>
          <w:rFonts w:hint="eastAsia"/>
          <w:snapToGrid/>
        </w:rPr>
        <w:t>、</w:t>
      </w:r>
      <w:r w:rsidR="004D10ED">
        <w:rPr>
          <w:rStyle w:val="afa"/>
          <w:rFonts w:hint="eastAsia"/>
          <w:snapToGrid/>
        </w:rPr>
        <w:t>提高了</w:t>
      </w:r>
      <w:r w:rsidR="001D0C85">
        <w:rPr>
          <w:rStyle w:val="afa"/>
          <w:rFonts w:hint="eastAsia"/>
          <w:snapToGrid/>
        </w:rPr>
        <w:t>性能。最后是</w:t>
      </w:r>
      <w:r w:rsidR="008065C1">
        <w:rPr>
          <w:rStyle w:val="afa"/>
          <w:rFonts w:hint="eastAsia"/>
          <w:snapToGrid/>
        </w:rPr>
        <w:t>通过</w:t>
      </w:r>
      <w:r w:rsidR="006A2F10">
        <w:rPr>
          <w:rStyle w:val="afa"/>
          <w:rFonts w:hint="eastAsia"/>
          <w:snapToGrid/>
        </w:rPr>
        <w:t>利用</w:t>
      </w:r>
      <w:r w:rsidR="008065C1">
        <w:rPr>
          <w:rStyle w:val="afa"/>
          <w:rFonts w:hint="eastAsia"/>
          <w:snapToGrid/>
        </w:rPr>
        <w:t>NAND</w:t>
      </w:r>
      <w:r w:rsidR="008065C1">
        <w:rPr>
          <w:rStyle w:val="afa"/>
          <w:rFonts w:hint="eastAsia"/>
          <w:snapToGrid/>
        </w:rPr>
        <w:t>闪存的</w:t>
      </w:r>
      <w:r w:rsidR="001D0C85">
        <w:rPr>
          <w:rStyle w:val="afa"/>
          <w:rFonts w:hint="eastAsia"/>
          <w:snapToGrid/>
        </w:rPr>
        <w:t>自恢复物理现象，根据当前的工作温度来调整重读的电压，</w:t>
      </w:r>
      <w:r w:rsidR="003E0992">
        <w:rPr>
          <w:rStyle w:val="afa"/>
          <w:rFonts w:hint="eastAsia"/>
          <w:snapToGrid/>
        </w:rPr>
        <w:t>实现了一个</w:t>
      </w:r>
      <w:r w:rsidR="003E0992">
        <w:rPr>
          <w:rStyle w:val="afa"/>
          <w:rFonts w:hint="eastAsia"/>
          <w:snapToGrid/>
        </w:rPr>
        <w:t>HeatWatch</w:t>
      </w:r>
      <w:r w:rsidR="003E0992">
        <w:rPr>
          <w:rStyle w:val="afa"/>
          <w:rFonts w:hint="eastAsia"/>
          <w:snapToGrid/>
        </w:rPr>
        <w:t>机制</w:t>
      </w:r>
      <w:r w:rsidR="00EA48A0">
        <w:rPr>
          <w:rStyle w:val="afa"/>
          <w:rFonts w:hint="eastAsia"/>
          <w:snapToGrid/>
        </w:rPr>
        <w:t>。</w:t>
      </w:r>
      <w:r w:rsidR="001D0C85">
        <w:rPr>
          <w:rStyle w:val="afa"/>
          <w:rFonts w:hint="eastAsia"/>
          <w:snapToGrid/>
        </w:rPr>
        <w:t>这样不仅可以降低误码率，提高可靠性，同时</w:t>
      </w:r>
      <w:r w:rsidR="001D0C85">
        <w:rPr>
          <w:rStyle w:val="afa"/>
          <w:rFonts w:hint="eastAsia"/>
          <w:snapToGrid/>
        </w:rPr>
        <w:t>SSD</w:t>
      </w:r>
      <w:r w:rsidR="001D0C85">
        <w:rPr>
          <w:rStyle w:val="afa"/>
          <w:rFonts w:hint="eastAsia"/>
          <w:snapToGrid/>
        </w:rPr>
        <w:t>的整体寿命也有所提高。</w:t>
      </w:r>
    </w:p>
    <w:p w14:paraId="3EBAC226" w14:textId="77777777" w:rsidR="00EA48A0" w:rsidRDefault="00EA48A0" w:rsidP="001E29EA">
      <w:pPr>
        <w:pStyle w:val="af7"/>
        <w:ind w:left="772" w:hanging="772"/>
        <w:rPr>
          <w:rStyle w:val="afa"/>
        </w:rPr>
      </w:pPr>
    </w:p>
    <w:p w14:paraId="0BF8296D" w14:textId="5BBB9B69" w:rsidR="001E29EA" w:rsidRPr="003B0FCD" w:rsidRDefault="001E29EA" w:rsidP="003B0FCD">
      <w:pPr>
        <w:pStyle w:val="af7"/>
        <w:ind w:left="775" w:hanging="775"/>
        <w:rPr>
          <w:rFonts w:eastAsia="宋体"/>
          <w:snapToGrid/>
          <w:szCs w:val="18"/>
        </w:rPr>
      </w:pPr>
      <w:r w:rsidRPr="000B03DE">
        <w:rPr>
          <w:rFonts w:eastAsia="宋体" w:hint="eastAsia"/>
          <w:b/>
          <w:bCs/>
          <w:snapToGrid/>
          <w:szCs w:val="18"/>
        </w:rPr>
        <w:t>关键词</w:t>
      </w:r>
      <w:r w:rsidRPr="00F16D1E">
        <w:rPr>
          <w:rFonts w:eastAsia="宋体" w:hint="eastAsia"/>
          <w:snapToGrid/>
          <w:szCs w:val="18"/>
        </w:rPr>
        <w:tab/>
      </w:r>
      <w:r>
        <w:rPr>
          <w:rFonts w:eastAsia="宋体" w:hint="eastAsia"/>
          <w:snapToGrid/>
          <w:szCs w:val="18"/>
        </w:rPr>
        <w:t>SSD</w:t>
      </w:r>
      <w:r>
        <w:rPr>
          <w:rFonts w:eastAsia="宋体" w:hint="eastAsia"/>
          <w:snapToGrid/>
          <w:szCs w:val="18"/>
        </w:rPr>
        <w:t>；固态硬盘；</w:t>
      </w:r>
      <w:r>
        <w:rPr>
          <w:rFonts w:eastAsia="宋体" w:hint="eastAsia"/>
          <w:snapToGrid/>
          <w:szCs w:val="18"/>
        </w:rPr>
        <w:t>NAND</w:t>
      </w:r>
      <w:r>
        <w:rPr>
          <w:rFonts w:eastAsia="宋体" w:hint="eastAsia"/>
          <w:snapToGrid/>
          <w:szCs w:val="18"/>
        </w:rPr>
        <w:t>；可靠性；</w:t>
      </w:r>
      <w:r w:rsidR="00EA48A0">
        <w:rPr>
          <w:rFonts w:eastAsia="宋体" w:hint="eastAsia"/>
          <w:snapToGrid/>
          <w:szCs w:val="18"/>
        </w:rPr>
        <w:t>自恢复；</w:t>
      </w:r>
    </w:p>
    <w:p w14:paraId="4A59EE13" w14:textId="661D514E" w:rsidR="001E29EA" w:rsidRPr="001772CE" w:rsidRDefault="00B7203B" w:rsidP="003B0FCD">
      <w:pPr>
        <w:pStyle w:val="1"/>
        <w:jc w:val="center"/>
      </w:pPr>
      <w:bookmarkStart w:id="1" w:name="_Toc59561862"/>
      <w:r>
        <w:t xml:space="preserve">A Survey on </w:t>
      </w:r>
      <w:r w:rsidR="001E29EA">
        <w:t>SSD</w:t>
      </w:r>
      <w:r w:rsidR="00264A24">
        <w:t xml:space="preserve"> R</w:t>
      </w:r>
      <w:r w:rsidR="00264A24" w:rsidRPr="00264A24">
        <w:t>eliability</w:t>
      </w:r>
      <w:bookmarkEnd w:id="1"/>
    </w:p>
    <w:p w14:paraId="770F2092" w14:textId="783B2F37" w:rsidR="001E29EA" w:rsidRPr="001772CE" w:rsidRDefault="00264A24" w:rsidP="003D666C">
      <w:pPr>
        <w:pStyle w:val="Name"/>
        <w:spacing w:beforeLines="20" w:before="65" w:afterLines="20" w:after="65" w:line="240" w:lineRule="auto"/>
        <w:jc w:val="center"/>
        <w:rPr>
          <w:sz w:val="21"/>
          <w:szCs w:val="21"/>
        </w:rPr>
      </w:pPr>
      <w:r>
        <w:rPr>
          <w:rFonts w:hint="eastAsia"/>
          <w:sz w:val="21"/>
          <w:szCs w:val="21"/>
        </w:rPr>
        <w:t>Ren</w:t>
      </w:r>
      <w:r w:rsidR="001E29EA">
        <w:rPr>
          <w:sz w:val="21"/>
          <w:szCs w:val="21"/>
        </w:rPr>
        <w:t xml:space="preserve"> </w:t>
      </w:r>
      <w:r>
        <w:rPr>
          <w:rFonts w:hint="eastAsia"/>
          <w:sz w:val="21"/>
          <w:szCs w:val="21"/>
        </w:rPr>
        <w:t>Z</w:t>
      </w:r>
      <w:r>
        <w:rPr>
          <w:sz w:val="21"/>
          <w:szCs w:val="21"/>
        </w:rPr>
        <w:t>he</w:t>
      </w:r>
      <w:r>
        <w:rPr>
          <w:rFonts w:hint="eastAsia"/>
          <w:sz w:val="21"/>
          <w:szCs w:val="21"/>
        </w:rPr>
        <w:t>X</w:t>
      </w:r>
      <w:r>
        <w:rPr>
          <w:sz w:val="21"/>
          <w:szCs w:val="21"/>
        </w:rPr>
        <w:t>uan</w:t>
      </w:r>
      <w:r w:rsidR="001E29EA" w:rsidRPr="001772CE">
        <w:rPr>
          <w:sz w:val="21"/>
          <w:szCs w:val="21"/>
          <w:vertAlign w:val="superscript"/>
        </w:rPr>
        <w:t>1</w:t>
      </w:r>
      <w:r w:rsidR="001E29EA">
        <w:rPr>
          <w:rFonts w:hint="eastAsia"/>
          <w:sz w:val="21"/>
          <w:szCs w:val="21"/>
          <w:vertAlign w:val="superscript"/>
        </w:rPr>
        <w:t>)</w:t>
      </w:r>
      <w:r w:rsidR="001E29EA" w:rsidRPr="001772CE">
        <w:rPr>
          <w:sz w:val="21"/>
          <w:szCs w:val="21"/>
        </w:rPr>
        <w:t xml:space="preserve">  </w:t>
      </w:r>
    </w:p>
    <w:p w14:paraId="1A6180CB" w14:textId="279AFEA6" w:rsidR="001E29EA" w:rsidRPr="001772CE" w:rsidRDefault="001E29EA" w:rsidP="001E29EA">
      <w:pPr>
        <w:pStyle w:val="DepartCorrespond"/>
        <w:ind w:left="99" w:hanging="99"/>
        <w:jc w:val="center"/>
        <w:rPr>
          <w:color w:val="FF0000"/>
          <w:sz w:val="15"/>
          <w:szCs w:val="15"/>
          <w:bdr w:val="single" w:sz="4" w:space="0" w:color="FF0000"/>
        </w:rPr>
      </w:pPr>
      <w:proofErr w:type="gramStart"/>
      <w:r w:rsidRPr="001772CE">
        <w:rPr>
          <w:sz w:val="15"/>
          <w:szCs w:val="15"/>
          <w:vertAlign w:val="superscript"/>
        </w:rPr>
        <w:t>1</w:t>
      </w:r>
      <w:r>
        <w:rPr>
          <w:rFonts w:hint="eastAsia"/>
          <w:sz w:val="15"/>
          <w:szCs w:val="15"/>
          <w:vertAlign w:val="superscript"/>
        </w:rPr>
        <w:t>)</w:t>
      </w:r>
      <w:r w:rsidRPr="001772CE">
        <w:rPr>
          <w:rFonts w:hint="eastAsia"/>
          <w:sz w:val="15"/>
          <w:szCs w:val="15"/>
        </w:rPr>
        <w:t>(</w:t>
      </w:r>
      <w:r w:rsidR="00061D3C" w:rsidRPr="00061D3C">
        <w:rPr>
          <w:sz w:val="15"/>
          <w:szCs w:val="15"/>
        </w:rPr>
        <w:t xml:space="preserve"> </w:t>
      </w:r>
      <w:r w:rsidR="00061D3C" w:rsidRPr="00E57261">
        <w:rPr>
          <w:sz w:val="15"/>
          <w:szCs w:val="15"/>
        </w:rPr>
        <w:t>Wuhan</w:t>
      </w:r>
      <w:proofErr w:type="gramEnd"/>
      <w:r w:rsidR="00061D3C" w:rsidRPr="00E57261">
        <w:rPr>
          <w:sz w:val="15"/>
          <w:szCs w:val="15"/>
        </w:rPr>
        <w:t xml:space="preserve"> National Laboratory for Optoelectronics</w:t>
      </w:r>
      <w:r w:rsidR="00061D3C" w:rsidRPr="001772CE">
        <w:rPr>
          <w:sz w:val="15"/>
          <w:szCs w:val="15"/>
        </w:rPr>
        <w:t xml:space="preserve">, </w:t>
      </w:r>
      <w:r w:rsidR="00061D3C">
        <w:rPr>
          <w:rFonts w:hint="eastAsia"/>
          <w:sz w:val="15"/>
          <w:szCs w:val="15"/>
        </w:rPr>
        <w:t>Huazhong</w:t>
      </w:r>
      <w:r w:rsidR="00061D3C">
        <w:rPr>
          <w:sz w:val="15"/>
          <w:szCs w:val="15"/>
        </w:rPr>
        <w:t xml:space="preserve"> </w:t>
      </w:r>
      <w:r w:rsidR="00061D3C" w:rsidRPr="001772CE">
        <w:rPr>
          <w:sz w:val="15"/>
          <w:szCs w:val="15"/>
        </w:rPr>
        <w:t>University</w:t>
      </w:r>
      <w:r w:rsidR="00061D3C">
        <w:rPr>
          <w:sz w:val="15"/>
          <w:szCs w:val="15"/>
        </w:rPr>
        <w:t xml:space="preserve"> </w:t>
      </w:r>
      <w:r w:rsidR="00061D3C">
        <w:rPr>
          <w:rFonts w:hint="eastAsia"/>
          <w:sz w:val="15"/>
          <w:szCs w:val="15"/>
        </w:rPr>
        <w:t>of</w:t>
      </w:r>
      <w:r w:rsidR="00061D3C">
        <w:rPr>
          <w:sz w:val="15"/>
          <w:szCs w:val="15"/>
        </w:rPr>
        <w:t xml:space="preserve"> Science and Technology</w:t>
      </w:r>
      <w:r w:rsidR="00061D3C" w:rsidRPr="001772CE">
        <w:rPr>
          <w:sz w:val="15"/>
          <w:szCs w:val="15"/>
        </w:rPr>
        <w:t>,</w:t>
      </w:r>
      <w:r w:rsidRPr="001772CE">
        <w:rPr>
          <w:sz w:val="15"/>
          <w:szCs w:val="15"/>
        </w:rPr>
        <w:t xml:space="preserve"> </w:t>
      </w:r>
      <w:r>
        <w:rPr>
          <w:rFonts w:hint="eastAsia"/>
          <w:sz w:val="15"/>
          <w:szCs w:val="15"/>
        </w:rPr>
        <w:t>Wuhan,</w:t>
      </w:r>
      <w:r>
        <w:rPr>
          <w:sz w:val="15"/>
          <w:szCs w:val="15"/>
        </w:rPr>
        <w:t xml:space="preserve"> Hubei</w:t>
      </w:r>
      <w:r w:rsidRPr="001772CE">
        <w:rPr>
          <w:sz w:val="15"/>
          <w:szCs w:val="15"/>
        </w:rPr>
        <w:t xml:space="preserve"> </w:t>
      </w:r>
      <w:r>
        <w:rPr>
          <w:sz w:val="15"/>
          <w:szCs w:val="15"/>
        </w:rPr>
        <w:t>430074</w:t>
      </w:r>
      <w:r w:rsidRPr="001772CE">
        <w:rPr>
          <w:rFonts w:hint="eastAsia"/>
          <w:sz w:val="15"/>
          <w:szCs w:val="15"/>
        </w:rPr>
        <w:t xml:space="preserve">) </w:t>
      </w:r>
    </w:p>
    <w:p w14:paraId="2996BA0C" w14:textId="77777777" w:rsidR="001E29EA" w:rsidRPr="00061D3C" w:rsidRDefault="001E29EA" w:rsidP="001E29EA">
      <w:pPr>
        <w:pStyle w:val="DepartCorrespond"/>
        <w:ind w:left="106" w:hanging="106"/>
        <w:jc w:val="center"/>
      </w:pPr>
    </w:p>
    <w:p w14:paraId="4FA3BA7C" w14:textId="3AE83B95" w:rsidR="001E29EA" w:rsidRDefault="001E29EA" w:rsidP="003B0FCD">
      <w:pPr>
        <w:pStyle w:val="Abstract"/>
        <w:rPr>
          <w:rFonts w:eastAsia="宋体"/>
          <w:sz w:val="21"/>
          <w:szCs w:val="21"/>
        </w:rPr>
      </w:pPr>
      <w:r w:rsidRPr="00D5641C">
        <w:rPr>
          <w:rFonts w:eastAsia="宋体"/>
          <w:b/>
          <w:bCs/>
          <w:sz w:val="21"/>
          <w:szCs w:val="21"/>
        </w:rPr>
        <w:t>Abstract</w:t>
      </w:r>
      <w:r w:rsidRPr="00D5641C">
        <w:rPr>
          <w:rFonts w:eastAsia="宋体" w:hint="eastAsia"/>
          <w:sz w:val="21"/>
          <w:szCs w:val="21"/>
        </w:rPr>
        <w:tab/>
      </w:r>
      <w:r w:rsidR="003B0FCD" w:rsidRPr="003B0FCD">
        <w:rPr>
          <w:rFonts w:eastAsia="宋体"/>
          <w:sz w:val="21"/>
          <w:szCs w:val="21"/>
        </w:rPr>
        <w:t>With the development of the Internet, the amount of data generated by enterprises and data centers has exploded. Therefore, in order to improve storage device performance and user experience, many companies and data centers have begun to widely use solid state drives (SSD) to replace previously used HDD, mainly because SSD has many advantages. However, because NAND flash memory has certain characteristics, and as the manufacturing process continues to improve, the transistor density continues to increase, resulting in the continuous increase of bit error rate in recent years, so it is particularly important to solve the reliability problem of SSD. After that, this article lists three related documents for the research on SSD reliability in recent years. First, it introduces the related research on the reliability of SSD in enterprise app applications, and analyzes the source of reliability problems and various influencing factors in specific scenarios. At present, the source of the SSD reliability problem is still not clear and requires in-depth research, and it is hoped that non-algorithmic configuration methods can be used to reduce the SSD replacement rate. After that, a variety of different reliability assurance algorithms are weighed, and suitable algorithms are selected corresponding to the cold and hot data, thereby forming an overall reliability management method. Compared with the previous method, it can ensure that the SSD is at the original reliability strength, while optimizing the processing process and improving the performance. Finally, by using the self-recovery physical phenomenon of NAND flash memory to adjust the reread voltage according to the current operating temperature, a HeatWatch mechanism is implemented. This not only reduces the bit error rate and improves reliability, but also improves the overall lifespan of the SSD.</w:t>
      </w:r>
    </w:p>
    <w:p w14:paraId="7A429FD0" w14:textId="77777777" w:rsidR="003B0FCD" w:rsidRPr="003B0FCD" w:rsidRDefault="003B0FCD" w:rsidP="003B0FCD">
      <w:pPr>
        <w:pStyle w:val="Keywords"/>
        <w:ind w:left="1138" w:hanging="1138"/>
      </w:pPr>
    </w:p>
    <w:p w14:paraId="6B7AC947" w14:textId="1368EA11" w:rsidR="001E29EA" w:rsidRPr="003B0FCD" w:rsidRDefault="001E29EA" w:rsidP="003B0FCD">
      <w:pPr>
        <w:pStyle w:val="Keywords"/>
        <w:snapToGrid w:val="0"/>
        <w:spacing w:after="0"/>
        <w:ind w:left="1332" w:hanging="1332"/>
        <w:rPr>
          <w:rFonts w:eastAsia="宋体"/>
          <w:sz w:val="21"/>
          <w:szCs w:val="21"/>
        </w:rPr>
      </w:pPr>
      <w:r w:rsidRPr="00D5641C">
        <w:rPr>
          <w:rFonts w:eastAsia="宋体"/>
          <w:b/>
          <w:bCs/>
          <w:sz w:val="21"/>
          <w:szCs w:val="21"/>
        </w:rPr>
        <w:t>Key words</w:t>
      </w:r>
      <w:r w:rsidRPr="00D5641C">
        <w:rPr>
          <w:rFonts w:eastAsia="宋体" w:hint="eastAsia"/>
          <w:sz w:val="21"/>
          <w:szCs w:val="21"/>
        </w:rPr>
        <w:tab/>
      </w:r>
      <w:r w:rsidR="00264A24">
        <w:rPr>
          <w:rFonts w:eastAsia="宋体" w:hint="eastAsia"/>
          <w:sz w:val="21"/>
          <w:szCs w:val="21"/>
        </w:rPr>
        <w:t>SSD</w:t>
      </w:r>
      <w:r>
        <w:rPr>
          <w:rFonts w:eastAsia="宋体"/>
          <w:sz w:val="21"/>
          <w:szCs w:val="21"/>
        </w:rPr>
        <w:t>;</w:t>
      </w:r>
      <w:r w:rsidR="00264A24" w:rsidRPr="00264A24">
        <w:rPr>
          <w:rFonts w:eastAsia="宋体"/>
          <w:sz w:val="21"/>
          <w:szCs w:val="21"/>
        </w:rPr>
        <w:t xml:space="preserve"> </w:t>
      </w:r>
      <w:r w:rsidR="00264A24">
        <w:rPr>
          <w:rFonts w:eastAsia="宋体"/>
          <w:sz w:val="21"/>
          <w:szCs w:val="21"/>
        </w:rPr>
        <w:t>Solid State Drive</w:t>
      </w:r>
      <w:r>
        <w:rPr>
          <w:rFonts w:eastAsia="宋体"/>
          <w:sz w:val="21"/>
          <w:szCs w:val="21"/>
        </w:rPr>
        <w:t>;</w:t>
      </w:r>
      <w:r w:rsidR="00C03A63" w:rsidRPr="00C03A63">
        <w:t xml:space="preserve"> </w:t>
      </w:r>
      <w:r w:rsidR="00C03A63">
        <w:rPr>
          <w:rFonts w:eastAsia="宋体" w:hint="eastAsia"/>
          <w:sz w:val="21"/>
          <w:szCs w:val="21"/>
        </w:rPr>
        <w:t>NAND</w:t>
      </w:r>
      <w:r>
        <w:rPr>
          <w:rFonts w:eastAsia="宋体"/>
          <w:sz w:val="21"/>
          <w:szCs w:val="21"/>
        </w:rPr>
        <w:t>;</w:t>
      </w:r>
      <w:r w:rsidR="00C03A63">
        <w:rPr>
          <w:rFonts w:eastAsia="宋体"/>
          <w:sz w:val="21"/>
          <w:szCs w:val="21"/>
        </w:rPr>
        <w:t xml:space="preserve"> </w:t>
      </w:r>
      <w:r w:rsidR="00C03A63">
        <w:rPr>
          <w:rFonts w:eastAsia="宋体" w:hint="eastAsia"/>
          <w:sz w:val="21"/>
          <w:szCs w:val="21"/>
        </w:rPr>
        <w:t>Reliability;</w:t>
      </w:r>
      <w:r w:rsidR="00C03A63">
        <w:rPr>
          <w:rFonts w:eastAsia="宋体"/>
          <w:sz w:val="21"/>
          <w:szCs w:val="21"/>
        </w:rPr>
        <w:t xml:space="preserve"> </w:t>
      </w:r>
      <w:r w:rsidR="00C03A63" w:rsidRPr="00C03A63">
        <w:rPr>
          <w:rFonts w:eastAsia="宋体"/>
          <w:sz w:val="21"/>
          <w:szCs w:val="21"/>
        </w:rPr>
        <w:t>Self-recovery</w:t>
      </w:r>
      <w:r w:rsidR="00C03A63">
        <w:rPr>
          <w:rFonts w:eastAsia="宋体"/>
          <w:sz w:val="21"/>
          <w:szCs w:val="21"/>
        </w:rPr>
        <w:t>;</w:t>
      </w:r>
    </w:p>
    <w:p w14:paraId="0C2C9A64" w14:textId="77777777" w:rsidR="004850E6" w:rsidRDefault="004850E6" w:rsidP="001E29EA">
      <w:pPr>
        <w:rPr>
          <w:sz w:val="28"/>
          <w:szCs w:val="28"/>
        </w:rPr>
        <w:sectPr w:rsidR="004850E6" w:rsidSect="00BF43F3">
          <w:footerReference w:type="default" r:id="rId12"/>
          <w:pgSz w:w="11906" w:h="16838"/>
          <w:pgMar w:top="1474" w:right="1134" w:bottom="1474" w:left="1134" w:header="851" w:footer="510" w:gutter="0"/>
          <w:pgNumType w:fmt="upperRoman" w:start="1"/>
          <w:cols w:space="425"/>
          <w:docGrid w:type="linesAndChars" w:linePitch="326"/>
        </w:sectPr>
      </w:pPr>
    </w:p>
    <w:p w14:paraId="780E70F4" w14:textId="49E845BE" w:rsidR="00635D6F" w:rsidRPr="00F8458F" w:rsidRDefault="00026FD4" w:rsidP="005D6175">
      <w:pPr>
        <w:pStyle w:val="1"/>
        <w:jc w:val="center"/>
      </w:pPr>
      <w:bookmarkStart w:id="2" w:name="_Toc59561863"/>
      <w:r w:rsidRPr="00F8458F">
        <w:lastRenderedPageBreak/>
        <w:t>1.</w:t>
      </w:r>
      <w:r w:rsidR="0011755E">
        <w:t xml:space="preserve"> </w:t>
      </w:r>
      <w:r w:rsidR="007A5C8A" w:rsidRPr="00F8458F">
        <w:t>研究</w:t>
      </w:r>
      <w:r w:rsidR="00326645" w:rsidRPr="00F8458F">
        <w:t>背景</w:t>
      </w:r>
      <w:bookmarkEnd w:id="2"/>
    </w:p>
    <w:p w14:paraId="5A912031" w14:textId="66AA2304" w:rsidR="0017629F" w:rsidRDefault="007A5C8A" w:rsidP="00F8458F">
      <w:pPr>
        <w:pStyle w:val="2"/>
        <w:spacing w:before="163" w:after="163"/>
        <w:rPr>
          <w:rFonts w:ascii="Times New Roman" w:hAnsi="Times New Roman" w:cs="Times New Roman"/>
        </w:rPr>
      </w:pPr>
      <w:bookmarkStart w:id="3" w:name="_Toc59561864"/>
      <w:r w:rsidRPr="00F8458F">
        <w:rPr>
          <w:rFonts w:ascii="Times New Roman" w:hAnsi="Times New Roman" w:cs="Times New Roman"/>
        </w:rPr>
        <w:t>1.1 SSD</w:t>
      </w:r>
      <w:r w:rsidR="002239CC">
        <w:rPr>
          <w:rFonts w:ascii="Times New Roman" w:hAnsi="Times New Roman" w:cs="Times New Roman" w:hint="eastAsia"/>
        </w:rPr>
        <w:t>介绍</w:t>
      </w:r>
      <w:bookmarkEnd w:id="3"/>
    </w:p>
    <w:p w14:paraId="70F3E3D9" w14:textId="272267C5" w:rsidR="008A39BD" w:rsidRDefault="0011184A" w:rsidP="006269A6">
      <w:r>
        <w:tab/>
      </w:r>
      <w:r w:rsidR="005530BB">
        <w:rPr>
          <w:rFonts w:hint="eastAsia"/>
        </w:rPr>
        <w:t>近年来，随着互联网的不断发展，企业和数据中心每日产生的</w:t>
      </w:r>
      <w:r w:rsidR="00512233" w:rsidRPr="00512233">
        <w:rPr>
          <w:rFonts w:hint="eastAsia"/>
        </w:rPr>
        <w:t>数据量</w:t>
      </w:r>
      <w:r w:rsidR="005530BB">
        <w:rPr>
          <w:rFonts w:hint="eastAsia"/>
        </w:rPr>
        <w:t>呈</w:t>
      </w:r>
      <w:r w:rsidR="00512233" w:rsidRPr="00512233">
        <w:rPr>
          <w:rFonts w:hint="eastAsia"/>
        </w:rPr>
        <w:t>爆炸式的增长</w:t>
      </w:r>
      <w:r w:rsidR="0037716F">
        <w:rPr>
          <w:rFonts w:hint="eastAsia"/>
        </w:rPr>
        <w:t>，但是</w:t>
      </w:r>
      <w:r w:rsidR="005530BB">
        <w:rPr>
          <w:rFonts w:hint="eastAsia"/>
        </w:rPr>
        <w:t>单位时间内服务器处理数据的</w:t>
      </w:r>
      <w:r w:rsidR="0037716F">
        <w:rPr>
          <w:rFonts w:hint="eastAsia"/>
        </w:rPr>
        <w:t>数量是有限的</w:t>
      </w:r>
      <w:r w:rsidR="005530BB">
        <w:rPr>
          <w:rFonts w:hint="eastAsia"/>
        </w:rPr>
        <w:t>，</w:t>
      </w:r>
      <w:r w:rsidR="0037716F">
        <w:rPr>
          <w:rFonts w:hint="eastAsia"/>
        </w:rPr>
        <w:t>而</w:t>
      </w:r>
      <w:r w:rsidR="005530BB">
        <w:rPr>
          <w:rFonts w:hint="eastAsia"/>
        </w:rPr>
        <w:t>其中存储设备的</w:t>
      </w:r>
      <w:r w:rsidR="005530BB">
        <w:rPr>
          <w:rFonts w:hint="eastAsia"/>
        </w:rPr>
        <w:t>IO</w:t>
      </w:r>
      <w:r w:rsidR="005530BB">
        <w:rPr>
          <w:rFonts w:hint="eastAsia"/>
        </w:rPr>
        <w:t>响应成为了阻碍其响应速度的一个很大的问题，因此为了提高用户体验，也就迫切需要提高存储设备的性能。因此许多企业和数据中心都开始</w:t>
      </w:r>
      <w:r w:rsidR="00886C3E">
        <w:rPr>
          <w:rFonts w:hint="eastAsia"/>
        </w:rPr>
        <w:t>广泛应用了固态硬盘（</w:t>
      </w:r>
      <w:r w:rsidR="00886C3E">
        <w:rPr>
          <w:rFonts w:hint="eastAsia"/>
        </w:rPr>
        <w:t>SSD</w:t>
      </w:r>
      <w:r w:rsidR="00886C3E">
        <w:rPr>
          <w:rFonts w:hint="eastAsia"/>
        </w:rPr>
        <w:t>），来替换之前使用的</w:t>
      </w:r>
      <w:r w:rsidR="005530BB">
        <w:rPr>
          <w:rFonts w:hint="eastAsia"/>
        </w:rPr>
        <w:t>机械硬盘（</w:t>
      </w:r>
      <w:r w:rsidR="005530BB">
        <w:rPr>
          <w:rFonts w:hint="eastAsia"/>
        </w:rPr>
        <w:t>HDD</w:t>
      </w:r>
      <w:r w:rsidR="005530BB">
        <w:rPr>
          <w:rFonts w:hint="eastAsia"/>
        </w:rPr>
        <w:t>）</w:t>
      </w:r>
      <w:r w:rsidR="00886C3E">
        <w:rPr>
          <w:rFonts w:hint="eastAsia"/>
        </w:rPr>
        <w:t>。</w:t>
      </w:r>
    </w:p>
    <w:p w14:paraId="5F8CD1BF" w14:textId="77777777" w:rsidR="005B246F" w:rsidRDefault="00886C3E" w:rsidP="005D6175">
      <w:r>
        <w:tab/>
      </w:r>
      <w:r>
        <w:rPr>
          <w:rFonts w:hint="eastAsia"/>
        </w:rPr>
        <w:t>固态硬盘以其高速的读写速度而被人们广泛关注，与机械硬盘相比，其性能可提高几倍到数百倍，其中</w:t>
      </w:r>
      <w:r w:rsidRPr="00886C3E">
        <w:rPr>
          <w:rFonts w:hint="eastAsia"/>
        </w:rPr>
        <w:t>随机读写性能（速度和时延）差异最为明显</w:t>
      </w:r>
      <w:r>
        <w:rPr>
          <w:rFonts w:hint="eastAsia"/>
        </w:rPr>
        <w:t>。当然除了性能以外，</w:t>
      </w:r>
      <w:r>
        <w:rPr>
          <w:rFonts w:hint="eastAsia"/>
        </w:rPr>
        <w:t>SSD</w:t>
      </w:r>
      <w:r>
        <w:rPr>
          <w:rFonts w:hint="eastAsia"/>
        </w:rPr>
        <w:t>还有许多其他的优势。</w:t>
      </w:r>
      <w:r w:rsidR="00035BE6">
        <w:rPr>
          <w:rFonts w:hint="eastAsia"/>
        </w:rPr>
        <w:t>（</w:t>
      </w:r>
      <w:r w:rsidR="00035BE6">
        <w:rPr>
          <w:rFonts w:hint="eastAsia"/>
        </w:rPr>
        <w:t>1</w:t>
      </w:r>
      <w:r w:rsidR="00035BE6">
        <w:rPr>
          <w:rFonts w:hint="eastAsia"/>
        </w:rPr>
        <w:t>）首先是</w:t>
      </w:r>
      <w:r>
        <w:rPr>
          <w:rFonts w:hint="eastAsia"/>
        </w:rPr>
        <w:t>SSD</w:t>
      </w:r>
      <w:r w:rsidR="00035BE6">
        <w:rPr>
          <w:rFonts w:hint="eastAsia"/>
        </w:rPr>
        <w:t>的功耗较低，</w:t>
      </w:r>
      <w:r w:rsidR="00035BE6" w:rsidRPr="00035BE6">
        <w:rPr>
          <w:rFonts w:hint="eastAsia"/>
        </w:rPr>
        <w:t>由于</w:t>
      </w:r>
      <w:r w:rsidR="00035BE6" w:rsidRPr="00035BE6">
        <w:rPr>
          <w:rFonts w:hint="eastAsia"/>
        </w:rPr>
        <w:t>SSD</w:t>
      </w:r>
      <w:r w:rsidR="00035BE6" w:rsidRPr="00035BE6">
        <w:rPr>
          <w:rFonts w:hint="eastAsia"/>
        </w:rPr>
        <w:t>极高的性能，相对于</w:t>
      </w:r>
      <w:r w:rsidR="00035BE6" w:rsidRPr="00035BE6">
        <w:rPr>
          <w:rFonts w:hint="eastAsia"/>
        </w:rPr>
        <w:t>HDD</w:t>
      </w:r>
      <w:r w:rsidR="00035BE6" w:rsidRPr="00035BE6">
        <w:rPr>
          <w:rFonts w:hint="eastAsia"/>
        </w:rPr>
        <w:t>而言，相当于单位功耗产生出了百倍的性能。此外当处于空闲或省电模式下，</w:t>
      </w:r>
      <w:r w:rsidR="00035BE6" w:rsidRPr="00035BE6">
        <w:rPr>
          <w:rFonts w:hint="eastAsia"/>
        </w:rPr>
        <w:t>SSD</w:t>
      </w:r>
      <w:r w:rsidR="00035BE6" w:rsidRPr="00035BE6">
        <w:rPr>
          <w:rFonts w:hint="eastAsia"/>
        </w:rPr>
        <w:t>会启动内部休眠，尽可能多地关掉不工作的硬件模块，只需使用极低的功耗来保持运行状态。所以</w:t>
      </w:r>
      <w:r w:rsidR="00035BE6" w:rsidRPr="00035BE6">
        <w:rPr>
          <w:rFonts w:hint="eastAsia"/>
        </w:rPr>
        <w:t>SSD</w:t>
      </w:r>
      <w:r w:rsidR="00035BE6" w:rsidRPr="00035BE6">
        <w:rPr>
          <w:rFonts w:hint="eastAsia"/>
        </w:rPr>
        <w:t>被称为高性能、低功耗的节能产品，符合数据中心（</w:t>
      </w:r>
      <w:r w:rsidR="00035BE6" w:rsidRPr="00035BE6">
        <w:rPr>
          <w:rFonts w:hint="eastAsia"/>
        </w:rPr>
        <w:t>Data Center</w:t>
      </w:r>
      <w:r w:rsidR="00035BE6" w:rsidRPr="00035BE6">
        <w:rPr>
          <w:rFonts w:hint="eastAsia"/>
        </w:rPr>
        <w:t>）的使用定位。</w:t>
      </w:r>
      <w:r w:rsidR="00035BE6">
        <w:rPr>
          <w:rFonts w:hint="eastAsia"/>
        </w:rPr>
        <w:t>（</w:t>
      </w:r>
      <w:r w:rsidR="00035BE6">
        <w:rPr>
          <w:rFonts w:hint="eastAsia"/>
        </w:rPr>
        <w:t>2</w:t>
      </w:r>
      <w:r w:rsidR="00035BE6">
        <w:rPr>
          <w:rFonts w:hint="eastAsia"/>
        </w:rPr>
        <w:t>）</w:t>
      </w:r>
      <w:r w:rsidR="00035BE6" w:rsidRPr="00035BE6">
        <w:rPr>
          <w:rFonts w:hint="eastAsia"/>
        </w:rPr>
        <w:t>抗震防摔。</w:t>
      </w:r>
      <w:r w:rsidR="00035BE6" w:rsidRPr="00035BE6">
        <w:rPr>
          <w:rFonts w:hint="eastAsia"/>
        </w:rPr>
        <w:t>SSD</w:t>
      </w:r>
      <w:r w:rsidR="00035BE6" w:rsidRPr="00035BE6">
        <w:rPr>
          <w:rFonts w:hint="eastAsia"/>
        </w:rPr>
        <w:t>内部不存在任何机械部件，相比</w:t>
      </w:r>
      <w:r w:rsidR="00035BE6" w:rsidRPr="00035BE6">
        <w:rPr>
          <w:rFonts w:hint="eastAsia"/>
        </w:rPr>
        <w:t>HDD</w:t>
      </w:r>
      <w:r w:rsidR="00035BE6" w:rsidRPr="00035BE6">
        <w:rPr>
          <w:rFonts w:hint="eastAsia"/>
        </w:rPr>
        <w:t>更加抗震。</w:t>
      </w:r>
      <w:r w:rsidR="00035BE6" w:rsidRPr="00035BE6">
        <w:rPr>
          <w:rFonts w:hint="eastAsia"/>
        </w:rPr>
        <w:t>HDD</w:t>
      </w:r>
      <w:r w:rsidR="00035BE6" w:rsidRPr="00035BE6">
        <w:rPr>
          <w:rFonts w:hint="eastAsia"/>
        </w:rPr>
        <w:t>是机械式结构，磁头和磁片之间发生跌落时接触碰撞会产生物理损坏，无法复原。</w:t>
      </w:r>
      <w:r w:rsidR="00035BE6" w:rsidRPr="00035BE6">
        <w:rPr>
          <w:rFonts w:hint="eastAsia"/>
        </w:rPr>
        <w:t>SSD</w:t>
      </w:r>
      <w:r w:rsidR="00035BE6" w:rsidRPr="00035BE6">
        <w:rPr>
          <w:rFonts w:hint="eastAsia"/>
        </w:rPr>
        <w:t>是电子和</w:t>
      </w:r>
      <w:r w:rsidR="00035BE6" w:rsidRPr="00035BE6">
        <w:rPr>
          <w:rFonts w:hint="eastAsia"/>
        </w:rPr>
        <w:t>PCB</w:t>
      </w:r>
      <w:r w:rsidR="00035BE6" w:rsidRPr="00035BE6">
        <w:rPr>
          <w:rFonts w:hint="eastAsia"/>
        </w:rPr>
        <w:t>结构，</w:t>
      </w:r>
      <w:r w:rsidR="00035BE6" w:rsidRPr="00035BE6">
        <w:rPr>
          <w:rFonts w:hint="eastAsia"/>
        </w:rPr>
        <w:t>PCB</w:t>
      </w:r>
      <w:r w:rsidR="00035BE6" w:rsidRPr="00035BE6">
        <w:rPr>
          <w:rFonts w:hint="eastAsia"/>
        </w:rPr>
        <w:t>加半导体芯片，跌落时不存在机械损伤问题，因</w:t>
      </w:r>
      <w:r w:rsidR="00035BE6" w:rsidRPr="00035BE6">
        <w:rPr>
          <w:rFonts w:hint="eastAsia"/>
        </w:rPr>
        <w:t>此更加抗震和可靠。无噪声，</w:t>
      </w:r>
    </w:p>
    <w:p w14:paraId="30CF6C23" w14:textId="531B760E" w:rsidR="00E21524" w:rsidRDefault="00035BE6" w:rsidP="005D6175">
      <w:r w:rsidRPr="00035BE6">
        <w:rPr>
          <w:rFonts w:hint="eastAsia"/>
        </w:rPr>
        <w:t>由于结构上没有马达的高速运转，</w:t>
      </w:r>
      <w:r w:rsidRPr="00035BE6">
        <w:rPr>
          <w:rFonts w:hint="eastAsia"/>
        </w:rPr>
        <w:t>SSD</w:t>
      </w:r>
      <w:r w:rsidRPr="00035BE6">
        <w:rPr>
          <w:rFonts w:hint="eastAsia"/>
        </w:rPr>
        <w:t>是静音的。</w:t>
      </w:r>
      <w:r>
        <w:rPr>
          <w:rFonts w:hint="eastAsia"/>
        </w:rPr>
        <w:t>（</w:t>
      </w:r>
      <w:r>
        <w:rPr>
          <w:rFonts w:hint="eastAsia"/>
        </w:rPr>
        <w:t>3</w:t>
      </w:r>
      <w:r>
        <w:rPr>
          <w:rFonts w:hint="eastAsia"/>
        </w:rPr>
        <w:t>）</w:t>
      </w:r>
      <w:r w:rsidRPr="00035BE6">
        <w:rPr>
          <w:rFonts w:hint="eastAsia"/>
        </w:rPr>
        <w:t>体积小多尺寸。</w:t>
      </w:r>
      <w:r w:rsidRPr="00035BE6">
        <w:rPr>
          <w:rFonts w:hint="eastAsia"/>
        </w:rPr>
        <w:t>HDD</w:t>
      </w:r>
      <w:r w:rsidRPr="00035BE6">
        <w:rPr>
          <w:rFonts w:hint="eastAsia"/>
        </w:rPr>
        <w:t>一般只有</w:t>
      </w:r>
      <w:r w:rsidRPr="00035BE6">
        <w:rPr>
          <w:rFonts w:hint="eastAsia"/>
        </w:rPr>
        <w:t>3.5</w:t>
      </w:r>
      <w:r w:rsidRPr="00035BE6">
        <w:rPr>
          <w:rFonts w:hint="eastAsia"/>
        </w:rPr>
        <w:t>寸和</w:t>
      </w:r>
      <w:r w:rsidRPr="00035BE6">
        <w:rPr>
          <w:rFonts w:hint="eastAsia"/>
        </w:rPr>
        <w:t>2.5</w:t>
      </w:r>
      <w:r w:rsidRPr="00035BE6">
        <w:rPr>
          <w:rFonts w:hint="eastAsia"/>
        </w:rPr>
        <w:t>寸两种形式，</w:t>
      </w:r>
      <w:r w:rsidRPr="00035BE6">
        <w:rPr>
          <w:rFonts w:hint="eastAsia"/>
        </w:rPr>
        <w:t>SSD</w:t>
      </w:r>
      <w:r w:rsidRPr="00035BE6">
        <w:rPr>
          <w:rFonts w:hint="eastAsia"/>
        </w:rPr>
        <w:t>除了这两种，还有更小的可以贴放在主板上的</w:t>
      </w:r>
      <w:r w:rsidRPr="00035BE6">
        <w:rPr>
          <w:rFonts w:hint="eastAsia"/>
        </w:rPr>
        <w:t>M.2</w:t>
      </w:r>
      <w:r w:rsidRPr="00035BE6">
        <w:rPr>
          <w:rFonts w:hint="eastAsia"/>
        </w:rPr>
        <w:t>形式，甚至可以小到芯片级，例如</w:t>
      </w:r>
      <w:r w:rsidRPr="00035BE6">
        <w:rPr>
          <w:rFonts w:hint="eastAsia"/>
        </w:rPr>
        <w:t>BGA SSD</w:t>
      </w:r>
      <w:r w:rsidRPr="00035BE6">
        <w:rPr>
          <w:rFonts w:hint="eastAsia"/>
        </w:rPr>
        <w:t>的大小只有</w:t>
      </w:r>
      <w:r w:rsidRPr="00035BE6">
        <w:rPr>
          <w:rFonts w:hint="eastAsia"/>
        </w:rPr>
        <w:t>16mm</w:t>
      </w:r>
      <w:r w:rsidRPr="00035BE6">
        <w:rPr>
          <w:rFonts w:hint="eastAsia"/>
        </w:rPr>
        <w:t>×</w:t>
      </w:r>
      <w:r w:rsidRPr="00035BE6">
        <w:rPr>
          <w:rFonts w:hint="eastAsia"/>
        </w:rPr>
        <w:t>30mm</w:t>
      </w:r>
      <w:r w:rsidRPr="00035BE6">
        <w:rPr>
          <w:rFonts w:hint="eastAsia"/>
        </w:rPr>
        <w:t>，甚至可做得更小。</w:t>
      </w:r>
    </w:p>
    <w:p w14:paraId="54CBF066" w14:textId="193AD85E" w:rsidR="00423A01" w:rsidRDefault="00E21524" w:rsidP="003B69AF">
      <w:pPr>
        <w:ind w:firstLine="420"/>
      </w:pPr>
      <w:r>
        <w:rPr>
          <w:rFonts w:hint="eastAsia"/>
        </w:rPr>
        <w:t>当然由于目前技术原因，</w:t>
      </w:r>
      <w:r>
        <w:rPr>
          <w:rFonts w:hint="eastAsia"/>
        </w:rPr>
        <w:t>SSD</w:t>
      </w:r>
      <w:r>
        <w:rPr>
          <w:rFonts w:hint="eastAsia"/>
        </w:rPr>
        <w:t>的制造成本比</w:t>
      </w:r>
      <w:r>
        <w:rPr>
          <w:rFonts w:hint="eastAsia"/>
        </w:rPr>
        <w:t>HDD</w:t>
      </w:r>
      <w:r>
        <w:rPr>
          <w:rFonts w:hint="eastAsia"/>
        </w:rPr>
        <w:t>更昂贵，但是近年来由于工艺不断发展，</w:t>
      </w:r>
      <w:r>
        <w:rPr>
          <w:rFonts w:hint="eastAsia"/>
        </w:rPr>
        <w:t>SSD</w:t>
      </w:r>
      <w:r>
        <w:rPr>
          <w:rFonts w:hint="eastAsia"/>
        </w:rPr>
        <w:t>的价格逐渐下降，再考虑其具有多方面的优势，</w:t>
      </w:r>
      <w:r w:rsidR="00035BE6">
        <w:rPr>
          <w:rFonts w:hint="eastAsia"/>
        </w:rPr>
        <w:t>与</w:t>
      </w:r>
      <w:r w:rsidR="00035BE6">
        <w:rPr>
          <w:rFonts w:hint="eastAsia"/>
        </w:rPr>
        <w:t>HDD</w:t>
      </w:r>
      <w:r w:rsidR="00035BE6">
        <w:rPr>
          <w:rFonts w:hint="eastAsia"/>
        </w:rPr>
        <w:t>相比</w:t>
      </w:r>
      <w:r>
        <w:rPr>
          <w:rFonts w:hint="eastAsia"/>
        </w:rPr>
        <w:t>性价</w:t>
      </w:r>
      <w:proofErr w:type="gramStart"/>
      <w:r>
        <w:rPr>
          <w:rFonts w:hint="eastAsia"/>
        </w:rPr>
        <w:t>比逐渐</w:t>
      </w:r>
      <w:proofErr w:type="gramEnd"/>
      <w:r>
        <w:rPr>
          <w:rFonts w:hint="eastAsia"/>
        </w:rPr>
        <w:t>凸显</w:t>
      </w:r>
      <w:r w:rsidR="00035BE6">
        <w:rPr>
          <w:rFonts w:hint="eastAsia"/>
        </w:rPr>
        <w:t>，也正因此</w:t>
      </w:r>
      <w:r w:rsidR="00035BE6">
        <w:rPr>
          <w:rFonts w:hint="eastAsia"/>
        </w:rPr>
        <w:t>SSD</w:t>
      </w:r>
      <w:r w:rsidR="00035BE6">
        <w:rPr>
          <w:rFonts w:hint="eastAsia"/>
        </w:rPr>
        <w:t>才会越来越被人们欢迎。</w:t>
      </w:r>
    </w:p>
    <w:p w14:paraId="0E3A2C8D" w14:textId="70487B38" w:rsidR="00F8458F" w:rsidRDefault="007A5C8A" w:rsidP="00F8458F">
      <w:pPr>
        <w:pStyle w:val="2"/>
        <w:spacing w:before="163" w:after="163"/>
        <w:rPr>
          <w:rFonts w:ascii="Times New Roman" w:hAnsi="Times New Roman" w:cs="Times New Roman"/>
        </w:rPr>
      </w:pPr>
      <w:bookmarkStart w:id="4" w:name="_Toc59561865"/>
      <w:r w:rsidRPr="00F8458F">
        <w:rPr>
          <w:rFonts w:ascii="Times New Roman" w:hAnsi="Times New Roman" w:cs="Times New Roman"/>
        </w:rPr>
        <w:t>1.2 SSD</w:t>
      </w:r>
      <w:r w:rsidRPr="00F8458F">
        <w:rPr>
          <w:rFonts w:ascii="Times New Roman" w:hAnsi="Times New Roman" w:cs="Times New Roman"/>
        </w:rPr>
        <w:t>结构</w:t>
      </w:r>
      <w:bookmarkEnd w:id="4"/>
    </w:p>
    <w:p w14:paraId="3061264F" w14:textId="77777777" w:rsidR="003B69AF" w:rsidRDefault="00BB4AD0" w:rsidP="003B69AF">
      <w:r>
        <w:tab/>
      </w:r>
      <w:r w:rsidR="00CD1A78">
        <w:rPr>
          <w:rFonts w:hint="eastAsia"/>
        </w:rPr>
        <w:t>如图</w:t>
      </w:r>
      <w:r w:rsidR="0030261A">
        <w:rPr>
          <w:rFonts w:hint="eastAsia"/>
        </w:rPr>
        <w:t>1</w:t>
      </w:r>
      <w:r w:rsidR="0030261A">
        <w:t>.</w:t>
      </w:r>
      <w:r w:rsidR="00D14097">
        <w:t>1</w:t>
      </w:r>
      <w:r w:rsidR="00CD1A78">
        <w:rPr>
          <w:rFonts w:hint="eastAsia"/>
        </w:rPr>
        <w:t>所示</w:t>
      </w:r>
      <w:r w:rsidR="008D23F7">
        <w:rPr>
          <w:rFonts w:hint="eastAsia"/>
        </w:rPr>
        <w:t>，</w:t>
      </w:r>
      <w:r w:rsidR="00CD1A78">
        <w:rPr>
          <w:rFonts w:hint="eastAsia"/>
        </w:rPr>
        <w:t>SSD</w:t>
      </w:r>
      <w:r w:rsidR="00CD1A78">
        <w:rPr>
          <w:rFonts w:hint="eastAsia"/>
        </w:rPr>
        <w:t>由</w:t>
      </w:r>
      <w:r w:rsidR="00CD1A78" w:rsidRPr="00CD1A78">
        <w:rPr>
          <w:rFonts w:hint="eastAsia"/>
        </w:rPr>
        <w:t>主控制器，存储单元，缓存</w:t>
      </w:r>
      <w:r w:rsidR="00CD1A78" w:rsidRPr="00CD1A78">
        <w:t>(</w:t>
      </w:r>
      <w:r w:rsidR="00CD1A78" w:rsidRPr="00CD1A78">
        <w:rPr>
          <w:rFonts w:hint="eastAsia"/>
        </w:rPr>
        <w:t>可选</w:t>
      </w:r>
      <w:r w:rsidR="00CD1A78" w:rsidRPr="00CD1A78">
        <w:t>)</w:t>
      </w:r>
      <w:r w:rsidR="00CD1A78" w:rsidRPr="00CD1A78">
        <w:rPr>
          <w:rFonts w:hint="eastAsia"/>
        </w:rPr>
        <w:t>，接口</w:t>
      </w:r>
      <w:r w:rsidR="00CD1A78" w:rsidRPr="00CD1A78">
        <w:t>(SATA</w:t>
      </w:r>
      <w:r w:rsidR="00CD1A78" w:rsidRPr="00CD1A78">
        <w:rPr>
          <w:rFonts w:hint="eastAsia"/>
        </w:rPr>
        <w:t>，</w:t>
      </w:r>
      <w:r w:rsidR="00CD1A78" w:rsidRPr="00CD1A78">
        <w:t>SAS, PCIe</w:t>
      </w:r>
      <w:r w:rsidR="00CD1A78" w:rsidRPr="00CD1A78">
        <w:rPr>
          <w:rFonts w:hint="eastAsia"/>
        </w:rPr>
        <w:t>等</w:t>
      </w:r>
      <w:r w:rsidR="00CD1A78" w:rsidRPr="00CD1A78">
        <w:t>)</w:t>
      </w:r>
      <w:r w:rsidR="00CD1A78">
        <w:rPr>
          <w:rFonts w:hint="eastAsia"/>
        </w:rPr>
        <w:t>这几个主要部件构成。</w:t>
      </w:r>
      <w:r w:rsidR="0030261A">
        <w:rPr>
          <w:rFonts w:hint="eastAsia"/>
        </w:rPr>
        <w:t>对于存储单元，</w:t>
      </w:r>
      <w:r w:rsidR="006A1CE0">
        <w:rPr>
          <w:rFonts w:hint="eastAsia"/>
        </w:rPr>
        <w:t>主要分为</w:t>
      </w:r>
      <w:r w:rsidR="006A1CE0">
        <w:rPr>
          <w:rFonts w:hint="eastAsia"/>
        </w:rPr>
        <w:t>DRAM</w:t>
      </w:r>
      <w:r w:rsidR="006A1CE0">
        <w:rPr>
          <w:rFonts w:hint="eastAsia"/>
        </w:rPr>
        <w:t>，</w:t>
      </w:r>
      <w:r w:rsidR="006A1CE0">
        <w:rPr>
          <w:rFonts w:hint="eastAsia"/>
        </w:rPr>
        <w:t>Flash</w:t>
      </w:r>
      <w:r w:rsidR="006A1CE0">
        <w:rPr>
          <w:rFonts w:hint="eastAsia"/>
        </w:rPr>
        <w:t>，</w:t>
      </w:r>
      <w:r w:rsidR="006A1CE0">
        <w:rPr>
          <w:rFonts w:hint="eastAsia"/>
        </w:rPr>
        <w:t>3D</w:t>
      </w:r>
      <w:r w:rsidR="006A1CE0">
        <w:t xml:space="preserve"> </w:t>
      </w:r>
      <w:r w:rsidR="006A1CE0">
        <w:rPr>
          <w:rFonts w:hint="eastAsia"/>
        </w:rPr>
        <w:t>X</w:t>
      </w:r>
      <w:r w:rsidR="006A1CE0">
        <w:t xml:space="preserve"> </w:t>
      </w:r>
      <w:r w:rsidR="006A1CE0">
        <w:rPr>
          <w:rFonts w:hint="eastAsia"/>
        </w:rPr>
        <w:t>Point</w:t>
      </w:r>
      <w:r w:rsidR="006A1CE0">
        <w:rPr>
          <w:rFonts w:hint="eastAsia"/>
        </w:rPr>
        <w:t>三种，而其中闪存（</w:t>
      </w:r>
      <w:r w:rsidR="006A1CE0">
        <w:rPr>
          <w:rFonts w:hint="eastAsia"/>
        </w:rPr>
        <w:t>Flash</w:t>
      </w:r>
      <w:r w:rsidR="006A1CE0">
        <w:rPr>
          <w:rFonts w:hint="eastAsia"/>
        </w:rPr>
        <w:t>）类型又细分为</w:t>
      </w:r>
      <w:r w:rsidR="006A1CE0">
        <w:rPr>
          <w:rFonts w:hint="eastAsia"/>
        </w:rPr>
        <w:t>NAND</w:t>
      </w:r>
      <w:r w:rsidR="006A1CE0">
        <w:rPr>
          <w:rFonts w:hint="eastAsia"/>
        </w:rPr>
        <w:t>和</w:t>
      </w:r>
      <w:r w:rsidR="006A1CE0">
        <w:rPr>
          <w:rFonts w:hint="eastAsia"/>
        </w:rPr>
        <w:t>NOR</w:t>
      </w:r>
      <w:r w:rsidR="006A1CE0">
        <w:rPr>
          <w:rFonts w:hint="eastAsia"/>
        </w:rPr>
        <w:t>两种</w:t>
      </w:r>
      <w:r w:rsidR="006A1CE0">
        <w:t>,</w:t>
      </w:r>
      <w:r w:rsidR="006A1CE0">
        <w:rPr>
          <w:rFonts w:hint="eastAsia"/>
        </w:rPr>
        <w:t>NOR</w:t>
      </w:r>
      <w:r w:rsidR="006A1CE0">
        <w:rPr>
          <w:rFonts w:hint="eastAsia"/>
        </w:rPr>
        <w:t>的特点是程序可在晶片内执行，而且传输效率很高，但是写入和擦除速度较低。</w:t>
      </w:r>
      <w:r w:rsidR="006A1CE0">
        <w:rPr>
          <w:rFonts w:hint="eastAsia"/>
        </w:rPr>
        <w:t>NAND</w:t>
      </w:r>
      <w:r w:rsidR="006A1CE0">
        <w:rPr>
          <w:rFonts w:hint="eastAsia"/>
        </w:rPr>
        <w:t>结构能提供极高的单元密度，并且写入擦除的速度很快。而</w:t>
      </w:r>
      <w:r w:rsidR="0030261A">
        <w:rPr>
          <w:rFonts w:hint="eastAsia"/>
        </w:rPr>
        <w:t>企业和数据中心使用的主要是</w:t>
      </w:r>
      <w:r w:rsidR="0030261A">
        <w:rPr>
          <w:rFonts w:hint="eastAsia"/>
        </w:rPr>
        <w:t>NAND</w:t>
      </w:r>
      <w:r w:rsidR="0030261A">
        <w:t>-based SSDs</w:t>
      </w:r>
      <w:r w:rsidR="0030261A">
        <w:rPr>
          <w:rFonts w:hint="eastAsia"/>
        </w:rPr>
        <w:t>，因此本文也主要是去研究此种</w:t>
      </w:r>
      <w:r w:rsidR="0030261A">
        <w:rPr>
          <w:rFonts w:hint="eastAsia"/>
        </w:rPr>
        <w:t>SSD</w:t>
      </w:r>
      <w:r w:rsidR="0030261A">
        <w:rPr>
          <w:rFonts w:hint="eastAsia"/>
        </w:rPr>
        <w:t>的可靠性，（见图</w:t>
      </w:r>
      <w:r w:rsidR="0030261A">
        <w:rPr>
          <w:rFonts w:hint="eastAsia"/>
        </w:rPr>
        <w:t>1</w:t>
      </w:r>
      <w:r w:rsidR="0030261A">
        <w:t>.</w:t>
      </w:r>
      <w:r w:rsidR="00D14097">
        <w:t>2</w:t>
      </w:r>
      <w:r w:rsidR="0030261A">
        <w:rPr>
          <w:rFonts w:hint="eastAsia"/>
        </w:rPr>
        <w:t>）</w:t>
      </w:r>
      <w:r w:rsidR="006A1CE0">
        <w:rPr>
          <w:rFonts w:hint="eastAsia"/>
        </w:rPr>
        <w:t>。再</w:t>
      </w:r>
      <w:r w:rsidR="006A1CE0" w:rsidRPr="006A1CE0">
        <w:rPr>
          <w:rFonts w:hint="eastAsia"/>
        </w:rPr>
        <w:t>根据存储单元内的信息位数</w:t>
      </w:r>
      <w:r w:rsidR="006A1CE0">
        <w:rPr>
          <w:rFonts w:hint="eastAsia"/>
        </w:rPr>
        <w:t>对</w:t>
      </w:r>
      <w:r w:rsidR="006A1CE0">
        <w:rPr>
          <w:rFonts w:hint="eastAsia"/>
        </w:rPr>
        <w:t>NAND</w:t>
      </w:r>
      <w:r w:rsidR="006A1CE0">
        <w:rPr>
          <w:rFonts w:hint="eastAsia"/>
        </w:rPr>
        <w:t>类型的</w:t>
      </w:r>
      <w:r w:rsidR="006A1CE0">
        <w:rPr>
          <w:rFonts w:hint="eastAsia"/>
        </w:rPr>
        <w:t>SSD</w:t>
      </w:r>
      <w:r w:rsidR="006A1CE0">
        <w:rPr>
          <w:rFonts w:hint="eastAsia"/>
        </w:rPr>
        <w:t>细分，又可分为</w:t>
      </w:r>
      <w:r w:rsidR="006A1CE0" w:rsidRPr="006A1CE0">
        <w:rPr>
          <w:rFonts w:hint="eastAsia"/>
        </w:rPr>
        <w:t>SLC</w:t>
      </w:r>
      <w:r w:rsidR="006A1CE0" w:rsidRPr="006A1CE0">
        <w:rPr>
          <w:rFonts w:hint="eastAsia"/>
        </w:rPr>
        <w:t>，</w:t>
      </w:r>
      <w:r w:rsidR="006A1CE0" w:rsidRPr="006A1CE0">
        <w:rPr>
          <w:rFonts w:hint="eastAsia"/>
        </w:rPr>
        <w:t>MLC</w:t>
      </w:r>
      <w:r w:rsidR="006A1CE0" w:rsidRPr="006A1CE0">
        <w:rPr>
          <w:rFonts w:hint="eastAsia"/>
        </w:rPr>
        <w:t>和</w:t>
      </w:r>
      <w:r w:rsidR="006A1CE0" w:rsidRPr="006A1CE0">
        <w:rPr>
          <w:rFonts w:hint="eastAsia"/>
        </w:rPr>
        <w:t>TLC</w:t>
      </w:r>
      <w:r w:rsidR="006A1CE0" w:rsidRPr="006A1CE0">
        <w:rPr>
          <w:rFonts w:hint="eastAsia"/>
        </w:rPr>
        <w:t>等</w:t>
      </w:r>
      <w:r w:rsidR="00E40389">
        <w:rPr>
          <w:rFonts w:hint="eastAsia"/>
        </w:rPr>
        <w:t>，不同</w:t>
      </w:r>
      <w:r w:rsidR="00487AD5">
        <w:rPr>
          <w:rFonts w:hint="eastAsia"/>
        </w:rPr>
        <w:t>的</w:t>
      </w:r>
      <w:r w:rsidR="00E40389">
        <w:rPr>
          <w:rFonts w:hint="eastAsia"/>
        </w:rPr>
        <w:t>类型</w:t>
      </w:r>
      <w:r w:rsidR="00487AD5">
        <w:rPr>
          <w:rFonts w:hint="eastAsia"/>
        </w:rPr>
        <w:t>各方面的</w:t>
      </w:r>
      <w:r w:rsidR="00E40389">
        <w:rPr>
          <w:rFonts w:hint="eastAsia"/>
        </w:rPr>
        <w:t>差异</w:t>
      </w:r>
      <w:r w:rsidR="00487AD5">
        <w:rPr>
          <w:rFonts w:hint="eastAsia"/>
        </w:rPr>
        <w:t>较大</w:t>
      </w:r>
      <w:r w:rsidR="00E40389">
        <w:rPr>
          <w:rFonts w:hint="eastAsia"/>
        </w:rPr>
        <w:t>，</w:t>
      </w:r>
      <w:r w:rsidR="00487AD5">
        <w:rPr>
          <w:rFonts w:hint="eastAsia"/>
        </w:rPr>
        <w:t>如表</w:t>
      </w:r>
      <w:r w:rsidR="00487AD5">
        <w:rPr>
          <w:rFonts w:hint="eastAsia"/>
        </w:rPr>
        <w:t>1</w:t>
      </w:r>
      <w:r w:rsidR="00487AD5">
        <w:t>.4</w:t>
      </w:r>
      <w:r w:rsidR="006A1CE0">
        <w:rPr>
          <w:rFonts w:hint="eastAsia"/>
        </w:rPr>
        <w:t>。</w:t>
      </w:r>
    </w:p>
    <w:p w14:paraId="128F75BD" w14:textId="77777777" w:rsidR="00761888" w:rsidRDefault="00761888" w:rsidP="003B69AF"/>
    <w:p w14:paraId="3A8E8D11" w14:textId="74C05BD2" w:rsidR="00761888" w:rsidRPr="00761888" w:rsidRDefault="00761888" w:rsidP="003B69AF">
      <w:pPr>
        <w:sectPr w:rsidR="00761888" w:rsidRPr="00761888" w:rsidSect="009859E4">
          <w:footerReference w:type="default" r:id="rId13"/>
          <w:pgSz w:w="11906" w:h="16838"/>
          <w:pgMar w:top="1474" w:right="1134" w:bottom="1474" w:left="1134" w:header="851" w:footer="510" w:gutter="0"/>
          <w:pgNumType w:start="1"/>
          <w:cols w:num="2" w:space="425"/>
          <w:docGrid w:type="linesAndChars" w:linePitch="326"/>
        </w:sectPr>
      </w:pPr>
    </w:p>
    <w:p w14:paraId="5F637C3E" w14:textId="77777777" w:rsidR="005B246F" w:rsidRDefault="005B246F" w:rsidP="003B69AF">
      <w:pPr>
        <w:jc w:val="center"/>
        <w:rPr>
          <w:sz w:val="16"/>
          <w:szCs w:val="16"/>
        </w:rPr>
      </w:pPr>
    </w:p>
    <w:p w14:paraId="12C835BF" w14:textId="2AC4EA76" w:rsidR="003B69AF" w:rsidRPr="005D422A" w:rsidRDefault="003B69AF" w:rsidP="003B69AF">
      <w:pPr>
        <w:jc w:val="center"/>
        <w:rPr>
          <w:sz w:val="16"/>
          <w:szCs w:val="16"/>
        </w:rPr>
      </w:pPr>
      <w:r w:rsidRPr="005D422A">
        <w:rPr>
          <w:rFonts w:hint="eastAsia"/>
          <w:sz w:val="16"/>
          <w:szCs w:val="16"/>
        </w:rPr>
        <w:t>表</w:t>
      </w:r>
      <w:r w:rsidRPr="005D422A">
        <w:rPr>
          <w:rFonts w:hint="eastAsia"/>
          <w:sz w:val="16"/>
          <w:szCs w:val="16"/>
        </w:rPr>
        <w:t>1</w:t>
      </w:r>
      <w:r w:rsidRPr="005D422A">
        <w:rPr>
          <w:sz w:val="16"/>
          <w:szCs w:val="16"/>
        </w:rPr>
        <w:t>.1</w:t>
      </w:r>
      <w:r w:rsidRPr="005D422A">
        <w:rPr>
          <w:rFonts w:hint="eastAsia"/>
          <w:sz w:val="16"/>
          <w:szCs w:val="16"/>
        </w:rPr>
        <w:t>HDD</w:t>
      </w:r>
      <w:r w:rsidRPr="005D422A">
        <w:rPr>
          <w:rFonts w:hint="eastAsia"/>
          <w:sz w:val="16"/>
          <w:szCs w:val="16"/>
        </w:rPr>
        <w:t>与</w:t>
      </w:r>
      <w:r w:rsidRPr="005D422A">
        <w:rPr>
          <w:rFonts w:hint="eastAsia"/>
          <w:sz w:val="16"/>
          <w:szCs w:val="16"/>
        </w:rPr>
        <w:t>SSD</w:t>
      </w:r>
      <w:r w:rsidRPr="005D422A">
        <w:rPr>
          <w:rFonts w:hint="eastAsia"/>
          <w:sz w:val="16"/>
          <w:szCs w:val="16"/>
        </w:rPr>
        <w:t>主要区别</w:t>
      </w:r>
    </w:p>
    <w:p w14:paraId="25C29CA2" w14:textId="77777777" w:rsidR="003B69AF" w:rsidRDefault="003B69AF" w:rsidP="003B69AF">
      <w:pPr>
        <w:jc w:val="center"/>
      </w:pPr>
      <w:r w:rsidRPr="006269A6">
        <w:rPr>
          <w:noProof/>
        </w:rPr>
        <w:drawing>
          <wp:inline distT="0" distB="0" distL="0" distR="0" wp14:anchorId="203189B1" wp14:editId="47E9D516">
            <wp:extent cx="4885903" cy="527649"/>
            <wp:effectExtent l="0" t="0" r="0" b="6350"/>
            <wp:docPr id="12" name="图片 11">
              <a:extLst xmlns:a="http://schemas.openxmlformats.org/drawingml/2006/main">
                <a:ext uri="{FF2B5EF4-FFF2-40B4-BE49-F238E27FC236}">
                  <a16:creationId xmlns:a16="http://schemas.microsoft.com/office/drawing/2014/main" id="{56F09F3A-98B3-469E-82C8-DF37C07B78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56F09F3A-98B3-469E-82C8-DF37C07B780D}"/>
                        </a:ext>
                      </a:extLst>
                    </pic:cNvPr>
                    <pic:cNvPicPr>
                      <a:picLocks noChangeAspect="1"/>
                    </pic:cNvPicPr>
                  </pic:nvPicPr>
                  <pic:blipFill>
                    <a:blip r:embed="rId14"/>
                    <a:stretch>
                      <a:fillRect/>
                    </a:stretch>
                  </pic:blipFill>
                  <pic:spPr>
                    <a:xfrm>
                      <a:off x="0" y="0"/>
                      <a:ext cx="6867371" cy="741636"/>
                    </a:xfrm>
                    <a:prstGeom prst="rect">
                      <a:avLst/>
                    </a:prstGeom>
                  </pic:spPr>
                </pic:pic>
              </a:graphicData>
            </a:graphic>
          </wp:inline>
        </w:drawing>
      </w:r>
    </w:p>
    <w:p w14:paraId="1DE65F4E" w14:textId="77777777" w:rsidR="005B246F" w:rsidRDefault="005B246F" w:rsidP="007853BB">
      <w:pPr>
        <w:rPr>
          <w:sz w:val="16"/>
          <w:szCs w:val="16"/>
        </w:rPr>
      </w:pPr>
    </w:p>
    <w:p w14:paraId="2BD6339A" w14:textId="77777777" w:rsidR="003B69AF" w:rsidRPr="005D422A" w:rsidRDefault="003B69AF" w:rsidP="003B69AF">
      <w:pPr>
        <w:jc w:val="center"/>
        <w:rPr>
          <w:sz w:val="16"/>
          <w:szCs w:val="16"/>
        </w:rPr>
      </w:pPr>
      <w:r w:rsidRPr="005D422A">
        <w:rPr>
          <w:rFonts w:hint="eastAsia"/>
          <w:sz w:val="16"/>
          <w:szCs w:val="16"/>
        </w:rPr>
        <w:t>表</w:t>
      </w:r>
      <w:r w:rsidRPr="005D422A">
        <w:rPr>
          <w:rFonts w:hint="eastAsia"/>
          <w:sz w:val="16"/>
          <w:szCs w:val="16"/>
        </w:rPr>
        <w:t>1</w:t>
      </w:r>
      <w:r w:rsidRPr="005D422A">
        <w:rPr>
          <w:sz w:val="16"/>
          <w:szCs w:val="16"/>
        </w:rPr>
        <w:t>.2</w:t>
      </w:r>
      <w:r w:rsidRPr="005D422A">
        <w:rPr>
          <w:rFonts w:hint="eastAsia"/>
          <w:sz w:val="16"/>
          <w:szCs w:val="16"/>
        </w:rPr>
        <w:t>HDD</w:t>
      </w:r>
      <w:r w:rsidRPr="005D422A">
        <w:rPr>
          <w:rFonts w:hint="eastAsia"/>
          <w:sz w:val="16"/>
          <w:szCs w:val="16"/>
        </w:rPr>
        <w:t>与</w:t>
      </w:r>
      <w:r w:rsidRPr="005D422A">
        <w:rPr>
          <w:rFonts w:hint="eastAsia"/>
          <w:sz w:val="16"/>
          <w:szCs w:val="16"/>
        </w:rPr>
        <w:t>SSD</w:t>
      </w:r>
      <w:r w:rsidRPr="005D422A">
        <w:rPr>
          <w:rFonts w:hint="eastAsia"/>
          <w:sz w:val="16"/>
          <w:szCs w:val="16"/>
        </w:rPr>
        <w:t>读写性能对比</w:t>
      </w:r>
    </w:p>
    <w:p w14:paraId="53866EA4" w14:textId="77777777" w:rsidR="003B69AF" w:rsidRDefault="003B69AF" w:rsidP="003B69AF">
      <w:pPr>
        <w:jc w:val="center"/>
      </w:pPr>
      <w:r w:rsidRPr="006269A6">
        <w:rPr>
          <w:noProof/>
        </w:rPr>
        <w:drawing>
          <wp:inline distT="0" distB="0" distL="0" distR="0" wp14:anchorId="5B2C06FD" wp14:editId="583333D2">
            <wp:extent cx="5094965" cy="1022552"/>
            <wp:effectExtent l="0" t="0" r="0" b="6350"/>
            <wp:docPr id="5" name="图片 2">
              <a:extLst xmlns:a="http://schemas.openxmlformats.org/drawingml/2006/main">
                <a:ext uri="{FF2B5EF4-FFF2-40B4-BE49-F238E27FC236}">
                  <a16:creationId xmlns:a16="http://schemas.microsoft.com/office/drawing/2014/main" id="{DF573A0C-43A1-49C1-B6D0-F0F9270CC1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F573A0C-43A1-49C1-B6D0-F0F9270CC183}"/>
                        </a:ext>
                      </a:extLst>
                    </pic:cNvPr>
                    <pic:cNvPicPr>
                      <a:picLocks noChangeAspect="1"/>
                    </pic:cNvPicPr>
                  </pic:nvPicPr>
                  <pic:blipFill>
                    <a:blip r:embed="rId15"/>
                    <a:stretch>
                      <a:fillRect/>
                    </a:stretch>
                  </pic:blipFill>
                  <pic:spPr>
                    <a:xfrm>
                      <a:off x="0" y="0"/>
                      <a:ext cx="5861674" cy="1176429"/>
                    </a:xfrm>
                    <a:prstGeom prst="rect">
                      <a:avLst/>
                    </a:prstGeom>
                  </pic:spPr>
                </pic:pic>
              </a:graphicData>
            </a:graphic>
          </wp:inline>
        </w:drawing>
      </w:r>
    </w:p>
    <w:p w14:paraId="25970B19" w14:textId="77777777" w:rsidR="005B246F" w:rsidRDefault="005B246F" w:rsidP="003B69AF">
      <w:pPr>
        <w:jc w:val="center"/>
        <w:rPr>
          <w:sz w:val="16"/>
          <w:szCs w:val="16"/>
        </w:rPr>
      </w:pPr>
    </w:p>
    <w:p w14:paraId="6B07B8A7" w14:textId="77777777" w:rsidR="003B69AF" w:rsidRPr="005D422A" w:rsidRDefault="003B69AF" w:rsidP="00761888">
      <w:pPr>
        <w:jc w:val="center"/>
        <w:rPr>
          <w:sz w:val="16"/>
          <w:szCs w:val="16"/>
        </w:rPr>
      </w:pPr>
      <w:r w:rsidRPr="005D422A">
        <w:rPr>
          <w:rFonts w:hint="eastAsia"/>
          <w:sz w:val="16"/>
          <w:szCs w:val="16"/>
        </w:rPr>
        <w:t>表</w:t>
      </w:r>
      <w:r w:rsidRPr="005D422A">
        <w:rPr>
          <w:rFonts w:hint="eastAsia"/>
          <w:sz w:val="16"/>
          <w:szCs w:val="16"/>
        </w:rPr>
        <w:t>1</w:t>
      </w:r>
      <w:r w:rsidRPr="005D422A">
        <w:rPr>
          <w:sz w:val="16"/>
          <w:szCs w:val="16"/>
        </w:rPr>
        <w:t xml:space="preserve">.3 </w:t>
      </w:r>
      <w:r w:rsidRPr="005D422A">
        <w:rPr>
          <w:rFonts w:hint="eastAsia"/>
          <w:sz w:val="16"/>
          <w:szCs w:val="16"/>
        </w:rPr>
        <w:t>HDD</w:t>
      </w:r>
      <w:r w:rsidRPr="005D422A">
        <w:rPr>
          <w:rFonts w:hint="eastAsia"/>
          <w:sz w:val="16"/>
          <w:szCs w:val="16"/>
        </w:rPr>
        <w:t>与</w:t>
      </w:r>
      <w:r w:rsidRPr="005D422A">
        <w:rPr>
          <w:rFonts w:hint="eastAsia"/>
          <w:sz w:val="16"/>
          <w:szCs w:val="16"/>
        </w:rPr>
        <w:t>SSD</w:t>
      </w:r>
      <w:r w:rsidRPr="005D422A">
        <w:rPr>
          <w:rFonts w:hint="eastAsia"/>
          <w:sz w:val="16"/>
          <w:szCs w:val="16"/>
        </w:rPr>
        <w:t>功耗对比</w:t>
      </w:r>
    </w:p>
    <w:p w14:paraId="4BCED35C" w14:textId="77777777" w:rsidR="003B69AF" w:rsidRDefault="003B69AF" w:rsidP="00F5192A">
      <w:pPr>
        <w:jc w:val="center"/>
      </w:pPr>
      <w:r w:rsidRPr="006269A6">
        <w:rPr>
          <w:noProof/>
        </w:rPr>
        <w:drawing>
          <wp:inline distT="0" distB="0" distL="0" distR="0" wp14:anchorId="1884E227" wp14:editId="13A7F180">
            <wp:extent cx="4686789" cy="668655"/>
            <wp:effectExtent l="0" t="0" r="0" b="0"/>
            <wp:docPr id="6" name="图片 5">
              <a:extLst xmlns:a="http://schemas.openxmlformats.org/drawingml/2006/main">
                <a:ext uri="{FF2B5EF4-FFF2-40B4-BE49-F238E27FC236}">
                  <a16:creationId xmlns:a16="http://schemas.microsoft.com/office/drawing/2014/main" id="{35B4B7D2-0341-41A4-8E89-874B7FB21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5B4B7D2-0341-41A4-8E89-874B7FB21F71}"/>
                        </a:ext>
                      </a:extLst>
                    </pic:cNvPr>
                    <pic:cNvPicPr>
                      <a:picLocks noChangeAspect="1"/>
                    </pic:cNvPicPr>
                  </pic:nvPicPr>
                  <pic:blipFill>
                    <a:blip r:embed="rId16"/>
                    <a:stretch>
                      <a:fillRect/>
                    </a:stretch>
                  </pic:blipFill>
                  <pic:spPr>
                    <a:xfrm>
                      <a:off x="0" y="0"/>
                      <a:ext cx="5801108" cy="827633"/>
                    </a:xfrm>
                    <a:prstGeom prst="rect">
                      <a:avLst/>
                    </a:prstGeom>
                  </pic:spPr>
                </pic:pic>
              </a:graphicData>
            </a:graphic>
          </wp:inline>
        </w:drawing>
      </w:r>
    </w:p>
    <w:p w14:paraId="4CAAD7BD" w14:textId="4BC628B6" w:rsidR="00CF2190" w:rsidRPr="00F5192A" w:rsidRDefault="00CF2190" w:rsidP="007853BB">
      <w:pPr>
        <w:sectPr w:rsidR="00CF2190" w:rsidRPr="00F5192A" w:rsidSect="000023B0">
          <w:type w:val="continuous"/>
          <w:pgSz w:w="11906" w:h="16838"/>
          <w:pgMar w:top="1474" w:right="1134" w:bottom="1474" w:left="1134" w:header="851" w:footer="510" w:gutter="0"/>
          <w:pgNumType w:start="1"/>
          <w:cols w:space="425"/>
          <w:docGrid w:type="linesAndChars" w:linePitch="326"/>
        </w:sectPr>
      </w:pPr>
    </w:p>
    <w:p w14:paraId="70A90968" w14:textId="77777777" w:rsidR="003B69AF" w:rsidRDefault="003B69AF" w:rsidP="007853BB">
      <w:pPr>
        <w:jc w:val="center"/>
      </w:pPr>
      <w:r w:rsidRPr="00C15421">
        <w:rPr>
          <w:noProof/>
        </w:rPr>
        <w:lastRenderedPageBreak/>
        <w:drawing>
          <wp:inline distT="0" distB="0" distL="0" distR="0" wp14:anchorId="29327154" wp14:editId="2E37725C">
            <wp:extent cx="1541721" cy="1495354"/>
            <wp:effectExtent l="0" t="0" r="1905" b="0"/>
            <wp:docPr id="26" name="图片 25">
              <a:extLst xmlns:a="http://schemas.openxmlformats.org/drawingml/2006/main">
                <a:ext uri="{FF2B5EF4-FFF2-40B4-BE49-F238E27FC236}">
                  <a16:creationId xmlns:a16="http://schemas.microsoft.com/office/drawing/2014/main" id="{7AA19C6C-8B9A-4E77-89C5-50C377DE6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a16="http://schemas.microsoft.com/office/drawing/2014/main" id="{7AA19C6C-8B9A-4E77-89C5-50C377DE622F}"/>
                        </a:ext>
                      </a:extLst>
                    </pic:cNvPr>
                    <pic:cNvPicPr>
                      <a:picLocks noChangeAspect="1"/>
                    </pic:cNvPicPr>
                  </pic:nvPicPr>
                  <pic:blipFill>
                    <a:blip r:embed="rId17"/>
                    <a:stretch>
                      <a:fillRect/>
                    </a:stretch>
                  </pic:blipFill>
                  <pic:spPr>
                    <a:xfrm>
                      <a:off x="0" y="0"/>
                      <a:ext cx="1586792" cy="1539069"/>
                    </a:xfrm>
                    <a:prstGeom prst="rect">
                      <a:avLst/>
                    </a:prstGeom>
                  </pic:spPr>
                </pic:pic>
              </a:graphicData>
            </a:graphic>
          </wp:inline>
        </w:drawing>
      </w:r>
    </w:p>
    <w:p w14:paraId="4E1AAE99" w14:textId="56311073" w:rsidR="003B69AF" w:rsidRDefault="003B69AF" w:rsidP="00F5192A">
      <w:pPr>
        <w:jc w:val="center"/>
        <w:rPr>
          <w:sz w:val="16"/>
          <w:szCs w:val="16"/>
        </w:rPr>
      </w:pPr>
      <w:r w:rsidRPr="005D422A">
        <w:rPr>
          <w:rFonts w:hint="eastAsia"/>
          <w:sz w:val="16"/>
          <w:szCs w:val="16"/>
        </w:rPr>
        <w:t>图</w:t>
      </w:r>
      <w:r w:rsidRPr="005D422A">
        <w:rPr>
          <w:rFonts w:hint="eastAsia"/>
          <w:sz w:val="16"/>
          <w:szCs w:val="16"/>
        </w:rPr>
        <w:t>1</w:t>
      </w:r>
      <w:r w:rsidRPr="005D422A">
        <w:rPr>
          <w:sz w:val="16"/>
          <w:szCs w:val="16"/>
        </w:rPr>
        <w:t>.1</w:t>
      </w:r>
      <w:r w:rsidRPr="005D422A">
        <w:rPr>
          <w:rFonts w:hint="eastAsia"/>
          <w:sz w:val="16"/>
          <w:szCs w:val="16"/>
        </w:rPr>
        <w:t xml:space="preserve"> SSD</w:t>
      </w:r>
      <w:r w:rsidRPr="005D422A">
        <w:rPr>
          <w:rFonts w:hint="eastAsia"/>
          <w:sz w:val="16"/>
          <w:szCs w:val="16"/>
        </w:rPr>
        <w:t>内部结构</w:t>
      </w:r>
    </w:p>
    <w:p w14:paraId="3350FA7C" w14:textId="77777777" w:rsidR="00F5192A" w:rsidRPr="005D422A" w:rsidRDefault="00F5192A" w:rsidP="00F5192A">
      <w:pPr>
        <w:jc w:val="center"/>
        <w:rPr>
          <w:sz w:val="16"/>
          <w:szCs w:val="16"/>
        </w:rPr>
      </w:pPr>
    </w:p>
    <w:p w14:paraId="71AD79A4" w14:textId="36F8BA20" w:rsidR="00C15421" w:rsidRDefault="00C15421" w:rsidP="00911B47">
      <w:pPr>
        <w:jc w:val="center"/>
      </w:pPr>
      <w:r w:rsidRPr="00C15421">
        <w:rPr>
          <w:noProof/>
        </w:rPr>
        <w:drawing>
          <wp:inline distT="0" distB="0" distL="0" distR="0" wp14:anchorId="4215C86C" wp14:editId="3F8BF411">
            <wp:extent cx="2601230" cy="1172181"/>
            <wp:effectExtent l="0" t="0" r="0" b="9525"/>
            <wp:docPr id="4" name="图片 3">
              <a:extLst xmlns:a="http://schemas.openxmlformats.org/drawingml/2006/main">
                <a:ext uri="{FF2B5EF4-FFF2-40B4-BE49-F238E27FC236}">
                  <a16:creationId xmlns:a16="http://schemas.microsoft.com/office/drawing/2014/main" id="{02C70678-7277-401E-85A1-C8EC50FEA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2C70678-7277-401E-85A1-C8EC50FEA16A}"/>
                        </a:ext>
                      </a:extLst>
                    </pic:cNvPr>
                    <pic:cNvPicPr>
                      <a:picLocks noChangeAspect="1"/>
                    </pic:cNvPicPr>
                  </pic:nvPicPr>
                  <pic:blipFill>
                    <a:blip r:embed="rId18"/>
                    <a:stretch>
                      <a:fillRect/>
                    </a:stretch>
                  </pic:blipFill>
                  <pic:spPr>
                    <a:xfrm>
                      <a:off x="0" y="0"/>
                      <a:ext cx="2643862" cy="1191392"/>
                    </a:xfrm>
                    <a:prstGeom prst="rect">
                      <a:avLst/>
                    </a:prstGeom>
                  </pic:spPr>
                </pic:pic>
              </a:graphicData>
            </a:graphic>
          </wp:inline>
        </w:drawing>
      </w:r>
    </w:p>
    <w:p w14:paraId="4AF046E4" w14:textId="7C80D25D" w:rsidR="005B14E1" w:rsidRPr="005D422A" w:rsidRDefault="005B14E1" w:rsidP="005B14E1">
      <w:pPr>
        <w:jc w:val="center"/>
        <w:rPr>
          <w:sz w:val="16"/>
          <w:szCs w:val="16"/>
        </w:rPr>
      </w:pPr>
      <w:r w:rsidRPr="005D422A">
        <w:rPr>
          <w:rFonts w:hint="eastAsia"/>
          <w:sz w:val="16"/>
          <w:szCs w:val="16"/>
        </w:rPr>
        <w:t>图</w:t>
      </w:r>
      <w:r w:rsidRPr="005D422A">
        <w:rPr>
          <w:rFonts w:hint="eastAsia"/>
          <w:sz w:val="16"/>
          <w:szCs w:val="16"/>
        </w:rPr>
        <w:t>1</w:t>
      </w:r>
      <w:r w:rsidRPr="005D422A">
        <w:rPr>
          <w:sz w:val="16"/>
          <w:szCs w:val="16"/>
        </w:rPr>
        <w:t>.</w:t>
      </w:r>
      <w:r w:rsidR="00D14097" w:rsidRPr="005D422A">
        <w:rPr>
          <w:sz w:val="16"/>
          <w:szCs w:val="16"/>
        </w:rPr>
        <w:t xml:space="preserve">2 </w:t>
      </w:r>
      <w:r w:rsidRPr="005D422A">
        <w:rPr>
          <w:rFonts w:hint="eastAsia"/>
          <w:sz w:val="16"/>
          <w:szCs w:val="16"/>
        </w:rPr>
        <w:t>SSD</w:t>
      </w:r>
      <w:r w:rsidRPr="005D422A">
        <w:rPr>
          <w:rFonts w:hint="eastAsia"/>
          <w:sz w:val="16"/>
          <w:szCs w:val="16"/>
        </w:rPr>
        <w:t>主要分类</w:t>
      </w:r>
      <w:r w:rsidRPr="005D422A">
        <w:rPr>
          <w:sz w:val="16"/>
          <w:szCs w:val="16"/>
        </w:rPr>
        <w:t xml:space="preserve"> </w:t>
      </w:r>
    </w:p>
    <w:p w14:paraId="20C058CF" w14:textId="77777777" w:rsidR="00BA33E4" w:rsidRDefault="00BA33E4" w:rsidP="00F8458F"/>
    <w:p w14:paraId="1D9951B5" w14:textId="0709F834" w:rsidR="00911B47" w:rsidRPr="005D422A" w:rsidRDefault="00911B47" w:rsidP="00911B47">
      <w:pPr>
        <w:jc w:val="center"/>
        <w:rPr>
          <w:sz w:val="16"/>
          <w:szCs w:val="16"/>
        </w:rPr>
      </w:pPr>
      <w:r w:rsidRPr="005D422A">
        <w:rPr>
          <w:rFonts w:hint="eastAsia"/>
          <w:sz w:val="16"/>
          <w:szCs w:val="16"/>
        </w:rPr>
        <w:t>表</w:t>
      </w:r>
      <w:r w:rsidRPr="005D422A">
        <w:rPr>
          <w:rFonts w:hint="eastAsia"/>
          <w:sz w:val="16"/>
          <w:szCs w:val="16"/>
        </w:rPr>
        <w:t>1</w:t>
      </w:r>
      <w:r w:rsidRPr="005D422A">
        <w:rPr>
          <w:sz w:val="16"/>
          <w:szCs w:val="16"/>
        </w:rPr>
        <w:t xml:space="preserve">.4 </w:t>
      </w:r>
      <w:r w:rsidRPr="005D422A">
        <w:rPr>
          <w:rFonts w:hint="eastAsia"/>
          <w:sz w:val="16"/>
          <w:szCs w:val="16"/>
        </w:rPr>
        <w:t>SSD</w:t>
      </w:r>
      <w:r w:rsidRPr="005D422A">
        <w:rPr>
          <w:rFonts w:hint="eastAsia"/>
          <w:sz w:val="16"/>
          <w:szCs w:val="16"/>
        </w:rPr>
        <w:t>主要分类</w:t>
      </w:r>
      <w:r w:rsidRPr="005D422A">
        <w:rPr>
          <w:sz w:val="16"/>
          <w:szCs w:val="16"/>
        </w:rPr>
        <w:t xml:space="preserve"> </w:t>
      </w:r>
    </w:p>
    <w:p w14:paraId="2B835E45" w14:textId="47B78EC9" w:rsidR="00C15421" w:rsidRDefault="00C15421" w:rsidP="00911B47">
      <w:pPr>
        <w:jc w:val="center"/>
      </w:pPr>
      <w:r w:rsidRPr="00C15421">
        <w:rPr>
          <w:noProof/>
        </w:rPr>
        <w:drawing>
          <wp:inline distT="0" distB="0" distL="0" distR="0" wp14:anchorId="32DF67C6" wp14:editId="5F2F8A2D">
            <wp:extent cx="2363825" cy="1341540"/>
            <wp:effectExtent l="0" t="0" r="0" b="0"/>
            <wp:docPr id="11" name="图片 10">
              <a:extLst xmlns:a="http://schemas.openxmlformats.org/drawingml/2006/main">
                <a:ext uri="{FF2B5EF4-FFF2-40B4-BE49-F238E27FC236}">
                  <a16:creationId xmlns:a16="http://schemas.microsoft.com/office/drawing/2014/main" id="{D284870A-F147-49EB-A888-7DD250159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D284870A-F147-49EB-A888-7DD2501599AF}"/>
                        </a:ext>
                      </a:extLst>
                    </pic:cNvPr>
                    <pic:cNvPicPr>
                      <a:picLocks noChangeAspect="1"/>
                    </pic:cNvPicPr>
                  </pic:nvPicPr>
                  <pic:blipFill>
                    <a:blip r:embed="rId19"/>
                    <a:stretch>
                      <a:fillRect/>
                    </a:stretch>
                  </pic:blipFill>
                  <pic:spPr>
                    <a:xfrm>
                      <a:off x="0" y="0"/>
                      <a:ext cx="2465765" cy="1399394"/>
                    </a:xfrm>
                    <a:prstGeom prst="rect">
                      <a:avLst/>
                    </a:prstGeom>
                  </pic:spPr>
                </pic:pic>
              </a:graphicData>
            </a:graphic>
          </wp:inline>
        </w:drawing>
      </w:r>
    </w:p>
    <w:p w14:paraId="05578638" w14:textId="31EC30D9" w:rsidR="00AC4B14" w:rsidRDefault="00AC4B14" w:rsidP="00AC4B14"/>
    <w:p w14:paraId="579787A3" w14:textId="3F885D86" w:rsidR="003D75F2" w:rsidRDefault="00AC4B14" w:rsidP="00F5192A">
      <w:pPr>
        <w:ind w:firstLine="420"/>
      </w:pPr>
      <w:r>
        <w:rPr>
          <w:rFonts w:hint="eastAsia"/>
        </w:rPr>
        <w:t>其中</w:t>
      </w:r>
      <w:r w:rsidR="003D75F2" w:rsidRPr="003D75F2">
        <w:rPr>
          <w:rFonts w:hint="eastAsia"/>
        </w:rPr>
        <w:t>可将主</w:t>
      </w:r>
      <w:r w:rsidR="003D75F2">
        <w:rPr>
          <w:rFonts w:hint="eastAsia"/>
        </w:rPr>
        <w:t>控制器</w:t>
      </w:r>
      <w:r w:rsidR="003D75F2" w:rsidRPr="003D75F2">
        <w:rPr>
          <w:rFonts w:hint="eastAsia"/>
        </w:rPr>
        <w:t>看作包括多种算法的软件层</w:t>
      </w:r>
      <w:r w:rsidR="00F254DF">
        <w:rPr>
          <w:rFonts w:hint="eastAsia"/>
        </w:rPr>
        <w:t>FTL</w:t>
      </w:r>
      <w:r w:rsidR="003D75F2" w:rsidRPr="003D75F2">
        <w:rPr>
          <w:rFonts w:hint="eastAsia"/>
        </w:rPr>
        <w:t>，负责对</w:t>
      </w:r>
      <w:r w:rsidR="003D75F2" w:rsidRPr="003D75F2">
        <w:rPr>
          <w:rFonts w:hint="eastAsia"/>
        </w:rPr>
        <w:t>SSD</w:t>
      </w:r>
      <w:r w:rsidR="003D75F2" w:rsidRPr="003D75F2">
        <w:rPr>
          <w:rFonts w:hint="eastAsia"/>
        </w:rPr>
        <w:t>数据</w:t>
      </w:r>
      <w:r w:rsidR="003A41FD">
        <w:rPr>
          <w:rFonts w:hint="eastAsia"/>
        </w:rPr>
        <w:t>进行</w:t>
      </w:r>
      <w:r w:rsidR="003D75F2" w:rsidRPr="003D75F2">
        <w:rPr>
          <w:rFonts w:hint="eastAsia"/>
        </w:rPr>
        <w:t>管理。</w:t>
      </w:r>
      <w:r w:rsidR="004C1A9B">
        <w:rPr>
          <w:rFonts w:hint="eastAsia"/>
        </w:rPr>
        <w:t>这是因</w:t>
      </w:r>
      <w:r w:rsidR="007B774C">
        <w:rPr>
          <w:rFonts w:hint="eastAsia"/>
        </w:rPr>
        <w:t>为</w:t>
      </w:r>
      <w:r w:rsidR="007B774C">
        <w:rPr>
          <w:rFonts w:hint="eastAsia"/>
        </w:rPr>
        <w:t>NAND</w:t>
      </w:r>
      <w:r w:rsidR="007B774C">
        <w:rPr>
          <w:rFonts w:hint="eastAsia"/>
        </w:rPr>
        <w:t>闪</w:t>
      </w:r>
      <w:proofErr w:type="gramStart"/>
      <w:r w:rsidR="007B774C">
        <w:rPr>
          <w:rFonts w:hint="eastAsia"/>
        </w:rPr>
        <w:t>存</w:t>
      </w:r>
      <w:r w:rsidR="007B774C" w:rsidRPr="003D75F2">
        <w:rPr>
          <w:rFonts w:hint="eastAsia"/>
        </w:rPr>
        <w:t>不能</w:t>
      </w:r>
      <w:proofErr w:type="gramEnd"/>
      <w:r w:rsidR="007B774C" w:rsidRPr="003D75F2">
        <w:rPr>
          <w:rFonts w:hint="eastAsia"/>
        </w:rPr>
        <w:t>原地更新，</w:t>
      </w:r>
      <w:r w:rsidR="007B774C">
        <w:rPr>
          <w:rFonts w:hint="eastAsia"/>
        </w:rPr>
        <w:t>而且</w:t>
      </w:r>
      <w:r w:rsidR="007B774C" w:rsidRPr="003D75F2">
        <w:rPr>
          <w:rFonts w:hint="eastAsia"/>
        </w:rPr>
        <w:t>数据必须先擦除才能重写。数据按页存储，但是必须以块</w:t>
      </w:r>
      <w:r w:rsidR="007B774C">
        <w:rPr>
          <w:rFonts w:hint="eastAsia"/>
        </w:rPr>
        <w:t>（页</w:t>
      </w:r>
      <w:proofErr w:type="gramStart"/>
      <w:r w:rsidR="007B774C">
        <w:rPr>
          <w:rFonts w:hint="eastAsia"/>
        </w:rPr>
        <w:t>的父级单位</w:t>
      </w:r>
      <w:proofErr w:type="gramEnd"/>
      <w:r w:rsidR="007B774C">
        <w:rPr>
          <w:rFonts w:hint="eastAsia"/>
        </w:rPr>
        <w:t>）</w:t>
      </w:r>
      <w:r w:rsidR="007B774C" w:rsidRPr="003D75F2">
        <w:rPr>
          <w:rFonts w:hint="eastAsia"/>
        </w:rPr>
        <w:t>为单位擦除。</w:t>
      </w:r>
      <w:r w:rsidR="003F6703">
        <w:rPr>
          <w:rFonts w:hint="eastAsia"/>
        </w:rPr>
        <w:t>所以</w:t>
      </w:r>
      <w:r w:rsidR="007B774C" w:rsidRPr="003D75F2">
        <w:rPr>
          <w:rFonts w:hint="eastAsia"/>
        </w:rPr>
        <w:t>为了高效的更新数据，会先将有用的信息挑选出合并写到其他地方，然后对原块全部擦除。</w:t>
      </w:r>
      <w:r w:rsidR="003F6703">
        <w:rPr>
          <w:rFonts w:hint="eastAsia"/>
        </w:rPr>
        <w:t>所以内部包含了垃圾回收（</w:t>
      </w:r>
      <w:r w:rsidR="003F6703">
        <w:rPr>
          <w:rFonts w:hint="eastAsia"/>
        </w:rPr>
        <w:t>GC</w:t>
      </w:r>
      <w:r w:rsidR="003F6703">
        <w:rPr>
          <w:rFonts w:hint="eastAsia"/>
        </w:rPr>
        <w:t>）算法，负责更新数据，并且擦除掉无用数据，如图</w:t>
      </w:r>
      <w:r w:rsidR="003702AD">
        <w:rPr>
          <w:rFonts w:hint="eastAsia"/>
        </w:rPr>
        <w:t>1</w:t>
      </w:r>
      <w:r w:rsidR="003702AD">
        <w:t>.3</w:t>
      </w:r>
      <w:r w:rsidR="003702AD">
        <w:rPr>
          <w:rFonts w:hint="eastAsia"/>
        </w:rPr>
        <w:t>。</w:t>
      </w:r>
      <w:r w:rsidR="00C34C4D">
        <w:rPr>
          <w:rFonts w:hint="eastAsia"/>
        </w:rPr>
        <w:t>而</w:t>
      </w:r>
      <w:r w:rsidR="00C34C4D">
        <w:rPr>
          <w:rFonts w:hint="eastAsia"/>
        </w:rPr>
        <w:t>NAND</w:t>
      </w:r>
      <w:r w:rsidR="00C34C4D">
        <w:rPr>
          <w:rFonts w:hint="eastAsia"/>
        </w:rPr>
        <w:t>闪存的每个存储单元的擦写次数是有一定寿命的，如果擦写次数过多会导致存储单元磨损甚至损坏，显著降低可靠性，因此需要添加</w:t>
      </w:r>
      <w:r w:rsidR="003702AD">
        <w:rPr>
          <w:rFonts w:hint="eastAsia"/>
        </w:rPr>
        <w:t>磨损平衡</w:t>
      </w:r>
      <w:r w:rsidR="00C34C4D">
        <w:rPr>
          <w:rFonts w:hint="eastAsia"/>
        </w:rPr>
        <w:t>算法</w:t>
      </w:r>
      <w:r w:rsidR="003702AD">
        <w:rPr>
          <w:rFonts w:hint="eastAsia"/>
        </w:rPr>
        <w:t>，</w:t>
      </w:r>
      <w:r w:rsidR="00C34C4D">
        <w:rPr>
          <w:rFonts w:hint="eastAsia"/>
        </w:rPr>
        <w:t>尽可能的分散存储数据</w:t>
      </w:r>
      <w:r w:rsidR="00E35AD9">
        <w:rPr>
          <w:rFonts w:hint="eastAsia"/>
        </w:rPr>
        <w:t>，使得各个存储单元的磨损程度尽可能一致，保证数据最大写入量</w:t>
      </w:r>
      <w:r w:rsidR="00C34C4D">
        <w:rPr>
          <w:rFonts w:hint="eastAsia"/>
        </w:rPr>
        <w:t>，而不总是对某一部分存储单元频繁擦写</w:t>
      </w:r>
      <w:r w:rsidR="00B2399E">
        <w:rPr>
          <w:rFonts w:hint="eastAsia"/>
        </w:rPr>
        <w:t>，</w:t>
      </w:r>
      <w:r w:rsidR="00E35AD9">
        <w:rPr>
          <w:rFonts w:hint="eastAsia"/>
        </w:rPr>
        <w:t>导致提前损坏</w:t>
      </w:r>
      <w:r w:rsidR="00C71A7C">
        <w:rPr>
          <w:rFonts w:hint="eastAsia"/>
        </w:rPr>
        <w:t>。而为了实现更好的兼容</w:t>
      </w:r>
      <w:r w:rsidR="00F254DF">
        <w:rPr>
          <w:rFonts w:hint="eastAsia"/>
        </w:rPr>
        <w:t>性</w:t>
      </w:r>
      <w:r w:rsidR="003A41FD">
        <w:rPr>
          <w:rFonts w:hint="eastAsia"/>
        </w:rPr>
        <w:t>，</w:t>
      </w:r>
      <w:r w:rsidR="00F254DF">
        <w:rPr>
          <w:rFonts w:hint="eastAsia"/>
        </w:rPr>
        <w:t>SSD</w:t>
      </w:r>
      <w:r w:rsidR="004C1A9B">
        <w:rPr>
          <w:rFonts w:hint="eastAsia"/>
        </w:rPr>
        <w:t>内部维护了一张表，</w:t>
      </w:r>
      <w:r w:rsidR="003A41FD">
        <w:rPr>
          <w:rFonts w:hint="eastAsia"/>
        </w:rPr>
        <w:t>负责将逻辑数据</w:t>
      </w:r>
      <w:r w:rsidR="005C423F">
        <w:rPr>
          <w:rFonts w:hint="eastAsia"/>
        </w:rPr>
        <w:t>映射</w:t>
      </w:r>
      <w:r w:rsidR="00337D8B">
        <w:rPr>
          <w:rFonts w:hint="eastAsia"/>
        </w:rPr>
        <w:t>并存储</w:t>
      </w:r>
      <w:proofErr w:type="gramStart"/>
      <w:r w:rsidR="003A41FD">
        <w:rPr>
          <w:rFonts w:hint="eastAsia"/>
        </w:rPr>
        <w:t>到闪存空间</w:t>
      </w:r>
      <w:proofErr w:type="gramEnd"/>
      <w:r w:rsidR="00337D8B">
        <w:rPr>
          <w:rFonts w:hint="eastAsia"/>
        </w:rPr>
        <w:t>上</w:t>
      </w:r>
      <w:r w:rsidR="003A41FD">
        <w:rPr>
          <w:rFonts w:hint="eastAsia"/>
        </w:rPr>
        <w:t>，这样可以像</w:t>
      </w:r>
      <w:r w:rsidR="003A41FD">
        <w:rPr>
          <w:rFonts w:hint="eastAsia"/>
        </w:rPr>
        <w:t>HDD</w:t>
      </w:r>
      <w:r w:rsidR="003A41FD">
        <w:rPr>
          <w:rFonts w:hint="eastAsia"/>
        </w:rPr>
        <w:t>一样来操作</w:t>
      </w:r>
      <w:r w:rsidR="003A41FD">
        <w:rPr>
          <w:rFonts w:hint="eastAsia"/>
        </w:rPr>
        <w:t>SSD</w:t>
      </w:r>
      <w:r w:rsidR="003A41FD">
        <w:rPr>
          <w:rFonts w:hint="eastAsia"/>
        </w:rPr>
        <w:t>。</w:t>
      </w:r>
      <w:r w:rsidR="004C1A9B">
        <w:rPr>
          <w:rFonts w:hint="eastAsia"/>
        </w:rPr>
        <w:t>坏块管理，</w:t>
      </w:r>
      <w:r w:rsidR="009950D5">
        <w:rPr>
          <w:rFonts w:hint="eastAsia"/>
        </w:rPr>
        <w:t>主要是为了屏蔽</w:t>
      </w:r>
      <w:proofErr w:type="gramStart"/>
      <w:r w:rsidR="009950D5">
        <w:rPr>
          <w:rFonts w:hint="eastAsia"/>
        </w:rPr>
        <w:t>掉由于</w:t>
      </w:r>
      <w:proofErr w:type="gramEnd"/>
      <w:r w:rsidR="009950D5">
        <w:rPr>
          <w:rFonts w:hint="eastAsia"/>
        </w:rPr>
        <w:t>频繁擦写或者</w:t>
      </w:r>
      <w:r w:rsidR="009950D5">
        <w:rPr>
          <w:rFonts w:hint="eastAsia"/>
        </w:rPr>
        <w:t>其他原因导致的坏块，保证数据的可靠性。当然还有</w:t>
      </w:r>
      <w:r w:rsidR="004C1A9B">
        <w:rPr>
          <w:rFonts w:hint="eastAsia"/>
        </w:rPr>
        <w:t>其他的</w:t>
      </w:r>
      <w:r w:rsidR="009950D5">
        <w:rPr>
          <w:rFonts w:hint="eastAsia"/>
        </w:rPr>
        <w:t>多种</w:t>
      </w:r>
      <w:r w:rsidR="004C1A9B">
        <w:rPr>
          <w:rFonts w:hint="eastAsia"/>
        </w:rPr>
        <w:t>可靠性保证算法</w:t>
      </w:r>
      <w:r w:rsidR="009950D5">
        <w:rPr>
          <w:rFonts w:hint="eastAsia"/>
        </w:rPr>
        <w:t>，本文会在之后给出更具体的描述</w:t>
      </w:r>
      <w:r w:rsidR="004C1A9B">
        <w:rPr>
          <w:rFonts w:hint="eastAsia"/>
        </w:rPr>
        <w:t>。</w:t>
      </w:r>
    </w:p>
    <w:p w14:paraId="6F9B6869" w14:textId="77777777" w:rsidR="00645011" w:rsidRPr="003D75F2" w:rsidRDefault="00645011" w:rsidP="00AC4B14"/>
    <w:p w14:paraId="1D184E15" w14:textId="4EE0AAA7" w:rsidR="006269A6" w:rsidRDefault="006269A6" w:rsidP="00B732CF">
      <w:pPr>
        <w:jc w:val="center"/>
      </w:pPr>
      <w:r w:rsidRPr="006269A6">
        <w:rPr>
          <w:noProof/>
        </w:rPr>
        <w:drawing>
          <wp:inline distT="0" distB="0" distL="0" distR="0" wp14:anchorId="58AC1AFE" wp14:editId="40D04D56">
            <wp:extent cx="3164000" cy="1573619"/>
            <wp:effectExtent l="0" t="0" r="0" b="7620"/>
            <wp:docPr id="3" name="图片 2">
              <a:extLst xmlns:a="http://schemas.openxmlformats.org/drawingml/2006/main">
                <a:ext uri="{FF2B5EF4-FFF2-40B4-BE49-F238E27FC236}">
                  <a16:creationId xmlns:a16="http://schemas.microsoft.com/office/drawing/2014/main" id="{C6DD0E81-E7B8-4C75-9605-648388480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6DD0E81-E7B8-4C75-9605-64838848055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3254" cy="1603089"/>
                    </a:xfrm>
                    <a:prstGeom prst="rect">
                      <a:avLst/>
                    </a:prstGeom>
                  </pic:spPr>
                </pic:pic>
              </a:graphicData>
            </a:graphic>
          </wp:inline>
        </w:drawing>
      </w:r>
    </w:p>
    <w:p w14:paraId="47BD4C39" w14:textId="02841E2F" w:rsidR="003F6703" w:rsidRDefault="003F6703" w:rsidP="003F6703">
      <w:pPr>
        <w:jc w:val="center"/>
        <w:rPr>
          <w:sz w:val="22"/>
          <w:szCs w:val="22"/>
        </w:rPr>
      </w:pPr>
      <w:r w:rsidRPr="005D422A">
        <w:rPr>
          <w:rFonts w:hint="eastAsia"/>
          <w:sz w:val="16"/>
          <w:szCs w:val="16"/>
        </w:rPr>
        <w:t>图</w:t>
      </w:r>
      <w:r w:rsidRPr="005D422A">
        <w:rPr>
          <w:rFonts w:hint="eastAsia"/>
          <w:sz w:val="16"/>
          <w:szCs w:val="16"/>
        </w:rPr>
        <w:t>1</w:t>
      </w:r>
      <w:r w:rsidRPr="005D422A">
        <w:rPr>
          <w:sz w:val="16"/>
          <w:szCs w:val="16"/>
        </w:rPr>
        <w:t xml:space="preserve">.3 </w:t>
      </w:r>
      <w:r w:rsidRPr="005D422A">
        <w:rPr>
          <w:rFonts w:hint="eastAsia"/>
          <w:sz w:val="16"/>
          <w:szCs w:val="16"/>
        </w:rPr>
        <w:t>垃圾回收算法示例</w:t>
      </w:r>
      <w:r w:rsidRPr="00911B47">
        <w:rPr>
          <w:sz w:val="22"/>
          <w:szCs w:val="22"/>
        </w:rPr>
        <w:t xml:space="preserve"> </w:t>
      </w:r>
    </w:p>
    <w:p w14:paraId="2454D695" w14:textId="77777777" w:rsidR="00226AD0" w:rsidRPr="00911B47" w:rsidRDefault="00226AD0" w:rsidP="00BA33E4">
      <w:pPr>
        <w:rPr>
          <w:sz w:val="22"/>
          <w:szCs w:val="22"/>
        </w:rPr>
      </w:pPr>
    </w:p>
    <w:p w14:paraId="7E010EE7" w14:textId="6EC85549" w:rsidR="00326645" w:rsidRPr="00F8458F" w:rsidRDefault="00026FD4" w:rsidP="005D6175">
      <w:pPr>
        <w:pStyle w:val="1"/>
        <w:jc w:val="center"/>
      </w:pPr>
      <w:bookmarkStart w:id="5" w:name="_Toc59561866"/>
      <w:r w:rsidRPr="00F8458F">
        <w:t>2.</w:t>
      </w:r>
      <w:r w:rsidR="0011755E">
        <w:t xml:space="preserve"> </w:t>
      </w:r>
      <w:r w:rsidRPr="00F8458F">
        <w:t>SSD</w:t>
      </w:r>
      <w:r w:rsidRPr="00F8458F">
        <w:t>可靠性</w:t>
      </w:r>
      <w:bookmarkEnd w:id="5"/>
    </w:p>
    <w:p w14:paraId="13D3A672" w14:textId="5BA3E50B" w:rsidR="00026FD4" w:rsidRPr="008D1764" w:rsidRDefault="00026FD4" w:rsidP="008D1764">
      <w:pPr>
        <w:pStyle w:val="2"/>
        <w:spacing w:before="163"/>
      </w:pPr>
      <w:bookmarkStart w:id="6" w:name="_Toc59561867"/>
      <w:r w:rsidRPr="00F8458F">
        <w:t>2.1</w:t>
      </w:r>
      <w:r w:rsidR="0011755E">
        <w:t xml:space="preserve"> </w:t>
      </w:r>
      <w:r w:rsidR="00764D66">
        <w:rPr>
          <w:rFonts w:hint="eastAsia"/>
        </w:rPr>
        <w:t>闪存特性</w:t>
      </w:r>
      <w:bookmarkEnd w:id="6"/>
    </w:p>
    <w:p w14:paraId="3492B125" w14:textId="07D80572" w:rsidR="004E77B5" w:rsidRDefault="00F06BCD" w:rsidP="00CF2190">
      <w:pPr>
        <w:ind w:firstLine="420"/>
      </w:pPr>
      <w:r>
        <w:rPr>
          <w:rFonts w:hint="eastAsia"/>
        </w:rPr>
        <w:t>NAND</w:t>
      </w:r>
      <w:r w:rsidRPr="00F06BCD">
        <w:rPr>
          <w:rFonts w:hint="eastAsia"/>
        </w:rPr>
        <w:t>闪存的主要结构是浮栅晶体管</w:t>
      </w:r>
      <w:r>
        <w:rPr>
          <w:rFonts w:hint="eastAsia"/>
        </w:rPr>
        <w:t>，如图</w:t>
      </w:r>
      <w:r w:rsidR="00302B1B">
        <w:rPr>
          <w:rFonts w:hint="eastAsia"/>
        </w:rPr>
        <w:t>2</w:t>
      </w:r>
      <w:r w:rsidR="00302B1B">
        <w:t>.1</w:t>
      </w:r>
      <w:r w:rsidRPr="00F06BCD">
        <w:rPr>
          <w:rFonts w:hint="eastAsia"/>
        </w:rPr>
        <w:t>。</w:t>
      </w:r>
      <w:r w:rsidR="0059686B" w:rsidRPr="0059686B">
        <w:rPr>
          <w:rFonts w:hint="eastAsia"/>
        </w:rPr>
        <w:t>在源极（</w:t>
      </w:r>
      <w:r w:rsidR="0059686B" w:rsidRPr="0059686B">
        <w:rPr>
          <w:rFonts w:hint="eastAsia"/>
        </w:rPr>
        <w:t>Source</w:t>
      </w:r>
      <w:r w:rsidR="0059686B" w:rsidRPr="0059686B">
        <w:rPr>
          <w:rFonts w:hint="eastAsia"/>
        </w:rPr>
        <w:t>）和漏极（</w:t>
      </w:r>
      <w:r w:rsidR="0059686B" w:rsidRPr="0059686B">
        <w:rPr>
          <w:rFonts w:hint="eastAsia"/>
        </w:rPr>
        <w:t>Drain</w:t>
      </w:r>
      <w:r w:rsidR="0059686B" w:rsidRPr="0059686B">
        <w:rPr>
          <w:rFonts w:hint="eastAsia"/>
        </w:rPr>
        <w:t>）之间电流单向传导的半导体上形成存储电子的浮栅，浮栅上下被绝缘层包围，存储在里面的电子不会因为掉电而消失，所以闪存是非易失性存储器。</w:t>
      </w:r>
      <w:r w:rsidR="0059686B">
        <w:rPr>
          <w:rFonts w:hint="eastAsia"/>
        </w:rPr>
        <w:t>对于</w:t>
      </w:r>
      <w:r w:rsidR="0059686B" w:rsidRPr="0059686B">
        <w:rPr>
          <w:rFonts w:hint="eastAsia"/>
        </w:rPr>
        <w:t>写操作是在控制极加正电压，使电子通过绝缘层进入</w:t>
      </w:r>
      <w:proofErr w:type="gramStart"/>
      <w:r w:rsidR="0059686B" w:rsidRPr="0059686B">
        <w:rPr>
          <w:rFonts w:hint="eastAsia"/>
        </w:rPr>
        <w:t>浮</w:t>
      </w:r>
      <w:proofErr w:type="gramEnd"/>
      <w:r w:rsidR="0059686B" w:rsidRPr="0059686B">
        <w:rPr>
          <w:rFonts w:hint="eastAsia"/>
        </w:rPr>
        <w:t>栅极</w:t>
      </w:r>
      <w:r w:rsidR="0059686B">
        <w:rPr>
          <w:rFonts w:hint="eastAsia"/>
        </w:rPr>
        <w:t>，这样在</w:t>
      </w:r>
      <w:proofErr w:type="gramStart"/>
      <w:r w:rsidR="0059686B">
        <w:rPr>
          <w:rFonts w:hint="eastAsia"/>
        </w:rPr>
        <w:t>浮栅层内部</w:t>
      </w:r>
      <w:proofErr w:type="gramEnd"/>
      <w:r w:rsidR="0059686B">
        <w:rPr>
          <w:rFonts w:hint="eastAsia"/>
        </w:rPr>
        <w:t>会具有一定的电压，</w:t>
      </w:r>
      <w:proofErr w:type="gramStart"/>
      <w:r w:rsidR="0059686B">
        <w:rPr>
          <w:rFonts w:hint="eastAsia"/>
        </w:rPr>
        <w:t>当之后</w:t>
      </w:r>
      <w:proofErr w:type="gramEnd"/>
      <w:r w:rsidR="0059686B">
        <w:rPr>
          <w:rFonts w:hint="eastAsia"/>
        </w:rPr>
        <w:t>读取时可根据电压的值来表示具体存储的数据</w:t>
      </w:r>
      <w:r w:rsidR="0059686B" w:rsidRPr="0059686B">
        <w:rPr>
          <w:rFonts w:hint="eastAsia"/>
        </w:rPr>
        <w:t>。</w:t>
      </w:r>
      <w:r w:rsidR="0059686B">
        <w:rPr>
          <w:rFonts w:hint="eastAsia"/>
        </w:rPr>
        <w:t>而</w:t>
      </w:r>
      <w:r w:rsidR="0059686B" w:rsidRPr="0059686B">
        <w:rPr>
          <w:rFonts w:hint="eastAsia"/>
        </w:rPr>
        <w:t>擦除操作正好相反，是在衬底加正电压，把电子从浮栅极中吸出来</w:t>
      </w:r>
      <w:r w:rsidR="001C0662">
        <w:rPr>
          <w:rFonts w:hint="eastAsia"/>
        </w:rPr>
        <w:t>，如图</w:t>
      </w:r>
      <w:r w:rsidR="001C0662">
        <w:rPr>
          <w:rFonts w:hint="eastAsia"/>
        </w:rPr>
        <w:t>2</w:t>
      </w:r>
      <w:r w:rsidR="001C0662">
        <w:t>.2</w:t>
      </w:r>
      <w:r w:rsidR="001C0662">
        <w:rPr>
          <w:rFonts w:hint="eastAsia"/>
        </w:rPr>
        <w:t>。</w:t>
      </w:r>
    </w:p>
    <w:p w14:paraId="0555A91B" w14:textId="77777777" w:rsidR="007853BB" w:rsidRPr="00F06BCD" w:rsidRDefault="007853BB" w:rsidP="00CF2190">
      <w:pPr>
        <w:ind w:firstLine="420"/>
      </w:pPr>
    </w:p>
    <w:p w14:paraId="1A5423E0" w14:textId="5BC1542E" w:rsidR="00442FFB" w:rsidRDefault="00245B30" w:rsidP="00245B30">
      <w:pPr>
        <w:jc w:val="center"/>
      </w:pPr>
      <w:r>
        <w:rPr>
          <w:noProof/>
        </w:rPr>
        <w:drawing>
          <wp:inline distT="0" distB="0" distL="0" distR="0" wp14:anchorId="35D07E63" wp14:editId="0F6C8768">
            <wp:extent cx="1873047" cy="87187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0725" cy="894063"/>
                    </a:xfrm>
                    <a:prstGeom prst="rect">
                      <a:avLst/>
                    </a:prstGeom>
                  </pic:spPr>
                </pic:pic>
              </a:graphicData>
            </a:graphic>
          </wp:inline>
        </w:drawing>
      </w:r>
    </w:p>
    <w:p w14:paraId="6D11AFD6" w14:textId="6294B142" w:rsidR="00245B30" w:rsidRDefault="00245B30" w:rsidP="00C542F8">
      <w:pPr>
        <w:jc w:val="center"/>
        <w:rPr>
          <w:sz w:val="22"/>
          <w:szCs w:val="22"/>
        </w:rPr>
      </w:pPr>
      <w:r w:rsidRPr="005D422A">
        <w:rPr>
          <w:rFonts w:hint="eastAsia"/>
          <w:sz w:val="16"/>
          <w:szCs w:val="16"/>
        </w:rPr>
        <w:t>图</w:t>
      </w:r>
      <w:r>
        <w:rPr>
          <w:sz w:val="16"/>
          <w:szCs w:val="16"/>
        </w:rPr>
        <w:t>2</w:t>
      </w:r>
      <w:r w:rsidRPr="005D422A">
        <w:rPr>
          <w:sz w:val="16"/>
          <w:szCs w:val="16"/>
        </w:rPr>
        <w:t>.</w:t>
      </w:r>
      <w:r>
        <w:rPr>
          <w:sz w:val="16"/>
          <w:szCs w:val="16"/>
        </w:rPr>
        <w:t>1</w:t>
      </w:r>
      <w:r w:rsidRPr="005D422A">
        <w:rPr>
          <w:sz w:val="16"/>
          <w:szCs w:val="16"/>
        </w:rPr>
        <w:t xml:space="preserve"> </w:t>
      </w:r>
      <w:r>
        <w:rPr>
          <w:rFonts w:hint="eastAsia"/>
          <w:sz w:val="16"/>
          <w:szCs w:val="16"/>
        </w:rPr>
        <w:t>NAND</w:t>
      </w:r>
      <w:r>
        <w:rPr>
          <w:rFonts w:hint="eastAsia"/>
          <w:sz w:val="16"/>
          <w:szCs w:val="16"/>
        </w:rPr>
        <w:t>存储单元物理结构</w:t>
      </w:r>
      <w:r w:rsidRPr="00911B47">
        <w:rPr>
          <w:sz w:val="22"/>
          <w:szCs w:val="22"/>
        </w:rPr>
        <w:t xml:space="preserve"> </w:t>
      </w:r>
    </w:p>
    <w:p w14:paraId="7D61232A" w14:textId="77777777" w:rsidR="00C542F8" w:rsidRPr="00C542F8" w:rsidRDefault="00C542F8" w:rsidP="00C542F8">
      <w:pPr>
        <w:jc w:val="center"/>
        <w:rPr>
          <w:sz w:val="22"/>
          <w:szCs w:val="22"/>
        </w:rPr>
      </w:pPr>
    </w:p>
    <w:p w14:paraId="68774231" w14:textId="2171168E" w:rsidR="00442FFB" w:rsidRDefault="00245B30" w:rsidP="00CF2190">
      <w:pPr>
        <w:jc w:val="center"/>
      </w:pPr>
      <w:r>
        <w:rPr>
          <w:noProof/>
        </w:rPr>
        <w:drawing>
          <wp:inline distT="0" distB="0" distL="0" distR="0" wp14:anchorId="0A7B1444" wp14:editId="1E8C4FA4">
            <wp:extent cx="3097454" cy="107388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8610" cy="1091625"/>
                    </a:xfrm>
                    <a:prstGeom prst="rect">
                      <a:avLst/>
                    </a:prstGeom>
                  </pic:spPr>
                </pic:pic>
              </a:graphicData>
            </a:graphic>
          </wp:inline>
        </w:drawing>
      </w:r>
    </w:p>
    <w:p w14:paraId="0B66EA70" w14:textId="7438551A" w:rsidR="00245B30" w:rsidRDefault="00245B30" w:rsidP="00245B30">
      <w:pPr>
        <w:jc w:val="center"/>
        <w:rPr>
          <w:sz w:val="22"/>
          <w:szCs w:val="22"/>
        </w:rPr>
      </w:pPr>
      <w:r w:rsidRPr="005D422A">
        <w:rPr>
          <w:rFonts w:hint="eastAsia"/>
          <w:sz w:val="16"/>
          <w:szCs w:val="16"/>
        </w:rPr>
        <w:t>图</w:t>
      </w:r>
      <w:r>
        <w:rPr>
          <w:sz w:val="16"/>
          <w:szCs w:val="16"/>
        </w:rPr>
        <w:t>2</w:t>
      </w:r>
      <w:r w:rsidRPr="005D422A">
        <w:rPr>
          <w:sz w:val="16"/>
          <w:szCs w:val="16"/>
        </w:rPr>
        <w:t>.</w:t>
      </w:r>
      <w:r>
        <w:rPr>
          <w:sz w:val="16"/>
          <w:szCs w:val="16"/>
        </w:rPr>
        <w:t>2</w:t>
      </w:r>
      <w:r w:rsidRPr="005D422A">
        <w:rPr>
          <w:sz w:val="16"/>
          <w:szCs w:val="16"/>
        </w:rPr>
        <w:t xml:space="preserve"> </w:t>
      </w:r>
      <w:r>
        <w:rPr>
          <w:rFonts w:hint="eastAsia"/>
          <w:sz w:val="16"/>
          <w:szCs w:val="16"/>
        </w:rPr>
        <w:t>NAND</w:t>
      </w:r>
      <w:r>
        <w:rPr>
          <w:rFonts w:hint="eastAsia"/>
          <w:sz w:val="16"/>
          <w:szCs w:val="16"/>
        </w:rPr>
        <w:t>存储单元擦（右）写（左）示例</w:t>
      </w:r>
    </w:p>
    <w:p w14:paraId="0001682F" w14:textId="0E0EFD06" w:rsidR="00442FFB" w:rsidRDefault="00442FFB" w:rsidP="00CF2190"/>
    <w:p w14:paraId="700D840A" w14:textId="1B495A81" w:rsidR="00442FFB" w:rsidRDefault="0054548A" w:rsidP="0054548A">
      <w:pPr>
        <w:ind w:firstLine="420"/>
      </w:pPr>
      <w:r>
        <w:rPr>
          <w:rFonts w:hint="eastAsia"/>
        </w:rPr>
        <w:t>NAND</w:t>
      </w:r>
      <w:r>
        <w:rPr>
          <w:rFonts w:hint="eastAsia"/>
        </w:rPr>
        <w:t>闪</w:t>
      </w:r>
      <w:proofErr w:type="gramStart"/>
      <w:r>
        <w:rPr>
          <w:rFonts w:hint="eastAsia"/>
        </w:rPr>
        <w:t>存分为</w:t>
      </w:r>
      <w:proofErr w:type="gramEnd"/>
      <w:r>
        <w:rPr>
          <w:rFonts w:hint="eastAsia"/>
        </w:rPr>
        <w:t>SLC</w:t>
      </w:r>
      <w:r>
        <w:rPr>
          <w:rFonts w:hint="eastAsia"/>
        </w:rPr>
        <w:t>，</w:t>
      </w:r>
      <w:r>
        <w:rPr>
          <w:rFonts w:hint="eastAsia"/>
        </w:rPr>
        <w:t>MLC</w:t>
      </w:r>
      <w:r>
        <w:rPr>
          <w:rFonts w:hint="eastAsia"/>
        </w:rPr>
        <w:t>，</w:t>
      </w:r>
      <w:r>
        <w:rPr>
          <w:rFonts w:hint="eastAsia"/>
        </w:rPr>
        <w:t>TLC</w:t>
      </w:r>
      <w:r>
        <w:rPr>
          <w:rFonts w:hint="eastAsia"/>
        </w:rPr>
        <w:t>多种，主要区别是</w:t>
      </w:r>
      <w:r>
        <w:rPr>
          <w:rFonts w:hint="eastAsia"/>
        </w:rPr>
        <w:lastRenderedPageBreak/>
        <w:t>内部表示数据的位数，分别为</w:t>
      </w:r>
      <w:r>
        <w:rPr>
          <w:rFonts w:hint="eastAsia"/>
        </w:rPr>
        <w:t>1</w:t>
      </w:r>
      <w:r>
        <w:rPr>
          <w:rFonts w:hint="eastAsia"/>
        </w:rPr>
        <w:t>位，</w:t>
      </w:r>
      <w:r>
        <w:rPr>
          <w:rFonts w:hint="eastAsia"/>
        </w:rPr>
        <w:t>2</w:t>
      </w:r>
      <w:r>
        <w:rPr>
          <w:rFonts w:hint="eastAsia"/>
        </w:rPr>
        <w:t>位和</w:t>
      </w:r>
      <w:r>
        <w:rPr>
          <w:rFonts w:hint="eastAsia"/>
        </w:rPr>
        <w:t>3</w:t>
      </w:r>
      <w:r>
        <w:rPr>
          <w:rFonts w:hint="eastAsia"/>
        </w:rPr>
        <w:t>位二进制数据。如下图</w:t>
      </w:r>
      <w:r>
        <w:rPr>
          <w:rFonts w:hint="eastAsia"/>
        </w:rPr>
        <w:t>2</w:t>
      </w:r>
      <w:r>
        <w:t>.3</w:t>
      </w:r>
      <w:r>
        <w:rPr>
          <w:rFonts w:hint="eastAsia"/>
        </w:rPr>
        <w:t>为</w:t>
      </w:r>
      <w:r>
        <w:rPr>
          <w:rFonts w:hint="eastAsia"/>
        </w:rPr>
        <w:t>MLC</w:t>
      </w:r>
      <w:r>
        <w:rPr>
          <w:rFonts w:hint="eastAsia"/>
        </w:rPr>
        <w:t>阈值电压与数据表示的示例</w:t>
      </w:r>
      <w:r w:rsidR="00D879B9">
        <w:rPr>
          <w:rFonts w:hint="eastAsia"/>
        </w:rPr>
        <w:t>，表示</w:t>
      </w:r>
      <w:r w:rsidR="00D879B9" w:rsidRPr="00F41186">
        <w:rPr>
          <w:rFonts w:ascii="LinLibertineT" w:hAnsi="LinLibertineT"/>
        </w:rPr>
        <w:t>表示</w:t>
      </w:r>
      <w:r w:rsidR="00D879B9">
        <w:rPr>
          <w:rFonts w:ascii="LinLibertineT" w:hAnsi="LinLibertineT" w:hint="eastAsia"/>
        </w:rPr>
        <w:t>所有</w:t>
      </w:r>
      <w:r w:rsidR="00D879B9" w:rsidRPr="00F41186">
        <w:rPr>
          <w:rFonts w:ascii="LinLibertineT" w:hAnsi="LinLibertineT"/>
        </w:rPr>
        <w:t>两位</w:t>
      </w:r>
      <w:r w:rsidR="00D879B9">
        <w:rPr>
          <w:rFonts w:ascii="LinLibertineT" w:hAnsi="LinLibertineT" w:hint="eastAsia"/>
        </w:rPr>
        <w:t>数值的四种不同情况</w:t>
      </w:r>
      <w:r w:rsidR="00D879B9" w:rsidRPr="00F41186">
        <w:rPr>
          <w:rFonts w:ascii="LinLibertineT" w:hAnsi="LinLibertineT"/>
        </w:rPr>
        <w:t>（即</w:t>
      </w:r>
      <w:r w:rsidR="00D879B9" w:rsidRPr="00F41186">
        <w:rPr>
          <w:rFonts w:ascii="LinLibertineT" w:hAnsi="LinLibertineT"/>
        </w:rPr>
        <w:t>00</w:t>
      </w:r>
      <w:r w:rsidR="00D879B9" w:rsidRPr="00F41186">
        <w:rPr>
          <w:rFonts w:ascii="LinLibertineT" w:hAnsi="LinLibertineT"/>
        </w:rPr>
        <w:t>、</w:t>
      </w:r>
      <w:r w:rsidR="00D879B9" w:rsidRPr="00F41186">
        <w:rPr>
          <w:rFonts w:ascii="LinLibertineT" w:hAnsi="LinLibertineT"/>
        </w:rPr>
        <w:t>01</w:t>
      </w:r>
      <w:r w:rsidR="00D879B9" w:rsidRPr="00F41186">
        <w:rPr>
          <w:rFonts w:ascii="LinLibertineT" w:hAnsi="LinLibertineT"/>
        </w:rPr>
        <w:t>、</w:t>
      </w:r>
      <w:r w:rsidR="00D879B9" w:rsidRPr="00F41186">
        <w:rPr>
          <w:rFonts w:ascii="LinLibertineT" w:hAnsi="LinLibertineT"/>
        </w:rPr>
        <w:t>10</w:t>
      </w:r>
      <w:r w:rsidR="00D879B9" w:rsidRPr="00F41186">
        <w:rPr>
          <w:rFonts w:ascii="LinLibertineT" w:hAnsi="LinLibertineT"/>
        </w:rPr>
        <w:t>、</w:t>
      </w:r>
      <w:r w:rsidR="00D879B9" w:rsidRPr="00F41186">
        <w:rPr>
          <w:rFonts w:ascii="LinLibertineT" w:hAnsi="LinLibertineT"/>
        </w:rPr>
        <w:t>11</w:t>
      </w:r>
      <w:r w:rsidR="00D879B9" w:rsidRPr="00F41186">
        <w:rPr>
          <w:rFonts w:ascii="LinLibertineT" w:hAnsi="LinLibertineT"/>
        </w:rPr>
        <w:t>）</w:t>
      </w:r>
      <w:r>
        <w:rPr>
          <w:rFonts w:hint="eastAsia"/>
        </w:rPr>
        <w:t>。</w:t>
      </w:r>
      <w:r w:rsidR="00CB3917">
        <w:rPr>
          <w:rFonts w:hint="eastAsia"/>
        </w:rPr>
        <w:t>因为</w:t>
      </w:r>
      <w:r>
        <w:rPr>
          <w:rFonts w:hint="eastAsia"/>
        </w:rPr>
        <w:t>写入数据时，会拉入不同数量的电子，则每个存储单元内部相应的会具有不同的电压。</w:t>
      </w:r>
      <w:r w:rsidR="00CC4310">
        <w:rPr>
          <w:rFonts w:hint="eastAsia"/>
        </w:rPr>
        <w:t>而</w:t>
      </w:r>
      <w:r w:rsidR="00CC4310" w:rsidRPr="00F41186">
        <w:rPr>
          <w:rFonts w:ascii="LinLibertineT" w:hAnsi="LinLibertineT"/>
        </w:rPr>
        <w:t>单元</w:t>
      </w:r>
      <w:r w:rsidR="00CC4310">
        <w:rPr>
          <w:rFonts w:ascii="LinLibertineT" w:hAnsi="LinLibertineT" w:hint="eastAsia"/>
        </w:rPr>
        <w:t>内</w:t>
      </w:r>
      <w:r w:rsidR="00CC4310" w:rsidRPr="00F41186">
        <w:rPr>
          <w:rFonts w:ascii="LinLibertineT" w:hAnsi="LinLibertineT"/>
        </w:rPr>
        <w:t>所有可能的阈值电压的范围分为四个</w:t>
      </w:r>
      <w:r w:rsidR="00CC4310" w:rsidRPr="00F41186">
        <w:t>电压窗口</w:t>
      </w:r>
      <w:r w:rsidR="00CC4310" w:rsidRPr="00F41186">
        <w:rPr>
          <w:rFonts w:ascii="LinLibertineT" w:hAnsi="LinLibertineT"/>
        </w:rPr>
        <w:t>或</w:t>
      </w:r>
      <w:r w:rsidR="00CC4310" w:rsidRPr="00F41186">
        <w:t>状态</w:t>
      </w:r>
      <w:r w:rsidR="00CC4310">
        <w:rPr>
          <w:rFonts w:hint="eastAsia"/>
        </w:rPr>
        <w:t>，每个不同状态之间具有一定间隔，很容易分辨出。因此可根据这些间隔制定多个参考电压，当写入后读数据（即读取电压的值）时，</w:t>
      </w:r>
      <w:r w:rsidR="007F24DC">
        <w:rPr>
          <w:rFonts w:hint="eastAsia"/>
        </w:rPr>
        <w:t>通过多次比较当前电压和参考电压的大小来确定存储的具体数据时什么。</w:t>
      </w:r>
    </w:p>
    <w:p w14:paraId="13F6C105" w14:textId="3720CE3F" w:rsidR="00442FFB" w:rsidRDefault="00442FFB" w:rsidP="00442FFB">
      <w:pPr>
        <w:jc w:val="center"/>
      </w:pPr>
      <w:r w:rsidRPr="00442FFB">
        <w:rPr>
          <w:noProof/>
        </w:rPr>
        <w:drawing>
          <wp:inline distT="0" distB="0" distL="0" distR="0" wp14:anchorId="5862A6FD" wp14:editId="21986A7D">
            <wp:extent cx="2733593" cy="1275907"/>
            <wp:effectExtent l="0" t="0" r="0" b="635"/>
            <wp:docPr id="8" name="图片 11">
              <a:extLst xmlns:a="http://schemas.openxmlformats.org/drawingml/2006/main">
                <a:ext uri="{FF2B5EF4-FFF2-40B4-BE49-F238E27FC236}">
                  <a16:creationId xmlns:a16="http://schemas.microsoft.com/office/drawing/2014/main" id="{9DF03A02-1CB3-4B75-B818-A6484A993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9DF03A02-1CB3-4B75-B818-A6484A993309}"/>
                        </a:ext>
                      </a:extLst>
                    </pic:cNvPr>
                    <pic:cNvPicPr>
                      <a:picLocks noChangeAspect="1"/>
                    </pic:cNvPicPr>
                  </pic:nvPicPr>
                  <pic:blipFill>
                    <a:blip r:embed="rId23"/>
                    <a:stretch>
                      <a:fillRect/>
                    </a:stretch>
                  </pic:blipFill>
                  <pic:spPr>
                    <a:xfrm>
                      <a:off x="0" y="0"/>
                      <a:ext cx="2774363" cy="1294937"/>
                    </a:xfrm>
                    <a:prstGeom prst="rect">
                      <a:avLst/>
                    </a:prstGeom>
                  </pic:spPr>
                </pic:pic>
              </a:graphicData>
            </a:graphic>
          </wp:inline>
        </w:drawing>
      </w:r>
    </w:p>
    <w:p w14:paraId="7ABA5C8D" w14:textId="08972D44" w:rsidR="001909E5" w:rsidRDefault="001909E5" w:rsidP="001909E5">
      <w:pPr>
        <w:jc w:val="center"/>
        <w:rPr>
          <w:sz w:val="22"/>
          <w:szCs w:val="22"/>
        </w:rPr>
      </w:pPr>
      <w:r w:rsidRPr="005D422A">
        <w:rPr>
          <w:rFonts w:hint="eastAsia"/>
          <w:sz w:val="16"/>
          <w:szCs w:val="16"/>
        </w:rPr>
        <w:t>图</w:t>
      </w:r>
      <w:r>
        <w:rPr>
          <w:sz w:val="16"/>
          <w:szCs w:val="16"/>
        </w:rPr>
        <w:t>2</w:t>
      </w:r>
      <w:r w:rsidRPr="005D422A">
        <w:rPr>
          <w:sz w:val="16"/>
          <w:szCs w:val="16"/>
        </w:rPr>
        <w:t>.</w:t>
      </w:r>
      <w:r>
        <w:rPr>
          <w:sz w:val="16"/>
          <w:szCs w:val="16"/>
        </w:rPr>
        <w:t>3</w:t>
      </w:r>
      <w:r w:rsidRPr="005D422A">
        <w:rPr>
          <w:sz w:val="16"/>
          <w:szCs w:val="16"/>
        </w:rPr>
        <w:t xml:space="preserve"> </w:t>
      </w:r>
      <w:r>
        <w:rPr>
          <w:rFonts w:hint="eastAsia"/>
          <w:sz w:val="16"/>
          <w:szCs w:val="16"/>
        </w:rPr>
        <w:t>MLC</w:t>
      </w:r>
      <w:r>
        <w:rPr>
          <w:rFonts w:hint="eastAsia"/>
          <w:sz w:val="16"/>
          <w:szCs w:val="16"/>
        </w:rPr>
        <w:t>阈值电压示例</w:t>
      </w:r>
    </w:p>
    <w:p w14:paraId="00951F9B" w14:textId="0AA6785C" w:rsidR="001909E5" w:rsidRDefault="001909E5" w:rsidP="00442FFB">
      <w:pPr>
        <w:jc w:val="center"/>
      </w:pPr>
    </w:p>
    <w:p w14:paraId="2F641F8A" w14:textId="72748725" w:rsidR="004A03FF" w:rsidRDefault="005C1B7A" w:rsidP="0090189E">
      <w:pPr>
        <w:ind w:firstLine="420"/>
      </w:pPr>
      <w:r>
        <w:rPr>
          <w:rFonts w:hint="eastAsia"/>
        </w:rPr>
        <w:t>而图</w:t>
      </w:r>
      <w:r>
        <w:rPr>
          <w:rFonts w:hint="eastAsia"/>
        </w:rPr>
        <w:t>2</w:t>
      </w:r>
      <w:r>
        <w:t>.3</w:t>
      </w:r>
      <w:r w:rsidR="00F021E7">
        <w:rPr>
          <w:rFonts w:hint="eastAsia"/>
        </w:rPr>
        <w:t>中</w:t>
      </w:r>
      <w:r>
        <w:rPr>
          <w:rFonts w:hint="eastAsia"/>
        </w:rPr>
        <w:t>可以看到，</w:t>
      </w:r>
      <w:r w:rsidR="00CB130F">
        <w:rPr>
          <w:rFonts w:hint="eastAsia"/>
        </w:rPr>
        <w:t>LSB</w:t>
      </w:r>
      <w:r w:rsidR="00CB130F">
        <w:rPr>
          <w:rFonts w:hint="eastAsia"/>
        </w:rPr>
        <w:t>（</w:t>
      </w:r>
      <w:r w:rsidR="00CB130F" w:rsidRPr="00CB130F">
        <w:rPr>
          <w:rFonts w:hint="eastAsia"/>
        </w:rPr>
        <w:t>Least significant bit</w:t>
      </w:r>
      <w:r w:rsidR="00CB130F">
        <w:rPr>
          <w:rFonts w:hint="eastAsia"/>
        </w:rPr>
        <w:t>）表示可存储数据的最低有效位，</w:t>
      </w:r>
      <w:r w:rsidR="00CB130F">
        <w:rPr>
          <w:rFonts w:hint="eastAsia"/>
        </w:rPr>
        <w:t>MSB</w:t>
      </w:r>
      <w:r w:rsidR="00CB130F">
        <w:rPr>
          <w:rFonts w:hint="eastAsia"/>
        </w:rPr>
        <w:t>（</w:t>
      </w:r>
      <w:r w:rsidR="00CB130F" w:rsidRPr="00CB130F">
        <w:rPr>
          <w:rFonts w:hint="eastAsia"/>
        </w:rPr>
        <w:t>Most</w:t>
      </w:r>
      <w:r w:rsidR="00CB130F">
        <w:t xml:space="preserve"> </w:t>
      </w:r>
      <w:r w:rsidR="00CB130F" w:rsidRPr="00CB130F">
        <w:rPr>
          <w:rFonts w:hint="eastAsia"/>
        </w:rPr>
        <w:t>significant bit</w:t>
      </w:r>
      <w:r w:rsidR="00CB130F">
        <w:rPr>
          <w:rFonts w:hint="eastAsia"/>
        </w:rPr>
        <w:t>）</w:t>
      </w:r>
      <w:r w:rsidR="00EE663F">
        <w:rPr>
          <w:rFonts w:hint="eastAsia"/>
        </w:rPr>
        <w:t>对应</w:t>
      </w:r>
      <w:r w:rsidR="00CB130F">
        <w:rPr>
          <w:rFonts w:hint="eastAsia"/>
        </w:rPr>
        <w:t>表示数据的最高有效位。</w:t>
      </w:r>
      <w:r w:rsidR="0090189E">
        <w:rPr>
          <w:rFonts w:hint="eastAsia"/>
        </w:rPr>
        <w:t>区分高低为的主要原因是</w:t>
      </w:r>
      <w:r w:rsidR="004A03FF">
        <w:rPr>
          <w:rFonts w:hint="eastAsia"/>
        </w:rPr>
        <w:t>对于</w:t>
      </w:r>
      <w:r w:rsidR="004A03FF" w:rsidRPr="004A03FF">
        <w:t>MLC</w:t>
      </w:r>
      <w:r w:rsidR="004A03FF" w:rsidRPr="004A03FF">
        <w:rPr>
          <w:rFonts w:hint="eastAsia"/>
        </w:rPr>
        <w:t>或者</w:t>
      </w:r>
      <w:r w:rsidR="004A03FF" w:rsidRPr="004A03FF">
        <w:t>TLC 2-pass</w:t>
      </w:r>
      <w:r w:rsidR="004A03FF">
        <w:rPr>
          <w:rFonts w:hint="eastAsia"/>
        </w:rPr>
        <w:t>等类型的闪存，会分为</w:t>
      </w:r>
      <w:r w:rsidR="004A03FF" w:rsidRPr="004A03FF">
        <w:t>Lower Page</w:t>
      </w:r>
      <w:r w:rsidR="004A03FF">
        <w:rPr>
          <w:rFonts w:hint="eastAsia"/>
        </w:rPr>
        <w:t>和</w:t>
      </w:r>
      <w:r w:rsidR="004A03FF" w:rsidRPr="004A03FF">
        <w:t xml:space="preserve"> Upper Page</w:t>
      </w:r>
      <w:r w:rsidR="004A03FF">
        <w:rPr>
          <w:rFonts w:hint="eastAsia"/>
        </w:rPr>
        <w:t>。</w:t>
      </w:r>
      <w:r w:rsidR="004A03FF" w:rsidRPr="004A03FF">
        <w:t>Lower Page</w:t>
      </w:r>
      <w:r w:rsidR="004A03FF">
        <w:rPr>
          <w:rFonts w:hint="eastAsia"/>
        </w:rPr>
        <w:t>的操作时间较短，称为“快页”，</w:t>
      </w:r>
      <w:r w:rsidR="004A03FF" w:rsidRPr="004A03FF">
        <w:t>Upper Page</w:t>
      </w:r>
      <w:r w:rsidR="004A03FF">
        <w:rPr>
          <w:rFonts w:hint="eastAsia"/>
        </w:rPr>
        <w:t>操作时间较长，称为“快页”。</w:t>
      </w:r>
      <w:r w:rsidR="0090189E">
        <w:rPr>
          <w:rFonts w:hint="eastAsia"/>
        </w:rPr>
        <w:t>SSD</w:t>
      </w:r>
      <w:r w:rsidR="0090189E">
        <w:rPr>
          <w:rFonts w:hint="eastAsia"/>
        </w:rPr>
        <w:t>厂家</w:t>
      </w:r>
      <w:r w:rsidR="007A1B7C">
        <w:rPr>
          <w:rFonts w:hint="eastAsia"/>
        </w:rPr>
        <w:t>为了使得存储速度更加高效</w:t>
      </w:r>
      <w:r w:rsidR="00824286">
        <w:rPr>
          <w:rFonts w:hint="eastAsia"/>
        </w:rPr>
        <w:t>，提高擦写寿命，解决掉电安全隐患</w:t>
      </w:r>
      <w:r w:rsidR="007A1B7C">
        <w:rPr>
          <w:rFonts w:hint="eastAsia"/>
        </w:rPr>
        <w:t>，</w:t>
      </w:r>
      <w:r w:rsidR="0090189E">
        <w:rPr>
          <w:rFonts w:hint="eastAsia"/>
        </w:rPr>
        <w:t>会</w:t>
      </w:r>
      <w:r w:rsidR="0090189E" w:rsidRPr="0090189E">
        <w:rPr>
          <w:rFonts w:hint="eastAsia"/>
        </w:rPr>
        <w:t>把</w:t>
      </w:r>
      <w:r w:rsidR="0090189E" w:rsidRPr="0090189E">
        <w:rPr>
          <w:rFonts w:hint="eastAsia"/>
        </w:rPr>
        <w:t>MSB</w:t>
      </w:r>
      <w:r w:rsidR="0090189E" w:rsidRPr="0090189E">
        <w:rPr>
          <w:rFonts w:hint="eastAsia"/>
        </w:rPr>
        <w:t>和</w:t>
      </w:r>
      <w:r w:rsidR="0090189E" w:rsidRPr="0090189E">
        <w:rPr>
          <w:rFonts w:hint="eastAsia"/>
        </w:rPr>
        <w:t>LSB</w:t>
      </w:r>
      <w:r w:rsidR="0090189E" w:rsidRPr="0090189E">
        <w:rPr>
          <w:rFonts w:hint="eastAsia"/>
        </w:rPr>
        <w:t>一个</w:t>
      </w:r>
      <w:r w:rsidR="00D85A66">
        <w:rPr>
          <w:rFonts w:hint="eastAsia"/>
        </w:rPr>
        <w:t>存储单元</w:t>
      </w:r>
      <w:r w:rsidR="0090189E" w:rsidRPr="0090189E">
        <w:rPr>
          <w:rFonts w:hint="eastAsia"/>
        </w:rPr>
        <w:t>上的两个</w:t>
      </w:r>
      <w:r w:rsidR="0090189E" w:rsidRPr="0090189E">
        <w:rPr>
          <w:rFonts w:hint="eastAsia"/>
        </w:rPr>
        <w:t>bit</w:t>
      </w:r>
      <w:r w:rsidR="0090189E" w:rsidRPr="0090189E">
        <w:rPr>
          <w:rFonts w:hint="eastAsia"/>
        </w:rPr>
        <w:t>分别映射到两个不同的</w:t>
      </w:r>
      <w:r w:rsidR="0090189E" w:rsidRPr="0090189E">
        <w:rPr>
          <w:rFonts w:hint="eastAsia"/>
        </w:rPr>
        <w:t>page</w:t>
      </w:r>
      <w:r w:rsidR="00D26E36">
        <w:rPr>
          <w:rFonts w:hint="eastAsia"/>
        </w:rPr>
        <w:t>（页）</w:t>
      </w:r>
      <w:r w:rsidR="0090189E" w:rsidRPr="0090189E">
        <w:rPr>
          <w:rFonts w:hint="eastAsia"/>
        </w:rPr>
        <w:t>上，那么，</w:t>
      </w:r>
      <w:r w:rsidR="0090189E" w:rsidRPr="0090189E">
        <w:rPr>
          <w:rFonts w:hint="eastAsia"/>
        </w:rPr>
        <w:t>LSB</w:t>
      </w:r>
      <w:r w:rsidR="0090189E" w:rsidRPr="0090189E">
        <w:rPr>
          <w:rFonts w:hint="eastAsia"/>
        </w:rPr>
        <w:t>对应的</w:t>
      </w:r>
      <w:r w:rsidR="0090189E" w:rsidRPr="0090189E">
        <w:rPr>
          <w:rFonts w:hint="eastAsia"/>
        </w:rPr>
        <w:t>page</w:t>
      </w:r>
      <w:r w:rsidR="0090189E" w:rsidRPr="0090189E">
        <w:rPr>
          <w:rFonts w:hint="eastAsia"/>
        </w:rPr>
        <w:t>就是</w:t>
      </w:r>
      <w:r w:rsidR="0090189E" w:rsidRPr="0090189E">
        <w:rPr>
          <w:rFonts w:hint="eastAsia"/>
        </w:rPr>
        <w:t>Lower page</w:t>
      </w:r>
      <w:r w:rsidR="0090189E" w:rsidRPr="0090189E">
        <w:rPr>
          <w:rFonts w:hint="eastAsia"/>
        </w:rPr>
        <w:t>，</w:t>
      </w:r>
      <w:r w:rsidR="0090189E" w:rsidRPr="0090189E">
        <w:rPr>
          <w:rFonts w:hint="eastAsia"/>
        </w:rPr>
        <w:t>MSB</w:t>
      </w:r>
      <w:r w:rsidR="0090189E" w:rsidRPr="0090189E">
        <w:rPr>
          <w:rFonts w:hint="eastAsia"/>
        </w:rPr>
        <w:t>对应的</w:t>
      </w:r>
      <w:r w:rsidR="0090189E" w:rsidRPr="0090189E">
        <w:rPr>
          <w:rFonts w:hint="eastAsia"/>
        </w:rPr>
        <w:t>page</w:t>
      </w:r>
      <w:r w:rsidR="0090189E" w:rsidRPr="0090189E">
        <w:rPr>
          <w:rFonts w:hint="eastAsia"/>
        </w:rPr>
        <w:t>就是</w:t>
      </w:r>
      <w:r w:rsidR="0090189E" w:rsidRPr="0090189E">
        <w:rPr>
          <w:rFonts w:hint="eastAsia"/>
        </w:rPr>
        <w:t>Upper page</w:t>
      </w:r>
      <w:r w:rsidR="0090189E" w:rsidRPr="0090189E">
        <w:rPr>
          <w:rFonts w:hint="eastAsia"/>
        </w:rPr>
        <w:t>，</w:t>
      </w:r>
      <w:r w:rsidR="00B64569">
        <w:rPr>
          <w:rFonts w:hint="eastAsia"/>
        </w:rPr>
        <w:t>而</w:t>
      </w:r>
      <w:r w:rsidR="0090189E" w:rsidRPr="0090189E">
        <w:rPr>
          <w:rFonts w:hint="eastAsia"/>
        </w:rPr>
        <w:t>具体如何映射，每个厂商各有不同</w:t>
      </w:r>
      <w:r w:rsidR="00B64569">
        <w:rPr>
          <w:rFonts w:hint="eastAsia"/>
        </w:rPr>
        <w:t>。</w:t>
      </w:r>
      <w:r w:rsidR="00EC0BC5">
        <w:rPr>
          <w:rFonts w:hint="eastAsia"/>
        </w:rPr>
        <w:t>其中“慢页”</w:t>
      </w:r>
      <w:r w:rsidR="00EC0BC5" w:rsidRPr="00EC0BC5">
        <w:rPr>
          <w:rFonts w:hint="eastAsia"/>
        </w:rPr>
        <w:t>需要</w:t>
      </w:r>
      <w:r w:rsidR="00EC0BC5">
        <w:rPr>
          <w:rFonts w:hint="eastAsia"/>
        </w:rPr>
        <w:t>根据</w:t>
      </w:r>
      <w:r w:rsidR="00EC0BC5" w:rsidRPr="00EC0BC5">
        <w:rPr>
          <w:rFonts w:hint="eastAsia"/>
        </w:rPr>
        <w:t>自身的阈值电压</w:t>
      </w:r>
      <w:r w:rsidR="00EC0BC5">
        <w:rPr>
          <w:rFonts w:hint="eastAsia"/>
        </w:rPr>
        <w:t>和</w:t>
      </w:r>
      <w:r w:rsidR="00EC0BC5" w:rsidRPr="00EC0BC5">
        <w:rPr>
          <w:rFonts w:hint="eastAsia"/>
        </w:rPr>
        <w:t>Lower Page</w:t>
      </w:r>
      <w:r w:rsidR="00EC0BC5" w:rsidRPr="00EC0BC5">
        <w:rPr>
          <w:rFonts w:hint="eastAsia"/>
        </w:rPr>
        <w:t>阈值电压分布情况</w:t>
      </w:r>
      <w:r w:rsidR="00EC0BC5">
        <w:rPr>
          <w:rFonts w:hint="eastAsia"/>
        </w:rPr>
        <w:t>来得到最终电压。</w:t>
      </w:r>
    </w:p>
    <w:p w14:paraId="42A2FDD9" w14:textId="43BB51A3" w:rsidR="00792850" w:rsidRDefault="00EC27AA" w:rsidP="003B7794">
      <w:pPr>
        <w:ind w:firstLine="420"/>
      </w:pPr>
      <w:r>
        <w:rPr>
          <w:rFonts w:hint="eastAsia"/>
        </w:rPr>
        <w:t>但是</w:t>
      </w:r>
      <w:r w:rsidRPr="00EC27AA">
        <w:rPr>
          <w:rFonts w:hint="eastAsia"/>
        </w:rPr>
        <w:t>随着闪存的使用</w:t>
      </w:r>
      <w:r>
        <w:rPr>
          <w:rFonts w:hint="eastAsia"/>
        </w:rPr>
        <w:t>，存储单元由于多次擦写数据后会磨碎氧化层，</w:t>
      </w:r>
      <w:r w:rsidR="00456282">
        <w:rPr>
          <w:rFonts w:hint="eastAsia"/>
        </w:rPr>
        <w:t>这会</w:t>
      </w:r>
      <w:r w:rsidR="00E62977" w:rsidRPr="00E62977">
        <w:rPr>
          <w:rFonts w:hint="eastAsia"/>
        </w:rPr>
        <w:t>导致写</w:t>
      </w:r>
      <w:r w:rsidR="00E62977">
        <w:rPr>
          <w:rFonts w:hint="eastAsia"/>
        </w:rPr>
        <w:t>数据</w:t>
      </w:r>
      <w:r w:rsidR="00E62977" w:rsidRPr="00E62977">
        <w:rPr>
          <w:rFonts w:hint="eastAsia"/>
        </w:rPr>
        <w:t>之后，进入浮栅的电子数量会减少</w:t>
      </w:r>
      <w:r w:rsidR="00E62977">
        <w:rPr>
          <w:rFonts w:hint="eastAsia"/>
        </w:rPr>
        <w:t>，电压分布的状态间距会减少，并且产生重叠，导致无法区分内部存储的数据。</w:t>
      </w:r>
      <w:r w:rsidR="007536E9">
        <w:rPr>
          <w:rFonts w:hint="eastAsia"/>
        </w:rPr>
        <w:t>而</w:t>
      </w:r>
      <w:r w:rsidR="00456282">
        <w:rPr>
          <w:rFonts w:hint="eastAsia"/>
        </w:rPr>
        <w:t>如果</w:t>
      </w:r>
      <w:r w:rsidR="007536E9">
        <w:rPr>
          <w:rFonts w:hint="eastAsia"/>
        </w:rPr>
        <w:t>继续</w:t>
      </w:r>
      <w:r w:rsidR="00456282">
        <w:rPr>
          <w:rFonts w:hint="eastAsia"/>
        </w:rPr>
        <w:t>进行擦</w:t>
      </w:r>
      <w:proofErr w:type="gramStart"/>
      <w:r w:rsidR="00456282">
        <w:rPr>
          <w:rFonts w:hint="eastAsia"/>
        </w:rPr>
        <w:t>写可能</w:t>
      </w:r>
      <w:proofErr w:type="gramEnd"/>
      <w:r w:rsidR="00456282">
        <w:rPr>
          <w:rFonts w:hint="eastAsia"/>
        </w:rPr>
        <w:t>会出现坏块，造成该物理区域的永久性损坏。</w:t>
      </w:r>
      <w:r w:rsidR="00792850">
        <w:rPr>
          <w:rFonts w:hint="eastAsia"/>
        </w:rPr>
        <w:t>而</w:t>
      </w:r>
      <w:r w:rsidR="002F27C9">
        <w:rPr>
          <w:rFonts w:hint="eastAsia"/>
        </w:rPr>
        <w:t>如果</w:t>
      </w:r>
      <w:r w:rsidRPr="00EC27AA">
        <w:rPr>
          <w:rFonts w:hint="eastAsia"/>
        </w:rPr>
        <w:t>数据</w:t>
      </w:r>
      <w:r w:rsidRPr="00456282">
        <w:rPr>
          <w:rFonts w:hint="eastAsia"/>
        </w:rPr>
        <w:t>存储时间变长</w:t>
      </w:r>
      <w:r w:rsidRPr="00EC27AA">
        <w:rPr>
          <w:rFonts w:hint="eastAsia"/>
        </w:rPr>
        <w:t>，存储在闪存里面的</w:t>
      </w:r>
      <w:r w:rsidR="002F27C9">
        <w:rPr>
          <w:rFonts w:hint="eastAsia"/>
        </w:rPr>
        <w:t>电子也会出现逃逸，被氧化层错误捕获，从而</w:t>
      </w:r>
      <w:r w:rsidRPr="00EC27AA">
        <w:rPr>
          <w:rFonts w:hint="eastAsia"/>
        </w:rPr>
        <w:t>发生比特翻转。</w:t>
      </w:r>
    </w:p>
    <w:p w14:paraId="5A9D5749" w14:textId="046B61AC" w:rsidR="00792850" w:rsidRPr="003B7794" w:rsidRDefault="00792850" w:rsidP="00CF2190">
      <w:pPr>
        <w:ind w:firstLine="420"/>
      </w:pPr>
      <w:r>
        <w:rPr>
          <w:rFonts w:hint="eastAsia"/>
        </w:rPr>
        <w:t>而随着单个存储单元内表示的数据位数不断提高，以及</w:t>
      </w:r>
      <w:r>
        <w:rPr>
          <w:rFonts w:hint="eastAsia"/>
        </w:rPr>
        <w:t>SSD</w:t>
      </w:r>
      <w:r>
        <w:rPr>
          <w:rFonts w:hint="eastAsia"/>
        </w:rPr>
        <w:t>制作工艺不断提高，晶体管密度不断增大，导致</w:t>
      </w:r>
      <w:r w:rsidR="00671A6A">
        <w:rPr>
          <w:rFonts w:hint="eastAsia"/>
        </w:rPr>
        <w:t>近年来误码率</w:t>
      </w:r>
      <w:r w:rsidR="0015371B">
        <w:rPr>
          <w:rFonts w:hint="eastAsia"/>
        </w:rPr>
        <w:t>不断提高，因此解决</w:t>
      </w:r>
      <w:r w:rsidR="0015371B">
        <w:rPr>
          <w:rFonts w:hint="eastAsia"/>
        </w:rPr>
        <w:t>SSD</w:t>
      </w:r>
      <w:r w:rsidR="0015371B">
        <w:rPr>
          <w:rFonts w:hint="eastAsia"/>
        </w:rPr>
        <w:t>可靠性问题变得尤为重要</w:t>
      </w:r>
      <w:r w:rsidR="003B7794">
        <w:rPr>
          <w:rFonts w:hint="eastAsia"/>
        </w:rPr>
        <w:t>，</w:t>
      </w:r>
      <w:r w:rsidR="003B7794" w:rsidRPr="00EC27AA">
        <w:rPr>
          <w:rFonts w:hint="eastAsia"/>
        </w:rPr>
        <w:t>使用闪</w:t>
      </w:r>
      <w:proofErr w:type="gramStart"/>
      <w:r w:rsidR="003B7794" w:rsidRPr="00EC27AA">
        <w:rPr>
          <w:rFonts w:hint="eastAsia"/>
        </w:rPr>
        <w:t>存作为</w:t>
      </w:r>
      <w:proofErr w:type="gramEnd"/>
      <w:r w:rsidR="003B7794" w:rsidRPr="00EC27AA">
        <w:rPr>
          <w:rFonts w:hint="eastAsia"/>
        </w:rPr>
        <w:t>存储介质的固态硬盘需要采用一些数据完整性的技术（可靠性保证算法）来确保用户数据</w:t>
      </w:r>
      <w:r w:rsidR="005709AE">
        <w:rPr>
          <w:rFonts w:hint="eastAsia"/>
        </w:rPr>
        <w:t>更</w:t>
      </w:r>
      <w:r w:rsidR="003B7794" w:rsidRPr="00EC27AA">
        <w:rPr>
          <w:rFonts w:hint="eastAsia"/>
        </w:rPr>
        <w:t>可靠</w:t>
      </w:r>
      <w:r w:rsidR="005709AE">
        <w:rPr>
          <w:rFonts w:hint="eastAsia"/>
        </w:rPr>
        <w:t>且</w:t>
      </w:r>
      <w:r w:rsidR="003B7794" w:rsidRPr="00EC27AA">
        <w:rPr>
          <w:rFonts w:hint="eastAsia"/>
        </w:rPr>
        <w:t>不</w:t>
      </w:r>
      <w:r w:rsidR="005709AE">
        <w:rPr>
          <w:rFonts w:hint="eastAsia"/>
        </w:rPr>
        <w:t>易</w:t>
      </w:r>
      <w:r w:rsidR="003B7794" w:rsidRPr="00EC27AA">
        <w:rPr>
          <w:rFonts w:hint="eastAsia"/>
        </w:rPr>
        <w:t>丢失。</w:t>
      </w:r>
    </w:p>
    <w:p w14:paraId="78E54F33" w14:textId="13D3A989" w:rsidR="00792850" w:rsidRDefault="00792850" w:rsidP="00792850">
      <w:pPr>
        <w:jc w:val="center"/>
      </w:pPr>
      <w:r w:rsidRPr="00792850">
        <w:rPr>
          <w:noProof/>
        </w:rPr>
        <w:drawing>
          <wp:inline distT="0" distB="0" distL="0" distR="0" wp14:anchorId="57708822" wp14:editId="58E79CDC">
            <wp:extent cx="2906138" cy="1520190"/>
            <wp:effectExtent l="0" t="0" r="8890" b="3810"/>
            <wp:docPr id="13" name="图片 2">
              <a:extLst xmlns:a="http://schemas.openxmlformats.org/drawingml/2006/main">
                <a:ext uri="{FF2B5EF4-FFF2-40B4-BE49-F238E27FC236}">
                  <a16:creationId xmlns:a16="http://schemas.microsoft.com/office/drawing/2014/main" id="{5AD3176E-B5AA-46BF-907A-AC39297AF5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AD3176E-B5AA-46BF-907A-AC39297AF588}"/>
                        </a:ext>
                      </a:extLst>
                    </pic:cNvPr>
                    <pic:cNvPicPr>
                      <a:picLocks noChangeAspect="1"/>
                    </pic:cNvPicPr>
                  </pic:nvPicPr>
                  <pic:blipFill>
                    <a:blip r:embed="rId24"/>
                    <a:stretch>
                      <a:fillRect/>
                    </a:stretch>
                  </pic:blipFill>
                  <pic:spPr>
                    <a:xfrm>
                      <a:off x="0" y="0"/>
                      <a:ext cx="2933350" cy="1534424"/>
                    </a:xfrm>
                    <a:prstGeom prst="rect">
                      <a:avLst/>
                    </a:prstGeom>
                  </pic:spPr>
                </pic:pic>
              </a:graphicData>
            </a:graphic>
          </wp:inline>
        </w:drawing>
      </w:r>
    </w:p>
    <w:p w14:paraId="4369DBE2" w14:textId="2B68280B" w:rsidR="00CF2190" w:rsidRPr="00CF2190" w:rsidRDefault="00792850" w:rsidP="007853BB">
      <w:pPr>
        <w:jc w:val="center"/>
        <w:rPr>
          <w:sz w:val="22"/>
          <w:szCs w:val="22"/>
        </w:rPr>
      </w:pPr>
      <w:r w:rsidRPr="005D422A">
        <w:rPr>
          <w:rFonts w:hint="eastAsia"/>
          <w:sz w:val="16"/>
          <w:szCs w:val="16"/>
        </w:rPr>
        <w:t>图</w:t>
      </w:r>
      <w:r>
        <w:rPr>
          <w:sz w:val="16"/>
          <w:szCs w:val="16"/>
        </w:rPr>
        <w:t>2</w:t>
      </w:r>
      <w:r w:rsidRPr="005D422A">
        <w:rPr>
          <w:sz w:val="16"/>
          <w:szCs w:val="16"/>
        </w:rPr>
        <w:t>.</w:t>
      </w:r>
      <w:r>
        <w:rPr>
          <w:sz w:val="16"/>
          <w:szCs w:val="16"/>
        </w:rPr>
        <w:t xml:space="preserve">4 </w:t>
      </w:r>
      <w:r>
        <w:rPr>
          <w:rFonts w:hint="eastAsia"/>
          <w:sz w:val="16"/>
          <w:szCs w:val="16"/>
        </w:rPr>
        <w:t>误码率逐年提高</w:t>
      </w:r>
    </w:p>
    <w:p w14:paraId="37510AD6" w14:textId="6A6533F1" w:rsidR="00026FD4" w:rsidRPr="008D1764" w:rsidRDefault="00026FD4" w:rsidP="008D1764">
      <w:pPr>
        <w:pStyle w:val="2"/>
        <w:spacing w:before="163"/>
      </w:pPr>
      <w:bookmarkStart w:id="7" w:name="_Ref59550009"/>
      <w:bookmarkStart w:id="8" w:name="_Toc59561868"/>
      <w:r w:rsidRPr="00CB130F">
        <w:t>2.2</w:t>
      </w:r>
      <w:r w:rsidR="0011755E" w:rsidRPr="00CB130F">
        <w:t xml:space="preserve"> </w:t>
      </w:r>
      <w:r w:rsidRPr="00CB130F">
        <w:t>错误来源</w:t>
      </w:r>
      <w:bookmarkEnd w:id="7"/>
      <w:bookmarkEnd w:id="8"/>
    </w:p>
    <w:p w14:paraId="3FC106C9" w14:textId="367119FA" w:rsidR="00512958" w:rsidRPr="00512958" w:rsidRDefault="00512958" w:rsidP="00512958">
      <w:pPr>
        <w:pStyle w:val="3"/>
        <w:spacing w:before="81" w:after="81"/>
      </w:pPr>
      <w:bookmarkStart w:id="9" w:name="_Toc59561869"/>
      <w:r>
        <w:rPr>
          <w:rFonts w:hint="eastAsia"/>
        </w:rPr>
        <w:t>2</w:t>
      </w:r>
      <w:r>
        <w:t xml:space="preserve">.2.1 </w:t>
      </w:r>
      <w:r w:rsidRPr="00512958">
        <w:rPr>
          <w:rFonts w:hint="eastAsia"/>
        </w:rPr>
        <w:t>擦写次数过多（磨损）</w:t>
      </w:r>
      <w:bookmarkEnd w:id="9"/>
    </w:p>
    <w:p w14:paraId="6B2E1240" w14:textId="523F4A96" w:rsidR="00512958" w:rsidRDefault="00512958" w:rsidP="00512958">
      <w:pPr>
        <w:ind w:firstLine="420"/>
        <w:rPr>
          <w:rFonts w:ascii="宋体" w:hAnsi="宋体"/>
        </w:rPr>
      </w:pPr>
      <w:r w:rsidRPr="00512958">
        <w:rPr>
          <w:rFonts w:ascii="宋体" w:hAnsi="宋体"/>
        </w:rPr>
        <w:t>闪</w:t>
      </w:r>
      <w:proofErr w:type="gramStart"/>
      <w:r w:rsidRPr="00512958">
        <w:rPr>
          <w:rFonts w:ascii="宋体" w:hAnsi="宋体"/>
        </w:rPr>
        <w:t>存块擦</w:t>
      </w:r>
      <w:proofErr w:type="gramEnd"/>
      <w:r w:rsidRPr="00512958">
        <w:rPr>
          <w:rFonts w:ascii="宋体" w:hAnsi="宋体"/>
        </w:rPr>
        <w:t>写次数增多，氧化层逐渐老化，电子进出存储单元越来越容易，因此存储在存储单元的电荷容易发生异常，发生bit</w:t>
      </w:r>
      <w:r w:rsidRPr="00512958">
        <w:rPr>
          <w:rFonts w:ascii="宋体" w:hAnsi="宋体" w:hint="eastAsia"/>
        </w:rPr>
        <w:t>翻转，导致数据读错误。</w:t>
      </w:r>
    </w:p>
    <w:p w14:paraId="611D4B16" w14:textId="46441710" w:rsidR="00A768B6" w:rsidRDefault="00A768B6" w:rsidP="00A768B6">
      <w:pPr>
        <w:jc w:val="center"/>
        <w:rPr>
          <w:rFonts w:ascii="宋体" w:hAnsi="宋体"/>
        </w:rPr>
      </w:pPr>
      <w:r>
        <w:rPr>
          <w:noProof/>
        </w:rPr>
        <w:drawing>
          <wp:inline distT="0" distB="0" distL="0" distR="0" wp14:anchorId="40DF93DE" wp14:editId="6BD026AA">
            <wp:extent cx="3178937" cy="776177"/>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5771" cy="794937"/>
                    </a:xfrm>
                    <a:prstGeom prst="rect">
                      <a:avLst/>
                    </a:prstGeom>
                  </pic:spPr>
                </pic:pic>
              </a:graphicData>
            </a:graphic>
          </wp:inline>
        </w:drawing>
      </w:r>
    </w:p>
    <w:p w14:paraId="3D35A9DD" w14:textId="7E30A2C0" w:rsidR="00A768B6" w:rsidRPr="00A768B6" w:rsidRDefault="00A768B6" w:rsidP="00A768B6">
      <w:pPr>
        <w:jc w:val="center"/>
        <w:rPr>
          <w:sz w:val="22"/>
          <w:szCs w:val="22"/>
        </w:rPr>
      </w:pPr>
      <w:r w:rsidRPr="005D422A">
        <w:rPr>
          <w:rFonts w:hint="eastAsia"/>
          <w:sz w:val="16"/>
          <w:szCs w:val="16"/>
        </w:rPr>
        <w:t>图</w:t>
      </w:r>
      <w:r>
        <w:rPr>
          <w:sz w:val="16"/>
          <w:szCs w:val="16"/>
        </w:rPr>
        <w:t>2</w:t>
      </w:r>
      <w:r w:rsidRPr="005D422A">
        <w:rPr>
          <w:sz w:val="16"/>
          <w:szCs w:val="16"/>
        </w:rPr>
        <w:t>.</w:t>
      </w:r>
      <w:r>
        <w:rPr>
          <w:sz w:val="16"/>
          <w:szCs w:val="16"/>
        </w:rPr>
        <w:t xml:space="preserve">5 </w:t>
      </w:r>
      <w:r>
        <w:rPr>
          <w:rFonts w:hint="eastAsia"/>
          <w:sz w:val="16"/>
          <w:szCs w:val="16"/>
        </w:rPr>
        <w:t>阈值电压偏移导致读错误</w:t>
      </w:r>
    </w:p>
    <w:p w14:paraId="617F1B28" w14:textId="6BF87A1A" w:rsidR="00512958" w:rsidRPr="00512958" w:rsidRDefault="00512958" w:rsidP="00512958">
      <w:pPr>
        <w:pStyle w:val="3"/>
        <w:spacing w:before="81" w:after="81"/>
      </w:pPr>
      <w:bookmarkStart w:id="10" w:name="_Toc59561870"/>
      <w:r>
        <w:rPr>
          <w:rFonts w:hint="eastAsia"/>
        </w:rPr>
        <w:t>2</w:t>
      </w:r>
      <w:r>
        <w:t xml:space="preserve">.2.2 </w:t>
      </w:r>
      <w:r w:rsidRPr="00512958">
        <w:t>Data Retention(</w:t>
      </w:r>
      <w:r w:rsidRPr="00512958">
        <w:rPr>
          <w:rFonts w:hint="eastAsia"/>
        </w:rPr>
        <w:t>数据保留损失</w:t>
      </w:r>
      <w:r w:rsidRPr="00512958">
        <w:t>)</w:t>
      </w:r>
      <w:bookmarkEnd w:id="10"/>
    </w:p>
    <w:p w14:paraId="205962D3" w14:textId="03F22EE6" w:rsidR="00EC2137" w:rsidRPr="00512958" w:rsidRDefault="00EC2137" w:rsidP="00C6391C">
      <w:pPr>
        <w:ind w:firstLine="420"/>
        <w:rPr>
          <w:rFonts w:ascii="宋体" w:hAnsi="宋体"/>
        </w:rPr>
      </w:pPr>
      <w:r w:rsidRPr="00512958">
        <w:rPr>
          <w:rFonts w:ascii="宋体" w:hAnsi="宋体" w:hint="eastAsia"/>
        </w:rPr>
        <w:t>随着</w:t>
      </w:r>
      <w:r>
        <w:rPr>
          <w:rFonts w:ascii="宋体" w:hAnsi="宋体" w:hint="eastAsia"/>
        </w:rPr>
        <w:t>存储单元存储数据的时间不断增加，会导致在其</w:t>
      </w:r>
      <w:r w:rsidRPr="00F41186">
        <w:rPr>
          <w:rFonts w:ascii="LinLibertineT" w:hAnsi="LinLibertineT"/>
        </w:rPr>
        <w:t>空闲时发生电荷泄漏而引起的错误。电荷既可以通过隧道氧化物层泄漏到衬底，</w:t>
      </w:r>
      <w:r>
        <w:rPr>
          <w:rFonts w:ascii="LinLibertineT" w:hAnsi="LinLibertineT" w:hint="eastAsia"/>
        </w:rPr>
        <w:t>对于</w:t>
      </w:r>
      <w:r>
        <w:rPr>
          <w:rFonts w:ascii="LinLibertineT" w:hAnsi="LinLibertineT" w:hint="eastAsia"/>
        </w:rPr>
        <w:t>3d</w:t>
      </w:r>
      <w:r>
        <w:rPr>
          <w:rFonts w:ascii="LinLibertineT" w:hAnsi="LinLibertineT"/>
        </w:rPr>
        <w:t>-</w:t>
      </w:r>
      <w:r>
        <w:rPr>
          <w:rFonts w:ascii="LinLibertineT" w:hAnsi="LinLibertineT" w:hint="eastAsia"/>
        </w:rPr>
        <w:t>NAND</w:t>
      </w:r>
      <w:r w:rsidRPr="00F41186">
        <w:rPr>
          <w:rFonts w:ascii="LinLibertineT" w:hAnsi="LinLibertineT"/>
        </w:rPr>
        <w:t>也可以通过</w:t>
      </w:r>
      <w:r>
        <w:rPr>
          <w:rFonts w:ascii="LinLibertineT" w:hAnsi="LinLibertineT" w:hint="eastAsia"/>
        </w:rPr>
        <w:t>电荷捕获</w:t>
      </w:r>
      <w:r w:rsidRPr="00F41186">
        <w:rPr>
          <w:rFonts w:ascii="LinLibertineT" w:hAnsi="LinLibertineT"/>
        </w:rPr>
        <w:t>层泄漏到相邻的单元，因为隧道氧化物和</w:t>
      </w:r>
      <w:r>
        <w:rPr>
          <w:rFonts w:ascii="LinLibertineT" w:hAnsi="LinLibertineT" w:hint="eastAsia"/>
        </w:rPr>
        <w:t>电荷捕获</w:t>
      </w:r>
      <w:r w:rsidRPr="00F41186">
        <w:rPr>
          <w:rFonts w:ascii="LinLibertineT" w:hAnsi="LinLibertineT"/>
        </w:rPr>
        <w:t>层都是不完善的绝缘体。由于该泄漏，闪存单元的阈值电压随时间</w:t>
      </w:r>
      <w:r w:rsidRPr="00F41186">
        <w:t>降低</w:t>
      </w:r>
      <w:r w:rsidRPr="00F41186">
        <w:rPr>
          <w:rFonts w:ascii="LinLibertineT" w:hAnsi="LinLibertineT"/>
        </w:rPr>
        <w:t>，从而将高压状态的阈值电压分布移动到较低的电压。在较长的时间段内，每个分布的左尾部的增加部分在读取的参考电压上移动，从而导致更多的原始位错误。</w:t>
      </w:r>
    </w:p>
    <w:p w14:paraId="48CC9602" w14:textId="50F58321" w:rsidR="00512958" w:rsidRPr="00512958" w:rsidRDefault="00512958" w:rsidP="00512958">
      <w:pPr>
        <w:pStyle w:val="3"/>
        <w:spacing w:before="81" w:after="81"/>
      </w:pPr>
      <w:bookmarkStart w:id="11" w:name="_Toc59561871"/>
      <w:r>
        <w:rPr>
          <w:rFonts w:hint="eastAsia"/>
        </w:rPr>
        <w:t>2</w:t>
      </w:r>
      <w:r>
        <w:t xml:space="preserve">.2.3 </w:t>
      </w:r>
      <w:r w:rsidRPr="00512958">
        <w:rPr>
          <w:rFonts w:hint="eastAsia"/>
        </w:rPr>
        <w:t>读干扰</w:t>
      </w:r>
      <w:bookmarkEnd w:id="11"/>
    </w:p>
    <w:p w14:paraId="6BA39BB9" w14:textId="040B9ED9" w:rsidR="00512958" w:rsidRPr="00512958" w:rsidRDefault="00512958" w:rsidP="00C6391C">
      <w:pPr>
        <w:ind w:firstLine="420"/>
        <w:rPr>
          <w:rFonts w:ascii="宋体" w:hAnsi="宋体"/>
        </w:rPr>
      </w:pPr>
      <w:r w:rsidRPr="00512958">
        <w:rPr>
          <w:rFonts w:ascii="宋体" w:hAnsi="宋体"/>
        </w:rPr>
        <w:t>读一个Wordline</w:t>
      </w:r>
      <w:r w:rsidRPr="00512958">
        <w:rPr>
          <w:rFonts w:ascii="宋体" w:hAnsi="宋体" w:hint="eastAsia"/>
        </w:rPr>
        <w:t>数据时，需要施加</w:t>
      </w:r>
      <w:r w:rsidRPr="00512958">
        <w:rPr>
          <w:rFonts w:ascii="宋体" w:hAnsi="宋体"/>
        </w:rPr>
        <w:t xml:space="preserve">Vpass </w:t>
      </w:r>
      <w:r w:rsidRPr="00512958">
        <w:rPr>
          <w:rFonts w:ascii="宋体" w:hAnsi="宋体" w:hint="eastAsia"/>
        </w:rPr>
        <w:t>电压在其他</w:t>
      </w:r>
      <w:r w:rsidRPr="00512958">
        <w:rPr>
          <w:rFonts w:ascii="宋体" w:hAnsi="宋体"/>
        </w:rPr>
        <w:t>Wordline</w:t>
      </w:r>
      <w:r w:rsidRPr="00512958">
        <w:rPr>
          <w:rFonts w:ascii="宋体" w:hAnsi="宋体" w:hint="eastAsia"/>
        </w:rPr>
        <w:t>上，导致其他闪存页发生轻微写。如果读的次数过多，轻微写累积起来就会使阈值电压分布发生右移，导致读数据时候发生误判，即读数据错误。</w:t>
      </w:r>
    </w:p>
    <w:p w14:paraId="7E99EF9B" w14:textId="1809F480" w:rsidR="00512958" w:rsidRPr="00512958" w:rsidRDefault="00512958" w:rsidP="00512958">
      <w:pPr>
        <w:pStyle w:val="3"/>
        <w:spacing w:before="81" w:after="81"/>
      </w:pPr>
      <w:bookmarkStart w:id="12" w:name="_Toc59561872"/>
      <w:r>
        <w:rPr>
          <w:rFonts w:hint="eastAsia"/>
        </w:rPr>
        <w:t>2</w:t>
      </w:r>
      <w:r>
        <w:t xml:space="preserve">.2.4 </w:t>
      </w:r>
      <w:r w:rsidRPr="00512958">
        <w:rPr>
          <w:rFonts w:hint="eastAsia"/>
        </w:rPr>
        <w:t>存储单元之间干扰</w:t>
      </w:r>
      <w:bookmarkEnd w:id="12"/>
    </w:p>
    <w:p w14:paraId="728A009F" w14:textId="1C3B45FE" w:rsidR="00512958" w:rsidRPr="00512958" w:rsidRDefault="00512958" w:rsidP="00C6391C">
      <w:pPr>
        <w:ind w:firstLine="420"/>
        <w:rPr>
          <w:rFonts w:ascii="宋体" w:hAnsi="宋体"/>
        </w:rPr>
      </w:pPr>
      <w:r w:rsidRPr="00512958">
        <w:rPr>
          <w:rFonts w:ascii="宋体" w:hAnsi="宋体"/>
        </w:rPr>
        <w:t>由于存储电子的浮栅极是导体，两个导体之间构成电容，一个存储单元电荷的变化会导致其他存储单元电荷变化（影响最大的是相邻的存储单元）。周围的单元不同状态时，中心单元的阈值电压不一样。</w:t>
      </w:r>
    </w:p>
    <w:p w14:paraId="26D6723A" w14:textId="70CC6FF7" w:rsidR="00512958" w:rsidRPr="00C6391C" w:rsidRDefault="00512958" w:rsidP="00C6391C">
      <w:pPr>
        <w:pStyle w:val="3"/>
        <w:spacing w:before="81" w:after="81"/>
      </w:pPr>
      <w:bookmarkStart w:id="13" w:name="_Toc59561873"/>
      <w:r>
        <w:rPr>
          <w:rFonts w:hint="eastAsia"/>
        </w:rPr>
        <w:lastRenderedPageBreak/>
        <w:t>2</w:t>
      </w:r>
      <w:r>
        <w:t xml:space="preserve">.2.5 </w:t>
      </w:r>
      <w:r w:rsidRPr="00512958">
        <w:rPr>
          <w:rFonts w:hint="eastAsia"/>
        </w:rPr>
        <w:t>写错误</w:t>
      </w:r>
      <w:bookmarkEnd w:id="13"/>
    </w:p>
    <w:p w14:paraId="6120F6AE" w14:textId="5DA91C14" w:rsidR="00512958" w:rsidRPr="00512958" w:rsidRDefault="00453FB5" w:rsidP="00AA47AE">
      <w:pPr>
        <w:ind w:firstLine="420"/>
        <w:rPr>
          <w:rFonts w:ascii="宋体" w:hAnsi="宋体"/>
        </w:rPr>
      </w:pPr>
      <w:r>
        <w:rPr>
          <w:rFonts w:ascii="宋体" w:hAnsi="宋体" w:hint="eastAsia"/>
        </w:rPr>
        <w:t>上一节中已提到对于</w:t>
      </w:r>
      <w:r w:rsidRPr="00512958">
        <w:rPr>
          <w:rFonts w:ascii="宋体" w:hAnsi="宋体"/>
        </w:rPr>
        <w:t>MLC</w:t>
      </w:r>
      <w:r w:rsidRPr="00512958">
        <w:rPr>
          <w:rFonts w:ascii="宋体" w:hAnsi="宋体" w:hint="eastAsia"/>
        </w:rPr>
        <w:t>或者</w:t>
      </w:r>
      <w:r w:rsidRPr="00512958">
        <w:rPr>
          <w:rFonts w:ascii="宋体" w:hAnsi="宋体"/>
        </w:rPr>
        <w:t>TLC 2-pass</w:t>
      </w:r>
      <w:r>
        <w:rPr>
          <w:rFonts w:ascii="宋体" w:hAnsi="宋体" w:hint="eastAsia"/>
        </w:rPr>
        <w:t>的存储单元</w:t>
      </w:r>
      <w:r w:rsidRPr="00512958">
        <w:rPr>
          <w:rFonts w:ascii="宋体" w:hAnsi="宋体" w:hint="eastAsia"/>
        </w:rPr>
        <w:t>的</w:t>
      </w:r>
      <w:r w:rsidRPr="00512958">
        <w:rPr>
          <w:rFonts w:ascii="宋体" w:hAnsi="宋体"/>
        </w:rPr>
        <w:t xml:space="preserve">bit </w:t>
      </w:r>
      <w:r>
        <w:rPr>
          <w:rFonts w:ascii="宋体" w:hAnsi="宋体" w:hint="eastAsia"/>
        </w:rPr>
        <w:t>会</w:t>
      </w:r>
      <w:r w:rsidRPr="00512958">
        <w:rPr>
          <w:rFonts w:ascii="宋体" w:hAnsi="宋体" w:hint="eastAsia"/>
        </w:rPr>
        <w:t>映射到不同</w:t>
      </w:r>
      <w:r w:rsidRPr="00512958">
        <w:rPr>
          <w:rFonts w:ascii="宋体" w:hAnsi="宋体"/>
        </w:rPr>
        <w:t>page</w:t>
      </w:r>
      <w:r>
        <w:rPr>
          <w:rFonts w:ascii="宋体" w:hAnsi="宋体" w:hint="eastAsia"/>
        </w:rPr>
        <w:t>（</w:t>
      </w:r>
      <w:r w:rsidRPr="00512958">
        <w:rPr>
          <w:rFonts w:ascii="宋体" w:hAnsi="宋体"/>
        </w:rPr>
        <w:t>LSB</w:t>
      </w:r>
      <w:r>
        <w:rPr>
          <w:rFonts w:ascii="宋体" w:hAnsi="宋体" w:hint="eastAsia"/>
        </w:rPr>
        <w:t>:</w:t>
      </w:r>
      <w:r w:rsidR="00592D25">
        <w:rPr>
          <w:rFonts w:ascii="宋体" w:hAnsi="宋体"/>
        </w:rPr>
        <w:t xml:space="preserve"> </w:t>
      </w:r>
      <w:r w:rsidRPr="00512958">
        <w:rPr>
          <w:rFonts w:ascii="宋体" w:hAnsi="宋体"/>
        </w:rPr>
        <w:t>Lower Page</w:t>
      </w:r>
      <w:r w:rsidRPr="00512958">
        <w:rPr>
          <w:rFonts w:ascii="宋体" w:hAnsi="宋体" w:hint="eastAsia"/>
        </w:rPr>
        <w:t>，</w:t>
      </w:r>
      <w:r w:rsidRPr="00512958">
        <w:rPr>
          <w:rFonts w:ascii="宋体" w:hAnsi="宋体"/>
        </w:rPr>
        <w:t>MSB</w:t>
      </w:r>
      <w:r>
        <w:rPr>
          <w:rFonts w:ascii="宋体" w:hAnsi="宋体"/>
        </w:rPr>
        <w:t>:</w:t>
      </w:r>
      <w:r w:rsidR="00592D25">
        <w:rPr>
          <w:rFonts w:ascii="宋体" w:hAnsi="宋体"/>
        </w:rPr>
        <w:t xml:space="preserve"> </w:t>
      </w:r>
      <w:r w:rsidRPr="00512958">
        <w:rPr>
          <w:rFonts w:ascii="宋体" w:hAnsi="宋体"/>
        </w:rPr>
        <w:t>Upper Page</w:t>
      </w:r>
      <w:r w:rsidRPr="00512958">
        <w:rPr>
          <w:rFonts w:ascii="宋体" w:hAnsi="宋体" w:hint="eastAsia"/>
        </w:rPr>
        <w:t>）</w:t>
      </w:r>
      <w:r w:rsidR="001568D1">
        <w:rPr>
          <w:rFonts w:ascii="宋体" w:hAnsi="宋体" w:hint="eastAsia"/>
        </w:rPr>
        <w:t>。</w:t>
      </w:r>
      <w:proofErr w:type="gramStart"/>
      <w:r w:rsidR="001568D1">
        <w:rPr>
          <w:rFonts w:ascii="宋体" w:hAnsi="宋体" w:hint="eastAsia"/>
        </w:rPr>
        <w:t>当写数据</w:t>
      </w:r>
      <w:proofErr w:type="gramEnd"/>
      <w:r w:rsidR="001568D1">
        <w:rPr>
          <w:rFonts w:ascii="宋体" w:hAnsi="宋体" w:hint="eastAsia"/>
        </w:rPr>
        <w:t>时会</w:t>
      </w:r>
      <w:r w:rsidR="00512958" w:rsidRPr="00512958">
        <w:rPr>
          <w:rFonts w:ascii="宋体" w:hAnsi="宋体" w:hint="eastAsia"/>
        </w:rPr>
        <w:t>先写</w:t>
      </w:r>
      <w:r w:rsidR="00512958" w:rsidRPr="00512958">
        <w:rPr>
          <w:rFonts w:ascii="宋体" w:hAnsi="宋体"/>
        </w:rPr>
        <w:t>LP</w:t>
      </w:r>
      <w:r w:rsidR="001568D1">
        <w:rPr>
          <w:rFonts w:ascii="宋体" w:hAnsi="宋体" w:hint="eastAsia"/>
        </w:rPr>
        <w:t>（</w:t>
      </w:r>
      <w:r w:rsidR="00512958" w:rsidRPr="00512958">
        <w:rPr>
          <w:rFonts w:ascii="宋体" w:hAnsi="宋体"/>
        </w:rPr>
        <w:t>Lower Page</w:t>
      </w:r>
      <w:r w:rsidR="001568D1">
        <w:rPr>
          <w:rFonts w:ascii="宋体" w:hAnsi="宋体" w:hint="eastAsia"/>
        </w:rPr>
        <w:t>）</w:t>
      </w:r>
      <w:r w:rsidR="00512958" w:rsidRPr="00512958">
        <w:rPr>
          <w:rFonts w:ascii="宋体" w:hAnsi="宋体" w:hint="eastAsia"/>
        </w:rPr>
        <w:t>，再写</w:t>
      </w:r>
      <w:r w:rsidR="00512958" w:rsidRPr="00512958">
        <w:rPr>
          <w:rFonts w:ascii="宋体" w:hAnsi="宋体"/>
        </w:rPr>
        <w:t>UP</w:t>
      </w:r>
      <w:r w:rsidR="001568D1">
        <w:rPr>
          <w:rFonts w:ascii="宋体" w:hAnsi="宋体" w:hint="eastAsia"/>
        </w:rPr>
        <w:t>（</w:t>
      </w:r>
      <w:r w:rsidR="00512958" w:rsidRPr="00512958">
        <w:rPr>
          <w:rFonts w:ascii="宋体" w:hAnsi="宋体"/>
        </w:rPr>
        <w:t>Upper Page</w:t>
      </w:r>
      <w:r w:rsidR="00512958" w:rsidRPr="00512958">
        <w:rPr>
          <w:rFonts w:ascii="宋体" w:hAnsi="宋体" w:hint="eastAsia"/>
        </w:rPr>
        <w:t>）写。写</w:t>
      </w:r>
      <w:r w:rsidR="00512958" w:rsidRPr="00512958">
        <w:rPr>
          <w:rFonts w:ascii="宋体" w:hAnsi="宋体"/>
        </w:rPr>
        <w:t>UP</w:t>
      </w:r>
      <w:r w:rsidR="00512958" w:rsidRPr="00512958">
        <w:rPr>
          <w:rFonts w:ascii="宋体" w:hAnsi="宋体" w:hint="eastAsia"/>
        </w:rPr>
        <w:t>是基于之前</w:t>
      </w:r>
      <w:r w:rsidR="00512958" w:rsidRPr="00512958">
        <w:rPr>
          <w:rFonts w:ascii="宋体" w:hAnsi="宋体"/>
        </w:rPr>
        <w:t>LP</w:t>
      </w:r>
      <w:r w:rsidR="00512958" w:rsidRPr="00512958">
        <w:rPr>
          <w:rFonts w:ascii="宋体" w:hAnsi="宋体" w:hint="eastAsia"/>
        </w:rPr>
        <w:t>的状态，然后再写每个存储单元到目标状态。若写</w:t>
      </w:r>
      <w:r w:rsidR="00512958" w:rsidRPr="00512958">
        <w:rPr>
          <w:rFonts w:ascii="宋体" w:hAnsi="宋体"/>
        </w:rPr>
        <w:t>UP</w:t>
      </w:r>
      <w:r w:rsidR="00512958" w:rsidRPr="00512958">
        <w:rPr>
          <w:rFonts w:ascii="宋体" w:hAnsi="宋体" w:hint="eastAsia"/>
        </w:rPr>
        <w:t>时，</w:t>
      </w:r>
      <w:r w:rsidR="00512958" w:rsidRPr="00512958">
        <w:rPr>
          <w:rFonts w:ascii="宋体" w:hAnsi="宋体"/>
        </w:rPr>
        <w:t>LP</w:t>
      </w:r>
      <w:r w:rsidR="00512958" w:rsidRPr="00512958">
        <w:rPr>
          <w:rFonts w:ascii="宋体" w:hAnsi="宋体" w:hint="eastAsia"/>
        </w:rPr>
        <w:t>数据已出错（写</w:t>
      </w:r>
      <w:r w:rsidR="00512958" w:rsidRPr="00512958">
        <w:rPr>
          <w:rFonts w:ascii="宋体" w:hAnsi="宋体"/>
        </w:rPr>
        <w:t>UP</w:t>
      </w:r>
      <w:r w:rsidR="00512958" w:rsidRPr="00512958">
        <w:rPr>
          <w:rFonts w:ascii="宋体" w:hAnsi="宋体" w:hint="eastAsia"/>
        </w:rPr>
        <w:t>时，</w:t>
      </w:r>
      <w:r w:rsidR="00512958" w:rsidRPr="00512958">
        <w:rPr>
          <w:rFonts w:ascii="宋体" w:hAnsi="宋体"/>
        </w:rPr>
        <w:t>LP</w:t>
      </w:r>
      <w:r w:rsidR="00512958" w:rsidRPr="00512958">
        <w:rPr>
          <w:rFonts w:ascii="宋体" w:hAnsi="宋体" w:hint="eastAsia"/>
        </w:rPr>
        <w:t>不会经过</w:t>
      </w:r>
      <w:r w:rsidR="00512958" w:rsidRPr="00512958">
        <w:rPr>
          <w:rFonts w:ascii="宋体" w:hAnsi="宋体"/>
        </w:rPr>
        <w:t>ECC</w:t>
      </w:r>
      <w:r w:rsidR="00512958" w:rsidRPr="00512958">
        <w:rPr>
          <w:rFonts w:ascii="宋体" w:hAnsi="宋体" w:hint="eastAsia"/>
        </w:rPr>
        <w:t>纠错，写过程发生在闪存内部），就会导致存储单元写到一个不期望的状态，即发生写错误。</w:t>
      </w:r>
      <w:r w:rsidR="00512958" w:rsidRPr="00512958">
        <w:rPr>
          <w:rFonts w:ascii="宋体" w:hAnsi="宋体"/>
        </w:rPr>
        <w:t>且如果一开始擦除状态不对，还是会发生写错误</w:t>
      </w:r>
      <w:r w:rsidR="00AA47AE">
        <w:rPr>
          <w:rFonts w:ascii="宋体" w:hAnsi="宋体" w:hint="eastAsia"/>
        </w:rPr>
        <w:t>。</w:t>
      </w:r>
    </w:p>
    <w:p w14:paraId="6216A0F0" w14:textId="074EAA23" w:rsidR="00512958" w:rsidRPr="00512958" w:rsidRDefault="00BC47F7" w:rsidP="00BC47F7">
      <w:pPr>
        <w:ind w:firstLine="420"/>
        <w:rPr>
          <w:rFonts w:ascii="宋体" w:hAnsi="宋体"/>
        </w:rPr>
      </w:pPr>
      <w:r>
        <w:rPr>
          <w:rFonts w:ascii="LinLibertineT" w:hAnsi="LinLibertineT" w:hint="eastAsia"/>
        </w:rPr>
        <w:t>而且</w:t>
      </w:r>
      <w:r w:rsidRPr="00F41186">
        <w:rPr>
          <w:rFonts w:ascii="LinLibertineT" w:hAnsi="LinLibertineT"/>
        </w:rPr>
        <w:t>在</w:t>
      </w:r>
      <w:r w:rsidRPr="00F41186">
        <w:rPr>
          <w:rFonts w:ascii="LinLibertineT" w:hAnsi="LinLibertineT"/>
        </w:rPr>
        <w:t>NAND</w:t>
      </w:r>
      <w:r w:rsidRPr="00F41186">
        <w:rPr>
          <w:rFonts w:ascii="LinLibertineT" w:hAnsi="LinLibertineT"/>
        </w:rPr>
        <w:t>闪存中，同一页中的单元被一起</w:t>
      </w:r>
      <w:r>
        <w:rPr>
          <w:rFonts w:ascii="LinLibertineT" w:hAnsi="LinLibertineT" w:hint="eastAsia"/>
        </w:rPr>
        <w:t>写入，在每个写入的脉冲期间都会注入随机</w:t>
      </w:r>
      <w:r w:rsidRPr="00F41186">
        <w:rPr>
          <w:rFonts w:ascii="LinLibertineT" w:hAnsi="LinLibertineT"/>
        </w:rPr>
        <w:t>量的电荷</w:t>
      </w:r>
      <w:r>
        <w:rPr>
          <w:rFonts w:ascii="LinLibertineT" w:hAnsi="LinLibertineT" w:hint="eastAsia"/>
        </w:rPr>
        <w:t>，电流震荡等</w:t>
      </w:r>
      <w:r w:rsidRPr="00F41186">
        <w:rPr>
          <w:rFonts w:ascii="LinLibertineT" w:hAnsi="LinLibertineT"/>
        </w:rPr>
        <w:t>许多因素</w:t>
      </w:r>
      <w:r>
        <w:rPr>
          <w:rFonts w:ascii="LinLibertineT" w:hAnsi="LinLibertineT" w:hint="eastAsia"/>
        </w:rPr>
        <w:t>都会增加写入的随机性，</w:t>
      </w:r>
      <w:r w:rsidR="00A3570D">
        <w:rPr>
          <w:rFonts w:ascii="LinLibertineT" w:hAnsi="LinLibertineT" w:hint="eastAsia"/>
        </w:rPr>
        <w:t>从而导致写错误。</w:t>
      </w:r>
    </w:p>
    <w:p w14:paraId="128BF0ED" w14:textId="07C00C99" w:rsidR="00026FD4" w:rsidRPr="006334C7" w:rsidRDefault="00026FD4" w:rsidP="006334C7">
      <w:pPr>
        <w:pStyle w:val="2"/>
        <w:spacing w:before="163" w:after="163"/>
      </w:pPr>
      <w:bookmarkStart w:id="14" w:name="_Ref59550154"/>
      <w:bookmarkStart w:id="15" w:name="_Toc59561874"/>
      <w:r w:rsidRPr="00CB130F">
        <w:t>2.3</w:t>
      </w:r>
      <w:r w:rsidR="0011755E" w:rsidRPr="00CB130F">
        <w:t xml:space="preserve"> </w:t>
      </w:r>
      <w:r w:rsidRPr="00CB130F">
        <w:t>主要解决方式</w:t>
      </w:r>
      <w:bookmarkEnd w:id="14"/>
      <w:bookmarkEnd w:id="15"/>
    </w:p>
    <w:p w14:paraId="06BFF55D" w14:textId="2BEA1EE7" w:rsidR="00E672F9" w:rsidRPr="00E672F9" w:rsidRDefault="00E672F9" w:rsidP="00E672F9">
      <w:pPr>
        <w:pStyle w:val="3"/>
        <w:spacing w:before="81" w:after="81"/>
      </w:pPr>
      <w:bookmarkStart w:id="16" w:name="_Toc59561875"/>
      <w:r>
        <w:rPr>
          <w:rFonts w:hint="eastAsia"/>
        </w:rPr>
        <w:t>2</w:t>
      </w:r>
      <w:r>
        <w:t xml:space="preserve">.3.1 </w:t>
      </w:r>
      <w:r w:rsidRPr="00E672F9">
        <w:t>ECC</w:t>
      </w:r>
      <w:r w:rsidRPr="00E672F9">
        <w:rPr>
          <w:rFonts w:hint="eastAsia"/>
        </w:rPr>
        <w:t>（</w:t>
      </w:r>
      <w:r w:rsidRPr="00E672F9">
        <w:t>Error correction code</w:t>
      </w:r>
      <w:r w:rsidRPr="00E672F9">
        <w:rPr>
          <w:rFonts w:hint="eastAsia"/>
        </w:rPr>
        <w:t>）纠错</w:t>
      </w:r>
      <w:bookmarkEnd w:id="16"/>
    </w:p>
    <w:p w14:paraId="0636B93C" w14:textId="054540AD" w:rsidR="002B1A42" w:rsidRPr="00CC223D" w:rsidRDefault="002B1A42" w:rsidP="00C93387">
      <w:pPr>
        <w:ind w:firstLine="420"/>
      </w:pPr>
      <w:r>
        <w:rPr>
          <w:rFonts w:hint="eastAsia"/>
        </w:rPr>
        <w:t>ECC</w:t>
      </w:r>
      <w:r>
        <w:rPr>
          <w:rFonts w:hint="eastAsia"/>
        </w:rPr>
        <w:t>（</w:t>
      </w:r>
      <w:r w:rsidRPr="002B1A42">
        <w:rPr>
          <w:rFonts w:hint="eastAsia"/>
        </w:rPr>
        <w:t>纠错码</w:t>
      </w:r>
      <w:r>
        <w:rPr>
          <w:rFonts w:hint="eastAsia"/>
        </w:rPr>
        <w:t>）</w:t>
      </w:r>
      <w:r w:rsidRPr="002B1A42">
        <w:rPr>
          <w:rFonts w:hint="eastAsia"/>
        </w:rPr>
        <w:t>，</w:t>
      </w:r>
      <w:r>
        <w:rPr>
          <w:rFonts w:hint="eastAsia"/>
        </w:rPr>
        <w:t>是常用的一个</w:t>
      </w:r>
      <w:r w:rsidR="00CC223D">
        <w:rPr>
          <w:rFonts w:hint="eastAsia"/>
        </w:rPr>
        <w:t>解决方式，</w:t>
      </w:r>
      <w:r w:rsidRPr="002B1A42">
        <w:rPr>
          <w:rFonts w:hint="eastAsia"/>
        </w:rPr>
        <w:t>根据</w:t>
      </w:r>
      <w:r w:rsidR="00CC223D">
        <w:rPr>
          <w:rFonts w:hint="eastAsia"/>
        </w:rPr>
        <w:t>需求</w:t>
      </w:r>
      <w:r w:rsidRPr="002B1A42">
        <w:rPr>
          <w:rFonts w:hint="eastAsia"/>
        </w:rPr>
        <w:t>选择</w:t>
      </w:r>
      <w:r w:rsidR="00CC223D">
        <w:rPr>
          <w:rFonts w:hint="eastAsia"/>
        </w:rPr>
        <w:t>对应的</w:t>
      </w:r>
      <w:r w:rsidRPr="002B1A42">
        <w:rPr>
          <w:rFonts w:hint="eastAsia"/>
        </w:rPr>
        <w:t>纠错强度，</w:t>
      </w:r>
      <w:r w:rsidR="00CC223D">
        <w:rPr>
          <w:rFonts w:hint="eastAsia"/>
        </w:rPr>
        <w:t>并</w:t>
      </w:r>
      <w:r w:rsidRPr="002B1A42">
        <w:rPr>
          <w:rFonts w:hint="eastAsia"/>
        </w:rPr>
        <w:t>通过存储额外的校验信息可纠正</w:t>
      </w:r>
      <w:r w:rsidRPr="002B1A42">
        <w:rPr>
          <w:rFonts w:hint="eastAsia"/>
        </w:rPr>
        <w:t>n</w:t>
      </w:r>
      <w:r w:rsidRPr="002B1A42">
        <w:rPr>
          <w:rFonts w:hint="eastAsia"/>
        </w:rPr>
        <w:t>位</w:t>
      </w:r>
      <w:r w:rsidR="00CC223D">
        <w:rPr>
          <w:rFonts w:hint="eastAsia"/>
        </w:rPr>
        <w:t>的</w:t>
      </w:r>
      <w:r w:rsidRPr="002B1A42">
        <w:rPr>
          <w:rFonts w:hint="eastAsia"/>
        </w:rPr>
        <w:t>错误。</w:t>
      </w:r>
      <w:r w:rsidR="00CC223D">
        <w:rPr>
          <w:rFonts w:hint="eastAsia"/>
        </w:rPr>
        <w:t>SSD</w:t>
      </w:r>
      <w:r w:rsidR="00CC223D" w:rsidRPr="00D260E9">
        <w:rPr>
          <w:rFonts w:hint="eastAsia"/>
        </w:rPr>
        <w:t>控制器上面都有</w:t>
      </w:r>
      <w:r w:rsidR="00CC223D" w:rsidRPr="00D260E9">
        <w:rPr>
          <w:rFonts w:hint="eastAsia"/>
        </w:rPr>
        <w:t>ECC</w:t>
      </w:r>
      <w:r w:rsidR="00CC223D" w:rsidRPr="00D260E9">
        <w:rPr>
          <w:rFonts w:hint="eastAsia"/>
        </w:rPr>
        <w:t>纠错模块，有些闪</w:t>
      </w:r>
      <w:proofErr w:type="gramStart"/>
      <w:r w:rsidR="00CC223D" w:rsidRPr="00D260E9">
        <w:rPr>
          <w:rFonts w:hint="eastAsia"/>
        </w:rPr>
        <w:t>存内部</w:t>
      </w:r>
      <w:proofErr w:type="gramEnd"/>
      <w:r w:rsidR="00CC223D" w:rsidRPr="00D260E9">
        <w:rPr>
          <w:rFonts w:hint="eastAsia"/>
        </w:rPr>
        <w:t>也集成了</w:t>
      </w:r>
      <w:r w:rsidR="00CC223D" w:rsidRPr="00D260E9">
        <w:rPr>
          <w:rFonts w:hint="eastAsia"/>
        </w:rPr>
        <w:t>ECC</w:t>
      </w:r>
      <w:r w:rsidR="00CC223D" w:rsidRPr="00D260E9">
        <w:rPr>
          <w:rFonts w:hint="eastAsia"/>
        </w:rPr>
        <w:t>纠错模块</w:t>
      </w:r>
      <w:r w:rsidR="00CC223D">
        <w:rPr>
          <w:rFonts w:hint="eastAsia"/>
        </w:rPr>
        <w:t>。而因为</w:t>
      </w:r>
      <w:r w:rsidR="00CC223D">
        <w:rPr>
          <w:rFonts w:hint="eastAsia"/>
        </w:rPr>
        <w:t>ECC</w:t>
      </w:r>
      <w:r w:rsidR="00CC223D">
        <w:rPr>
          <w:rFonts w:hint="eastAsia"/>
        </w:rPr>
        <w:t>是通过写入额外的校验数据作为后续纠错的依据的，因此分配</w:t>
      </w:r>
      <w:r w:rsidR="00CC223D" w:rsidRPr="00E672F9">
        <w:rPr>
          <w:rFonts w:hint="eastAsia"/>
        </w:rPr>
        <w:t>越多的预留空间就能提供越强的</w:t>
      </w:r>
      <w:r w:rsidR="00CC223D" w:rsidRPr="00E672F9">
        <w:t>ECC</w:t>
      </w:r>
      <w:r w:rsidR="00CC223D" w:rsidRPr="00E672F9">
        <w:rPr>
          <w:rFonts w:hint="eastAsia"/>
        </w:rPr>
        <w:t>纠错能力。</w:t>
      </w:r>
    </w:p>
    <w:p w14:paraId="71416696" w14:textId="0A5E8614" w:rsidR="00D260E9" w:rsidRDefault="00B65C00" w:rsidP="00E672F9">
      <w:pPr>
        <w:ind w:firstLine="420"/>
      </w:pPr>
      <w:r w:rsidRPr="00E672F9">
        <w:rPr>
          <w:rFonts w:hint="eastAsia"/>
        </w:rPr>
        <w:t>目前大多数</w:t>
      </w:r>
      <w:r w:rsidR="00D260E9">
        <w:rPr>
          <w:rFonts w:hint="eastAsia"/>
        </w:rPr>
        <w:t>SSD</w:t>
      </w:r>
      <w:r>
        <w:rPr>
          <w:rFonts w:hint="eastAsia"/>
        </w:rPr>
        <w:t>使用的是</w:t>
      </w:r>
      <w:r w:rsidR="00E672F9" w:rsidRPr="00E672F9">
        <w:t>BCH</w:t>
      </w:r>
      <w:r>
        <w:rPr>
          <w:rFonts w:hint="eastAsia"/>
        </w:rPr>
        <w:t>算法</w:t>
      </w:r>
      <w:r w:rsidR="00E672F9" w:rsidRPr="00E672F9">
        <w:rPr>
          <w:rFonts w:hint="eastAsia"/>
        </w:rPr>
        <w:t>，</w:t>
      </w:r>
      <w:r>
        <w:rPr>
          <w:rFonts w:hint="eastAsia"/>
        </w:rPr>
        <w:t>但是</w:t>
      </w:r>
      <w:r w:rsidR="00C93387">
        <w:rPr>
          <w:rFonts w:hint="eastAsia"/>
        </w:rPr>
        <w:t>也</w:t>
      </w:r>
      <w:r w:rsidR="00D260E9">
        <w:rPr>
          <w:rFonts w:hint="eastAsia"/>
        </w:rPr>
        <w:t>有的使用的是</w:t>
      </w:r>
      <w:r w:rsidR="00E672F9" w:rsidRPr="00E672F9">
        <w:t>LDPC</w:t>
      </w:r>
      <w:r w:rsidR="00D260E9">
        <w:rPr>
          <w:rFonts w:hint="eastAsia"/>
        </w:rPr>
        <w:t>算法，</w:t>
      </w:r>
      <w:r w:rsidR="00B2483B">
        <w:rPr>
          <w:rFonts w:hint="eastAsia"/>
        </w:rPr>
        <w:t>与</w:t>
      </w:r>
      <w:r w:rsidR="00B2483B" w:rsidRPr="00E672F9">
        <w:rPr>
          <w:rFonts w:hint="eastAsia"/>
        </w:rPr>
        <w:t>比</w:t>
      </w:r>
      <w:r w:rsidR="00B2483B" w:rsidRPr="00E672F9">
        <w:t>BCH</w:t>
      </w:r>
      <w:r w:rsidR="00B2483B">
        <w:rPr>
          <w:rFonts w:hint="eastAsia"/>
        </w:rPr>
        <w:t>相比，</w:t>
      </w:r>
      <w:r w:rsidR="00D260E9">
        <w:rPr>
          <w:rFonts w:hint="eastAsia"/>
        </w:rPr>
        <w:t>LDPC</w:t>
      </w:r>
      <w:r w:rsidR="00D260E9">
        <w:rPr>
          <w:rFonts w:hint="eastAsia"/>
        </w:rPr>
        <w:t>的</w:t>
      </w:r>
      <w:r w:rsidR="00B2483B">
        <w:rPr>
          <w:rFonts w:hint="eastAsia"/>
        </w:rPr>
        <w:t>纠错能力</w:t>
      </w:r>
      <w:r w:rsidR="00E672F9" w:rsidRPr="00E672F9">
        <w:rPr>
          <w:rFonts w:hint="eastAsia"/>
        </w:rPr>
        <w:t>提升</w:t>
      </w:r>
      <w:r w:rsidR="00B2483B">
        <w:rPr>
          <w:rFonts w:hint="eastAsia"/>
        </w:rPr>
        <w:t>了近</w:t>
      </w:r>
      <w:r w:rsidR="00E672F9" w:rsidRPr="00E672F9">
        <w:t>3</w:t>
      </w:r>
      <w:r w:rsidR="00E672F9" w:rsidRPr="00E672F9">
        <w:rPr>
          <w:rFonts w:hint="eastAsia"/>
        </w:rPr>
        <w:t>倍。</w:t>
      </w:r>
      <w:r w:rsidR="00E042D3">
        <w:rPr>
          <w:rFonts w:hint="eastAsia"/>
        </w:rPr>
        <w:t>这主要是因为</w:t>
      </w:r>
      <w:r w:rsidR="00E042D3">
        <w:rPr>
          <w:rFonts w:hint="eastAsia"/>
        </w:rPr>
        <w:t>LDP</w:t>
      </w:r>
      <w:r w:rsidR="00E042D3">
        <w:t>C</w:t>
      </w:r>
      <w:r w:rsidR="00E042D3">
        <w:rPr>
          <w:rFonts w:hint="eastAsia"/>
        </w:rPr>
        <w:t>的算法更加复杂，计算量更大，因此随着错误率的提升，延迟也会不断提高。</w:t>
      </w:r>
    </w:p>
    <w:p w14:paraId="34F4FD99" w14:textId="0C8D6E80" w:rsidR="00E672F9" w:rsidRPr="00E672F9" w:rsidRDefault="00AD20CD" w:rsidP="00AD20CD">
      <w:pPr>
        <w:ind w:firstLine="420"/>
      </w:pPr>
      <w:r>
        <w:rPr>
          <w:rFonts w:hint="eastAsia"/>
        </w:rPr>
        <w:t>ECC</w:t>
      </w:r>
      <w:r>
        <w:rPr>
          <w:rFonts w:hint="eastAsia"/>
        </w:rPr>
        <w:t>分为</w:t>
      </w:r>
      <w:r w:rsidR="00E672F9" w:rsidRPr="00E672F9">
        <w:rPr>
          <w:rFonts w:hint="eastAsia"/>
        </w:rPr>
        <w:t>硬解码</w:t>
      </w:r>
      <w:r>
        <w:rPr>
          <w:rFonts w:hint="eastAsia"/>
        </w:rPr>
        <w:t>和软解码两类，硬解码是只需要计算一次来</w:t>
      </w:r>
      <w:r w:rsidR="00E672F9" w:rsidRPr="00E672F9">
        <w:rPr>
          <w:rFonts w:hint="eastAsia"/>
        </w:rPr>
        <w:t>直接解码，可配合重读</w:t>
      </w:r>
      <w:r>
        <w:rPr>
          <w:rFonts w:hint="eastAsia"/>
        </w:rPr>
        <w:t>来提高纠错能力。</w:t>
      </w:r>
      <w:r w:rsidR="00E672F9" w:rsidRPr="00E672F9">
        <w:rPr>
          <w:rFonts w:hint="eastAsia"/>
        </w:rPr>
        <w:t>软解码</w:t>
      </w:r>
      <w:r>
        <w:rPr>
          <w:rFonts w:hint="eastAsia"/>
        </w:rPr>
        <w:t>的纠错能力更强，但延迟也会更高，</w:t>
      </w:r>
      <w:r w:rsidR="00E672F9" w:rsidRPr="00E672F9">
        <w:t>LDPC</w:t>
      </w:r>
      <w:r w:rsidR="00E672F9" w:rsidRPr="00E672F9">
        <w:rPr>
          <w:rFonts w:hint="eastAsia"/>
        </w:rPr>
        <w:t>软解码</w:t>
      </w:r>
      <w:r>
        <w:rPr>
          <w:rFonts w:hint="eastAsia"/>
        </w:rPr>
        <w:t>可</w:t>
      </w:r>
      <w:r w:rsidR="00E672F9" w:rsidRPr="00E672F9">
        <w:rPr>
          <w:rFonts w:hint="eastAsia"/>
        </w:rPr>
        <w:t>根据多次重读</w:t>
      </w:r>
      <w:r w:rsidR="00DD3E72">
        <w:rPr>
          <w:rFonts w:hint="eastAsia"/>
        </w:rPr>
        <w:t>的</w:t>
      </w:r>
      <w:r w:rsidR="00E672F9" w:rsidRPr="00E672F9">
        <w:rPr>
          <w:rFonts w:hint="eastAsia"/>
        </w:rPr>
        <w:t>数据结合成的对数似然比</w:t>
      </w:r>
      <w:r w:rsidR="00DD3E72">
        <w:rPr>
          <w:rFonts w:hint="eastAsia"/>
        </w:rPr>
        <w:t>进行</w:t>
      </w:r>
      <w:r w:rsidR="00E672F9" w:rsidRPr="00E672F9">
        <w:rPr>
          <w:rFonts w:hint="eastAsia"/>
        </w:rPr>
        <w:t>判决。</w:t>
      </w:r>
    </w:p>
    <w:p w14:paraId="35B19FA3" w14:textId="729A3F0A" w:rsidR="00E672F9" w:rsidRPr="00E672F9" w:rsidRDefault="00E672F9" w:rsidP="008B0A9A">
      <w:pPr>
        <w:pStyle w:val="3"/>
        <w:spacing w:before="81" w:after="81"/>
      </w:pPr>
      <w:bookmarkStart w:id="17" w:name="_Toc59561876"/>
      <w:r>
        <w:rPr>
          <w:rFonts w:hint="eastAsia"/>
        </w:rPr>
        <w:t>2</w:t>
      </w:r>
      <w:r>
        <w:t xml:space="preserve">.3.2 </w:t>
      </w:r>
      <w:r w:rsidRPr="00E672F9">
        <w:rPr>
          <w:rFonts w:hint="eastAsia"/>
        </w:rPr>
        <w:t>数据冗余</w:t>
      </w:r>
      <w:r w:rsidR="008B0A9A">
        <w:rPr>
          <w:rFonts w:hint="eastAsia"/>
        </w:rPr>
        <w:t>（</w:t>
      </w:r>
      <w:r w:rsidRPr="00E672F9">
        <w:t>Redundancy /RAID</w:t>
      </w:r>
      <w:r w:rsidR="008B0A9A">
        <w:rPr>
          <w:rFonts w:hint="eastAsia"/>
        </w:rPr>
        <w:t>）</w:t>
      </w:r>
      <w:bookmarkEnd w:id="17"/>
    </w:p>
    <w:p w14:paraId="7A460DDF" w14:textId="41FBDC17" w:rsidR="00E672F9" w:rsidRPr="00E672F9" w:rsidRDefault="00CA6E24" w:rsidP="00CA6E24">
      <w:pPr>
        <w:ind w:firstLine="420"/>
      </w:pPr>
      <w:r>
        <w:rPr>
          <w:rFonts w:hint="eastAsia"/>
        </w:rPr>
        <w:t>ECC</w:t>
      </w:r>
      <w:r>
        <w:rPr>
          <w:rFonts w:hint="eastAsia"/>
        </w:rPr>
        <w:t>是将数据和校验信息存在同一位置的，但是</w:t>
      </w:r>
      <w:r w:rsidRPr="00CA6E24">
        <w:rPr>
          <w:rFonts w:hint="eastAsia"/>
        </w:rPr>
        <w:t>如果出现整块硬件区域损坏</w:t>
      </w:r>
      <w:r>
        <w:rPr>
          <w:rFonts w:hint="eastAsia"/>
        </w:rPr>
        <w:t>，数据</w:t>
      </w:r>
      <w:r w:rsidRPr="00CA6E24">
        <w:rPr>
          <w:rFonts w:hint="eastAsia"/>
        </w:rPr>
        <w:t>是无法</w:t>
      </w:r>
      <w:r>
        <w:rPr>
          <w:rFonts w:hint="eastAsia"/>
        </w:rPr>
        <w:t>纠正甚至恢复</w:t>
      </w:r>
      <w:r w:rsidRPr="00CA6E24">
        <w:rPr>
          <w:rFonts w:hint="eastAsia"/>
        </w:rPr>
        <w:t>的</w:t>
      </w:r>
      <w:r>
        <w:rPr>
          <w:rFonts w:hint="eastAsia"/>
        </w:rPr>
        <w:t>。而数据内部冗余的方式是</w:t>
      </w:r>
      <w:r w:rsidR="00E672F9" w:rsidRPr="00E672F9">
        <w:t>跨多个闪存芯片存储额外信息，可</w:t>
      </w:r>
      <w:r>
        <w:rPr>
          <w:rFonts w:hint="eastAsia"/>
        </w:rPr>
        <w:t>避免</w:t>
      </w:r>
      <w:r w:rsidRPr="00E672F9">
        <w:rPr>
          <w:rFonts w:hint="eastAsia"/>
        </w:rPr>
        <w:t>硬件芯片</w:t>
      </w:r>
      <w:r>
        <w:rPr>
          <w:rFonts w:hint="eastAsia"/>
        </w:rPr>
        <w:t>、</w:t>
      </w:r>
      <w:r w:rsidRPr="00E672F9">
        <w:t>Word Line</w:t>
      </w:r>
      <w:r>
        <w:rPr>
          <w:rFonts w:hint="eastAsia"/>
        </w:rPr>
        <w:t>等</w:t>
      </w:r>
      <w:r w:rsidR="00E672F9" w:rsidRPr="00E672F9">
        <w:rPr>
          <w:rFonts w:hint="eastAsia"/>
        </w:rPr>
        <w:t>错误</w:t>
      </w:r>
      <w:r>
        <w:rPr>
          <w:rFonts w:hint="eastAsia"/>
        </w:rPr>
        <w:t>。数据冗余可认为是</w:t>
      </w:r>
      <w:r w:rsidRPr="00E672F9">
        <w:t>RAID</w:t>
      </w:r>
      <w:r>
        <w:rPr>
          <w:rFonts w:hint="eastAsia"/>
        </w:rPr>
        <w:t>技术，目前</w:t>
      </w:r>
      <w:r>
        <w:rPr>
          <w:rFonts w:hint="eastAsia"/>
        </w:rPr>
        <w:t>SSD</w:t>
      </w:r>
      <w:r>
        <w:rPr>
          <w:rFonts w:hint="eastAsia"/>
        </w:rPr>
        <w:t>普遍使用的是</w:t>
      </w:r>
      <w:r>
        <w:rPr>
          <w:rFonts w:hint="eastAsia"/>
        </w:rPr>
        <w:t>RAID</w:t>
      </w:r>
      <w:r w:rsidR="00E672F9" w:rsidRPr="00E672F9">
        <w:t>5</w:t>
      </w:r>
      <w:r w:rsidR="00E672F9" w:rsidRPr="00E672F9">
        <w:rPr>
          <w:rFonts w:hint="eastAsia"/>
        </w:rPr>
        <w:t>。</w:t>
      </w:r>
      <w:r w:rsidR="00890C61">
        <w:rPr>
          <w:rFonts w:hint="eastAsia"/>
        </w:rPr>
        <w:t>但是由于</w:t>
      </w:r>
      <w:r w:rsidR="00890C61">
        <w:rPr>
          <w:rFonts w:hint="eastAsia"/>
        </w:rPr>
        <w:t>SSD</w:t>
      </w:r>
      <w:r w:rsidR="00890C61">
        <w:rPr>
          <w:rFonts w:hint="eastAsia"/>
        </w:rPr>
        <w:t>只能异地更新</w:t>
      </w:r>
      <w:r w:rsidR="009E3DE1">
        <w:rPr>
          <w:rFonts w:hint="eastAsia"/>
        </w:rPr>
        <w:t>，并且涉及到</w:t>
      </w:r>
      <w:r w:rsidR="009E3DE1">
        <w:rPr>
          <w:rFonts w:hint="eastAsia"/>
        </w:rPr>
        <w:t>GC</w:t>
      </w:r>
      <w:r w:rsidR="009E3DE1">
        <w:rPr>
          <w:rFonts w:hint="eastAsia"/>
        </w:rPr>
        <w:t>等</w:t>
      </w:r>
      <w:r w:rsidR="00890C61">
        <w:rPr>
          <w:rFonts w:hint="eastAsia"/>
        </w:rPr>
        <w:t>特性，会使得此方法</w:t>
      </w:r>
      <w:r w:rsidR="00E21845">
        <w:rPr>
          <w:rFonts w:hint="eastAsia"/>
        </w:rPr>
        <w:t>的实现变得</w:t>
      </w:r>
      <w:r w:rsidR="00890C61">
        <w:rPr>
          <w:rFonts w:hint="eastAsia"/>
        </w:rPr>
        <w:t>很困难。</w:t>
      </w:r>
      <w:r w:rsidR="00286935">
        <w:rPr>
          <w:rFonts w:hint="eastAsia"/>
        </w:rPr>
        <w:t>而且冗余数据也伴随着更大的读写流量，进一步增加延迟。</w:t>
      </w:r>
    </w:p>
    <w:p w14:paraId="6C8F2629" w14:textId="6D091876" w:rsidR="00E672F9" w:rsidRPr="00E672F9" w:rsidRDefault="008B0A9A" w:rsidP="008B0A9A">
      <w:pPr>
        <w:pStyle w:val="3"/>
        <w:spacing w:before="81" w:after="81"/>
      </w:pPr>
      <w:bookmarkStart w:id="18" w:name="_Toc59561877"/>
      <w:r>
        <w:rPr>
          <w:rFonts w:hint="eastAsia"/>
        </w:rPr>
        <w:t>2</w:t>
      </w:r>
      <w:r>
        <w:t xml:space="preserve">.3.3 </w:t>
      </w:r>
      <w:r w:rsidR="00E672F9" w:rsidRPr="00E672F9">
        <w:t>Re-read</w:t>
      </w:r>
      <w:r w:rsidR="00E672F9" w:rsidRPr="00E672F9">
        <w:rPr>
          <w:rFonts w:hint="eastAsia"/>
        </w:rPr>
        <w:t>（重读）</w:t>
      </w:r>
      <w:bookmarkEnd w:id="18"/>
    </w:p>
    <w:p w14:paraId="73D6E5FA" w14:textId="77777777" w:rsidR="00B86A36" w:rsidRDefault="00007DCC" w:rsidP="00DA7C66">
      <w:pPr>
        <w:ind w:firstLine="420"/>
      </w:pPr>
      <w:r w:rsidRPr="00007DCC">
        <w:rPr>
          <w:rFonts w:hint="eastAsia"/>
        </w:rPr>
        <w:t>对于电压分布平移的问题</w:t>
      </w:r>
      <w:r>
        <w:rPr>
          <w:rFonts w:hint="eastAsia"/>
        </w:rPr>
        <w:t>仍可</w:t>
      </w:r>
      <w:r w:rsidRPr="00007DCC">
        <w:rPr>
          <w:rFonts w:hint="eastAsia"/>
        </w:rPr>
        <w:t>恢复，因为</w:t>
      </w:r>
      <w:r>
        <w:rPr>
          <w:rFonts w:hint="eastAsia"/>
        </w:rPr>
        <w:t>表示</w:t>
      </w:r>
      <w:r w:rsidRPr="00007DCC">
        <w:rPr>
          <w:rFonts w:hint="eastAsia"/>
        </w:rPr>
        <w:t>数据</w:t>
      </w:r>
      <w:r>
        <w:rPr>
          <w:rFonts w:hint="eastAsia"/>
        </w:rPr>
        <w:t>的</w:t>
      </w:r>
      <w:r>
        <w:rPr>
          <w:rFonts w:hint="eastAsia"/>
        </w:rPr>
        <w:t>不同阈值电压</w:t>
      </w:r>
      <w:r w:rsidRPr="00007DCC">
        <w:rPr>
          <w:rFonts w:hint="eastAsia"/>
        </w:rPr>
        <w:t>之间还是</w:t>
      </w:r>
      <w:r>
        <w:rPr>
          <w:rFonts w:hint="eastAsia"/>
        </w:rPr>
        <w:t>有明显间隔的，只是读取的电压不处于间隔内。</w:t>
      </w:r>
      <w:r w:rsidR="00B76AC5">
        <w:rPr>
          <w:rFonts w:hint="eastAsia"/>
        </w:rPr>
        <w:t>因此</w:t>
      </w:r>
      <w:r w:rsidR="00E672F9" w:rsidRPr="00E672F9">
        <w:t>可不断改变</w:t>
      </w:r>
      <w:r w:rsidR="00B76AC5">
        <w:rPr>
          <w:rFonts w:hint="eastAsia"/>
        </w:rPr>
        <w:t>读取的</w:t>
      </w:r>
      <w:r w:rsidR="00E672F9" w:rsidRPr="00E672F9">
        <w:t>参考电压来尝试找到可读出数据的电压点。直到正确读出数据，</w:t>
      </w:r>
      <w:r w:rsidR="00B76AC5">
        <w:rPr>
          <w:rFonts w:hint="eastAsia"/>
        </w:rPr>
        <w:t>理论上，</w:t>
      </w:r>
      <w:r w:rsidR="00E672F9" w:rsidRPr="00E672F9">
        <w:t>只要状态电压分布没有发生重叠，就可以通过重读恢复数据。</w:t>
      </w:r>
      <w:r w:rsidR="00DA7C66" w:rsidRPr="00DA7C66">
        <w:rPr>
          <w:rFonts w:hint="eastAsia"/>
        </w:rPr>
        <w:t>还有更复杂的重读，叫作</w:t>
      </w:r>
      <w:r w:rsidR="00DA7C66" w:rsidRPr="00DA7C66">
        <w:rPr>
          <w:rFonts w:hint="eastAsia"/>
        </w:rPr>
        <w:t>Advanced Read Retry</w:t>
      </w:r>
      <w:r w:rsidR="00DA7C66" w:rsidRPr="00DA7C66">
        <w:rPr>
          <w:rFonts w:hint="eastAsia"/>
        </w:rPr>
        <w:t>。先读附近的单元确定状态，再用不同参考电压读两次要读的单元，根据附近单元数据决定选择哪一个。</w:t>
      </w:r>
    </w:p>
    <w:p w14:paraId="444C91FC" w14:textId="6D370C11" w:rsidR="00B65C00" w:rsidRDefault="00B65C00" w:rsidP="00B86A36">
      <w:pPr>
        <w:ind w:firstLine="420"/>
        <w:jc w:val="center"/>
      </w:pPr>
      <w:r w:rsidRPr="00B65C00">
        <w:rPr>
          <w:noProof/>
        </w:rPr>
        <w:drawing>
          <wp:inline distT="0" distB="0" distL="0" distR="0" wp14:anchorId="089DC66C" wp14:editId="6A2DCA84">
            <wp:extent cx="1421898" cy="584460"/>
            <wp:effectExtent l="0" t="0" r="6985" b="6350"/>
            <wp:docPr id="15" name="图片 2">
              <a:extLst xmlns:a="http://schemas.openxmlformats.org/drawingml/2006/main">
                <a:ext uri="{FF2B5EF4-FFF2-40B4-BE49-F238E27FC236}">
                  <a16:creationId xmlns:a16="http://schemas.microsoft.com/office/drawing/2014/main" id="{FADF1B7E-D271-4B65-B04D-BF0ABA3BAD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ADF1B7E-D271-4B65-B04D-BF0ABA3BAD5C}"/>
                        </a:ext>
                      </a:extLst>
                    </pic:cNvPr>
                    <pic:cNvPicPr>
                      <a:picLocks noChangeAspect="1"/>
                    </pic:cNvPicPr>
                  </pic:nvPicPr>
                  <pic:blipFill>
                    <a:blip r:embed="rId26"/>
                    <a:stretch>
                      <a:fillRect/>
                    </a:stretch>
                  </pic:blipFill>
                  <pic:spPr>
                    <a:xfrm>
                      <a:off x="0" y="0"/>
                      <a:ext cx="1478969" cy="607918"/>
                    </a:xfrm>
                    <a:prstGeom prst="rect">
                      <a:avLst/>
                    </a:prstGeom>
                  </pic:spPr>
                </pic:pic>
              </a:graphicData>
            </a:graphic>
          </wp:inline>
        </w:drawing>
      </w:r>
    </w:p>
    <w:p w14:paraId="12F07E7C" w14:textId="0EA6870F" w:rsidR="009C12EB" w:rsidRDefault="00B65C00" w:rsidP="00557E3F">
      <w:pPr>
        <w:jc w:val="center"/>
        <w:rPr>
          <w:sz w:val="16"/>
          <w:szCs w:val="16"/>
        </w:rPr>
      </w:pPr>
      <w:r w:rsidRPr="005D422A">
        <w:rPr>
          <w:rFonts w:hint="eastAsia"/>
          <w:sz w:val="16"/>
          <w:szCs w:val="16"/>
        </w:rPr>
        <w:t>图</w:t>
      </w:r>
      <w:r>
        <w:rPr>
          <w:sz w:val="16"/>
          <w:szCs w:val="16"/>
        </w:rPr>
        <w:t>2</w:t>
      </w:r>
      <w:r w:rsidRPr="005D422A">
        <w:rPr>
          <w:sz w:val="16"/>
          <w:szCs w:val="16"/>
        </w:rPr>
        <w:t>.</w:t>
      </w:r>
      <w:r>
        <w:rPr>
          <w:sz w:val="16"/>
          <w:szCs w:val="16"/>
        </w:rPr>
        <w:t xml:space="preserve">6 </w:t>
      </w:r>
      <w:r>
        <w:rPr>
          <w:rFonts w:hint="eastAsia"/>
          <w:sz w:val="16"/>
          <w:szCs w:val="16"/>
        </w:rPr>
        <w:t>重读</w:t>
      </w:r>
      <w:r w:rsidR="00257396">
        <w:rPr>
          <w:sz w:val="16"/>
          <w:szCs w:val="16"/>
        </w:rPr>
        <w:t>/</w:t>
      </w:r>
      <w:r w:rsidR="00257396">
        <w:rPr>
          <w:rFonts w:hint="eastAsia"/>
          <w:sz w:val="16"/>
          <w:szCs w:val="16"/>
        </w:rPr>
        <w:t>多次调整读取的阈值电压</w:t>
      </w:r>
    </w:p>
    <w:p w14:paraId="2597F96E" w14:textId="77777777" w:rsidR="001B76CE" w:rsidRPr="00557E3F" w:rsidRDefault="001B76CE" w:rsidP="00557E3F">
      <w:pPr>
        <w:jc w:val="center"/>
        <w:rPr>
          <w:sz w:val="16"/>
          <w:szCs w:val="16"/>
        </w:rPr>
      </w:pPr>
    </w:p>
    <w:p w14:paraId="7AA257B4" w14:textId="3093CE05" w:rsidR="00E672F9" w:rsidRPr="00E672F9" w:rsidRDefault="008F5239" w:rsidP="008F5239">
      <w:pPr>
        <w:pStyle w:val="3"/>
        <w:spacing w:before="81" w:after="81"/>
      </w:pPr>
      <w:bookmarkStart w:id="19" w:name="_Toc59561878"/>
      <w:r>
        <w:rPr>
          <w:rFonts w:hint="eastAsia"/>
        </w:rPr>
        <w:t>2</w:t>
      </w:r>
      <w:r>
        <w:t xml:space="preserve">.3.4 </w:t>
      </w:r>
      <w:r w:rsidR="00E672F9" w:rsidRPr="00E672F9">
        <w:t xml:space="preserve">Data Scrub/ Relocation </w:t>
      </w:r>
      <w:r w:rsidR="00E672F9" w:rsidRPr="00E672F9">
        <w:rPr>
          <w:rFonts w:hint="eastAsia"/>
        </w:rPr>
        <w:t>（重写）</w:t>
      </w:r>
      <w:bookmarkEnd w:id="19"/>
    </w:p>
    <w:p w14:paraId="282E08A3" w14:textId="440ECC40" w:rsidR="00240564" w:rsidRPr="00D31EF7" w:rsidRDefault="00240564" w:rsidP="00983FF8">
      <w:pPr>
        <w:ind w:firstLine="420"/>
      </w:pPr>
      <w:proofErr w:type="gramStart"/>
      <w:r w:rsidRPr="00D31EF7">
        <w:rPr>
          <w:rFonts w:hint="eastAsia"/>
        </w:rPr>
        <w:t>因为当闪存</w:t>
      </w:r>
      <w:proofErr w:type="gramEnd"/>
      <w:r w:rsidRPr="00D31EF7">
        <w:rPr>
          <w:rFonts w:hint="eastAsia"/>
        </w:rPr>
        <w:t>存储数据的时间较长后会丢失电子，所以可</w:t>
      </w:r>
      <w:r w:rsidR="00676DB4" w:rsidRPr="00D31EF7">
        <w:rPr>
          <w:rFonts w:hint="eastAsia"/>
        </w:rPr>
        <w:t>在未出现严重错误之前</w:t>
      </w:r>
      <w:r w:rsidR="00983FF8" w:rsidRPr="00D31EF7">
        <w:rPr>
          <w:rFonts w:hint="eastAsia"/>
        </w:rPr>
        <w:t>提前将该</w:t>
      </w:r>
      <w:proofErr w:type="gramStart"/>
      <w:r w:rsidR="00983FF8" w:rsidRPr="00D31EF7">
        <w:rPr>
          <w:rFonts w:hint="eastAsia"/>
        </w:rPr>
        <w:t>块数据</w:t>
      </w:r>
      <w:proofErr w:type="gramEnd"/>
      <w:r w:rsidR="00983FF8" w:rsidRPr="00D31EF7">
        <w:rPr>
          <w:rFonts w:hint="eastAsia"/>
        </w:rPr>
        <w:t>擦除，</w:t>
      </w:r>
      <w:r w:rsidR="00983FF8" w:rsidRPr="00D31EF7">
        <w:t>并写到其他地方，防止之后出现不可纠正错误</w:t>
      </w:r>
      <w:r w:rsidR="00983FF8" w:rsidRPr="00D31EF7">
        <w:rPr>
          <w:rFonts w:hint="eastAsia"/>
        </w:rPr>
        <w:t>。</w:t>
      </w:r>
      <w:r w:rsidR="00676DB4" w:rsidRPr="00D31EF7">
        <w:rPr>
          <w:rFonts w:hint="eastAsia"/>
        </w:rPr>
        <w:t>如已经丢失电子，但仍可通过其他机制恢复</w:t>
      </w:r>
      <w:r w:rsidR="00983FF8" w:rsidRPr="00D31EF7">
        <w:t>例如可在</w:t>
      </w:r>
      <w:r w:rsidR="00983FF8" w:rsidRPr="00D31EF7">
        <w:t>ECC</w:t>
      </w:r>
      <w:r w:rsidR="00983FF8" w:rsidRPr="00D31EF7">
        <w:rPr>
          <w:rFonts w:hint="eastAsia"/>
        </w:rPr>
        <w:t>或调整电压进行重读成功纠错后重写。</w:t>
      </w:r>
      <w:r w:rsidR="00676DB4" w:rsidRPr="00D31EF7">
        <w:rPr>
          <w:rFonts w:hint="eastAsia"/>
        </w:rPr>
        <w:t>甚至是未丢失电子</w:t>
      </w:r>
      <w:r w:rsidR="00983FF8" w:rsidRPr="00D31EF7">
        <w:rPr>
          <w:rFonts w:hint="eastAsia"/>
        </w:rPr>
        <w:t>而</w:t>
      </w:r>
      <w:r w:rsidR="00676DB4" w:rsidRPr="00D31EF7">
        <w:rPr>
          <w:rFonts w:hint="eastAsia"/>
        </w:rPr>
        <w:t>只是为了防范</w:t>
      </w:r>
      <w:r w:rsidR="00983FF8" w:rsidRPr="00D31EF7">
        <w:rPr>
          <w:rFonts w:hint="eastAsia"/>
        </w:rPr>
        <w:t>。重写后可</w:t>
      </w:r>
      <w:r w:rsidRPr="00D31EF7">
        <w:rPr>
          <w:rFonts w:hint="eastAsia"/>
        </w:rPr>
        <w:t>恢复到正常电压，相当于定时刷新。</w:t>
      </w:r>
      <w:r w:rsidR="00837409" w:rsidRPr="00D31EF7">
        <w:rPr>
          <w:rFonts w:hint="eastAsia"/>
        </w:rPr>
        <w:t>但是过多的重写也会</w:t>
      </w:r>
      <w:r w:rsidR="009C5393" w:rsidRPr="00D31EF7">
        <w:rPr>
          <w:rFonts w:hint="eastAsia"/>
        </w:rPr>
        <w:t>增加额外的擦写次数，</w:t>
      </w:r>
      <w:r w:rsidR="0073414B" w:rsidRPr="00D31EF7">
        <w:rPr>
          <w:rFonts w:hint="eastAsia"/>
        </w:rPr>
        <w:t>加重磨损</w:t>
      </w:r>
      <w:r w:rsidR="00A25550" w:rsidRPr="00D31EF7">
        <w:rPr>
          <w:rFonts w:hint="eastAsia"/>
        </w:rPr>
        <w:t>。</w:t>
      </w:r>
      <w:r w:rsidR="00837409" w:rsidRPr="00D31EF7">
        <w:rPr>
          <w:rFonts w:hint="eastAsia"/>
        </w:rPr>
        <w:t>而且需要在适当的实际去重写，以防增加用户请求的延迟。</w:t>
      </w:r>
    </w:p>
    <w:p w14:paraId="752AD322" w14:textId="472A62AD" w:rsidR="00E672F9" w:rsidRPr="00E672F9" w:rsidRDefault="008F5239" w:rsidP="00200921">
      <w:pPr>
        <w:pStyle w:val="3"/>
        <w:spacing w:before="81" w:after="81"/>
      </w:pPr>
      <w:bookmarkStart w:id="20" w:name="_Toc59561879"/>
      <w:r>
        <w:rPr>
          <w:rFonts w:hint="eastAsia"/>
        </w:rPr>
        <w:t>2</w:t>
      </w:r>
      <w:r>
        <w:t xml:space="preserve">.3.5 </w:t>
      </w:r>
      <w:r w:rsidR="00E672F9" w:rsidRPr="00E672F9">
        <w:rPr>
          <w:rFonts w:hint="eastAsia"/>
        </w:rPr>
        <w:t>数据随机化</w:t>
      </w:r>
      <w:bookmarkEnd w:id="20"/>
    </w:p>
    <w:p w14:paraId="4F1A1356" w14:textId="7409C5FF" w:rsidR="00A42D98" w:rsidRPr="00CB130F" w:rsidRDefault="00B43E7D" w:rsidP="003E22C8">
      <w:pPr>
        <w:ind w:firstLine="420"/>
      </w:pPr>
      <w:r w:rsidRPr="00B43E7D">
        <w:rPr>
          <w:rFonts w:hint="eastAsia"/>
        </w:rPr>
        <w:t>闪存是通过控制栅施加电压来存储数据的，对某些写入的数据样式很敏感，不断地输入全</w:t>
      </w:r>
      <w:r w:rsidRPr="00B43E7D">
        <w:rPr>
          <w:rFonts w:hint="eastAsia"/>
        </w:rPr>
        <w:t>0</w:t>
      </w:r>
      <w:r w:rsidRPr="00B43E7D">
        <w:rPr>
          <w:rFonts w:hint="eastAsia"/>
        </w:rPr>
        <w:t>或者全</w:t>
      </w:r>
      <w:r w:rsidRPr="00B43E7D">
        <w:rPr>
          <w:rFonts w:hint="eastAsia"/>
        </w:rPr>
        <w:t>1</w:t>
      </w:r>
      <w:r w:rsidRPr="00B43E7D">
        <w:rPr>
          <w:rFonts w:hint="eastAsia"/>
        </w:rPr>
        <w:t>，很容易导致闪</w:t>
      </w:r>
      <w:proofErr w:type="gramStart"/>
      <w:r w:rsidRPr="00B43E7D">
        <w:rPr>
          <w:rFonts w:hint="eastAsia"/>
        </w:rPr>
        <w:t>存内部</w:t>
      </w:r>
      <w:proofErr w:type="gramEnd"/>
      <w:r w:rsidRPr="00B43E7D">
        <w:rPr>
          <w:rFonts w:hint="eastAsia"/>
        </w:rPr>
        <w:t>电量不均衡，从而造成信号抗干扰性下降，导致这些数据在闪存中可靠性变差。</w:t>
      </w:r>
      <w:r w:rsidR="00A42D98">
        <w:rPr>
          <w:rFonts w:hint="eastAsia"/>
        </w:rPr>
        <w:t>而且当</w:t>
      </w:r>
      <w:r w:rsidR="00A42D98">
        <w:rPr>
          <w:rFonts w:hint="eastAsia"/>
        </w:rPr>
        <w:t>0</w:t>
      </w:r>
      <w:r w:rsidR="00A42D98">
        <w:rPr>
          <w:rFonts w:hint="eastAsia"/>
        </w:rPr>
        <w:t>，</w:t>
      </w:r>
      <w:r w:rsidR="00A42D98">
        <w:rPr>
          <w:rFonts w:hint="eastAsia"/>
        </w:rPr>
        <w:t>1</w:t>
      </w:r>
      <w:r w:rsidR="00A42D98">
        <w:rPr>
          <w:rFonts w:hint="eastAsia"/>
        </w:rPr>
        <w:t>分布不均匀时，表示数据的对应电压也会相差的很大，而且</w:t>
      </w:r>
      <w:r w:rsidR="00A42D98" w:rsidRPr="00B43E7D">
        <w:rPr>
          <w:rFonts w:hint="eastAsia"/>
        </w:rPr>
        <w:t>直接相邻的</w:t>
      </w:r>
      <w:r w:rsidR="00A42D98">
        <w:rPr>
          <w:rFonts w:hint="eastAsia"/>
        </w:rPr>
        <w:t>存储</w:t>
      </w:r>
      <w:r w:rsidR="00A42D98" w:rsidRPr="00B43E7D">
        <w:rPr>
          <w:rFonts w:hint="eastAsia"/>
        </w:rPr>
        <w:t>单元</w:t>
      </w:r>
      <w:r w:rsidR="00A42D98">
        <w:rPr>
          <w:rFonts w:hint="eastAsia"/>
        </w:rPr>
        <w:t>之间很容易互相影响</w:t>
      </w:r>
      <w:r w:rsidR="00AA2450">
        <w:rPr>
          <w:rFonts w:hint="eastAsia"/>
        </w:rPr>
        <w:t>，从而</w:t>
      </w:r>
      <w:r w:rsidR="00A42D98">
        <w:rPr>
          <w:rFonts w:hint="eastAsia"/>
        </w:rPr>
        <w:t>造成电压变化。</w:t>
      </w:r>
      <w:r w:rsidR="00AA2450">
        <w:rPr>
          <w:rFonts w:hint="eastAsia"/>
        </w:rPr>
        <w:t>因此</w:t>
      </w:r>
      <w:r w:rsidR="00AA2450" w:rsidRPr="00E672F9">
        <w:rPr>
          <w:rFonts w:hint="eastAsia"/>
        </w:rPr>
        <w:t>可考虑</w:t>
      </w:r>
      <w:r w:rsidR="00AA2450">
        <w:rPr>
          <w:rFonts w:hint="eastAsia"/>
        </w:rPr>
        <w:t>在写入数据之前添加一个转换，</w:t>
      </w:r>
      <w:r w:rsidR="00AA2450" w:rsidRPr="00E672F9">
        <w:rPr>
          <w:rFonts w:hint="eastAsia"/>
        </w:rPr>
        <w:t>让</w:t>
      </w:r>
      <w:r w:rsidR="00AA2450" w:rsidRPr="00E672F9">
        <w:t>0</w:t>
      </w:r>
      <w:r w:rsidR="008F3A66">
        <w:rPr>
          <w:rFonts w:hint="eastAsia"/>
        </w:rPr>
        <w:t>，</w:t>
      </w:r>
      <w:r w:rsidR="00AA2450" w:rsidRPr="00E672F9">
        <w:t>1</w:t>
      </w:r>
      <w:r w:rsidR="00AA2450" w:rsidRPr="00E672F9">
        <w:rPr>
          <w:rFonts w:hint="eastAsia"/>
        </w:rPr>
        <w:t>的分布</w:t>
      </w:r>
      <w:r w:rsidR="00AA2450">
        <w:rPr>
          <w:rFonts w:hint="eastAsia"/>
        </w:rPr>
        <w:t>均匀，</w:t>
      </w:r>
      <w:r w:rsidR="00AA2450" w:rsidRPr="00E672F9">
        <w:rPr>
          <w:rFonts w:hint="eastAsia"/>
        </w:rPr>
        <w:t>充分隔离，</w:t>
      </w:r>
      <w:r w:rsidR="003E22C8" w:rsidRPr="00E672F9">
        <w:rPr>
          <w:rFonts w:hint="eastAsia"/>
        </w:rPr>
        <w:t>各存储状态电压分布明显不产生交集</w:t>
      </w:r>
      <w:r w:rsidR="003E22C8">
        <w:rPr>
          <w:rFonts w:hint="eastAsia"/>
        </w:rPr>
        <w:t>并且</w:t>
      </w:r>
      <w:r w:rsidR="00A42D98" w:rsidRPr="00B43E7D">
        <w:rPr>
          <w:rFonts w:hint="eastAsia"/>
        </w:rPr>
        <w:t>降低相邻单元之间的耦合电压产生的影响</w:t>
      </w:r>
      <w:r w:rsidR="003E22C8">
        <w:rPr>
          <w:rFonts w:hint="eastAsia"/>
        </w:rPr>
        <w:t>。</w:t>
      </w:r>
    </w:p>
    <w:p w14:paraId="3A52D773" w14:textId="79BF1253" w:rsidR="00B276A5" w:rsidRDefault="008D10DB" w:rsidP="0027307C">
      <w:pPr>
        <w:ind w:firstLine="420"/>
      </w:pPr>
      <w:r>
        <w:rPr>
          <w:rFonts w:hint="eastAsia"/>
        </w:rPr>
        <w:t>SSD</w:t>
      </w:r>
      <w:r w:rsidRPr="00A42D98">
        <w:rPr>
          <w:rFonts w:hint="eastAsia"/>
        </w:rPr>
        <w:t>控制器或者闪</w:t>
      </w:r>
      <w:proofErr w:type="gramStart"/>
      <w:r w:rsidRPr="00A42D98">
        <w:rPr>
          <w:rFonts w:hint="eastAsia"/>
        </w:rPr>
        <w:t>存内部</w:t>
      </w:r>
      <w:proofErr w:type="gramEnd"/>
      <w:r w:rsidRPr="00A42D98">
        <w:rPr>
          <w:rFonts w:hint="eastAsia"/>
        </w:rPr>
        <w:t>都有数据随机化模块，它对用户写入的数据加入扰码，使最终写入闪</w:t>
      </w:r>
      <w:proofErr w:type="gramStart"/>
      <w:r w:rsidRPr="00A42D98">
        <w:rPr>
          <w:rFonts w:hint="eastAsia"/>
        </w:rPr>
        <w:t>存数据</w:t>
      </w:r>
      <w:proofErr w:type="gramEnd"/>
      <w:r w:rsidRPr="00A42D98">
        <w:rPr>
          <w:rFonts w:hint="eastAsia"/>
        </w:rPr>
        <w:t>0</w:t>
      </w:r>
      <w:r w:rsidRPr="00A42D98">
        <w:rPr>
          <w:rFonts w:hint="eastAsia"/>
        </w:rPr>
        <w:t>和</w:t>
      </w:r>
      <w:r w:rsidRPr="00A42D98">
        <w:rPr>
          <w:rFonts w:hint="eastAsia"/>
        </w:rPr>
        <w:t>1</w:t>
      </w:r>
      <w:r w:rsidRPr="00A42D98">
        <w:rPr>
          <w:rFonts w:hint="eastAsia"/>
        </w:rPr>
        <w:t>基本保持均衡，</w:t>
      </w:r>
      <w:r>
        <w:t xml:space="preserve"> </w:t>
      </w:r>
      <w:r>
        <w:rPr>
          <w:rFonts w:hint="eastAsia"/>
        </w:rPr>
        <w:t>一般会推荐使用</w:t>
      </w:r>
      <w:r w:rsidR="00E672F9" w:rsidRPr="00E672F9">
        <w:t>AES</w:t>
      </w:r>
      <w:r w:rsidR="00E672F9" w:rsidRPr="00E672F9">
        <w:rPr>
          <w:rFonts w:hint="eastAsia"/>
        </w:rPr>
        <w:t>加密算法实现数据随机化。</w:t>
      </w:r>
    </w:p>
    <w:p w14:paraId="56743FC9" w14:textId="77777777" w:rsidR="007853BB" w:rsidRPr="00CB130F" w:rsidRDefault="007853BB" w:rsidP="0027307C">
      <w:pPr>
        <w:ind w:firstLine="420"/>
      </w:pPr>
    </w:p>
    <w:p w14:paraId="04A235CD" w14:textId="62351E81" w:rsidR="00026FD4" w:rsidRDefault="00026FD4" w:rsidP="006334C7">
      <w:pPr>
        <w:pStyle w:val="1"/>
      </w:pPr>
      <w:bookmarkStart w:id="21" w:name="_Toc59561880"/>
      <w:r w:rsidRPr="00CB130F">
        <w:t>3.</w:t>
      </w:r>
      <w:r w:rsidR="0011755E" w:rsidRPr="00CB130F">
        <w:t xml:space="preserve"> </w:t>
      </w:r>
      <w:r w:rsidR="003D7B8E" w:rsidRPr="00CB130F">
        <w:t>相关研究</w:t>
      </w:r>
      <w:bookmarkEnd w:id="21"/>
    </w:p>
    <w:p w14:paraId="6F457824" w14:textId="4F5CC757" w:rsidR="00052D0F" w:rsidRPr="00052D0F" w:rsidRDefault="002F303F" w:rsidP="00B276A5">
      <w:pPr>
        <w:ind w:firstLine="420"/>
      </w:pPr>
      <w:r>
        <w:rPr>
          <w:rFonts w:hint="eastAsia"/>
        </w:rPr>
        <w:t>本节主要是对三篇关于</w:t>
      </w:r>
      <w:r>
        <w:rPr>
          <w:rFonts w:hint="eastAsia"/>
        </w:rPr>
        <w:t>NAND</w:t>
      </w:r>
      <w:r>
        <w:t>-</w:t>
      </w:r>
      <w:r>
        <w:rPr>
          <w:rFonts w:hint="eastAsia"/>
        </w:rPr>
        <w:t>based</w:t>
      </w:r>
      <w:r>
        <w:t xml:space="preserve"> </w:t>
      </w:r>
      <w:r>
        <w:rPr>
          <w:rFonts w:hint="eastAsia"/>
        </w:rPr>
        <w:t>SSDs</w:t>
      </w:r>
      <w:r>
        <w:rPr>
          <w:rFonts w:hint="eastAsia"/>
        </w:rPr>
        <w:t>可靠性的相关文献</w:t>
      </w:r>
      <w:r w:rsidR="009E121B">
        <w:fldChar w:fldCharType="begin"/>
      </w:r>
      <w:r w:rsidR="009E121B">
        <w:instrText xml:space="preserve"> </w:instrText>
      </w:r>
      <w:r w:rsidR="009E121B">
        <w:rPr>
          <w:rFonts w:hint="eastAsia"/>
        </w:rPr>
        <w:instrText>REF _Ref59461192 \r \h</w:instrText>
      </w:r>
      <w:r w:rsidR="009E121B">
        <w:instrText xml:space="preserve"> </w:instrText>
      </w:r>
      <w:r w:rsidR="009E121B">
        <w:fldChar w:fldCharType="separate"/>
      </w:r>
      <w:r w:rsidR="009E121B">
        <w:t>[1]</w:t>
      </w:r>
      <w:r w:rsidR="009E121B">
        <w:fldChar w:fldCharType="end"/>
      </w:r>
      <w:r w:rsidR="009E121B">
        <w:fldChar w:fldCharType="begin"/>
      </w:r>
      <w:r w:rsidR="009E121B">
        <w:instrText xml:space="preserve"> REF _Ref59461195 \r \h </w:instrText>
      </w:r>
      <w:r w:rsidR="009E121B">
        <w:fldChar w:fldCharType="separate"/>
      </w:r>
      <w:r w:rsidR="009E121B">
        <w:t>[2]</w:t>
      </w:r>
      <w:r w:rsidR="009E121B">
        <w:fldChar w:fldCharType="end"/>
      </w:r>
      <w:r w:rsidR="009E121B">
        <w:fldChar w:fldCharType="begin"/>
      </w:r>
      <w:r w:rsidR="009E121B">
        <w:instrText xml:space="preserve"> REF _Ref59461196 \r \h </w:instrText>
      </w:r>
      <w:r w:rsidR="009E121B">
        <w:fldChar w:fldCharType="separate"/>
      </w:r>
      <w:r w:rsidR="009E121B">
        <w:t>[3]</w:t>
      </w:r>
      <w:r w:rsidR="009E121B">
        <w:fldChar w:fldCharType="end"/>
      </w:r>
      <w:r>
        <w:rPr>
          <w:rFonts w:hint="eastAsia"/>
        </w:rPr>
        <w:t>进行简单讲述与介绍</w:t>
      </w:r>
      <w:r w:rsidR="00DE3823">
        <w:rPr>
          <w:rFonts w:hint="eastAsia"/>
        </w:rPr>
        <w:t>，并列出</w:t>
      </w:r>
      <w:r>
        <w:rPr>
          <w:rFonts w:hint="eastAsia"/>
        </w:rPr>
        <w:t>文献中</w:t>
      </w:r>
      <w:r w:rsidR="00DE3823">
        <w:rPr>
          <w:rFonts w:hint="eastAsia"/>
        </w:rPr>
        <w:t>作者观测</w:t>
      </w:r>
      <w:r>
        <w:rPr>
          <w:rFonts w:hint="eastAsia"/>
        </w:rPr>
        <w:t>得到的</w:t>
      </w:r>
      <w:r w:rsidR="00DE3823">
        <w:rPr>
          <w:rFonts w:hint="eastAsia"/>
        </w:rPr>
        <w:t>结论以及实验后的</w:t>
      </w:r>
      <w:r>
        <w:rPr>
          <w:rFonts w:hint="eastAsia"/>
        </w:rPr>
        <w:t>研究成果。</w:t>
      </w:r>
    </w:p>
    <w:p w14:paraId="01A6072D" w14:textId="0EAE8AC4" w:rsidR="005D6175" w:rsidRDefault="003D7B8E" w:rsidP="009C12EB">
      <w:pPr>
        <w:pStyle w:val="2"/>
        <w:spacing w:before="163" w:after="163"/>
      </w:pPr>
      <w:bookmarkStart w:id="22" w:name="_Toc59561881"/>
      <w:r w:rsidRPr="00CB130F">
        <w:lastRenderedPageBreak/>
        <w:t>3.1</w:t>
      </w:r>
      <w:r w:rsidR="0011755E" w:rsidRPr="00CB130F">
        <w:t xml:space="preserve"> </w:t>
      </w:r>
      <w:r w:rsidRPr="00CB130F">
        <w:t>大规模企业存储部署中</w:t>
      </w:r>
      <w:r w:rsidRPr="00CB130F">
        <w:t>SSD</w:t>
      </w:r>
      <w:r w:rsidRPr="00CB130F">
        <w:t>可靠性研究</w:t>
      </w:r>
      <w:bookmarkEnd w:id="22"/>
    </w:p>
    <w:p w14:paraId="3133321E" w14:textId="55076144" w:rsidR="003D7B8E" w:rsidRPr="006334C7" w:rsidRDefault="003D7B8E" w:rsidP="006334C7">
      <w:pPr>
        <w:pStyle w:val="3"/>
        <w:spacing w:before="81" w:after="81"/>
      </w:pPr>
      <w:bookmarkStart w:id="23" w:name="_Toc59561882"/>
      <w:r w:rsidRPr="00CB130F">
        <w:t>3.1.1</w:t>
      </w:r>
      <w:r w:rsidR="0011755E" w:rsidRPr="00CB130F">
        <w:t xml:space="preserve"> </w:t>
      </w:r>
      <w:r w:rsidRPr="00CB130F">
        <w:t>介绍</w:t>
      </w:r>
      <w:bookmarkEnd w:id="23"/>
    </w:p>
    <w:p w14:paraId="25438CC0" w14:textId="6F1A4A93" w:rsidR="00F57F6F" w:rsidRDefault="006A6DCD" w:rsidP="00F57F6F">
      <w:pPr>
        <w:ind w:firstLine="420"/>
      </w:pPr>
      <w:r>
        <w:rPr>
          <w:rFonts w:hint="eastAsia"/>
        </w:rPr>
        <w:t>本</w:t>
      </w:r>
      <w:r w:rsidR="00C37F24">
        <w:rPr>
          <w:rFonts w:hint="eastAsia"/>
        </w:rPr>
        <w:t>论文出自</w:t>
      </w:r>
      <w:r>
        <w:rPr>
          <w:rFonts w:hint="eastAsia"/>
        </w:rPr>
        <w:t>FAST</w:t>
      </w:r>
      <w:r w:rsidR="00C37F24">
        <w:t xml:space="preserve"> </w:t>
      </w:r>
      <w:r>
        <w:t>20</w:t>
      </w:r>
      <w:r w:rsidR="00C37F24">
        <w:fldChar w:fldCharType="begin"/>
      </w:r>
      <w:r w:rsidR="00C37F24">
        <w:instrText xml:space="preserve"> REF _Ref59461192 \r \h </w:instrText>
      </w:r>
      <w:r w:rsidR="00C37F24">
        <w:fldChar w:fldCharType="separate"/>
      </w:r>
      <w:r w:rsidR="00C37F24">
        <w:t>[1]</w:t>
      </w:r>
      <w:r w:rsidR="00C37F24">
        <w:fldChar w:fldCharType="end"/>
      </w:r>
      <w:r w:rsidR="00C37F24">
        <w:rPr>
          <w:rFonts w:hint="eastAsia"/>
        </w:rPr>
        <w:t>，</w:t>
      </w:r>
      <w:r w:rsidR="00D36441">
        <w:rPr>
          <w:rFonts w:hint="eastAsia"/>
        </w:rPr>
        <w:t>主要是</w:t>
      </w:r>
      <w:r w:rsidR="00D36441" w:rsidRPr="00D36441">
        <w:rPr>
          <w:rFonts w:hint="eastAsia"/>
        </w:rPr>
        <w:t>对大规模企业存储系统中</w:t>
      </w:r>
      <w:r w:rsidR="00D36441" w:rsidRPr="00D36441">
        <w:rPr>
          <w:rFonts w:hint="eastAsia"/>
        </w:rPr>
        <w:t xml:space="preserve"> </w:t>
      </w:r>
      <w:r w:rsidR="00D36441" w:rsidRPr="00D36441">
        <w:t xml:space="preserve">NAND-based SSDs </w:t>
      </w:r>
      <w:r w:rsidR="00D36441" w:rsidRPr="00D36441">
        <w:rPr>
          <w:rFonts w:hint="eastAsia"/>
        </w:rPr>
        <w:t>的现场研究</w:t>
      </w:r>
      <w:r w:rsidR="00D36441">
        <w:rPr>
          <w:rFonts w:hint="eastAsia"/>
        </w:rPr>
        <w:t>。之前有许多论文</w:t>
      </w:r>
      <w:r w:rsidR="00D36441" w:rsidRPr="00D36441">
        <w:t>分析了互联网或者</w:t>
      </w:r>
      <w:proofErr w:type="gramStart"/>
      <w:r w:rsidR="00D36441" w:rsidRPr="00D36441">
        <w:t>公有云</w:t>
      </w:r>
      <w:proofErr w:type="gramEnd"/>
      <w:r w:rsidR="00D36441" w:rsidRPr="00D36441">
        <w:t>厂商中</w:t>
      </w:r>
      <w:r w:rsidR="00D36441" w:rsidRPr="00D36441">
        <w:t>SSD</w:t>
      </w:r>
      <w:r w:rsidR="00D36441" w:rsidRPr="00D36441">
        <w:t>盘的可靠性相关的问题</w:t>
      </w:r>
      <w:r w:rsidR="00D36441">
        <w:rPr>
          <w:rFonts w:hint="eastAsia"/>
        </w:rPr>
        <w:t>，但本文重点研究</w:t>
      </w:r>
      <w:r w:rsidR="00D36441" w:rsidRPr="00C37F24">
        <w:t>企业级存储领域中的</w:t>
      </w:r>
      <w:r w:rsidR="00D36441" w:rsidRPr="00C37F24">
        <w:t>SSD</w:t>
      </w:r>
      <w:r w:rsidR="00D36441" w:rsidRPr="00C37F24">
        <w:t>可靠性</w:t>
      </w:r>
      <w:r w:rsidR="00D36441">
        <w:rPr>
          <w:rFonts w:hint="eastAsia"/>
        </w:rPr>
        <w:t>，</w:t>
      </w:r>
      <w:r w:rsidR="001E288E">
        <w:rPr>
          <w:rFonts w:hint="eastAsia"/>
        </w:rPr>
        <w:t>并且</w:t>
      </w:r>
      <w:r w:rsidR="00D36441">
        <w:rPr>
          <w:rFonts w:hint="eastAsia"/>
        </w:rPr>
        <w:t>从多个角度分析了造成</w:t>
      </w:r>
      <w:r w:rsidR="00D36441">
        <w:rPr>
          <w:rFonts w:hint="eastAsia"/>
        </w:rPr>
        <w:t>SSD</w:t>
      </w:r>
      <w:r w:rsidR="00D36441">
        <w:rPr>
          <w:rFonts w:hint="eastAsia"/>
        </w:rPr>
        <w:t>损坏更换的原因</w:t>
      </w:r>
      <w:r w:rsidR="00E2145B">
        <w:rPr>
          <w:rFonts w:hint="eastAsia"/>
        </w:rPr>
        <w:t>。</w:t>
      </w:r>
    </w:p>
    <w:p w14:paraId="59676515" w14:textId="0A8D211B" w:rsidR="00F57F6F" w:rsidRPr="00B23B66" w:rsidRDefault="00F57F6F" w:rsidP="00F57F6F">
      <w:pPr>
        <w:ind w:firstLine="420"/>
      </w:pPr>
      <w:r>
        <w:rPr>
          <w:rFonts w:hint="eastAsia"/>
        </w:rPr>
        <w:t>对于</w:t>
      </w:r>
      <w:r>
        <w:rPr>
          <w:rFonts w:hint="eastAsia"/>
        </w:rPr>
        <w:t>SSD</w:t>
      </w:r>
      <w:r>
        <w:rPr>
          <w:rFonts w:hint="eastAsia"/>
        </w:rPr>
        <w:t>来说，会出现多种错误，出现</w:t>
      </w:r>
      <w:r>
        <w:rPr>
          <w:rFonts w:hint="eastAsia"/>
        </w:rPr>
        <w:t>bit</w:t>
      </w:r>
      <w:r>
        <w:rPr>
          <w:rFonts w:hint="eastAsia"/>
        </w:rPr>
        <w:t>翻转是可通过相关手段恢复的，对于不可纠正错误概率较低，而且即使发生，</w:t>
      </w:r>
      <w:r>
        <w:rPr>
          <w:rFonts w:hint="eastAsia"/>
        </w:rPr>
        <w:t>SSD</w:t>
      </w:r>
      <w:r>
        <w:rPr>
          <w:rFonts w:hint="eastAsia"/>
        </w:rPr>
        <w:t>仍然可用，只需下次避免即可，但是整盘更换的这种错误则是较为严重的，被更换的</w:t>
      </w:r>
      <w:r>
        <w:rPr>
          <w:rFonts w:hint="eastAsia"/>
        </w:rPr>
        <w:t>SSD</w:t>
      </w:r>
      <w:r>
        <w:rPr>
          <w:rFonts w:hint="eastAsia"/>
        </w:rPr>
        <w:t>大概率不能再使用，而这会增加企业的成本，而本论文主要是去考虑造成</w:t>
      </w:r>
      <w:r>
        <w:rPr>
          <w:rFonts w:hint="eastAsia"/>
        </w:rPr>
        <w:t>SSD</w:t>
      </w:r>
      <w:r>
        <w:rPr>
          <w:rFonts w:hint="eastAsia"/>
        </w:rPr>
        <w:t>更换的错误原因。其中衡量更换率的指标为</w:t>
      </w:r>
      <w:r w:rsidRPr="00192429">
        <w:t>ARR</w:t>
      </w:r>
      <w:r>
        <w:rPr>
          <w:rFonts w:hint="eastAsia"/>
        </w:rPr>
        <w:t>（</w:t>
      </w:r>
      <w:r w:rsidRPr="00192429">
        <w:rPr>
          <w:rFonts w:hint="eastAsia"/>
        </w:rPr>
        <w:t>平均年替换</w:t>
      </w:r>
      <w:r>
        <w:rPr>
          <w:rFonts w:hint="eastAsia"/>
        </w:rPr>
        <w:t>率）。</w:t>
      </w:r>
    </w:p>
    <w:p w14:paraId="6E9DCDB0" w14:textId="5EA43669" w:rsidR="00F57F6F" w:rsidRPr="00506D2E" w:rsidRDefault="00F57F6F" w:rsidP="00F57F6F">
      <w:pPr>
        <w:ind w:firstLine="420"/>
      </w:pPr>
      <w:r>
        <w:rPr>
          <w:rFonts w:hint="eastAsia"/>
        </w:rPr>
        <w:t>本文研究的数据来自</w:t>
      </w:r>
      <w:r w:rsidRPr="00D36441">
        <w:t>NetApp</w:t>
      </w:r>
      <w:r>
        <w:rPr>
          <w:rFonts w:hint="eastAsia"/>
        </w:rPr>
        <w:t>企业</w:t>
      </w:r>
      <w:r w:rsidRPr="00D36441">
        <w:rPr>
          <w:rFonts w:hint="eastAsia"/>
        </w:rPr>
        <w:t>的</w:t>
      </w:r>
      <w:r w:rsidRPr="00D36441">
        <w:t>140</w:t>
      </w:r>
      <w:r w:rsidRPr="00D36441">
        <w:rPr>
          <w:rFonts w:hint="eastAsia"/>
        </w:rPr>
        <w:t>万个</w:t>
      </w:r>
      <w:r w:rsidRPr="00D36441">
        <w:t>SSD</w:t>
      </w:r>
      <w:r w:rsidRPr="00D36441">
        <w:rPr>
          <w:rFonts w:hint="eastAsia"/>
        </w:rPr>
        <w:t>的运行数据</w:t>
      </w:r>
      <w:r>
        <w:rPr>
          <w:rFonts w:hint="eastAsia"/>
        </w:rPr>
        <w:t>，</w:t>
      </w:r>
      <w:r w:rsidRPr="00D36441">
        <w:rPr>
          <w:rFonts w:hint="eastAsia"/>
        </w:rPr>
        <w:t>覆盖</w:t>
      </w:r>
      <w:r>
        <w:rPr>
          <w:rFonts w:hint="eastAsia"/>
        </w:rPr>
        <w:t>了</w:t>
      </w:r>
      <w:r w:rsidRPr="00D36441">
        <w:t>3</w:t>
      </w:r>
      <w:r w:rsidRPr="00D36441">
        <w:rPr>
          <w:rFonts w:hint="eastAsia"/>
        </w:rPr>
        <w:t>个不同制造商，</w:t>
      </w:r>
      <w:r w:rsidRPr="00D36441">
        <w:t>18</w:t>
      </w:r>
      <w:r w:rsidRPr="00D36441">
        <w:rPr>
          <w:rFonts w:hint="eastAsia"/>
        </w:rPr>
        <w:t>个不同型号，</w:t>
      </w:r>
      <w:r w:rsidRPr="00D36441">
        <w:t>12</w:t>
      </w:r>
      <w:r w:rsidRPr="00D36441">
        <w:rPr>
          <w:rFonts w:hint="eastAsia"/>
        </w:rPr>
        <w:t>种不同容量，</w:t>
      </w:r>
      <w:r w:rsidRPr="00D36441">
        <w:t>4</w:t>
      </w:r>
      <w:r w:rsidRPr="00D36441">
        <w:rPr>
          <w:rFonts w:hint="eastAsia"/>
        </w:rPr>
        <w:t>种闪存技术</w:t>
      </w:r>
      <w:r>
        <w:rPr>
          <w:rFonts w:hint="eastAsia"/>
        </w:rPr>
        <w:t>（</w:t>
      </w:r>
      <w:r w:rsidRPr="00D36441">
        <w:t>SLC</w:t>
      </w:r>
      <w:r w:rsidRPr="00D36441">
        <w:rPr>
          <w:rFonts w:hint="eastAsia"/>
        </w:rPr>
        <w:t>，</w:t>
      </w:r>
      <w:proofErr w:type="spellStart"/>
      <w:r w:rsidRPr="00D36441">
        <w:t>cMLC</w:t>
      </w:r>
      <w:proofErr w:type="spellEnd"/>
      <w:r w:rsidRPr="00D36441">
        <w:rPr>
          <w:rFonts w:hint="eastAsia"/>
        </w:rPr>
        <w:t>，</w:t>
      </w:r>
      <w:proofErr w:type="spellStart"/>
      <w:r w:rsidRPr="00D36441">
        <w:t>eMLC</w:t>
      </w:r>
      <w:proofErr w:type="spellEnd"/>
      <w:r w:rsidRPr="00D36441">
        <w:rPr>
          <w:rFonts w:hint="eastAsia"/>
        </w:rPr>
        <w:t>，</w:t>
      </w:r>
      <w:r w:rsidRPr="00D36441">
        <w:t>3D-TLC</w:t>
      </w:r>
      <w:r>
        <w:rPr>
          <w:rFonts w:hint="eastAsia"/>
        </w:rPr>
        <w:t>）</w:t>
      </w:r>
      <w:r w:rsidRPr="00D36441">
        <w:rPr>
          <w:rFonts w:hint="eastAsia"/>
        </w:rPr>
        <w:t>，</w:t>
      </w:r>
      <w:r>
        <w:rPr>
          <w:rFonts w:hint="eastAsia"/>
        </w:rPr>
        <w:t>多个</w:t>
      </w:r>
      <w:r w:rsidRPr="00D36441">
        <w:rPr>
          <w:rFonts w:hint="eastAsia"/>
        </w:rPr>
        <w:t>固件版本</w:t>
      </w:r>
      <w:r>
        <w:rPr>
          <w:rFonts w:hint="eastAsia"/>
        </w:rPr>
        <w:t>等众多市面上不同类型的</w:t>
      </w:r>
      <w:r>
        <w:rPr>
          <w:rFonts w:hint="eastAsia"/>
        </w:rPr>
        <w:t>SSD</w:t>
      </w:r>
      <w:r>
        <w:rPr>
          <w:rFonts w:hint="eastAsia"/>
        </w:rPr>
        <w:t>，如表</w:t>
      </w:r>
      <w:r>
        <w:t>3.1</w:t>
      </w:r>
      <w:r>
        <w:rPr>
          <w:rFonts w:hint="eastAsia"/>
        </w:rPr>
        <w:t>。首先根据前期对数据的统计与观察，作者得出了几个</w:t>
      </w:r>
      <w:r w:rsidRPr="00506D2E">
        <w:rPr>
          <w:rFonts w:hint="eastAsia"/>
        </w:rPr>
        <w:t>比较明显的</w:t>
      </w:r>
      <w:r>
        <w:rPr>
          <w:rFonts w:hint="eastAsia"/>
        </w:rPr>
        <w:t>结论：</w:t>
      </w:r>
    </w:p>
    <w:p w14:paraId="688F8033" w14:textId="77777777" w:rsidR="00F57F6F" w:rsidRPr="00506D2E" w:rsidRDefault="00F57F6F" w:rsidP="00F57F6F">
      <w:r w:rsidRPr="00506D2E">
        <w:rPr>
          <w:rFonts w:hint="eastAsia"/>
        </w:rPr>
        <w:t>（</w:t>
      </w:r>
      <w:r w:rsidRPr="00506D2E">
        <w:t>1</w:t>
      </w:r>
      <w:r w:rsidRPr="00506D2E">
        <w:rPr>
          <w:rFonts w:hint="eastAsia"/>
        </w:rPr>
        <w:t>）平均年替换率</w:t>
      </w:r>
      <w:r w:rsidRPr="00506D2E">
        <w:t>ARR</w:t>
      </w:r>
      <w:r w:rsidRPr="00506D2E">
        <w:rPr>
          <w:rFonts w:hint="eastAsia"/>
        </w:rPr>
        <w:t>为</w:t>
      </w:r>
      <w:r w:rsidRPr="00506D2E">
        <w:t>0.22%</w:t>
      </w:r>
      <w:r w:rsidRPr="00506D2E">
        <w:rPr>
          <w:rFonts w:hint="eastAsia"/>
        </w:rPr>
        <w:t>（范围：</w:t>
      </w:r>
      <w:r w:rsidRPr="00506D2E">
        <w:t>0.07%-1.2%</w:t>
      </w:r>
      <w:r w:rsidRPr="00506D2E">
        <w:rPr>
          <w:rFonts w:hint="eastAsia"/>
        </w:rPr>
        <w:t>）</w:t>
      </w:r>
      <w:r w:rsidRPr="00506D2E">
        <w:t>.</w:t>
      </w:r>
      <w:r>
        <w:rPr>
          <w:rFonts w:hint="eastAsia"/>
        </w:rPr>
        <w:t>，这</w:t>
      </w:r>
      <w:r w:rsidRPr="00506D2E">
        <w:rPr>
          <w:rFonts w:hint="eastAsia"/>
        </w:rPr>
        <w:t>比</w:t>
      </w:r>
      <w:r w:rsidRPr="00506D2E">
        <w:t>google</w:t>
      </w:r>
      <w:r w:rsidRPr="00506D2E">
        <w:rPr>
          <w:rFonts w:hint="eastAsia"/>
        </w:rPr>
        <w:t>数据中心</w:t>
      </w:r>
      <w:r w:rsidRPr="00506D2E">
        <w:t>ARR</w:t>
      </w:r>
      <w:r w:rsidRPr="00506D2E">
        <w:rPr>
          <w:rFonts w:hint="eastAsia"/>
        </w:rPr>
        <w:t>低（</w:t>
      </w:r>
      <w:r w:rsidRPr="00506D2E">
        <w:t>1.0%-2.5%</w:t>
      </w:r>
      <w:r w:rsidRPr="00506D2E">
        <w:rPr>
          <w:rFonts w:hint="eastAsia"/>
        </w:rPr>
        <w:t>）</w:t>
      </w:r>
      <w:r>
        <w:rPr>
          <w:rFonts w:hint="eastAsia"/>
        </w:rPr>
        <w:t>并且远</w:t>
      </w:r>
      <w:r w:rsidRPr="00506D2E">
        <w:rPr>
          <w:rFonts w:hint="eastAsia"/>
        </w:rPr>
        <w:t>比</w:t>
      </w:r>
      <w:r w:rsidRPr="00506D2E">
        <w:t>HDD</w:t>
      </w:r>
      <w:r w:rsidRPr="00506D2E">
        <w:rPr>
          <w:rFonts w:hint="eastAsia"/>
        </w:rPr>
        <w:t>故障率低（</w:t>
      </w:r>
      <w:r w:rsidRPr="00506D2E">
        <w:t>2%-9%</w:t>
      </w:r>
      <w:r w:rsidRPr="00506D2E">
        <w:rPr>
          <w:rFonts w:hint="eastAsia"/>
        </w:rPr>
        <w:t>）</w:t>
      </w:r>
      <w:r>
        <w:rPr>
          <w:rFonts w:hint="eastAsia"/>
        </w:rPr>
        <w:t>。</w:t>
      </w:r>
    </w:p>
    <w:p w14:paraId="64361F42" w14:textId="77777777" w:rsidR="00F57F6F" w:rsidRPr="00506D2E" w:rsidRDefault="00F57F6F" w:rsidP="00F57F6F">
      <w:r w:rsidRPr="00506D2E">
        <w:rPr>
          <w:rFonts w:hint="eastAsia"/>
        </w:rPr>
        <w:t>（</w:t>
      </w:r>
      <w:r w:rsidRPr="00506D2E">
        <w:t>2</w:t>
      </w:r>
      <w:r w:rsidRPr="00506D2E">
        <w:rPr>
          <w:rFonts w:hint="eastAsia"/>
        </w:rPr>
        <w:t>）即使对于技术上非常相似的驱动器型号规格，</w:t>
      </w:r>
      <w:r w:rsidRPr="00506D2E">
        <w:t>ARR</w:t>
      </w:r>
      <w:r w:rsidRPr="00506D2E">
        <w:rPr>
          <w:rFonts w:hint="eastAsia"/>
        </w:rPr>
        <w:t>有很大差异。</w:t>
      </w:r>
      <w:r>
        <w:rPr>
          <w:rFonts w:hint="eastAsia"/>
        </w:rPr>
        <w:t>例如</w:t>
      </w:r>
      <w:r w:rsidRPr="00506D2E">
        <w:t>0.53% for II-G 15TB drives</w:t>
      </w:r>
      <w:r w:rsidRPr="00506D2E">
        <w:rPr>
          <w:rFonts w:hint="eastAsia"/>
        </w:rPr>
        <w:t>。</w:t>
      </w:r>
      <w:r w:rsidRPr="00506D2E">
        <w:t>1.13% for II-C 15.3TB drives</w:t>
      </w:r>
      <w:r>
        <w:rPr>
          <w:rFonts w:hint="eastAsia"/>
        </w:rPr>
        <w:t>。</w:t>
      </w:r>
    </w:p>
    <w:p w14:paraId="0B5A150D" w14:textId="77777777" w:rsidR="00F57F6F" w:rsidRPr="00506D2E" w:rsidRDefault="00F57F6F" w:rsidP="00F57F6F">
      <w:r w:rsidRPr="00506D2E">
        <w:rPr>
          <w:rFonts w:hint="eastAsia"/>
        </w:rPr>
        <w:t>（</w:t>
      </w:r>
      <w:r w:rsidRPr="00506D2E">
        <w:t>3</w:t>
      </w:r>
      <w:r w:rsidRPr="00506D2E">
        <w:rPr>
          <w:rFonts w:hint="eastAsia"/>
        </w:rPr>
        <w:t>）为坏块</w:t>
      </w:r>
      <w:r>
        <w:rPr>
          <w:rFonts w:hint="eastAsia"/>
        </w:rPr>
        <w:t>而</w:t>
      </w:r>
      <w:r w:rsidRPr="00506D2E">
        <w:rPr>
          <w:rFonts w:hint="eastAsia"/>
        </w:rPr>
        <w:t>预留的备用空间利用率很低</w:t>
      </w:r>
      <w:r>
        <w:rPr>
          <w:rFonts w:hint="eastAsia"/>
        </w:rPr>
        <w:t>，</w:t>
      </w:r>
      <w:r w:rsidRPr="00506D2E">
        <w:rPr>
          <w:rFonts w:hint="eastAsia"/>
        </w:rPr>
        <w:t>平均使用率低于</w:t>
      </w:r>
      <w:r w:rsidRPr="00506D2E">
        <w:t>15%</w:t>
      </w:r>
      <w:r w:rsidRPr="00506D2E">
        <w:rPr>
          <w:rFonts w:hint="eastAsia"/>
        </w:rPr>
        <w:t>，</w:t>
      </w:r>
      <w:r w:rsidRPr="00506D2E">
        <w:t>99.9%</w:t>
      </w:r>
      <w:r>
        <w:rPr>
          <w:rFonts w:hint="eastAsia"/>
        </w:rPr>
        <w:t>的备用空间</w:t>
      </w:r>
      <w:r w:rsidRPr="00506D2E">
        <w:rPr>
          <w:rFonts w:hint="eastAsia"/>
        </w:rPr>
        <w:t>利用率为</w:t>
      </w:r>
      <w:r w:rsidRPr="00506D2E">
        <w:t>17%</w:t>
      </w:r>
      <w:r>
        <w:rPr>
          <w:rFonts w:hint="eastAsia"/>
        </w:rPr>
        <w:t>。</w:t>
      </w:r>
    </w:p>
    <w:p w14:paraId="50858470" w14:textId="693BB5C7" w:rsidR="00F57F6F" w:rsidRDefault="00F57F6F" w:rsidP="00F57F6F">
      <w:r w:rsidRPr="00506D2E">
        <w:rPr>
          <w:rFonts w:hint="eastAsia"/>
        </w:rPr>
        <w:t>（</w:t>
      </w:r>
      <w:r w:rsidRPr="00506D2E">
        <w:t>4</w:t>
      </w:r>
      <w:r w:rsidRPr="00506D2E">
        <w:rPr>
          <w:rFonts w:hint="eastAsia"/>
        </w:rPr>
        <w:t>）</w:t>
      </w:r>
      <w:r w:rsidRPr="00506D2E">
        <w:t>SSD</w:t>
      </w:r>
      <w:r w:rsidRPr="00506D2E">
        <w:rPr>
          <w:rFonts w:hint="eastAsia"/>
        </w:rPr>
        <w:t>远未达到其</w:t>
      </w:r>
      <w:r w:rsidRPr="00506D2E">
        <w:t>PE</w:t>
      </w:r>
      <w:r w:rsidRPr="00506D2E">
        <w:rPr>
          <w:rFonts w:hint="eastAsia"/>
        </w:rPr>
        <w:t>极限，</w:t>
      </w:r>
      <w:r>
        <w:rPr>
          <w:rFonts w:hint="eastAsia"/>
        </w:rPr>
        <w:t>所以</w:t>
      </w:r>
      <w:r w:rsidRPr="00506D2E">
        <w:rPr>
          <w:rFonts w:hint="eastAsia"/>
        </w:rPr>
        <w:t>因达到最大擦写次数</w:t>
      </w:r>
      <w:r>
        <w:rPr>
          <w:rFonts w:hint="eastAsia"/>
        </w:rPr>
        <w:t>而</w:t>
      </w:r>
      <w:r w:rsidRPr="00506D2E">
        <w:rPr>
          <w:rFonts w:hint="eastAsia"/>
        </w:rPr>
        <w:t>失效可能性为零。</w:t>
      </w:r>
      <w:r>
        <w:rPr>
          <w:rFonts w:hint="eastAsia"/>
        </w:rPr>
        <w:t>统计发现</w:t>
      </w:r>
      <w:r w:rsidRPr="00506D2E">
        <w:rPr>
          <w:rFonts w:hint="eastAsia"/>
        </w:rPr>
        <w:t>只适用</w:t>
      </w:r>
      <w:r w:rsidRPr="00506D2E">
        <w:t>2-3</w:t>
      </w:r>
      <w:r w:rsidRPr="00506D2E">
        <w:rPr>
          <w:rFonts w:hint="eastAsia"/>
        </w:rPr>
        <w:t>年的</w:t>
      </w:r>
      <w:r w:rsidRPr="00506D2E">
        <w:t>SSD</w:t>
      </w:r>
      <w:proofErr w:type="gramStart"/>
      <w:r w:rsidRPr="00506D2E">
        <w:rPr>
          <w:rFonts w:hint="eastAsia"/>
        </w:rPr>
        <w:t>实际擦</w:t>
      </w:r>
      <w:proofErr w:type="gramEnd"/>
      <w:r w:rsidRPr="00506D2E">
        <w:rPr>
          <w:rFonts w:hint="eastAsia"/>
        </w:rPr>
        <w:t>写利用率仅为</w:t>
      </w:r>
      <w:r w:rsidRPr="00506D2E">
        <w:t>2%</w:t>
      </w:r>
      <w:r w:rsidRPr="00506D2E">
        <w:rPr>
          <w:rFonts w:hint="eastAsia"/>
        </w:rPr>
        <w:t>。</w:t>
      </w:r>
      <w:r>
        <w:rPr>
          <w:rFonts w:hint="eastAsia"/>
        </w:rPr>
        <w:t>本次研究的</w:t>
      </w:r>
      <w:r w:rsidRPr="00506D2E">
        <w:t>99.9%</w:t>
      </w:r>
      <w:r w:rsidRPr="00506D2E">
        <w:rPr>
          <w:rFonts w:hint="eastAsia"/>
        </w:rPr>
        <w:t>的</w:t>
      </w:r>
      <w:r>
        <w:rPr>
          <w:rFonts w:hint="eastAsia"/>
        </w:rPr>
        <w:t>SSD</w:t>
      </w:r>
      <w:r w:rsidRPr="00506D2E">
        <w:rPr>
          <w:rFonts w:hint="eastAsia"/>
        </w:rPr>
        <w:t>使用寿命为</w:t>
      </w:r>
      <w:r w:rsidRPr="00506D2E">
        <w:t>15% - 33%</w:t>
      </w:r>
      <w:r w:rsidRPr="00506D2E">
        <w:rPr>
          <w:rFonts w:hint="eastAsia"/>
        </w:rPr>
        <w:t>。</w:t>
      </w:r>
    </w:p>
    <w:p w14:paraId="27F1FBB1" w14:textId="05C3CFE9" w:rsidR="00557E3F" w:rsidRDefault="00F57F6F" w:rsidP="005D6175">
      <w:r>
        <w:rPr>
          <w:rFonts w:hint="eastAsia"/>
        </w:rPr>
        <w:t>之后作者又将更换原因类型分为</w:t>
      </w:r>
      <w:r>
        <w:rPr>
          <w:rFonts w:hint="eastAsia"/>
        </w:rPr>
        <w:t>4</w:t>
      </w:r>
      <w:r>
        <w:rPr>
          <w:rFonts w:hint="eastAsia"/>
        </w:rPr>
        <w:t>类进行观测，如表</w:t>
      </w:r>
      <w:r>
        <w:rPr>
          <w:rFonts w:hint="eastAsia"/>
        </w:rPr>
        <w:t>3</w:t>
      </w:r>
      <w:r>
        <w:t>.2</w:t>
      </w:r>
      <w:r>
        <w:rPr>
          <w:rFonts w:hint="eastAsia"/>
        </w:rPr>
        <w:t>。</w:t>
      </w:r>
      <w:r w:rsidRPr="007E1183">
        <w:rPr>
          <w:rFonts w:hint="eastAsia"/>
          <w:sz w:val="21"/>
        </w:rPr>
        <w:t>其中</w:t>
      </w:r>
      <w:r w:rsidRPr="007E1183">
        <w:rPr>
          <w:rFonts w:hint="eastAsia"/>
          <w:sz w:val="21"/>
        </w:rPr>
        <w:t>A</w:t>
      </w:r>
      <w:r w:rsidRPr="007E1183">
        <w:rPr>
          <w:rFonts w:hint="eastAsia"/>
          <w:sz w:val="21"/>
        </w:rPr>
        <w:t>类错误最严重</w:t>
      </w:r>
      <w:r>
        <w:rPr>
          <w:rFonts w:hint="eastAsia"/>
        </w:rPr>
        <w:t>，且占比最大约为</w:t>
      </w:r>
      <w:r>
        <w:rPr>
          <w:rFonts w:hint="eastAsia"/>
        </w:rPr>
        <w:t xml:space="preserve"> </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oMath>
      <w:r>
        <w:rPr>
          <w:rFonts w:hint="eastAsia"/>
          <w:szCs w:val="21"/>
        </w:rPr>
        <w:t xml:space="preserve"> </w:t>
      </w:r>
      <w:r>
        <w:rPr>
          <w:rFonts w:hint="eastAsia"/>
        </w:rPr>
        <w:t>，而程度最轻的</w:t>
      </w:r>
      <w:r>
        <w:rPr>
          <w:rFonts w:hint="eastAsia"/>
        </w:rPr>
        <w:t>D</w:t>
      </w:r>
      <w:r>
        <w:rPr>
          <w:rFonts w:hint="eastAsia"/>
        </w:rPr>
        <w:t>类错误主要是系统检测到某些指标超过警戒线，然后随机给出更换提示，是一种预测型的更换原因，硬盘仍可使用只是为了在出现更严重错误之前及时替换下来，其占比也约为</w:t>
      </w:r>
      <w:r>
        <w:rPr>
          <w:rFonts w:hint="eastAsia"/>
        </w:rPr>
        <w:t xml:space="preserve"> </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oMath>
      <w:r>
        <w:rPr>
          <w:szCs w:val="21"/>
        </w:rPr>
        <w:t xml:space="preserve"> </w:t>
      </w:r>
      <w:r>
        <w:rPr>
          <w:rFonts w:hint="eastAsia"/>
        </w:rPr>
        <w:t>。</w:t>
      </w:r>
    </w:p>
    <w:p w14:paraId="142BC665" w14:textId="77777777" w:rsidR="00F57F6F" w:rsidRDefault="00F57F6F" w:rsidP="00F57F6F">
      <w:pPr>
        <w:pStyle w:val="3"/>
        <w:spacing w:before="81" w:after="81"/>
      </w:pPr>
      <w:bookmarkStart w:id="24" w:name="_Toc59561883"/>
      <w:r w:rsidRPr="00CB130F">
        <w:t>3.1.</w:t>
      </w:r>
      <w:r>
        <w:t>2</w:t>
      </w:r>
      <w:r w:rsidRPr="00CB130F">
        <w:t xml:space="preserve"> </w:t>
      </w:r>
      <w:r w:rsidRPr="00CB130F">
        <w:t>影响</w:t>
      </w:r>
      <w:r w:rsidRPr="00CB130F">
        <w:t>ARR</w:t>
      </w:r>
      <w:r w:rsidRPr="00CB130F">
        <w:t>的因素</w:t>
      </w:r>
      <w:bookmarkEnd w:id="24"/>
    </w:p>
    <w:p w14:paraId="6E66C54A" w14:textId="77777777" w:rsidR="00F57F6F" w:rsidRPr="00923ACE" w:rsidRDefault="00F57F6F" w:rsidP="00F57F6F">
      <w:pPr>
        <w:ind w:firstLine="420"/>
      </w:pPr>
      <w:r>
        <w:rPr>
          <w:rFonts w:hint="eastAsia"/>
        </w:rPr>
        <w:t>之后作者开始从多个方面来分析造成</w:t>
      </w:r>
      <w:r>
        <w:rPr>
          <w:rFonts w:hint="eastAsia"/>
        </w:rPr>
        <w:t>SSD</w:t>
      </w:r>
      <w:r>
        <w:rPr>
          <w:rFonts w:hint="eastAsia"/>
        </w:rPr>
        <w:t>更换的因素。这</w:t>
      </w:r>
      <w:r w:rsidRPr="00923ACE">
        <w:rPr>
          <w:rFonts w:hint="eastAsia"/>
          <w:sz w:val="21"/>
        </w:rPr>
        <w:t>部分统计都基于他们生产环境中的</w:t>
      </w:r>
      <w:r w:rsidRPr="00923ACE">
        <w:rPr>
          <w:rFonts w:hint="eastAsia"/>
          <w:sz w:val="21"/>
        </w:rPr>
        <w:t>eMLC</w:t>
      </w:r>
      <w:r w:rsidRPr="00923ACE">
        <w:rPr>
          <w:rFonts w:hint="eastAsia"/>
          <w:sz w:val="21"/>
        </w:rPr>
        <w:t>和</w:t>
      </w:r>
      <w:r w:rsidRPr="00923ACE">
        <w:rPr>
          <w:rFonts w:hint="eastAsia"/>
          <w:sz w:val="21"/>
        </w:rPr>
        <w:t>3D-TLC SSD</w:t>
      </w:r>
      <w:r w:rsidRPr="00923ACE">
        <w:rPr>
          <w:rFonts w:hint="eastAsia"/>
          <w:sz w:val="21"/>
        </w:rPr>
        <w:t>两类</w:t>
      </w:r>
      <w:r w:rsidRPr="00923ACE">
        <w:rPr>
          <w:rFonts w:hint="eastAsia"/>
          <w:sz w:val="21"/>
        </w:rPr>
        <w:t>SSD</w:t>
      </w:r>
      <w:r w:rsidRPr="00923ACE">
        <w:rPr>
          <w:rFonts w:hint="eastAsia"/>
          <w:sz w:val="21"/>
        </w:rPr>
        <w:t>得出</w:t>
      </w:r>
      <w:r>
        <w:rPr>
          <w:rFonts w:hint="eastAsia"/>
        </w:rPr>
        <w:t>，且</w:t>
      </w:r>
      <w:r w:rsidRPr="007F23E0">
        <w:rPr>
          <w:rFonts w:hint="eastAsia"/>
          <w:sz w:val="21"/>
        </w:rPr>
        <w:t>大部分</w:t>
      </w:r>
      <w:r w:rsidRPr="007F23E0">
        <w:rPr>
          <w:rFonts w:hint="eastAsia"/>
          <w:sz w:val="21"/>
        </w:rPr>
        <w:t>eMLC</w:t>
      </w:r>
      <w:r w:rsidRPr="007F23E0">
        <w:rPr>
          <w:rFonts w:hint="eastAsia"/>
          <w:sz w:val="21"/>
        </w:rPr>
        <w:t>和</w:t>
      </w:r>
      <w:r w:rsidRPr="007F23E0">
        <w:rPr>
          <w:rFonts w:hint="eastAsia"/>
          <w:sz w:val="21"/>
        </w:rPr>
        <w:t>3D-TLC</w:t>
      </w:r>
      <w:r w:rsidRPr="007F23E0">
        <w:rPr>
          <w:rFonts w:hint="eastAsia"/>
          <w:sz w:val="21"/>
        </w:rPr>
        <w:t>大约有</w:t>
      </w:r>
      <w:r w:rsidRPr="007F23E0">
        <w:rPr>
          <w:rFonts w:hint="eastAsia"/>
          <w:sz w:val="21"/>
        </w:rPr>
        <w:t>10k</w:t>
      </w:r>
      <w:r w:rsidRPr="007F23E0">
        <w:rPr>
          <w:rFonts w:hint="eastAsia"/>
          <w:sz w:val="21"/>
        </w:rPr>
        <w:t>次的擦写次数上限，小部分</w:t>
      </w:r>
      <w:r w:rsidRPr="007F23E0">
        <w:rPr>
          <w:rFonts w:hint="eastAsia"/>
          <w:sz w:val="21"/>
        </w:rPr>
        <w:t>eMLC</w:t>
      </w:r>
      <w:r w:rsidRPr="007F23E0">
        <w:rPr>
          <w:rFonts w:hint="eastAsia"/>
          <w:sz w:val="21"/>
        </w:rPr>
        <w:t>的擦写次数上限为</w:t>
      </w:r>
      <w:r w:rsidRPr="007F23E0">
        <w:rPr>
          <w:rFonts w:hint="eastAsia"/>
          <w:sz w:val="21"/>
        </w:rPr>
        <w:t>30K</w:t>
      </w:r>
      <w:r>
        <w:rPr>
          <w:rFonts w:hint="eastAsia"/>
        </w:rPr>
        <w:t>。</w:t>
      </w:r>
    </w:p>
    <w:p w14:paraId="77AB955A" w14:textId="77777777" w:rsidR="00F57F6F" w:rsidRDefault="00F57F6F" w:rsidP="00F57F6F">
      <w:r w:rsidRPr="00E8048A">
        <w:rPr>
          <w:rFonts w:hint="eastAsia"/>
        </w:rPr>
        <w:t>（</w:t>
      </w:r>
      <w:r w:rsidRPr="00E8048A">
        <w:t>1</w:t>
      </w:r>
      <w:r w:rsidRPr="00E8048A">
        <w:rPr>
          <w:rFonts w:hint="eastAsia"/>
        </w:rPr>
        <w:t>）</w:t>
      </w:r>
      <w:r w:rsidRPr="00E8048A">
        <w:rPr>
          <w:rFonts w:hint="eastAsia"/>
          <w:b/>
          <w:bCs/>
        </w:rPr>
        <w:t>使用率和使用时间</w:t>
      </w:r>
    </w:p>
    <w:p w14:paraId="0C8D8613" w14:textId="77777777" w:rsidR="00F57F6F" w:rsidRDefault="00F57F6F" w:rsidP="00F57F6F">
      <w:pPr>
        <w:ind w:firstLine="420"/>
      </w:pPr>
      <w:r w:rsidRPr="00E8048A">
        <w:rPr>
          <w:rFonts w:hint="eastAsia"/>
        </w:rPr>
        <w:t>擦写过多无疑会造成更严重影响。</w:t>
      </w:r>
      <w:r>
        <w:rPr>
          <w:rFonts w:hint="eastAsia"/>
        </w:rPr>
        <w:t>但是作者发现，反而擦写使用率越少替换率却更高，如图</w:t>
      </w:r>
      <w:r>
        <w:rPr>
          <w:rFonts w:hint="eastAsia"/>
        </w:rPr>
        <w:t>3</w:t>
      </w:r>
      <w:r>
        <w:t>.1</w:t>
      </w:r>
      <w:r>
        <w:rPr>
          <w:rFonts w:hint="eastAsia"/>
        </w:rPr>
        <w:t>。经过最终统计可知</w:t>
      </w:r>
      <w:r w:rsidRPr="00E8048A">
        <w:rPr>
          <w:rFonts w:hint="eastAsia"/>
        </w:rPr>
        <w:t>在刚开始使用的</w:t>
      </w:r>
      <w:r w:rsidRPr="00E8048A">
        <w:t>1</w:t>
      </w:r>
      <w:r w:rsidRPr="00E8048A">
        <w:rPr>
          <w:rFonts w:hint="eastAsia"/>
        </w:rPr>
        <w:t>年内</w:t>
      </w:r>
      <w:r w:rsidRPr="00E8048A">
        <w:t>ARR</w:t>
      </w:r>
      <w:r w:rsidRPr="00E8048A">
        <w:rPr>
          <w:rFonts w:hint="eastAsia"/>
        </w:rPr>
        <w:t>是一年后的</w:t>
      </w:r>
      <w:r w:rsidRPr="00E8048A">
        <w:t>2-3</w:t>
      </w:r>
      <w:r w:rsidRPr="00E8048A">
        <w:rPr>
          <w:rFonts w:hint="eastAsia"/>
        </w:rPr>
        <w:t>倍，</w:t>
      </w:r>
      <w:r w:rsidRPr="00E8048A">
        <w:t>ARR</w:t>
      </w:r>
      <w:r w:rsidRPr="00E8048A">
        <w:rPr>
          <w:rFonts w:hint="eastAsia"/>
        </w:rPr>
        <w:t>并没有随使用时间增加</w:t>
      </w:r>
      <w:r>
        <w:rPr>
          <w:rFonts w:hint="eastAsia"/>
        </w:rPr>
        <w:t>，</w:t>
      </w:r>
      <w:proofErr w:type="gramStart"/>
      <w:r>
        <w:rPr>
          <w:rFonts w:hint="eastAsia"/>
        </w:rPr>
        <w:t>即</w:t>
      </w:r>
      <w:r w:rsidRPr="00E8048A">
        <w:rPr>
          <w:rFonts w:hint="eastAsia"/>
        </w:rPr>
        <w:t>擦写</w:t>
      </w:r>
      <w:proofErr w:type="gramEnd"/>
      <w:r>
        <w:rPr>
          <w:rFonts w:hint="eastAsia"/>
        </w:rPr>
        <w:t>次数</w:t>
      </w:r>
      <w:r w:rsidRPr="00E8048A">
        <w:rPr>
          <w:rFonts w:hint="eastAsia"/>
        </w:rPr>
        <w:t>远未</w:t>
      </w:r>
      <w:r>
        <w:rPr>
          <w:rFonts w:hint="eastAsia"/>
        </w:rPr>
        <w:t>达到</w:t>
      </w:r>
      <w:r w:rsidRPr="00E8048A">
        <w:rPr>
          <w:rFonts w:hint="eastAsia"/>
        </w:rPr>
        <w:t>上限。</w:t>
      </w:r>
    </w:p>
    <w:p w14:paraId="440BCFB2" w14:textId="1247EF0E" w:rsidR="00F57F6F" w:rsidRDefault="00F57F6F" w:rsidP="00F57F6F">
      <w:pPr>
        <w:jc w:val="center"/>
      </w:pPr>
      <w:r w:rsidRPr="005A67E3">
        <w:rPr>
          <w:noProof/>
        </w:rPr>
        <w:drawing>
          <wp:inline distT="0" distB="0" distL="0" distR="0" wp14:anchorId="6CAAADB9" wp14:editId="6AD7708A">
            <wp:extent cx="2013983" cy="1298592"/>
            <wp:effectExtent l="0" t="0" r="5715" b="0"/>
            <wp:docPr id="2" name="图片 3">
              <a:extLst xmlns:a="http://schemas.openxmlformats.org/drawingml/2006/main">
                <a:ext uri="{FF2B5EF4-FFF2-40B4-BE49-F238E27FC236}">
                  <a16:creationId xmlns:a16="http://schemas.microsoft.com/office/drawing/2014/main" id="{67CA2C59-1A3F-49F2-AE49-44B233260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7CA2C59-1A3F-49F2-AE49-44B2332602C1}"/>
                        </a:ext>
                      </a:extLst>
                    </pic:cNvPr>
                    <pic:cNvPicPr>
                      <a:picLocks noChangeAspect="1"/>
                    </pic:cNvPicPr>
                  </pic:nvPicPr>
                  <pic:blipFill>
                    <a:blip r:embed="rId27"/>
                    <a:stretch>
                      <a:fillRect/>
                    </a:stretch>
                  </pic:blipFill>
                  <pic:spPr>
                    <a:xfrm>
                      <a:off x="0" y="0"/>
                      <a:ext cx="2053197" cy="1323877"/>
                    </a:xfrm>
                    <a:prstGeom prst="rect">
                      <a:avLst/>
                    </a:prstGeom>
                  </pic:spPr>
                </pic:pic>
              </a:graphicData>
            </a:graphic>
          </wp:inline>
        </w:drawing>
      </w:r>
    </w:p>
    <w:p w14:paraId="1D0A2283" w14:textId="2D718CE1" w:rsidR="00F57F6F" w:rsidRDefault="00F57F6F" w:rsidP="00F57F6F">
      <w:pPr>
        <w:jc w:val="center"/>
      </w:pPr>
      <w:r>
        <w:rPr>
          <w:rFonts w:hint="eastAsia"/>
          <w:sz w:val="16"/>
          <w:szCs w:val="16"/>
        </w:rPr>
        <w:t>图</w:t>
      </w:r>
      <w:r>
        <w:rPr>
          <w:sz w:val="16"/>
          <w:szCs w:val="16"/>
        </w:rPr>
        <w:t>3</w:t>
      </w:r>
      <w:r w:rsidRPr="005D422A">
        <w:rPr>
          <w:sz w:val="16"/>
          <w:szCs w:val="16"/>
        </w:rPr>
        <w:t>.</w:t>
      </w:r>
      <w:r>
        <w:rPr>
          <w:sz w:val="16"/>
          <w:szCs w:val="16"/>
        </w:rPr>
        <w:t xml:space="preserve">1 </w:t>
      </w:r>
      <w:r>
        <w:rPr>
          <w:rFonts w:hint="eastAsia"/>
          <w:sz w:val="16"/>
          <w:szCs w:val="16"/>
        </w:rPr>
        <w:t>使用率与</w:t>
      </w:r>
      <w:r>
        <w:rPr>
          <w:rFonts w:hint="eastAsia"/>
          <w:sz w:val="16"/>
          <w:szCs w:val="16"/>
        </w:rPr>
        <w:t>ARR</w:t>
      </w:r>
      <w:r>
        <w:rPr>
          <w:rFonts w:hint="eastAsia"/>
          <w:sz w:val="16"/>
          <w:szCs w:val="16"/>
        </w:rPr>
        <w:t>的关系</w:t>
      </w:r>
    </w:p>
    <w:p w14:paraId="68587266" w14:textId="77777777" w:rsidR="00F57F6F" w:rsidRPr="00F57F6F" w:rsidRDefault="00F57F6F" w:rsidP="005D6175"/>
    <w:p w14:paraId="310C1A03" w14:textId="04A779A2" w:rsidR="00F57F6F" w:rsidRDefault="00F57F6F" w:rsidP="005D6175">
      <w:pPr>
        <w:sectPr w:rsidR="00F57F6F" w:rsidSect="009859E4">
          <w:type w:val="continuous"/>
          <w:pgSz w:w="11906" w:h="16838"/>
          <w:pgMar w:top="1474" w:right="1134" w:bottom="1474" w:left="1134" w:header="851" w:footer="510" w:gutter="0"/>
          <w:pgNumType w:start="2"/>
          <w:cols w:num="2" w:space="425"/>
          <w:docGrid w:type="linesAndChars" w:linePitch="326"/>
        </w:sectPr>
      </w:pPr>
    </w:p>
    <w:p w14:paraId="4EF0C26A" w14:textId="5CC846DD" w:rsidR="000E053F" w:rsidRPr="00F57F6F" w:rsidRDefault="00F57F6F" w:rsidP="00F57F6F">
      <w:pPr>
        <w:ind w:firstLineChars="500" w:firstLine="900"/>
        <w:rPr>
          <w:sz w:val="16"/>
          <w:szCs w:val="16"/>
        </w:rPr>
      </w:pPr>
      <w:r>
        <w:rPr>
          <w:noProof/>
        </w:rPr>
        <w:drawing>
          <wp:anchor distT="0" distB="0" distL="114300" distR="114300" simplePos="0" relativeHeight="251659264" behindDoc="0" locked="0" layoutInCell="1" allowOverlap="1" wp14:anchorId="5FB3621D" wp14:editId="59D5F303">
            <wp:simplePos x="0" y="0"/>
            <wp:positionH relativeFrom="column">
              <wp:posOffset>2630170</wp:posOffset>
            </wp:positionH>
            <wp:positionV relativeFrom="paragraph">
              <wp:posOffset>173990</wp:posOffset>
            </wp:positionV>
            <wp:extent cx="3950970" cy="247967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50970" cy="2479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6FE355C" wp14:editId="6E828961">
            <wp:simplePos x="0" y="0"/>
            <wp:positionH relativeFrom="column">
              <wp:posOffset>-273863</wp:posOffset>
            </wp:positionH>
            <wp:positionV relativeFrom="paragraph">
              <wp:posOffset>176123</wp:posOffset>
            </wp:positionV>
            <wp:extent cx="2852928" cy="2466439"/>
            <wp:effectExtent l="0" t="0" r="508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54127" cy="2467476"/>
                    </a:xfrm>
                    <a:prstGeom prst="rect">
                      <a:avLst/>
                    </a:prstGeom>
                  </pic:spPr>
                </pic:pic>
              </a:graphicData>
            </a:graphic>
            <wp14:sizeRelH relativeFrom="page">
              <wp14:pctWidth>0</wp14:pctWidth>
            </wp14:sizeRelH>
            <wp14:sizeRelV relativeFrom="page">
              <wp14:pctHeight>0</wp14:pctHeight>
            </wp14:sizeRelV>
          </wp:anchor>
        </w:drawing>
      </w:r>
      <w:r w:rsidR="000E053F">
        <w:rPr>
          <w:rFonts w:hint="eastAsia"/>
          <w:sz w:val="16"/>
          <w:szCs w:val="16"/>
        </w:rPr>
        <w:t>表</w:t>
      </w:r>
      <w:r w:rsidR="000E053F">
        <w:rPr>
          <w:sz w:val="16"/>
          <w:szCs w:val="16"/>
        </w:rPr>
        <w:t>3</w:t>
      </w:r>
      <w:r w:rsidR="000E053F" w:rsidRPr="005D422A">
        <w:rPr>
          <w:sz w:val="16"/>
          <w:szCs w:val="16"/>
        </w:rPr>
        <w:t>.</w:t>
      </w:r>
      <w:r w:rsidR="000E053F">
        <w:rPr>
          <w:sz w:val="16"/>
          <w:szCs w:val="16"/>
        </w:rPr>
        <w:t xml:space="preserve">1 </w:t>
      </w:r>
      <w:r w:rsidR="007E52DF">
        <w:rPr>
          <w:rFonts w:hint="eastAsia"/>
          <w:sz w:val="16"/>
          <w:szCs w:val="16"/>
        </w:rPr>
        <w:t>企业</w:t>
      </w:r>
      <w:r w:rsidR="007E52DF">
        <w:rPr>
          <w:rFonts w:hint="eastAsia"/>
          <w:sz w:val="16"/>
          <w:szCs w:val="16"/>
        </w:rPr>
        <w:t>SSD</w:t>
      </w:r>
      <w:r w:rsidR="007946DF">
        <w:rPr>
          <w:rFonts w:hint="eastAsia"/>
          <w:sz w:val="16"/>
          <w:szCs w:val="16"/>
        </w:rPr>
        <w:t>数据</w:t>
      </w:r>
      <w:r w:rsidR="000E053F">
        <w:rPr>
          <w:rFonts w:hint="eastAsia"/>
          <w:sz w:val="16"/>
          <w:szCs w:val="16"/>
        </w:rPr>
        <w:t>统计摘要</w:t>
      </w:r>
      <w:r>
        <w:rPr>
          <w:rFonts w:hint="eastAsia"/>
          <w:sz w:val="16"/>
          <w:szCs w:val="16"/>
        </w:rPr>
        <w:t xml:space="preserve"> </w:t>
      </w:r>
      <w:r>
        <w:rPr>
          <w:sz w:val="16"/>
          <w:szCs w:val="16"/>
        </w:rPr>
        <w:t xml:space="preserve">                                </w:t>
      </w:r>
      <w:r>
        <w:rPr>
          <w:rFonts w:hint="eastAsia"/>
          <w:sz w:val="16"/>
          <w:szCs w:val="16"/>
        </w:rPr>
        <w:t>表</w:t>
      </w:r>
      <w:r>
        <w:rPr>
          <w:sz w:val="16"/>
          <w:szCs w:val="16"/>
        </w:rPr>
        <w:t>3</w:t>
      </w:r>
      <w:r w:rsidRPr="005D422A">
        <w:rPr>
          <w:sz w:val="16"/>
          <w:szCs w:val="16"/>
        </w:rPr>
        <w:t>.</w:t>
      </w:r>
      <w:r>
        <w:rPr>
          <w:sz w:val="16"/>
          <w:szCs w:val="16"/>
        </w:rPr>
        <w:t xml:space="preserve">2 </w:t>
      </w:r>
      <w:r>
        <w:rPr>
          <w:rFonts w:hint="eastAsia"/>
          <w:sz w:val="16"/>
          <w:szCs w:val="16"/>
        </w:rPr>
        <w:t>企业</w:t>
      </w:r>
      <w:r>
        <w:rPr>
          <w:rFonts w:hint="eastAsia"/>
          <w:sz w:val="16"/>
          <w:szCs w:val="16"/>
        </w:rPr>
        <w:t>SSD</w:t>
      </w:r>
      <w:r>
        <w:rPr>
          <w:rFonts w:hint="eastAsia"/>
          <w:sz w:val="16"/>
          <w:szCs w:val="16"/>
        </w:rPr>
        <w:t>更换原因类型</w:t>
      </w:r>
    </w:p>
    <w:p w14:paraId="7FCF2A33" w14:textId="79EFE51A" w:rsidR="00557E3F" w:rsidRDefault="00557E3F" w:rsidP="00F57F6F">
      <w:pPr>
        <w:jc w:val="right"/>
      </w:pPr>
    </w:p>
    <w:p w14:paraId="445EBC3A" w14:textId="58885CE7" w:rsidR="00F57F6F" w:rsidRDefault="00F57F6F" w:rsidP="00F57F6F">
      <w:pPr>
        <w:jc w:val="right"/>
      </w:pPr>
    </w:p>
    <w:p w14:paraId="382E1C49" w14:textId="5BFFF5DF" w:rsidR="00F57F6F" w:rsidRDefault="00F57F6F" w:rsidP="00F57F6F">
      <w:pPr>
        <w:jc w:val="right"/>
      </w:pPr>
    </w:p>
    <w:p w14:paraId="058849FA" w14:textId="588AA6C1" w:rsidR="00F57F6F" w:rsidRDefault="00F57F6F" w:rsidP="00F57F6F">
      <w:pPr>
        <w:jc w:val="right"/>
      </w:pPr>
    </w:p>
    <w:p w14:paraId="5A2C1706" w14:textId="687C2402" w:rsidR="00F57F6F" w:rsidRDefault="00F57F6F" w:rsidP="00F57F6F">
      <w:pPr>
        <w:jc w:val="right"/>
      </w:pPr>
    </w:p>
    <w:p w14:paraId="7D7E50F7" w14:textId="71F517AD" w:rsidR="00F57F6F" w:rsidRDefault="00F57F6F" w:rsidP="00F57F6F">
      <w:pPr>
        <w:jc w:val="right"/>
      </w:pPr>
    </w:p>
    <w:p w14:paraId="629A431A" w14:textId="530D3501" w:rsidR="00F57F6F" w:rsidRDefault="00F57F6F" w:rsidP="00F57F6F">
      <w:pPr>
        <w:jc w:val="right"/>
      </w:pPr>
    </w:p>
    <w:p w14:paraId="3CB74B2B" w14:textId="5ECB885C" w:rsidR="00F57F6F" w:rsidRDefault="00F57F6F" w:rsidP="00F57F6F">
      <w:pPr>
        <w:jc w:val="right"/>
      </w:pPr>
    </w:p>
    <w:p w14:paraId="413B2629" w14:textId="1533CC96" w:rsidR="00F57F6F" w:rsidRDefault="00F57F6F" w:rsidP="00F57F6F">
      <w:pPr>
        <w:jc w:val="right"/>
      </w:pPr>
    </w:p>
    <w:p w14:paraId="7F3C5A39" w14:textId="4F3F4950" w:rsidR="00F57F6F" w:rsidRDefault="00F57F6F" w:rsidP="00F57F6F">
      <w:pPr>
        <w:jc w:val="right"/>
      </w:pPr>
    </w:p>
    <w:p w14:paraId="3A8F9D29" w14:textId="4992DD97" w:rsidR="00557E3F" w:rsidRDefault="00557E3F" w:rsidP="005D6175">
      <w:pPr>
        <w:sectPr w:rsidR="00557E3F" w:rsidSect="00557E3F">
          <w:type w:val="continuous"/>
          <w:pgSz w:w="11906" w:h="16838"/>
          <w:pgMar w:top="1474" w:right="1134" w:bottom="1474" w:left="1134" w:header="851" w:footer="510" w:gutter="0"/>
          <w:pgNumType w:start="2"/>
          <w:cols w:space="425"/>
          <w:docGrid w:type="linesAndChars" w:linePitch="326"/>
        </w:sectPr>
      </w:pPr>
    </w:p>
    <w:p w14:paraId="369217EA" w14:textId="322360DE" w:rsidR="005A67E3" w:rsidRDefault="005A67E3" w:rsidP="00F57F6F"/>
    <w:p w14:paraId="14016CAA" w14:textId="4ADB1E5D" w:rsidR="005A67E3" w:rsidRDefault="005A67E3" w:rsidP="002C0E26">
      <w:pPr>
        <w:jc w:val="center"/>
      </w:pPr>
      <w:r w:rsidRPr="005A67E3">
        <w:rPr>
          <w:noProof/>
        </w:rPr>
        <w:lastRenderedPageBreak/>
        <w:drawing>
          <wp:inline distT="0" distB="0" distL="0" distR="0" wp14:anchorId="168E0EC8" wp14:editId="0F8B641E">
            <wp:extent cx="2613949" cy="1201003"/>
            <wp:effectExtent l="0" t="0" r="0" b="0"/>
            <wp:docPr id="20" name="图片 5">
              <a:extLst xmlns:a="http://schemas.openxmlformats.org/drawingml/2006/main">
                <a:ext uri="{FF2B5EF4-FFF2-40B4-BE49-F238E27FC236}">
                  <a16:creationId xmlns:a16="http://schemas.microsoft.com/office/drawing/2014/main" id="{ECAB26B1-6547-4116-ABB9-CE634B877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CAB26B1-6547-4116-ABB9-CE634B87725C}"/>
                        </a:ext>
                      </a:extLst>
                    </pic:cNvPr>
                    <pic:cNvPicPr>
                      <a:picLocks noChangeAspect="1"/>
                    </pic:cNvPicPr>
                  </pic:nvPicPr>
                  <pic:blipFill>
                    <a:blip r:embed="rId30"/>
                    <a:stretch>
                      <a:fillRect/>
                    </a:stretch>
                  </pic:blipFill>
                  <pic:spPr>
                    <a:xfrm>
                      <a:off x="0" y="0"/>
                      <a:ext cx="2622593" cy="1204975"/>
                    </a:xfrm>
                    <a:prstGeom prst="rect">
                      <a:avLst/>
                    </a:prstGeom>
                  </pic:spPr>
                </pic:pic>
              </a:graphicData>
            </a:graphic>
          </wp:inline>
        </w:drawing>
      </w:r>
    </w:p>
    <w:p w14:paraId="15EC1F02" w14:textId="20AE9CBF" w:rsidR="005A67E3" w:rsidRPr="00E8048A" w:rsidRDefault="005A67E3" w:rsidP="00CE2962">
      <w:pPr>
        <w:jc w:val="center"/>
      </w:pPr>
      <w:r>
        <w:rPr>
          <w:rFonts w:hint="eastAsia"/>
          <w:sz w:val="16"/>
          <w:szCs w:val="16"/>
        </w:rPr>
        <w:t>图</w:t>
      </w:r>
      <w:r>
        <w:rPr>
          <w:sz w:val="16"/>
          <w:szCs w:val="16"/>
        </w:rPr>
        <w:t>3</w:t>
      </w:r>
      <w:r w:rsidRPr="005D422A">
        <w:rPr>
          <w:sz w:val="16"/>
          <w:szCs w:val="16"/>
        </w:rPr>
        <w:t>.</w:t>
      </w:r>
      <w:r>
        <w:rPr>
          <w:sz w:val="16"/>
          <w:szCs w:val="16"/>
        </w:rPr>
        <w:t xml:space="preserve">2 </w:t>
      </w:r>
      <w:r>
        <w:rPr>
          <w:rFonts w:hint="eastAsia"/>
          <w:sz w:val="16"/>
          <w:szCs w:val="16"/>
        </w:rPr>
        <w:t>使用时间</w:t>
      </w:r>
      <w:r w:rsidR="00BC7322">
        <w:rPr>
          <w:rFonts w:hint="eastAsia"/>
          <w:sz w:val="16"/>
          <w:szCs w:val="16"/>
        </w:rPr>
        <w:t>与故障率的关系</w:t>
      </w:r>
    </w:p>
    <w:p w14:paraId="4206C396" w14:textId="77777777" w:rsidR="007D29C9" w:rsidRDefault="00E8048A" w:rsidP="00E8048A">
      <w:r w:rsidRPr="00E8048A">
        <w:rPr>
          <w:rFonts w:hint="eastAsia"/>
        </w:rPr>
        <w:t>（</w:t>
      </w:r>
      <w:r w:rsidRPr="00E8048A">
        <w:t>2</w:t>
      </w:r>
      <w:r w:rsidRPr="00E8048A">
        <w:rPr>
          <w:rFonts w:hint="eastAsia"/>
        </w:rPr>
        <w:t>）</w:t>
      </w:r>
      <w:r w:rsidRPr="00E8048A">
        <w:rPr>
          <w:b/>
          <w:bCs/>
        </w:rPr>
        <w:t>Flash</w:t>
      </w:r>
      <w:r w:rsidRPr="00E8048A">
        <w:rPr>
          <w:rFonts w:hint="eastAsia"/>
          <w:b/>
          <w:bCs/>
        </w:rPr>
        <w:t>类型</w:t>
      </w:r>
    </w:p>
    <w:p w14:paraId="1123E293" w14:textId="4C82A480" w:rsidR="00E8048A" w:rsidRPr="00E8048A" w:rsidRDefault="007D29C9" w:rsidP="007D29C9">
      <w:pPr>
        <w:ind w:firstLine="420"/>
      </w:pPr>
      <w:r>
        <w:rPr>
          <w:rFonts w:hint="eastAsia"/>
        </w:rPr>
        <w:t>SLC</w:t>
      </w:r>
      <w:r>
        <w:rPr>
          <w:rFonts w:hint="eastAsia"/>
        </w:rPr>
        <w:t>，</w:t>
      </w:r>
      <w:r>
        <w:rPr>
          <w:rFonts w:hint="eastAsia"/>
        </w:rPr>
        <w:t>MLC</w:t>
      </w:r>
      <w:r>
        <w:rPr>
          <w:rFonts w:hint="eastAsia"/>
        </w:rPr>
        <w:t>，</w:t>
      </w:r>
      <w:r>
        <w:rPr>
          <w:rFonts w:hint="eastAsia"/>
        </w:rPr>
        <w:t>TLC</w:t>
      </w:r>
      <w:r>
        <w:rPr>
          <w:rFonts w:hint="eastAsia"/>
        </w:rPr>
        <w:t>这三者内部存储的数据位数是不断增加的，</w:t>
      </w:r>
      <w:proofErr w:type="gramStart"/>
      <w:r>
        <w:rPr>
          <w:rFonts w:hint="eastAsia"/>
        </w:rPr>
        <w:t>且擦写</w:t>
      </w:r>
      <w:proofErr w:type="gramEnd"/>
      <w:r>
        <w:rPr>
          <w:rFonts w:hint="eastAsia"/>
        </w:rPr>
        <w:t>次数不断减少，因此</w:t>
      </w:r>
      <w:r w:rsidR="00D96ED2">
        <w:rPr>
          <w:rFonts w:hint="eastAsia"/>
        </w:rPr>
        <w:t>理论上</w:t>
      </w:r>
      <w:r>
        <w:rPr>
          <w:rFonts w:hint="eastAsia"/>
        </w:rPr>
        <w:t>TLC</w:t>
      </w:r>
      <w:r>
        <w:rPr>
          <w:rFonts w:hint="eastAsia"/>
        </w:rPr>
        <w:t>会更易出错，</w:t>
      </w:r>
      <w:r w:rsidR="00E8048A" w:rsidRPr="00E8048A">
        <w:rPr>
          <w:rFonts w:hint="eastAsia"/>
        </w:rPr>
        <w:t>有更高</w:t>
      </w:r>
      <w:r w:rsidR="00E8048A" w:rsidRPr="00E8048A">
        <w:t>ARR</w:t>
      </w:r>
      <w:r w:rsidR="00E8048A" w:rsidRPr="00E8048A">
        <w:rPr>
          <w:rFonts w:hint="eastAsia"/>
        </w:rPr>
        <w:t>，但是</w:t>
      </w:r>
      <w:r w:rsidR="00D96ED2">
        <w:rPr>
          <w:rFonts w:hint="eastAsia"/>
        </w:rPr>
        <w:t>由图</w:t>
      </w:r>
      <w:r w:rsidR="00D96ED2">
        <w:rPr>
          <w:rFonts w:hint="eastAsia"/>
        </w:rPr>
        <w:t>3</w:t>
      </w:r>
      <w:r w:rsidR="00D96ED2">
        <w:t>.1</w:t>
      </w:r>
      <w:r w:rsidR="00957961">
        <w:rPr>
          <w:rFonts w:hint="eastAsia"/>
        </w:rPr>
        <w:t>和图</w:t>
      </w:r>
      <w:r w:rsidR="00957961">
        <w:rPr>
          <w:rFonts w:hint="eastAsia"/>
        </w:rPr>
        <w:t>3</w:t>
      </w:r>
      <w:r w:rsidR="00957961">
        <w:t>.2</w:t>
      </w:r>
      <w:r w:rsidR="00D96ED2">
        <w:rPr>
          <w:rFonts w:hint="eastAsia"/>
        </w:rPr>
        <w:t>可以看出，</w:t>
      </w:r>
      <w:r w:rsidR="005C4F39">
        <w:rPr>
          <w:rFonts w:hint="eastAsia"/>
        </w:rPr>
        <w:t>闪</w:t>
      </w:r>
      <w:proofErr w:type="gramStart"/>
      <w:r w:rsidR="005C4F39">
        <w:rPr>
          <w:rFonts w:hint="eastAsia"/>
        </w:rPr>
        <w:t>存类型</w:t>
      </w:r>
      <w:proofErr w:type="gramEnd"/>
      <w:r w:rsidR="00E8048A" w:rsidRPr="00E8048A">
        <w:rPr>
          <w:rFonts w:hint="eastAsia"/>
        </w:rPr>
        <w:t>与使用率</w:t>
      </w:r>
      <w:r w:rsidR="00E679F9">
        <w:rPr>
          <w:rFonts w:hint="eastAsia"/>
        </w:rPr>
        <w:t>和使用时间</w:t>
      </w:r>
      <w:r w:rsidR="005C4F39" w:rsidRPr="00E8048A">
        <w:rPr>
          <w:rFonts w:hint="eastAsia"/>
        </w:rPr>
        <w:t>相比</w:t>
      </w:r>
      <w:r w:rsidR="005C4F39">
        <w:rPr>
          <w:rFonts w:hint="eastAsia"/>
        </w:rPr>
        <w:t>，</w:t>
      </w:r>
      <w:r w:rsidR="00E8048A" w:rsidRPr="00E8048A">
        <w:rPr>
          <w:rFonts w:hint="eastAsia"/>
        </w:rPr>
        <w:t>影响较小可直接忽略。</w:t>
      </w:r>
    </w:p>
    <w:p w14:paraId="4EA13074" w14:textId="77777777" w:rsidR="005C7CD2" w:rsidRDefault="00E8048A" w:rsidP="00E8048A">
      <w:r w:rsidRPr="00E8048A">
        <w:rPr>
          <w:rFonts w:hint="eastAsia"/>
        </w:rPr>
        <w:t>（</w:t>
      </w:r>
      <w:r w:rsidRPr="00E8048A">
        <w:t>3</w:t>
      </w:r>
      <w:r w:rsidRPr="00E8048A">
        <w:rPr>
          <w:rFonts w:hint="eastAsia"/>
        </w:rPr>
        <w:t>）</w:t>
      </w:r>
      <w:r w:rsidRPr="00E8048A">
        <w:rPr>
          <w:rFonts w:hint="eastAsia"/>
          <w:b/>
          <w:bCs/>
        </w:rPr>
        <w:t>容量</w:t>
      </w:r>
    </w:p>
    <w:p w14:paraId="28B7DB66" w14:textId="2604B490" w:rsidR="00E8048A" w:rsidRDefault="00950CFD" w:rsidP="005C7CD2">
      <w:pPr>
        <w:ind w:firstLine="420"/>
      </w:pPr>
      <w:r>
        <w:rPr>
          <w:rFonts w:hint="eastAsia"/>
        </w:rPr>
        <w:t>由图</w:t>
      </w:r>
      <w:r>
        <w:rPr>
          <w:rFonts w:hint="eastAsia"/>
        </w:rPr>
        <w:t>3</w:t>
      </w:r>
      <w:r>
        <w:t>.3</w:t>
      </w:r>
      <w:r>
        <w:rPr>
          <w:rFonts w:hint="eastAsia"/>
        </w:rPr>
        <w:t>可已看出，</w:t>
      </w:r>
      <w:r w:rsidR="00E8048A" w:rsidRPr="00E8048A">
        <w:rPr>
          <w:rFonts w:hint="eastAsia"/>
        </w:rPr>
        <w:t>更高容量具有更高</w:t>
      </w:r>
      <w:r w:rsidR="00E8048A" w:rsidRPr="00E8048A">
        <w:t>ARR</w:t>
      </w:r>
      <w:r w:rsidR="00E8048A" w:rsidRPr="00E8048A">
        <w:rPr>
          <w:rFonts w:hint="eastAsia"/>
        </w:rPr>
        <w:t>，</w:t>
      </w:r>
      <w:r>
        <w:rPr>
          <w:rFonts w:hint="eastAsia"/>
        </w:rPr>
        <w:t>而且会</w:t>
      </w:r>
      <w:r w:rsidR="00E8048A" w:rsidRPr="00E8048A">
        <w:rPr>
          <w:rFonts w:hint="eastAsia"/>
        </w:rPr>
        <w:t>出现更多的</w:t>
      </w:r>
      <w:r>
        <w:rPr>
          <w:rFonts w:hint="eastAsia"/>
        </w:rPr>
        <w:t>A</w:t>
      </w:r>
      <w:r>
        <w:rPr>
          <w:rFonts w:hint="eastAsia"/>
        </w:rPr>
        <w:t>类</w:t>
      </w:r>
      <w:r w:rsidR="00E8048A" w:rsidRPr="00E8048A">
        <w:rPr>
          <w:rFonts w:hint="eastAsia"/>
        </w:rPr>
        <w:t>严重错误，</w:t>
      </w:r>
      <w:r>
        <w:rPr>
          <w:rFonts w:hint="eastAsia"/>
        </w:rPr>
        <w:t>以及</w:t>
      </w:r>
      <w:r w:rsidR="00E8048A" w:rsidRPr="00E8048A">
        <w:rPr>
          <w:rFonts w:hint="eastAsia"/>
        </w:rPr>
        <w:t>更少的</w:t>
      </w:r>
      <w:r>
        <w:rPr>
          <w:rFonts w:hint="eastAsia"/>
        </w:rPr>
        <w:t>D</w:t>
      </w:r>
      <w:r>
        <w:rPr>
          <w:rFonts w:hint="eastAsia"/>
        </w:rPr>
        <w:t>类</w:t>
      </w:r>
      <w:r w:rsidR="00E8048A" w:rsidRPr="00E8048A">
        <w:rPr>
          <w:rFonts w:hint="eastAsia"/>
        </w:rPr>
        <w:t>预测性错误。</w:t>
      </w:r>
    </w:p>
    <w:p w14:paraId="0AB70D9B" w14:textId="1AF6AE6E" w:rsidR="005A67E3" w:rsidRDefault="005A67E3" w:rsidP="00B320DF">
      <w:r w:rsidRPr="005A67E3">
        <w:rPr>
          <w:noProof/>
        </w:rPr>
        <w:drawing>
          <wp:inline distT="0" distB="0" distL="0" distR="0" wp14:anchorId="0BD60578" wp14:editId="7067CD72">
            <wp:extent cx="3219973" cy="990600"/>
            <wp:effectExtent l="0" t="0" r="0" b="0"/>
            <wp:docPr id="21" name="图片 12">
              <a:extLst xmlns:a="http://schemas.openxmlformats.org/drawingml/2006/main">
                <a:ext uri="{FF2B5EF4-FFF2-40B4-BE49-F238E27FC236}">
                  <a16:creationId xmlns:a16="http://schemas.microsoft.com/office/drawing/2014/main" id="{3D911886-72AC-482F-BDA0-30E2341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3D911886-72AC-482F-BDA0-30E2341440A4}"/>
                        </a:ext>
                      </a:extLst>
                    </pic:cNvPr>
                    <pic:cNvPicPr>
                      <a:picLocks noChangeAspect="1"/>
                    </pic:cNvPicPr>
                  </pic:nvPicPr>
                  <pic:blipFill>
                    <a:blip r:embed="rId31"/>
                    <a:stretch>
                      <a:fillRect/>
                    </a:stretch>
                  </pic:blipFill>
                  <pic:spPr>
                    <a:xfrm>
                      <a:off x="0" y="0"/>
                      <a:ext cx="3219973" cy="990600"/>
                    </a:xfrm>
                    <a:prstGeom prst="rect">
                      <a:avLst/>
                    </a:prstGeom>
                  </pic:spPr>
                </pic:pic>
              </a:graphicData>
            </a:graphic>
          </wp:inline>
        </w:drawing>
      </w:r>
    </w:p>
    <w:p w14:paraId="59D0DE5E" w14:textId="2A35C9C5" w:rsidR="005A67E3" w:rsidRDefault="005A67E3" w:rsidP="005A67E3">
      <w:pPr>
        <w:jc w:val="center"/>
      </w:pPr>
      <w:r>
        <w:rPr>
          <w:rFonts w:hint="eastAsia"/>
          <w:sz w:val="16"/>
          <w:szCs w:val="16"/>
        </w:rPr>
        <w:t>图</w:t>
      </w:r>
      <w:r>
        <w:rPr>
          <w:sz w:val="16"/>
          <w:szCs w:val="16"/>
        </w:rPr>
        <w:t>3</w:t>
      </w:r>
      <w:r w:rsidRPr="005D422A">
        <w:rPr>
          <w:sz w:val="16"/>
          <w:szCs w:val="16"/>
        </w:rPr>
        <w:t>.</w:t>
      </w:r>
      <w:r>
        <w:rPr>
          <w:sz w:val="16"/>
          <w:szCs w:val="16"/>
        </w:rPr>
        <w:t xml:space="preserve">3 </w:t>
      </w:r>
      <w:r>
        <w:rPr>
          <w:rFonts w:hint="eastAsia"/>
          <w:sz w:val="16"/>
          <w:szCs w:val="16"/>
        </w:rPr>
        <w:t>容量</w:t>
      </w:r>
      <w:r w:rsidR="00391869">
        <w:rPr>
          <w:rFonts w:hint="eastAsia"/>
          <w:sz w:val="16"/>
          <w:szCs w:val="16"/>
        </w:rPr>
        <w:t>与</w:t>
      </w:r>
      <w:r w:rsidR="00391869">
        <w:rPr>
          <w:rFonts w:hint="eastAsia"/>
          <w:sz w:val="16"/>
          <w:szCs w:val="16"/>
        </w:rPr>
        <w:t>ARR</w:t>
      </w:r>
      <w:r w:rsidR="00391869">
        <w:rPr>
          <w:rFonts w:hint="eastAsia"/>
          <w:sz w:val="16"/>
          <w:szCs w:val="16"/>
        </w:rPr>
        <w:t>的关系</w:t>
      </w:r>
    </w:p>
    <w:p w14:paraId="78AD37FC" w14:textId="77777777" w:rsidR="005919C0" w:rsidRDefault="00E8048A" w:rsidP="00E8048A">
      <w:r w:rsidRPr="00E8048A">
        <w:rPr>
          <w:rFonts w:hint="eastAsia"/>
        </w:rPr>
        <w:t>（</w:t>
      </w:r>
      <w:r w:rsidRPr="00E8048A">
        <w:t>4</w:t>
      </w:r>
      <w:r w:rsidRPr="00E8048A">
        <w:rPr>
          <w:rFonts w:hint="eastAsia"/>
        </w:rPr>
        <w:t>）</w:t>
      </w:r>
      <w:r w:rsidRPr="00E8048A">
        <w:rPr>
          <w:rFonts w:hint="eastAsia"/>
          <w:b/>
          <w:bCs/>
        </w:rPr>
        <w:t>工艺</w:t>
      </w:r>
      <w:r w:rsidRPr="00E8048A">
        <w:rPr>
          <w:b/>
          <w:bCs/>
        </w:rPr>
        <w:t>/</w:t>
      </w:r>
      <w:r w:rsidRPr="00E8048A">
        <w:rPr>
          <w:rFonts w:hint="eastAsia"/>
          <w:b/>
          <w:bCs/>
        </w:rPr>
        <w:t>密度</w:t>
      </w:r>
    </w:p>
    <w:p w14:paraId="3068A229" w14:textId="44FFD3EA" w:rsidR="00E8048A" w:rsidRDefault="00A85BB0" w:rsidP="00DA4808">
      <w:pPr>
        <w:ind w:firstLine="420"/>
      </w:pPr>
      <w:r>
        <w:rPr>
          <w:rFonts w:hint="eastAsia"/>
        </w:rPr>
        <w:t>之前的研究已发现</w:t>
      </w:r>
      <w:r w:rsidR="00024889">
        <w:rPr>
          <w:rFonts w:hint="eastAsia"/>
        </w:rPr>
        <w:t>NAND</w:t>
      </w:r>
      <w:r w:rsidR="005919C0">
        <w:rPr>
          <w:rFonts w:hint="eastAsia"/>
        </w:rPr>
        <w:t>存储单元</w:t>
      </w:r>
      <w:r w:rsidR="00E8048A" w:rsidRPr="00E8048A">
        <w:rPr>
          <w:rFonts w:hint="eastAsia"/>
        </w:rPr>
        <w:t>密度</w:t>
      </w:r>
      <w:r w:rsidR="00024889">
        <w:rPr>
          <w:rFonts w:hint="eastAsia"/>
        </w:rPr>
        <w:t>与</w:t>
      </w:r>
      <w:r w:rsidR="00024889" w:rsidRPr="00E8048A">
        <w:rPr>
          <w:rFonts w:hint="eastAsia"/>
        </w:rPr>
        <w:t>误码率（</w:t>
      </w:r>
      <w:r w:rsidR="00024889" w:rsidRPr="00E8048A">
        <w:t>RBER</w:t>
      </w:r>
      <w:r w:rsidR="00024889" w:rsidRPr="00E8048A">
        <w:rPr>
          <w:rFonts w:hint="eastAsia"/>
        </w:rPr>
        <w:t>）</w:t>
      </w:r>
      <w:r w:rsidR="00024889">
        <w:rPr>
          <w:rFonts w:hint="eastAsia"/>
        </w:rPr>
        <w:t>有很强的关系。</w:t>
      </w:r>
      <w:r w:rsidR="00024889" w:rsidRPr="00024889">
        <w:rPr>
          <w:rFonts w:hint="eastAsia"/>
          <w:sz w:val="21"/>
        </w:rPr>
        <w:t>对数据中心</w:t>
      </w:r>
      <w:r w:rsidR="00024889" w:rsidRPr="00024889">
        <w:rPr>
          <w:rFonts w:hint="eastAsia"/>
          <w:sz w:val="21"/>
        </w:rPr>
        <w:t>SSD</w:t>
      </w:r>
      <w:r w:rsidR="00024889" w:rsidRPr="00024889">
        <w:rPr>
          <w:rFonts w:hint="eastAsia"/>
          <w:sz w:val="21"/>
        </w:rPr>
        <w:t>盘的研究表明，密度更高</w:t>
      </w:r>
      <w:r w:rsidR="00024889">
        <w:rPr>
          <w:rFonts w:hint="eastAsia"/>
        </w:rPr>
        <w:t>的</w:t>
      </w:r>
      <w:r w:rsidR="00024889">
        <w:rPr>
          <w:rFonts w:hint="eastAsia"/>
        </w:rPr>
        <w:t>SSD</w:t>
      </w:r>
      <w:r w:rsidR="00024889">
        <w:rPr>
          <w:rFonts w:hint="eastAsia"/>
        </w:rPr>
        <w:t>误码率更高</w:t>
      </w:r>
      <w:r>
        <w:rPr>
          <w:rFonts w:hint="eastAsia"/>
        </w:rPr>
        <w:t>。</w:t>
      </w:r>
      <w:r w:rsidR="00E8048A" w:rsidRPr="00E8048A">
        <w:rPr>
          <w:rFonts w:hint="eastAsia"/>
        </w:rPr>
        <w:t>但</w:t>
      </w:r>
      <w:r w:rsidR="001E3F8E">
        <w:rPr>
          <w:rFonts w:hint="eastAsia"/>
        </w:rPr>
        <w:t>是</w:t>
      </w:r>
      <w:r w:rsidR="00DA4808">
        <w:rPr>
          <w:rFonts w:hint="eastAsia"/>
        </w:rPr>
        <w:t>对于</w:t>
      </w:r>
      <w:r w:rsidR="00DA4808">
        <w:rPr>
          <w:rFonts w:hint="eastAsia"/>
        </w:rPr>
        <w:t>e</w:t>
      </w:r>
      <w:r w:rsidR="00DA4808">
        <w:t>MLC</w:t>
      </w:r>
      <w:r w:rsidR="00DA4808">
        <w:rPr>
          <w:rFonts w:hint="eastAsia"/>
        </w:rPr>
        <w:t>来说密度提高，</w:t>
      </w:r>
      <w:r w:rsidR="00DA4808">
        <w:rPr>
          <w:rFonts w:hint="eastAsia"/>
        </w:rPr>
        <w:t>ARR</w:t>
      </w:r>
      <w:r w:rsidR="00DA4808">
        <w:rPr>
          <w:rFonts w:hint="eastAsia"/>
        </w:rPr>
        <w:t>也提高，如图</w:t>
      </w:r>
      <w:r w:rsidR="00DA4808">
        <w:rPr>
          <w:rFonts w:hint="eastAsia"/>
        </w:rPr>
        <w:t>3</w:t>
      </w:r>
      <w:r w:rsidR="00DA4808">
        <w:t>.4</w:t>
      </w:r>
      <w:r w:rsidR="00DA4808">
        <w:rPr>
          <w:rFonts w:hint="eastAsia"/>
        </w:rPr>
        <w:t>(</w:t>
      </w:r>
      <w:r w:rsidR="00DA4808">
        <w:t>b),</w:t>
      </w:r>
      <w:r w:rsidR="00DA4808">
        <w:rPr>
          <w:rFonts w:hint="eastAsia"/>
        </w:rPr>
        <w:t>而对于</w:t>
      </w:r>
      <w:r w:rsidR="00DA4808">
        <w:rPr>
          <w:rFonts w:hint="eastAsia"/>
        </w:rPr>
        <w:t>3D</w:t>
      </w:r>
      <w:r w:rsidR="00DA4808">
        <w:t>-</w:t>
      </w:r>
      <w:r w:rsidR="00DA4808">
        <w:rPr>
          <w:rFonts w:hint="eastAsia"/>
        </w:rPr>
        <w:t>TLC</w:t>
      </w:r>
      <w:r w:rsidR="00DA4808">
        <w:rPr>
          <w:rFonts w:hint="eastAsia"/>
        </w:rPr>
        <w:t>结果却相反，如图</w:t>
      </w:r>
      <w:r w:rsidR="00DA4808">
        <w:rPr>
          <w:rFonts w:hint="eastAsia"/>
        </w:rPr>
        <w:t>3</w:t>
      </w:r>
      <w:r w:rsidR="00DA4808">
        <w:t>.4</w:t>
      </w:r>
      <w:r w:rsidR="00DA4808">
        <w:rPr>
          <w:rFonts w:hint="eastAsia"/>
        </w:rPr>
        <w:t>(a</w:t>
      </w:r>
      <w:r w:rsidR="00DA4808">
        <w:t>)</w:t>
      </w:r>
      <w:r w:rsidR="00DA4808">
        <w:rPr>
          <w:rFonts w:hint="eastAsia"/>
        </w:rPr>
        <w:t>，因此可知</w:t>
      </w:r>
      <w:r>
        <w:rPr>
          <w:rFonts w:hint="eastAsia"/>
        </w:rPr>
        <w:t>密度的提高</w:t>
      </w:r>
      <w:r w:rsidR="00E8048A" w:rsidRPr="00E8048A">
        <w:rPr>
          <w:rFonts w:hint="eastAsia"/>
        </w:rPr>
        <w:t>不一定有更高更换率</w:t>
      </w:r>
      <w:r w:rsidR="00E8048A" w:rsidRPr="00E8048A">
        <w:t>ARR</w:t>
      </w:r>
      <w:r w:rsidR="00DA4808">
        <w:rPr>
          <w:rFonts w:hint="eastAsia"/>
        </w:rPr>
        <w:t>。</w:t>
      </w:r>
    </w:p>
    <w:p w14:paraId="75F2E7CF" w14:textId="7259C418" w:rsidR="005A67E3" w:rsidRDefault="005A67E3" w:rsidP="00391869">
      <w:pPr>
        <w:jc w:val="center"/>
      </w:pPr>
      <w:r w:rsidRPr="005A67E3">
        <w:rPr>
          <w:noProof/>
        </w:rPr>
        <w:drawing>
          <wp:inline distT="0" distB="0" distL="0" distR="0" wp14:anchorId="5DE574F7" wp14:editId="02F9A28C">
            <wp:extent cx="2530684" cy="1501254"/>
            <wp:effectExtent l="0" t="0" r="3175" b="3810"/>
            <wp:docPr id="19" name="图片 15">
              <a:extLst xmlns:a="http://schemas.openxmlformats.org/drawingml/2006/main">
                <a:ext uri="{FF2B5EF4-FFF2-40B4-BE49-F238E27FC236}">
                  <a16:creationId xmlns:a16="http://schemas.microsoft.com/office/drawing/2014/main" id="{77A37020-C77F-43BA-A826-8109A06E06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77A37020-C77F-43BA-A826-8109A06E0610}"/>
                        </a:ext>
                      </a:extLst>
                    </pic:cNvPr>
                    <pic:cNvPicPr>
                      <a:picLocks noChangeAspect="1"/>
                    </pic:cNvPicPr>
                  </pic:nvPicPr>
                  <pic:blipFill>
                    <a:blip r:embed="rId32"/>
                    <a:stretch>
                      <a:fillRect/>
                    </a:stretch>
                  </pic:blipFill>
                  <pic:spPr>
                    <a:xfrm>
                      <a:off x="0" y="0"/>
                      <a:ext cx="2535544" cy="1504137"/>
                    </a:xfrm>
                    <a:prstGeom prst="rect">
                      <a:avLst/>
                    </a:prstGeom>
                  </pic:spPr>
                </pic:pic>
              </a:graphicData>
            </a:graphic>
          </wp:inline>
        </w:drawing>
      </w:r>
    </w:p>
    <w:p w14:paraId="32F6DD8A" w14:textId="0DF9419F" w:rsidR="005A67E3" w:rsidRPr="00E8048A" w:rsidRDefault="005A67E3" w:rsidP="00833258">
      <w:pPr>
        <w:jc w:val="center"/>
      </w:pPr>
      <w:r>
        <w:rPr>
          <w:rFonts w:hint="eastAsia"/>
          <w:sz w:val="16"/>
          <w:szCs w:val="16"/>
        </w:rPr>
        <w:t>图</w:t>
      </w:r>
      <w:r>
        <w:rPr>
          <w:sz w:val="16"/>
          <w:szCs w:val="16"/>
        </w:rPr>
        <w:t>3</w:t>
      </w:r>
      <w:r w:rsidRPr="005D422A">
        <w:rPr>
          <w:sz w:val="16"/>
          <w:szCs w:val="16"/>
        </w:rPr>
        <w:t>.</w:t>
      </w:r>
      <w:r>
        <w:rPr>
          <w:sz w:val="16"/>
          <w:szCs w:val="16"/>
        </w:rPr>
        <w:t xml:space="preserve">4 </w:t>
      </w:r>
      <w:r>
        <w:rPr>
          <w:rFonts w:hint="eastAsia"/>
          <w:sz w:val="16"/>
          <w:szCs w:val="16"/>
        </w:rPr>
        <w:t>密度</w:t>
      </w:r>
      <w:r w:rsidR="000A3129">
        <w:rPr>
          <w:rFonts w:hint="eastAsia"/>
          <w:sz w:val="16"/>
          <w:szCs w:val="16"/>
        </w:rPr>
        <w:t>与</w:t>
      </w:r>
      <w:r w:rsidR="000A3129">
        <w:rPr>
          <w:rFonts w:hint="eastAsia"/>
          <w:sz w:val="16"/>
          <w:szCs w:val="16"/>
        </w:rPr>
        <w:t>ARR</w:t>
      </w:r>
      <w:r w:rsidR="000A3129">
        <w:rPr>
          <w:rFonts w:hint="eastAsia"/>
          <w:sz w:val="16"/>
          <w:szCs w:val="16"/>
        </w:rPr>
        <w:t>的关系</w:t>
      </w:r>
    </w:p>
    <w:p w14:paraId="1FB8C20D" w14:textId="77777777" w:rsidR="00833258" w:rsidRDefault="00E8048A" w:rsidP="00E8048A">
      <w:r w:rsidRPr="00E8048A">
        <w:rPr>
          <w:rFonts w:hint="eastAsia"/>
        </w:rPr>
        <w:t>（</w:t>
      </w:r>
      <w:r w:rsidRPr="00E8048A">
        <w:t>5</w:t>
      </w:r>
      <w:r w:rsidRPr="00E8048A">
        <w:rPr>
          <w:rFonts w:hint="eastAsia"/>
        </w:rPr>
        <w:t>）</w:t>
      </w:r>
      <w:r w:rsidRPr="00E8048A">
        <w:rPr>
          <w:rFonts w:hint="eastAsia"/>
          <w:b/>
          <w:bCs/>
        </w:rPr>
        <w:t>固件的版本</w:t>
      </w:r>
    </w:p>
    <w:p w14:paraId="60766DA2" w14:textId="54CF5CBC" w:rsidR="00E8048A" w:rsidRDefault="00E8048A" w:rsidP="00833258">
      <w:pPr>
        <w:ind w:firstLine="420"/>
      </w:pPr>
      <w:r w:rsidRPr="00E8048A">
        <w:rPr>
          <w:rFonts w:hint="eastAsia"/>
        </w:rPr>
        <w:t>同参数下</w:t>
      </w:r>
      <w:r w:rsidR="008A5D98">
        <w:rPr>
          <w:rFonts w:hint="eastAsia"/>
        </w:rPr>
        <w:t>，</w:t>
      </w:r>
      <w:r w:rsidRPr="00E8048A">
        <w:rPr>
          <w:rFonts w:hint="eastAsia"/>
        </w:rPr>
        <w:t>老版本的固件</w:t>
      </w:r>
      <w:r w:rsidRPr="00E8048A">
        <w:t>ARR</w:t>
      </w:r>
      <w:r w:rsidRPr="00E8048A">
        <w:rPr>
          <w:rFonts w:hint="eastAsia"/>
        </w:rPr>
        <w:t>更大，</w:t>
      </w:r>
      <w:r w:rsidR="00024889">
        <w:rPr>
          <w:rFonts w:hint="eastAsia"/>
        </w:rPr>
        <w:t>作者认为</w:t>
      </w:r>
      <w:r w:rsidRPr="00E8048A">
        <w:rPr>
          <w:rFonts w:hint="eastAsia"/>
        </w:rPr>
        <w:t>可能是因为之后</w:t>
      </w:r>
      <w:r w:rsidR="00A01E24">
        <w:rPr>
          <w:rFonts w:hint="eastAsia"/>
        </w:rPr>
        <w:t>的</w:t>
      </w:r>
      <w:r w:rsidRPr="00E8048A">
        <w:rPr>
          <w:rFonts w:hint="eastAsia"/>
        </w:rPr>
        <w:t>版本修复了</w:t>
      </w:r>
      <w:r w:rsidRPr="00E8048A">
        <w:t>bug</w:t>
      </w:r>
      <w:r w:rsidR="00A01E24">
        <w:rPr>
          <w:rFonts w:hint="eastAsia"/>
        </w:rPr>
        <w:t>，</w:t>
      </w:r>
      <w:r w:rsidRPr="00E8048A">
        <w:rPr>
          <w:rFonts w:hint="eastAsia"/>
        </w:rPr>
        <w:t>但是新版本的不稳定也会增加</w:t>
      </w:r>
      <w:r w:rsidRPr="00E8048A">
        <w:t>ARR</w:t>
      </w:r>
      <w:r w:rsidRPr="00E8048A">
        <w:rPr>
          <w:rFonts w:hint="eastAsia"/>
        </w:rPr>
        <w:t>。</w:t>
      </w:r>
    </w:p>
    <w:p w14:paraId="0EE70DFF" w14:textId="087D7221" w:rsidR="005A67E3" w:rsidRDefault="005A67E3" w:rsidP="00391869">
      <w:pPr>
        <w:jc w:val="center"/>
      </w:pPr>
      <w:r w:rsidRPr="005A67E3">
        <w:rPr>
          <w:noProof/>
        </w:rPr>
        <w:drawing>
          <wp:inline distT="0" distB="0" distL="0" distR="0" wp14:anchorId="52428FEF" wp14:editId="1BB903AE">
            <wp:extent cx="2804615" cy="1624084"/>
            <wp:effectExtent l="0" t="0" r="0" b="0"/>
            <wp:docPr id="9" name="图片 17">
              <a:extLst xmlns:a="http://schemas.openxmlformats.org/drawingml/2006/main">
                <a:ext uri="{FF2B5EF4-FFF2-40B4-BE49-F238E27FC236}">
                  <a16:creationId xmlns:a16="http://schemas.microsoft.com/office/drawing/2014/main" id="{28BC3363-65CA-4555-8A12-97B1B6845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28BC3363-65CA-4555-8A12-97B1B6845BD7}"/>
                        </a:ext>
                      </a:extLst>
                    </pic:cNvPr>
                    <pic:cNvPicPr>
                      <a:picLocks noChangeAspect="1"/>
                    </pic:cNvPicPr>
                  </pic:nvPicPr>
                  <pic:blipFill>
                    <a:blip r:embed="rId33"/>
                    <a:stretch>
                      <a:fillRect/>
                    </a:stretch>
                  </pic:blipFill>
                  <pic:spPr>
                    <a:xfrm>
                      <a:off x="0" y="0"/>
                      <a:ext cx="2837503" cy="1643129"/>
                    </a:xfrm>
                    <a:prstGeom prst="rect">
                      <a:avLst/>
                    </a:prstGeom>
                  </pic:spPr>
                </pic:pic>
              </a:graphicData>
            </a:graphic>
          </wp:inline>
        </w:drawing>
      </w:r>
    </w:p>
    <w:p w14:paraId="0B262D47" w14:textId="67D8F764" w:rsidR="005A67E3" w:rsidRPr="005A67E3" w:rsidRDefault="005A67E3" w:rsidP="00103892">
      <w:pPr>
        <w:jc w:val="center"/>
      </w:pPr>
      <w:r>
        <w:rPr>
          <w:rFonts w:hint="eastAsia"/>
          <w:sz w:val="16"/>
          <w:szCs w:val="16"/>
        </w:rPr>
        <w:t>图</w:t>
      </w:r>
      <w:r>
        <w:rPr>
          <w:sz w:val="16"/>
          <w:szCs w:val="16"/>
        </w:rPr>
        <w:t>3</w:t>
      </w:r>
      <w:r w:rsidRPr="005D422A">
        <w:rPr>
          <w:sz w:val="16"/>
          <w:szCs w:val="16"/>
        </w:rPr>
        <w:t>.</w:t>
      </w:r>
      <w:r>
        <w:rPr>
          <w:sz w:val="16"/>
          <w:szCs w:val="16"/>
        </w:rPr>
        <w:t xml:space="preserve">5 </w:t>
      </w:r>
      <w:r>
        <w:rPr>
          <w:rFonts w:hint="eastAsia"/>
          <w:sz w:val="16"/>
          <w:szCs w:val="16"/>
        </w:rPr>
        <w:t>固件版本</w:t>
      </w:r>
      <w:r w:rsidR="00386BC2">
        <w:rPr>
          <w:rFonts w:hint="eastAsia"/>
          <w:sz w:val="16"/>
          <w:szCs w:val="16"/>
        </w:rPr>
        <w:t>与</w:t>
      </w:r>
      <w:r w:rsidR="00386BC2">
        <w:rPr>
          <w:rFonts w:hint="eastAsia"/>
          <w:sz w:val="16"/>
          <w:szCs w:val="16"/>
        </w:rPr>
        <w:t>ARR</w:t>
      </w:r>
      <w:r w:rsidR="00386BC2">
        <w:rPr>
          <w:rFonts w:hint="eastAsia"/>
          <w:sz w:val="16"/>
          <w:szCs w:val="16"/>
        </w:rPr>
        <w:t>的关系</w:t>
      </w:r>
    </w:p>
    <w:p w14:paraId="1C34F069" w14:textId="77777777" w:rsidR="00103892" w:rsidRDefault="00E8048A" w:rsidP="00E8048A">
      <w:pPr>
        <w:rPr>
          <w:b/>
          <w:bCs/>
        </w:rPr>
      </w:pPr>
      <w:r w:rsidRPr="00E8048A">
        <w:rPr>
          <w:rFonts w:hint="eastAsia"/>
        </w:rPr>
        <w:t>（</w:t>
      </w:r>
      <w:r w:rsidRPr="00E8048A">
        <w:t>6</w:t>
      </w:r>
      <w:r w:rsidRPr="00E8048A">
        <w:rPr>
          <w:rFonts w:hint="eastAsia"/>
        </w:rPr>
        <w:t>）</w:t>
      </w:r>
      <w:r w:rsidRPr="00E8048A">
        <w:rPr>
          <w:rFonts w:hint="eastAsia"/>
          <w:b/>
          <w:bCs/>
        </w:rPr>
        <w:t>用途</w:t>
      </w:r>
    </w:p>
    <w:p w14:paraId="00E980EC" w14:textId="340534E1" w:rsidR="00E8048A" w:rsidRPr="00E8048A" w:rsidRDefault="00103892" w:rsidP="00103892">
      <w:pPr>
        <w:ind w:firstLine="420"/>
      </w:pPr>
      <w:r w:rsidRPr="00103892">
        <w:rPr>
          <w:rFonts w:hint="eastAsia"/>
        </w:rPr>
        <w:t>SSD</w:t>
      </w:r>
      <w:r w:rsidR="00E8048A" w:rsidRPr="00E8048A">
        <w:rPr>
          <w:rFonts w:hint="eastAsia"/>
        </w:rPr>
        <w:t>作为缓存或存储</w:t>
      </w:r>
      <w:r w:rsidR="0072414C">
        <w:rPr>
          <w:rFonts w:hint="eastAsia"/>
        </w:rPr>
        <w:t>对</w:t>
      </w:r>
      <w:r w:rsidR="0072414C">
        <w:rPr>
          <w:rFonts w:hint="eastAsia"/>
        </w:rPr>
        <w:t>ARR</w:t>
      </w:r>
      <w:r w:rsidR="00E8048A" w:rsidRPr="00E8048A">
        <w:rPr>
          <w:rFonts w:hint="eastAsia"/>
        </w:rPr>
        <w:t>无影响</w:t>
      </w:r>
      <w:r>
        <w:rPr>
          <w:rFonts w:hint="eastAsia"/>
        </w:rPr>
        <w:t>。</w:t>
      </w:r>
    </w:p>
    <w:p w14:paraId="2D65F672" w14:textId="77777777" w:rsidR="0098399A" w:rsidRDefault="00E8048A" w:rsidP="00E8048A">
      <w:r w:rsidRPr="00E8048A">
        <w:rPr>
          <w:rFonts w:hint="eastAsia"/>
        </w:rPr>
        <w:t>（</w:t>
      </w:r>
      <w:r w:rsidRPr="00E8048A">
        <w:t>7</w:t>
      </w:r>
      <w:r w:rsidRPr="00E8048A">
        <w:rPr>
          <w:rFonts w:hint="eastAsia"/>
        </w:rPr>
        <w:t>）</w:t>
      </w:r>
      <w:r w:rsidRPr="00E8048A">
        <w:rPr>
          <w:rFonts w:hint="eastAsia"/>
          <w:b/>
          <w:bCs/>
        </w:rPr>
        <w:t>用作</w:t>
      </w:r>
      <w:r w:rsidRPr="00E8048A">
        <w:rPr>
          <w:b/>
          <w:bCs/>
        </w:rPr>
        <w:t>RAID</w:t>
      </w:r>
      <w:r w:rsidRPr="00E8048A">
        <w:rPr>
          <w:rFonts w:hint="eastAsia"/>
          <w:b/>
          <w:bCs/>
        </w:rPr>
        <w:t>中的</w:t>
      </w:r>
      <w:r w:rsidRPr="00E8048A">
        <w:rPr>
          <w:b/>
          <w:bCs/>
        </w:rPr>
        <w:t>data</w:t>
      </w:r>
      <w:r w:rsidRPr="00E8048A">
        <w:rPr>
          <w:rFonts w:hint="eastAsia"/>
          <w:b/>
          <w:bCs/>
        </w:rPr>
        <w:t>或校验块</w:t>
      </w:r>
    </w:p>
    <w:p w14:paraId="1903976F" w14:textId="1297EA7B" w:rsidR="00E8048A" w:rsidRPr="00E8048A" w:rsidRDefault="0098399A" w:rsidP="0098399A">
      <w:pPr>
        <w:ind w:firstLine="420"/>
      </w:pPr>
      <w:r w:rsidRPr="0098399A">
        <w:rPr>
          <w:rFonts w:hint="eastAsia"/>
        </w:rPr>
        <w:t>用作</w:t>
      </w:r>
      <w:r w:rsidRPr="0098399A">
        <w:t>RAID</w:t>
      </w:r>
      <w:r w:rsidRPr="0098399A">
        <w:rPr>
          <w:rFonts w:hint="eastAsia"/>
        </w:rPr>
        <w:t>中的</w:t>
      </w:r>
      <w:r w:rsidRPr="0098399A">
        <w:t>data</w:t>
      </w:r>
      <w:r w:rsidRPr="0098399A">
        <w:rPr>
          <w:rFonts w:hint="eastAsia"/>
        </w:rPr>
        <w:t>或校验块</w:t>
      </w:r>
      <w:r w:rsidR="0072414C">
        <w:rPr>
          <w:rFonts w:hint="eastAsia"/>
        </w:rPr>
        <w:t>对</w:t>
      </w:r>
      <w:r w:rsidR="0072414C">
        <w:rPr>
          <w:rFonts w:hint="eastAsia"/>
        </w:rPr>
        <w:t>ARR</w:t>
      </w:r>
      <w:r w:rsidR="00E8048A" w:rsidRPr="00E8048A">
        <w:rPr>
          <w:rFonts w:hint="eastAsia"/>
        </w:rPr>
        <w:t>无影响</w:t>
      </w:r>
      <w:r>
        <w:rPr>
          <w:rFonts w:hint="eastAsia"/>
        </w:rPr>
        <w:t>。</w:t>
      </w:r>
    </w:p>
    <w:p w14:paraId="5130B2B3" w14:textId="694CB283" w:rsidR="004F5342" w:rsidRDefault="00E8048A" w:rsidP="00E8048A">
      <w:r w:rsidRPr="00E8048A">
        <w:rPr>
          <w:rFonts w:hint="eastAsia"/>
        </w:rPr>
        <w:t>（</w:t>
      </w:r>
      <w:r w:rsidRPr="00E8048A">
        <w:t>8</w:t>
      </w:r>
      <w:r w:rsidRPr="00E8048A">
        <w:rPr>
          <w:rFonts w:hint="eastAsia"/>
        </w:rPr>
        <w:t>）</w:t>
      </w:r>
      <w:r w:rsidRPr="00E8048A">
        <w:rPr>
          <w:rFonts w:hint="eastAsia"/>
          <w:b/>
          <w:bCs/>
        </w:rPr>
        <w:t>额外分配空间</w:t>
      </w:r>
      <w:r w:rsidR="00DB64A3">
        <w:rPr>
          <w:rFonts w:hint="eastAsia"/>
          <w:b/>
          <w:bCs/>
        </w:rPr>
        <w:t>（</w:t>
      </w:r>
      <w:r w:rsidRPr="00E8048A">
        <w:t>Over-Provisioning</w:t>
      </w:r>
      <w:r w:rsidR="00DB64A3">
        <w:rPr>
          <w:rFonts w:hint="eastAsia"/>
        </w:rPr>
        <w:t>）</w:t>
      </w:r>
    </w:p>
    <w:p w14:paraId="39D52B8F" w14:textId="1DB24D26" w:rsidR="00E8048A" w:rsidRPr="00E8048A" w:rsidRDefault="0072414C" w:rsidP="004F5342">
      <w:pPr>
        <w:ind w:firstLine="420"/>
      </w:pPr>
      <w:r>
        <w:rPr>
          <w:rFonts w:hint="eastAsia"/>
        </w:rPr>
        <w:t>额外分配空间的</w:t>
      </w:r>
      <w:r w:rsidR="00E8048A" w:rsidRPr="00E8048A">
        <w:rPr>
          <w:rFonts w:hint="eastAsia"/>
        </w:rPr>
        <w:t>大小</w:t>
      </w:r>
      <w:r>
        <w:rPr>
          <w:rFonts w:hint="eastAsia"/>
        </w:rPr>
        <w:t>对</w:t>
      </w:r>
      <w:r>
        <w:rPr>
          <w:rFonts w:hint="eastAsia"/>
        </w:rPr>
        <w:t>ARR</w:t>
      </w:r>
      <w:r w:rsidR="00E8048A" w:rsidRPr="00E8048A">
        <w:rPr>
          <w:rFonts w:hint="eastAsia"/>
        </w:rPr>
        <w:t>无影响，但</w:t>
      </w:r>
      <w:r w:rsidR="00846D39">
        <w:rPr>
          <w:rFonts w:hint="eastAsia"/>
        </w:rPr>
        <w:t>额外分配空间的</w:t>
      </w:r>
      <w:r w:rsidR="00E8048A" w:rsidRPr="00E8048A">
        <w:rPr>
          <w:rFonts w:hint="eastAsia"/>
        </w:rPr>
        <w:t>利用率</w:t>
      </w:r>
      <w:r w:rsidR="00846D39">
        <w:rPr>
          <w:rFonts w:hint="eastAsia"/>
        </w:rPr>
        <w:t>越高</w:t>
      </w:r>
      <w:r w:rsidR="00E8048A" w:rsidRPr="00E8048A">
        <w:rPr>
          <w:rFonts w:hint="eastAsia"/>
        </w:rPr>
        <w:t>，</w:t>
      </w:r>
      <w:r w:rsidR="00E8048A" w:rsidRPr="00E8048A">
        <w:t>ARR</w:t>
      </w:r>
      <w:r w:rsidR="00E8048A" w:rsidRPr="00E8048A">
        <w:rPr>
          <w:rFonts w:hint="eastAsia"/>
        </w:rPr>
        <w:t>更大。</w:t>
      </w:r>
    </w:p>
    <w:p w14:paraId="55A33C0B" w14:textId="77777777" w:rsidR="00291C2E" w:rsidRDefault="00E8048A" w:rsidP="00E8048A">
      <w:r w:rsidRPr="00E8048A">
        <w:rPr>
          <w:rFonts w:hint="eastAsia"/>
        </w:rPr>
        <w:t>（</w:t>
      </w:r>
      <w:r w:rsidRPr="00E8048A">
        <w:t>9</w:t>
      </w:r>
      <w:r w:rsidRPr="00E8048A">
        <w:rPr>
          <w:rFonts w:hint="eastAsia"/>
        </w:rPr>
        <w:t>）</w:t>
      </w:r>
      <w:r w:rsidRPr="00E8048A">
        <w:rPr>
          <w:rFonts w:hint="eastAsia"/>
          <w:b/>
          <w:bCs/>
        </w:rPr>
        <w:t>坏块个数</w:t>
      </w:r>
    </w:p>
    <w:p w14:paraId="41F4CEB3" w14:textId="6C0882CF" w:rsidR="00E8048A" w:rsidRDefault="00E8048A" w:rsidP="00291C2E">
      <w:pPr>
        <w:ind w:firstLine="420"/>
      </w:pPr>
      <w:proofErr w:type="gramStart"/>
      <w:r w:rsidRPr="00E8048A">
        <w:rPr>
          <w:rFonts w:hint="eastAsia"/>
        </w:rPr>
        <w:t>出现过坏块</w:t>
      </w:r>
      <w:proofErr w:type="gramEnd"/>
      <w:r w:rsidR="00A375E7">
        <w:rPr>
          <w:rFonts w:hint="eastAsia"/>
        </w:rPr>
        <w:t>的</w:t>
      </w:r>
      <w:r w:rsidR="00A375E7">
        <w:rPr>
          <w:rFonts w:hint="eastAsia"/>
        </w:rPr>
        <w:t>SSD</w:t>
      </w:r>
      <w:r w:rsidRPr="00E8048A">
        <w:rPr>
          <w:rFonts w:hint="eastAsia"/>
        </w:rPr>
        <w:t>会有更高</w:t>
      </w:r>
      <w:r w:rsidRPr="00E8048A">
        <w:t>ARR</w:t>
      </w:r>
      <w:r w:rsidR="00A375E7">
        <w:rPr>
          <w:rFonts w:hint="eastAsia"/>
        </w:rPr>
        <w:t>，如图</w:t>
      </w:r>
      <w:r w:rsidR="00A375E7">
        <w:rPr>
          <w:rFonts w:hint="eastAsia"/>
        </w:rPr>
        <w:t>3</w:t>
      </w:r>
      <w:r w:rsidR="00A375E7">
        <w:t>.6</w:t>
      </w:r>
      <w:r w:rsidRPr="00E8048A">
        <w:rPr>
          <w:rFonts w:hint="eastAsia"/>
        </w:rPr>
        <w:t>。</w:t>
      </w:r>
    </w:p>
    <w:p w14:paraId="58B04DEC" w14:textId="79459165" w:rsidR="005A67E3" w:rsidRDefault="005A67E3" w:rsidP="00E8048A">
      <w:r w:rsidRPr="005A67E3">
        <w:rPr>
          <w:noProof/>
        </w:rPr>
        <w:drawing>
          <wp:inline distT="0" distB="0" distL="0" distR="0" wp14:anchorId="5F88B632" wp14:editId="5E5B774D">
            <wp:extent cx="3002447" cy="949754"/>
            <wp:effectExtent l="0" t="0" r="7620" b="3175"/>
            <wp:docPr id="22" name="图片 14">
              <a:extLst xmlns:a="http://schemas.openxmlformats.org/drawingml/2006/main">
                <a:ext uri="{FF2B5EF4-FFF2-40B4-BE49-F238E27FC236}">
                  <a16:creationId xmlns:a16="http://schemas.microsoft.com/office/drawing/2014/main" id="{56C0C00B-62A6-418E-A6CB-DA549C864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56C0C00B-62A6-418E-A6CB-DA549C864230}"/>
                        </a:ext>
                      </a:extLst>
                    </pic:cNvPr>
                    <pic:cNvPicPr>
                      <a:picLocks noChangeAspect="1"/>
                    </pic:cNvPicPr>
                  </pic:nvPicPr>
                  <pic:blipFill>
                    <a:blip r:embed="rId34"/>
                    <a:stretch>
                      <a:fillRect/>
                    </a:stretch>
                  </pic:blipFill>
                  <pic:spPr>
                    <a:xfrm>
                      <a:off x="0" y="0"/>
                      <a:ext cx="3009652" cy="952033"/>
                    </a:xfrm>
                    <a:prstGeom prst="rect">
                      <a:avLst/>
                    </a:prstGeom>
                  </pic:spPr>
                </pic:pic>
              </a:graphicData>
            </a:graphic>
          </wp:inline>
        </w:drawing>
      </w:r>
    </w:p>
    <w:p w14:paraId="6183D52A" w14:textId="28A3AD22" w:rsidR="005A67E3" w:rsidRDefault="005A67E3" w:rsidP="005A67E3">
      <w:pPr>
        <w:jc w:val="center"/>
      </w:pPr>
      <w:r>
        <w:rPr>
          <w:rFonts w:hint="eastAsia"/>
          <w:sz w:val="16"/>
          <w:szCs w:val="16"/>
        </w:rPr>
        <w:t>图</w:t>
      </w:r>
      <w:r>
        <w:rPr>
          <w:sz w:val="16"/>
          <w:szCs w:val="16"/>
        </w:rPr>
        <w:t>3</w:t>
      </w:r>
      <w:r w:rsidRPr="005D422A">
        <w:rPr>
          <w:sz w:val="16"/>
          <w:szCs w:val="16"/>
        </w:rPr>
        <w:t>.</w:t>
      </w:r>
      <w:r>
        <w:rPr>
          <w:sz w:val="16"/>
          <w:szCs w:val="16"/>
        </w:rPr>
        <w:t xml:space="preserve">6 </w:t>
      </w:r>
      <w:r>
        <w:rPr>
          <w:rFonts w:hint="eastAsia"/>
          <w:sz w:val="16"/>
          <w:szCs w:val="16"/>
        </w:rPr>
        <w:t>固件版本</w:t>
      </w:r>
      <w:r w:rsidR="00391869">
        <w:rPr>
          <w:rFonts w:hint="eastAsia"/>
          <w:sz w:val="16"/>
          <w:szCs w:val="16"/>
        </w:rPr>
        <w:t>与</w:t>
      </w:r>
      <w:r w:rsidR="00391869">
        <w:rPr>
          <w:rFonts w:hint="eastAsia"/>
          <w:sz w:val="16"/>
          <w:szCs w:val="16"/>
        </w:rPr>
        <w:t>ARR</w:t>
      </w:r>
      <w:r w:rsidR="00391869">
        <w:rPr>
          <w:rFonts w:hint="eastAsia"/>
          <w:sz w:val="16"/>
          <w:szCs w:val="16"/>
        </w:rPr>
        <w:t>的关系</w:t>
      </w:r>
    </w:p>
    <w:p w14:paraId="57C9640A" w14:textId="07425D6B" w:rsidR="00E8048A" w:rsidRPr="00E8048A" w:rsidRDefault="00E8048A" w:rsidP="00E8048A">
      <w:pPr>
        <w:pStyle w:val="3"/>
        <w:spacing w:before="81" w:after="81"/>
      </w:pPr>
      <w:bookmarkStart w:id="25" w:name="_Toc59561884"/>
      <w:r w:rsidRPr="00CB130F">
        <w:t>3.1.</w:t>
      </w:r>
      <w:r w:rsidR="0099758C">
        <w:t>3</w:t>
      </w:r>
      <w:r w:rsidRPr="00CB130F">
        <w:t xml:space="preserve"> </w:t>
      </w:r>
      <w:r w:rsidRPr="00E8048A">
        <w:rPr>
          <w:rFonts w:hint="eastAsia"/>
        </w:rPr>
        <w:t>硬盘之间的联系</w:t>
      </w:r>
      <w:bookmarkEnd w:id="25"/>
    </w:p>
    <w:p w14:paraId="1EE0220A" w14:textId="63767988" w:rsidR="002277EE" w:rsidRDefault="00D05943" w:rsidP="00D05943">
      <w:pPr>
        <w:ind w:firstLine="420"/>
      </w:pPr>
      <w:r>
        <w:rPr>
          <w:rFonts w:hint="eastAsia"/>
        </w:rPr>
        <w:t>上一节均为</w:t>
      </w:r>
      <w:r w:rsidR="002277EE">
        <w:rPr>
          <w:rFonts w:hint="eastAsia"/>
        </w:rPr>
        <w:t>硬盘自身的</w:t>
      </w:r>
      <w:r w:rsidR="008C27F6">
        <w:rPr>
          <w:rFonts w:hint="eastAsia"/>
        </w:rPr>
        <w:t>问题</w:t>
      </w:r>
      <w:r w:rsidR="002277EE">
        <w:rPr>
          <w:rFonts w:hint="eastAsia"/>
        </w:rPr>
        <w:t>，</w:t>
      </w:r>
      <w:r>
        <w:rPr>
          <w:rFonts w:hint="eastAsia"/>
        </w:rPr>
        <w:t>而在实际存储中，硬盘之间也有一定</w:t>
      </w:r>
      <w:r w:rsidR="00F57AA2">
        <w:rPr>
          <w:rFonts w:hint="eastAsia"/>
        </w:rPr>
        <w:t>联系</w:t>
      </w:r>
      <w:r>
        <w:rPr>
          <w:rFonts w:hint="eastAsia"/>
        </w:rPr>
        <w:t>，如常用的</w:t>
      </w:r>
      <w:r>
        <w:rPr>
          <w:rFonts w:hint="eastAsia"/>
        </w:rPr>
        <w:t>RAID</w:t>
      </w:r>
      <w:r>
        <w:rPr>
          <w:rFonts w:hint="eastAsia"/>
        </w:rPr>
        <w:t>技术。</w:t>
      </w:r>
    </w:p>
    <w:p w14:paraId="64D8AA85" w14:textId="77777777" w:rsidR="00C10A6A" w:rsidRDefault="00E8048A" w:rsidP="00E8048A">
      <w:pPr>
        <w:rPr>
          <w:rFonts w:ascii="微软雅黑" w:eastAsia="微软雅黑" w:hAnsi="微软雅黑"/>
          <w:color w:val="121212"/>
          <w:sz w:val="27"/>
          <w:szCs w:val="27"/>
          <w:shd w:val="clear" w:color="auto" w:fill="FFFFFF"/>
        </w:rPr>
      </w:pPr>
      <w:r w:rsidRPr="00E8048A">
        <w:rPr>
          <w:rFonts w:hint="eastAsia"/>
        </w:rPr>
        <w:t>（</w:t>
      </w:r>
      <w:r w:rsidRPr="00E8048A">
        <w:t>1</w:t>
      </w:r>
      <w:r w:rsidRPr="00E8048A">
        <w:rPr>
          <w:rFonts w:hint="eastAsia"/>
        </w:rPr>
        <w:t>）</w:t>
      </w:r>
      <w:r w:rsidR="00C10A6A" w:rsidRPr="00C10A6A">
        <w:rPr>
          <w:rFonts w:hint="eastAsia"/>
          <w:sz w:val="21"/>
        </w:rPr>
        <w:t>同一个</w:t>
      </w:r>
      <w:r w:rsidR="00C10A6A" w:rsidRPr="00C10A6A">
        <w:rPr>
          <w:rFonts w:hint="eastAsia"/>
          <w:sz w:val="21"/>
        </w:rPr>
        <w:t>RAID</w:t>
      </w:r>
      <w:r w:rsidR="00C10A6A" w:rsidRPr="00C10A6A">
        <w:rPr>
          <w:rFonts w:hint="eastAsia"/>
          <w:sz w:val="21"/>
        </w:rPr>
        <w:t>组下的</w:t>
      </w:r>
      <w:r w:rsidR="00C10A6A" w:rsidRPr="00C10A6A">
        <w:rPr>
          <w:rFonts w:hint="eastAsia"/>
          <w:sz w:val="21"/>
        </w:rPr>
        <w:t>SSD</w:t>
      </w:r>
      <w:r w:rsidR="00C10A6A" w:rsidRPr="00C10A6A">
        <w:rPr>
          <w:rFonts w:hint="eastAsia"/>
          <w:sz w:val="21"/>
        </w:rPr>
        <w:t>盘的</w:t>
      </w:r>
      <w:r w:rsidR="00C10A6A" w:rsidRPr="00C10A6A">
        <w:rPr>
          <w:rFonts w:hint="eastAsia"/>
          <w:sz w:val="21"/>
        </w:rPr>
        <w:t>ARR</w:t>
      </w:r>
    </w:p>
    <w:p w14:paraId="1DE4CB62" w14:textId="7831C29C" w:rsidR="00E8048A" w:rsidRDefault="00E8048A" w:rsidP="00C10A6A">
      <w:pPr>
        <w:ind w:firstLine="420"/>
      </w:pPr>
      <w:r w:rsidRPr="00E8048A">
        <w:rPr>
          <w:rFonts w:hint="eastAsia"/>
        </w:rPr>
        <w:t>一个</w:t>
      </w:r>
      <w:r w:rsidRPr="00E8048A">
        <w:t>RAID</w:t>
      </w:r>
      <w:r w:rsidRPr="00E8048A">
        <w:rPr>
          <w:rFonts w:hint="eastAsia"/>
        </w:rPr>
        <w:t>组中某一个盘被替换，很有可能短时间内另一个盘也会被替换</w:t>
      </w:r>
      <w:r w:rsidR="009E1A31">
        <w:rPr>
          <w:rFonts w:hint="eastAsia"/>
        </w:rPr>
        <w:t>，如图</w:t>
      </w:r>
      <w:r w:rsidR="009E1A31">
        <w:rPr>
          <w:rFonts w:hint="eastAsia"/>
        </w:rPr>
        <w:t>3</w:t>
      </w:r>
      <w:r w:rsidR="009E1A31">
        <w:t>.7</w:t>
      </w:r>
      <w:r w:rsidR="00C71CC1">
        <w:rPr>
          <w:rFonts w:hint="eastAsia"/>
        </w:rPr>
        <w:t>，中位数时间非常小</w:t>
      </w:r>
      <w:r w:rsidRPr="00E8048A">
        <w:rPr>
          <w:rFonts w:hint="eastAsia"/>
        </w:rPr>
        <w:t>。</w:t>
      </w:r>
      <w:r w:rsidR="008557CA">
        <w:rPr>
          <w:rFonts w:hint="eastAsia"/>
        </w:rPr>
        <w:t>这</w:t>
      </w:r>
      <w:r w:rsidRPr="00E8048A">
        <w:rPr>
          <w:rFonts w:hint="eastAsia"/>
        </w:rPr>
        <w:t>可能是因为</w:t>
      </w:r>
      <w:r w:rsidRPr="00E8048A">
        <w:t>RAID</w:t>
      </w:r>
      <w:r w:rsidRPr="00E8048A">
        <w:rPr>
          <w:rFonts w:hint="eastAsia"/>
        </w:rPr>
        <w:t>重建会给其他盘带来额外的负担并暴露潜在的错误</w:t>
      </w:r>
      <w:r w:rsidR="00C10A6A">
        <w:rPr>
          <w:rFonts w:hint="eastAsia"/>
        </w:rPr>
        <w:t>，而且</w:t>
      </w:r>
      <w:r w:rsidRPr="00E8048A">
        <w:rPr>
          <w:rFonts w:hint="eastAsia"/>
        </w:rPr>
        <w:t>同一个</w:t>
      </w:r>
      <w:r w:rsidRPr="00E8048A">
        <w:t>RAID</w:t>
      </w:r>
      <w:r w:rsidRPr="00E8048A">
        <w:rPr>
          <w:rFonts w:hint="eastAsia"/>
        </w:rPr>
        <w:t>组中的盘软硬件环境相同</w:t>
      </w:r>
      <w:r w:rsidR="008557CA">
        <w:rPr>
          <w:rFonts w:hint="eastAsia"/>
        </w:rPr>
        <w:t>，</w:t>
      </w:r>
      <w:r w:rsidR="00D11552">
        <w:rPr>
          <w:rFonts w:hint="eastAsia"/>
        </w:rPr>
        <w:t>导致因相同问题出错</w:t>
      </w:r>
      <w:r w:rsidR="008557CA">
        <w:rPr>
          <w:rFonts w:hint="eastAsia"/>
        </w:rPr>
        <w:t>，如</w:t>
      </w:r>
      <w:r w:rsidR="008557CA" w:rsidRPr="00E8048A">
        <w:rPr>
          <w:rFonts w:hint="eastAsia"/>
        </w:rPr>
        <w:t>电力波动，过热</w:t>
      </w:r>
      <w:r w:rsidR="008557CA">
        <w:rPr>
          <w:rFonts w:hint="eastAsia"/>
        </w:rPr>
        <w:t>等</w:t>
      </w:r>
      <w:r w:rsidRPr="00E8048A">
        <w:rPr>
          <w:rFonts w:hint="eastAsia"/>
        </w:rPr>
        <w:t>。</w:t>
      </w:r>
    </w:p>
    <w:p w14:paraId="19CD2D2B" w14:textId="3A19D654" w:rsidR="005A67E3" w:rsidRDefault="005A67E3" w:rsidP="005A67E3">
      <w:pPr>
        <w:jc w:val="center"/>
      </w:pPr>
      <w:r w:rsidRPr="005A67E3">
        <w:rPr>
          <w:noProof/>
        </w:rPr>
        <w:drawing>
          <wp:inline distT="0" distB="0" distL="0" distR="0" wp14:anchorId="454446A7" wp14:editId="368D2813">
            <wp:extent cx="1300006" cy="1228090"/>
            <wp:effectExtent l="0" t="0" r="0" b="0"/>
            <wp:docPr id="23" name="图片 17">
              <a:extLst xmlns:a="http://schemas.openxmlformats.org/drawingml/2006/main">
                <a:ext uri="{FF2B5EF4-FFF2-40B4-BE49-F238E27FC236}">
                  <a16:creationId xmlns:a16="http://schemas.microsoft.com/office/drawing/2014/main" id="{512B09EA-9D76-4FD9-9696-91BCE5FFA9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512B09EA-9D76-4FD9-9696-91BCE5FFA94A}"/>
                        </a:ext>
                      </a:extLst>
                    </pic:cNvPr>
                    <pic:cNvPicPr>
                      <a:picLocks noChangeAspect="1"/>
                    </pic:cNvPicPr>
                  </pic:nvPicPr>
                  <pic:blipFill>
                    <a:blip r:embed="rId35"/>
                    <a:stretch>
                      <a:fillRect/>
                    </a:stretch>
                  </pic:blipFill>
                  <pic:spPr>
                    <a:xfrm>
                      <a:off x="0" y="0"/>
                      <a:ext cx="1328111" cy="1254641"/>
                    </a:xfrm>
                    <a:prstGeom prst="rect">
                      <a:avLst/>
                    </a:prstGeom>
                  </pic:spPr>
                </pic:pic>
              </a:graphicData>
            </a:graphic>
          </wp:inline>
        </w:drawing>
      </w:r>
    </w:p>
    <w:p w14:paraId="4DE00DF5" w14:textId="7D283569" w:rsidR="007738BE" w:rsidRPr="00427785" w:rsidRDefault="007738BE" w:rsidP="00427785">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7 </w:t>
      </w:r>
      <w:r w:rsidR="00285A12" w:rsidRPr="00285A12">
        <w:rPr>
          <w:rFonts w:hint="eastAsia"/>
          <w:sz w:val="16"/>
          <w:szCs w:val="16"/>
        </w:rPr>
        <w:t>同一</w:t>
      </w:r>
      <w:r w:rsidR="00285A12" w:rsidRPr="00285A12">
        <w:rPr>
          <w:rFonts w:hint="eastAsia"/>
          <w:sz w:val="16"/>
          <w:szCs w:val="16"/>
        </w:rPr>
        <w:t>RAID</w:t>
      </w:r>
      <w:r w:rsidR="00285A12" w:rsidRPr="00285A12">
        <w:rPr>
          <w:rFonts w:hint="eastAsia"/>
          <w:sz w:val="16"/>
          <w:szCs w:val="16"/>
        </w:rPr>
        <w:t>组中连续两次驱动器更换之间的时间</w:t>
      </w:r>
    </w:p>
    <w:p w14:paraId="65DC0918" w14:textId="77777777" w:rsidR="00D15012" w:rsidRPr="00D15012" w:rsidRDefault="00E8048A" w:rsidP="00E8048A">
      <w:pPr>
        <w:rPr>
          <w:sz w:val="21"/>
        </w:rPr>
      </w:pPr>
      <w:r w:rsidRPr="00E8048A">
        <w:rPr>
          <w:rFonts w:hint="eastAsia"/>
        </w:rPr>
        <w:t>（</w:t>
      </w:r>
      <w:r w:rsidRPr="00E8048A">
        <w:t>2</w:t>
      </w:r>
      <w:r w:rsidRPr="00E8048A">
        <w:rPr>
          <w:rFonts w:hint="eastAsia"/>
        </w:rPr>
        <w:t>）</w:t>
      </w:r>
      <w:r w:rsidR="00D15012" w:rsidRPr="00D15012">
        <w:rPr>
          <w:rFonts w:hint="eastAsia"/>
          <w:sz w:val="21"/>
        </w:rPr>
        <w:t>不同</w:t>
      </w:r>
      <w:r w:rsidR="00D15012" w:rsidRPr="00D15012">
        <w:rPr>
          <w:rFonts w:hint="eastAsia"/>
          <w:sz w:val="21"/>
        </w:rPr>
        <w:t>RAID</w:t>
      </w:r>
      <w:proofErr w:type="gramStart"/>
      <w:r w:rsidR="00D15012" w:rsidRPr="00D15012">
        <w:rPr>
          <w:rFonts w:hint="eastAsia"/>
          <w:sz w:val="21"/>
        </w:rPr>
        <w:t>组大小</w:t>
      </w:r>
      <w:proofErr w:type="gramEnd"/>
      <w:r w:rsidR="00D15012" w:rsidRPr="00D15012">
        <w:rPr>
          <w:rFonts w:hint="eastAsia"/>
          <w:sz w:val="21"/>
        </w:rPr>
        <w:t>对</w:t>
      </w:r>
      <w:r w:rsidR="00D15012" w:rsidRPr="00D15012">
        <w:rPr>
          <w:rFonts w:hint="eastAsia"/>
          <w:sz w:val="21"/>
        </w:rPr>
        <w:t>ARR</w:t>
      </w:r>
      <w:r w:rsidR="00D15012" w:rsidRPr="00D15012">
        <w:rPr>
          <w:rFonts w:hint="eastAsia"/>
          <w:sz w:val="21"/>
        </w:rPr>
        <w:t>的影响</w:t>
      </w:r>
    </w:p>
    <w:p w14:paraId="35E0C3A4" w14:textId="26508397" w:rsidR="00E8048A" w:rsidRDefault="00E8048A" w:rsidP="00D15012">
      <w:pPr>
        <w:ind w:firstLine="420"/>
      </w:pPr>
      <w:r w:rsidRPr="00E8048A">
        <w:rPr>
          <w:rFonts w:hint="eastAsia"/>
        </w:rPr>
        <w:t>更大的</w:t>
      </w:r>
      <w:r w:rsidRPr="00E8048A">
        <w:t>RAID</w:t>
      </w:r>
      <w:r w:rsidR="00D15012">
        <w:rPr>
          <w:rFonts w:hint="eastAsia"/>
        </w:rPr>
        <w:t>组个数</w:t>
      </w:r>
      <w:r w:rsidRPr="00E8048A">
        <w:rPr>
          <w:rFonts w:hint="eastAsia"/>
        </w:rPr>
        <w:t>，</w:t>
      </w:r>
      <w:r w:rsidR="00ED295B">
        <w:rPr>
          <w:rFonts w:hint="eastAsia"/>
        </w:rPr>
        <w:t>对应的</w:t>
      </w:r>
      <w:r w:rsidRPr="00E8048A">
        <w:t>ARR</w:t>
      </w:r>
      <w:r w:rsidRPr="00E8048A">
        <w:rPr>
          <w:rFonts w:hint="eastAsia"/>
        </w:rPr>
        <w:t>更大，但</w:t>
      </w:r>
      <w:r w:rsidR="00ED295B">
        <w:rPr>
          <w:rFonts w:hint="eastAsia"/>
        </w:rPr>
        <w:t>如图</w:t>
      </w:r>
      <w:r w:rsidR="00ED295B">
        <w:rPr>
          <w:rFonts w:hint="eastAsia"/>
        </w:rPr>
        <w:t>3</w:t>
      </w:r>
      <w:r w:rsidR="00ED295B">
        <w:t>.8</w:t>
      </w:r>
      <w:r w:rsidR="00ED295B">
        <w:rPr>
          <w:rFonts w:hint="eastAsia"/>
        </w:rPr>
        <w:t>，</w:t>
      </w:r>
      <w:proofErr w:type="gramStart"/>
      <w:r w:rsidR="00ED295B">
        <w:rPr>
          <w:rFonts w:hint="eastAsia"/>
        </w:rPr>
        <w:lastRenderedPageBreak/>
        <w:t>当增长</w:t>
      </w:r>
      <w:proofErr w:type="gramEnd"/>
      <w:r w:rsidR="00ED295B">
        <w:rPr>
          <w:rFonts w:hint="eastAsia"/>
        </w:rPr>
        <w:t>到一定程度后</w:t>
      </w:r>
      <w:r w:rsidR="00991E61">
        <w:rPr>
          <w:rFonts w:hint="eastAsia"/>
        </w:rPr>
        <w:t>ARR</w:t>
      </w:r>
      <w:r w:rsidR="00991E61">
        <w:rPr>
          <w:rFonts w:hint="eastAsia"/>
        </w:rPr>
        <w:t>会</w:t>
      </w:r>
      <w:r w:rsidRPr="00E8048A">
        <w:rPr>
          <w:rFonts w:hint="eastAsia"/>
        </w:rPr>
        <w:t>出现饱和</w:t>
      </w:r>
      <w:r w:rsidR="00991E61">
        <w:rPr>
          <w:rFonts w:hint="eastAsia"/>
        </w:rPr>
        <w:t>（并未再增长）</w:t>
      </w:r>
      <w:r w:rsidRPr="00E8048A">
        <w:rPr>
          <w:rFonts w:hint="eastAsia"/>
        </w:rPr>
        <w:t>。</w:t>
      </w:r>
    </w:p>
    <w:p w14:paraId="7FD580D2" w14:textId="28856C55" w:rsidR="00E8048A" w:rsidRDefault="005A67E3" w:rsidP="005A67E3">
      <w:pPr>
        <w:jc w:val="center"/>
      </w:pPr>
      <w:r w:rsidRPr="005A67E3">
        <w:rPr>
          <w:noProof/>
        </w:rPr>
        <w:drawing>
          <wp:inline distT="0" distB="0" distL="0" distR="0" wp14:anchorId="56ACAE87" wp14:editId="691B4EE4">
            <wp:extent cx="2921497" cy="1412543"/>
            <wp:effectExtent l="0" t="0" r="0" b="0"/>
            <wp:docPr id="24" name="图片 19">
              <a:extLst xmlns:a="http://schemas.openxmlformats.org/drawingml/2006/main">
                <a:ext uri="{FF2B5EF4-FFF2-40B4-BE49-F238E27FC236}">
                  <a16:creationId xmlns:a16="http://schemas.microsoft.com/office/drawing/2014/main" id="{3C7B56B1-E581-447C-A0A3-9E574935F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3C7B56B1-E581-447C-A0A3-9E574935F356}"/>
                        </a:ext>
                      </a:extLst>
                    </pic:cNvPr>
                    <pic:cNvPicPr>
                      <a:picLocks noChangeAspect="1"/>
                    </pic:cNvPicPr>
                  </pic:nvPicPr>
                  <pic:blipFill>
                    <a:blip r:embed="rId36"/>
                    <a:stretch>
                      <a:fillRect/>
                    </a:stretch>
                  </pic:blipFill>
                  <pic:spPr>
                    <a:xfrm>
                      <a:off x="0" y="0"/>
                      <a:ext cx="2939958" cy="1421469"/>
                    </a:xfrm>
                    <a:prstGeom prst="rect">
                      <a:avLst/>
                    </a:prstGeom>
                  </pic:spPr>
                </pic:pic>
              </a:graphicData>
            </a:graphic>
          </wp:inline>
        </w:drawing>
      </w:r>
    </w:p>
    <w:p w14:paraId="2199BF63" w14:textId="70D58343" w:rsidR="005A67E3" w:rsidRPr="00F95DF3" w:rsidRDefault="007738BE" w:rsidP="00F95DF3">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8 </w:t>
      </w:r>
      <w:r w:rsidR="004C78D2" w:rsidRPr="004C78D2">
        <w:rPr>
          <w:sz w:val="16"/>
          <w:szCs w:val="16"/>
        </w:rPr>
        <w:t>RAID</w:t>
      </w:r>
      <w:r w:rsidR="004C78D2" w:rsidRPr="004C78D2">
        <w:rPr>
          <w:rFonts w:hint="eastAsia"/>
          <w:sz w:val="16"/>
          <w:szCs w:val="16"/>
        </w:rPr>
        <w:t>组大小</w:t>
      </w:r>
    </w:p>
    <w:p w14:paraId="4CC53129" w14:textId="4B424F82" w:rsidR="003D7B8E" w:rsidRPr="006334C7" w:rsidRDefault="003D7B8E" w:rsidP="006334C7">
      <w:pPr>
        <w:pStyle w:val="3"/>
        <w:spacing w:before="81" w:after="81"/>
      </w:pPr>
      <w:bookmarkStart w:id="26" w:name="_Toc59561885"/>
      <w:r w:rsidRPr="00CB130F">
        <w:t>3.1.</w:t>
      </w:r>
      <w:r w:rsidR="0099758C">
        <w:t>4</w:t>
      </w:r>
      <w:r w:rsidR="0011755E" w:rsidRPr="00CB130F">
        <w:t xml:space="preserve"> </w:t>
      </w:r>
      <w:r w:rsidRPr="00CB130F">
        <w:t>总结</w:t>
      </w:r>
      <w:bookmarkEnd w:id="26"/>
    </w:p>
    <w:p w14:paraId="62F35933" w14:textId="2D1E0CCE" w:rsidR="001201F0" w:rsidRPr="001201F0" w:rsidRDefault="001201F0" w:rsidP="001201F0">
      <w:r w:rsidRPr="001201F0">
        <w:rPr>
          <w:rFonts w:hint="eastAsia"/>
        </w:rPr>
        <w:t>（</w:t>
      </w:r>
      <w:r w:rsidRPr="001201F0">
        <w:t>1</w:t>
      </w:r>
      <w:r w:rsidRPr="001201F0">
        <w:rPr>
          <w:rFonts w:hint="eastAsia"/>
        </w:rPr>
        <w:t>）比起</w:t>
      </w:r>
      <w:r w:rsidRPr="00F95DF3">
        <w:rPr>
          <w:rFonts w:hint="eastAsia"/>
        </w:rPr>
        <w:t>类型</w:t>
      </w:r>
      <w:r w:rsidRPr="001201F0">
        <w:rPr>
          <w:rFonts w:hint="eastAsia"/>
        </w:rPr>
        <w:t>（</w:t>
      </w:r>
      <w:r w:rsidRPr="001201F0">
        <w:t>eMLC,3D-TLC</w:t>
      </w:r>
      <w:r w:rsidRPr="001201F0">
        <w:rPr>
          <w:rFonts w:hint="eastAsia"/>
        </w:rPr>
        <w:t>），更应考虑</w:t>
      </w:r>
      <w:r w:rsidRPr="00F95DF3">
        <w:rPr>
          <w:rFonts w:hint="eastAsia"/>
        </w:rPr>
        <w:t>密度</w:t>
      </w:r>
      <w:r w:rsidRPr="001201F0">
        <w:rPr>
          <w:rFonts w:hint="eastAsia"/>
        </w:rPr>
        <w:t>和</w:t>
      </w:r>
      <w:r w:rsidRPr="00F95DF3">
        <w:rPr>
          <w:rFonts w:hint="eastAsia"/>
        </w:rPr>
        <w:t>容量</w:t>
      </w:r>
      <w:r w:rsidRPr="001201F0">
        <w:rPr>
          <w:rFonts w:hint="eastAsia"/>
        </w:rPr>
        <w:t>的影响因素。</w:t>
      </w:r>
    </w:p>
    <w:p w14:paraId="2CB1EC78" w14:textId="289BC788" w:rsidR="001201F0" w:rsidRPr="001201F0" w:rsidRDefault="001201F0" w:rsidP="001201F0">
      <w:r w:rsidRPr="001201F0">
        <w:rPr>
          <w:rFonts w:hint="eastAsia"/>
        </w:rPr>
        <w:t>（</w:t>
      </w:r>
      <w:r w:rsidRPr="001201F0">
        <w:t>2</w:t>
      </w:r>
      <w:r w:rsidRPr="001201F0">
        <w:rPr>
          <w:rFonts w:hint="eastAsia"/>
        </w:rPr>
        <w:t>）虽然擦写越多故障率越高，但</w:t>
      </w:r>
      <w:r w:rsidRPr="001201F0">
        <w:t>SSD</w:t>
      </w:r>
      <w:r w:rsidRPr="001201F0">
        <w:rPr>
          <w:rFonts w:hint="eastAsia"/>
        </w:rPr>
        <w:t>使用初期更容易坏</w:t>
      </w:r>
      <w:r w:rsidR="00F95DF3">
        <w:rPr>
          <w:rFonts w:hint="eastAsia"/>
        </w:rPr>
        <w:t>，因此需要更加关注其稳定性</w:t>
      </w:r>
      <w:r w:rsidRPr="001201F0">
        <w:rPr>
          <w:rFonts w:hint="eastAsia"/>
        </w:rPr>
        <w:t>。</w:t>
      </w:r>
    </w:p>
    <w:p w14:paraId="40C9837F" w14:textId="5AD3AFFB" w:rsidR="001201F0" w:rsidRPr="001201F0" w:rsidRDefault="001201F0" w:rsidP="001201F0">
      <w:r w:rsidRPr="001201F0">
        <w:rPr>
          <w:rFonts w:hint="eastAsia"/>
        </w:rPr>
        <w:t>（</w:t>
      </w:r>
      <w:r w:rsidRPr="001201F0">
        <w:t>3</w:t>
      </w:r>
      <w:r w:rsidRPr="001201F0">
        <w:rPr>
          <w:rFonts w:hint="eastAsia"/>
        </w:rPr>
        <w:t>）企业中的</w:t>
      </w:r>
      <w:r w:rsidRPr="001201F0">
        <w:t>SSD</w:t>
      </w:r>
      <w:r w:rsidRPr="001201F0">
        <w:rPr>
          <w:rFonts w:hint="eastAsia"/>
        </w:rPr>
        <w:t>擦写次数远未达到上线，</w:t>
      </w:r>
      <w:r w:rsidR="00582FD7">
        <w:rPr>
          <w:rFonts w:hint="eastAsia"/>
        </w:rPr>
        <w:t>这使得未来的</w:t>
      </w:r>
      <w:r w:rsidRPr="001201F0">
        <w:t>QLC</w:t>
      </w:r>
      <w:r w:rsidR="00582FD7">
        <w:rPr>
          <w:rFonts w:hint="eastAsia"/>
        </w:rPr>
        <w:t>广泛应用</w:t>
      </w:r>
      <w:r w:rsidRPr="001201F0">
        <w:rPr>
          <w:rFonts w:hint="eastAsia"/>
        </w:rPr>
        <w:t>成为可能。</w:t>
      </w:r>
    </w:p>
    <w:p w14:paraId="0DC6790E" w14:textId="2E0AC9B8" w:rsidR="001201F0" w:rsidRPr="001201F0" w:rsidRDefault="001201F0" w:rsidP="001201F0">
      <w:r w:rsidRPr="001201F0">
        <w:rPr>
          <w:rFonts w:hint="eastAsia"/>
        </w:rPr>
        <w:t>（</w:t>
      </w:r>
      <w:r w:rsidRPr="001201F0">
        <w:t>4</w:t>
      </w:r>
      <w:r w:rsidRPr="001201F0">
        <w:rPr>
          <w:rFonts w:hint="eastAsia"/>
        </w:rPr>
        <w:t>）</w:t>
      </w:r>
      <w:r w:rsidR="00967071">
        <w:rPr>
          <w:rFonts w:hint="eastAsia"/>
        </w:rPr>
        <w:t>生产厂商</w:t>
      </w:r>
      <w:r w:rsidRPr="001201F0">
        <w:rPr>
          <w:rFonts w:hint="eastAsia"/>
        </w:rPr>
        <w:t>应关注固件稳定性，</w:t>
      </w:r>
      <w:r w:rsidR="00967071">
        <w:rPr>
          <w:rFonts w:hint="eastAsia"/>
        </w:rPr>
        <w:t>要着重</w:t>
      </w:r>
      <w:r w:rsidRPr="001201F0">
        <w:rPr>
          <w:rFonts w:hint="eastAsia"/>
        </w:rPr>
        <w:t>减少</w:t>
      </w:r>
      <w:r w:rsidRPr="001201F0">
        <w:t>bug</w:t>
      </w:r>
      <w:r w:rsidRPr="001201F0">
        <w:rPr>
          <w:rFonts w:hint="eastAsia"/>
        </w:rPr>
        <w:t>。</w:t>
      </w:r>
    </w:p>
    <w:p w14:paraId="490C01B1" w14:textId="7ADDBD78" w:rsidR="007E7718" w:rsidRPr="00CB130F" w:rsidRDefault="001201F0" w:rsidP="00326645">
      <w:r w:rsidRPr="001201F0">
        <w:rPr>
          <w:rFonts w:hint="eastAsia"/>
        </w:rPr>
        <w:t>（</w:t>
      </w:r>
      <w:r w:rsidRPr="001201F0">
        <w:t>5</w:t>
      </w:r>
      <w:r w:rsidRPr="001201F0">
        <w:rPr>
          <w:rFonts w:hint="eastAsia"/>
        </w:rPr>
        <w:t>）无直接证据表明更大的</w:t>
      </w:r>
      <w:r w:rsidRPr="001201F0">
        <w:t>RAID</w:t>
      </w:r>
      <w:proofErr w:type="gramStart"/>
      <w:r w:rsidRPr="001201F0">
        <w:rPr>
          <w:rFonts w:hint="eastAsia"/>
        </w:rPr>
        <w:t>组</w:t>
      </w:r>
      <w:r w:rsidR="00377F6F">
        <w:rPr>
          <w:rFonts w:hint="eastAsia"/>
        </w:rPr>
        <w:t>大小</w:t>
      </w:r>
      <w:proofErr w:type="gramEnd"/>
      <w:r w:rsidRPr="001201F0">
        <w:rPr>
          <w:rFonts w:hint="eastAsia"/>
        </w:rPr>
        <w:t>有更高</w:t>
      </w:r>
      <w:r w:rsidRPr="001201F0">
        <w:t>ARR</w:t>
      </w:r>
      <w:r w:rsidRPr="001201F0">
        <w:rPr>
          <w:rFonts w:hint="eastAsia"/>
        </w:rPr>
        <w:t>。</w:t>
      </w:r>
    </w:p>
    <w:p w14:paraId="61CF0BE9" w14:textId="67B4FD38" w:rsidR="00453DBD" w:rsidRPr="00CB130F" w:rsidRDefault="00453DBD" w:rsidP="006334C7">
      <w:pPr>
        <w:pStyle w:val="2"/>
        <w:spacing w:before="163" w:after="163"/>
      </w:pPr>
      <w:bookmarkStart w:id="27" w:name="_Toc59561886"/>
      <w:r w:rsidRPr="00CB130F">
        <w:t>3.2 SSD</w:t>
      </w:r>
      <w:r w:rsidRPr="00CB130F">
        <w:t>可靠性的设计权衡</w:t>
      </w:r>
      <w:bookmarkEnd w:id="27"/>
    </w:p>
    <w:p w14:paraId="5F08CBB9" w14:textId="77765C34" w:rsidR="00453DBD" w:rsidRPr="006334C7" w:rsidRDefault="00453DBD" w:rsidP="006334C7">
      <w:pPr>
        <w:pStyle w:val="3"/>
        <w:spacing w:before="81" w:after="81"/>
      </w:pPr>
      <w:bookmarkStart w:id="28" w:name="_Toc59561887"/>
      <w:r w:rsidRPr="00CB130F">
        <w:t>3.2.1</w:t>
      </w:r>
      <w:r w:rsidR="0011755E" w:rsidRPr="00CB130F">
        <w:t xml:space="preserve"> </w:t>
      </w:r>
      <w:r w:rsidRPr="00CB130F">
        <w:t>介绍</w:t>
      </w:r>
      <w:bookmarkEnd w:id="28"/>
    </w:p>
    <w:p w14:paraId="0A962DDF" w14:textId="4545AB19" w:rsidR="00F12035" w:rsidRDefault="00F12035" w:rsidP="00BD5F6C">
      <w:pPr>
        <w:ind w:firstLine="420"/>
      </w:pPr>
      <w:r>
        <w:rPr>
          <w:rFonts w:hint="eastAsia"/>
        </w:rPr>
        <w:t>本论文出自</w:t>
      </w:r>
      <w:r>
        <w:rPr>
          <w:rFonts w:hint="eastAsia"/>
        </w:rPr>
        <w:t>FAST</w:t>
      </w:r>
      <w:r>
        <w:t xml:space="preserve"> 19</w:t>
      </w:r>
      <w:r>
        <w:fldChar w:fldCharType="begin"/>
      </w:r>
      <w:r>
        <w:instrText xml:space="preserve"> REF _Ref59461195 \r \h </w:instrText>
      </w:r>
      <w:r>
        <w:fldChar w:fldCharType="separate"/>
      </w:r>
      <w:r>
        <w:t>[2]</w:t>
      </w:r>
      <w:r>
        <w:fldChar w:fldCharType="end"/>
      </w:r>
      <w:r>
        <w:rPr>
          <w:rFonts w:hint="eastAsia"/>
        </w:rPr>
        <w:t>，研究方向是</w:t>
      </w:r>
      <w:r>
        <w:rPr>
          <w:rFonts w:hint="eastAsia"/>
        </w:rPr>
        <w:t>SSD</w:t>
      </w:r>
      <w:r>
        <w:rPr>
          <w:rFonts w:hint="eastAsia"/>
        </w:rPr>
        <w:t>的</w:t>
      </w:r>
      <w:r w:rsidRPr="00F12035">
        <w:rPr>
          <w:rFonts w:hint="eastAsia"/>
        </w:rPr>
        <w:t>整体可靠性管理方式。</w:t>
      </w:r>
      <w:r w:rsidR="00BD5F6C" w:rsidRPr="00BD5F6C">
        <w:rPr>
          <w:rFonts w:hint="eastAsia"/>
        </w:rPr>
        <w:t>论文主要是根据几个严重问题，尝试对几种现有的解决方式分析，最后做一定的权衡和取舍，制定一个</w:t>
      </w:r>
      <w:r w:rsidR="00BD5F6C">
        <w:rPr>
          <w:rFonts w:hint="eastAsia"/>
        </w:rPr>
        <w:t>适合于多种应用场景的</w:t>
      </w:r>
      <w:r w:rsidR="00BD5F6C" w:rsidRPr="00BD5F6C">
        <w:rPr>
          <w:rFonts w:hint="eastAsia"/>
        </w:rPr>
        <w:t>整体</w:t>
      </w:r>
      <w:r w:rsidR="00BD5F6C">
        <w:rPr>
          <w:rFonts w:hint="eastAsia"/>
        </w:rPr>
        <w:t>的</w:t>
      </w:r>
      <w:r w:rsidR="00BD5F6C" w:rsidRPr="00BD5F6C">
        <w:rPr>
          <w:rFonts w:hint="eastAsia"/>
        </w:rPr>
        <w:t>可靠和高性能的解决方案</w:t>
      </w:r>
      <w:r w:rsidR="005D4DF6">
        <w:rPr>
          <w:rFonts w:hint="eastAsia"/>
        </w:rPr>
        <w:t>，即</w:t>
      </w:r>
      <w:r w:rsidR="00BD5F6C">
        <w:rPr>
          <w:rFonts w:hint="eastAsia"/>
        </w:rPr>
        <w:t>同时</w:t>
      </w:r>
      <w:r w:rsidRPr="00F12035">
        <w:rPr>
          <w:rFonts w:hint="eastAsia"/>
        </w:rPr>
        <w:t>兼顾性能，可靠性和使用寿命等。</w:t>
      </w:r>
    </w:p>
    <w:p w14:paraId="450EEBFF" w14:textId="77777777" w:rsidR="00BC7167" w:rsidRPr="00BC7167" w:rsidRDefault="00BC7167" w:rsidP="00BC7167">
      <w:pPr>
        <w:ind w:firstLine="420"/>
      </w:pPr>
      <w:r w:rsidRPr="00BC7167">
        <w:rPr>
          <w:rFonts w:hint="eastAsia"/>
        </w:rPr>
        <w:t>作者认为每种方式有一定优势，但是也存在代价，这会影响性能，所以需要根据特定的问题，去针对性的使用更合适的方法。</w:t>
      </w:r>
    </w:p>
    <w:p w14:paraId="429CDD5E" w14:textId="07741005" w:rsidR="00BC7167" w:rsidRDefault="00174356" w:rsidP="00BD5F6C">
      <w:pPr>
        <w:ind w:firstLine="420"/>
      </w:pPr>
      <w:r>
        <w:rPr>
          <w:rFonts w:hint="eastAsia"/>
        </w:rPr>
        <w:t>作者</w:t>
      </w:r>
      <w:r w:rsidRPr="00BD5F6C">
        <w:rPr>
          <w:rFonts w:hint="eastAsia"/>
        </w:rPr>
        <w:t>主要考虑</w:t>
      </w:r>
      <w:r>
        <w:rPr>
          <w:rFonts w:hint="eastAsia"/>
        </w:rPr>
        <w:t>三个</w:t>
      </w:r>
      <w:r w:rsidRPr="00BD5F6C">
        <w:rPr>
          <w:rFonts w:hint="eastAsia"/>
        </w:rPr>
        <w:t>可靠性</w:t>
      </w:r>
      <w:r>
        <w:rPr>
          <w:rFonts w:hint="eastAsia"/>
        </w:rPr>
        <w:t>错误来源（问题）：</w:t>
      </w:r>
      <w:r w:rsidRPr="00BD5F6C">
        <w:t>Wear</w:t>
      </w:r>
      <w:r w:rsidRPr="00BD5F6C">
        <w:rPr>
          <w:rFonts w:hint="eastAsia"/>
        </w:rPr>
        <w:t>（</w:t>
      </w:r>
      <w:r>
        <w:rPr>
          <w:rFonts w:hint="eastAsia"/>
        </w:rPr>
        <w:t>擦写</w:t>
      </w:r>
      <w:r w:rsidRPr="00BD5F6C">
        <w:rPr>
          <w:rFonts w:hint="eastAsia"/>
        </w:rPr>
        <w:t>磨损），</w:t>
      </w:r>
      <w:r w:rsidRPr="00BD5F6C">
        <w:t>Retention</w:t>
      </w:r>
      <w:r w:rsidRPr="00BD5F6C">
        <w:rPr>
          <w:rFonts w:hint="eastAsia"/>
        </w:rPr>
        <w:t>（数据</w:t>
      </w:r>
      <w:r w:rsidR="002E5060">
        <w:rPr>
          <w:rFonts w:hint="eastAsia"/>
        </w:rPr>
        <w:t>保留损失</w:t>
      </w:r>
      <w:r w:rsidRPr="00BD5F6C">
        <w:rPr>
          <w:rFonts w:hint="eastAsia"/>
        </w:rPr>
        <w:t>），</w:t>
      </w:r>
      <w:r w:rsidRPr="00BD5F6C">
        <w:t>Disturbance</w:t>
      </w:r>
      <w:r w:rsidRPr="00BD5F6C">
        <w:rPr>
          <w:rFonts w:hint="eastAsia"/>
        </w:rPr>
        <w:t>（干扰）</w:t>
      </w:r>
      <w:r w:rsidR="002C2013">
        <w:rPr>
          <w:rFonts w:hint="eastAsia"/>
        </w:rPr>
        <w:t>，</w:t>
      </w:r>
      <w:r w:rsidR="00B14049">
        <w:rPr>
          <w:rFonts w:hint="eastAsia"/>
        </w:rPr>
        <w:t>更</w:t>
      </w:r>
      <w:r w:rsidR="002C2013">
        <w:rPr>
          <w:rFonts w:hint="eastAsia"/>
        </w:rPr>
        <w:t>具体</w:t>
      </w:r>
      <w:r w:rsidR="00D75937">
        <w:rPr>
          <w:rFonts w:hint="eastAsia"/>
        </w:rPr>
        <w:t>的</w:t>
      </w:r>
      <w:r w:rsidR="00B14049">
        <w:rPr>
          <w:rFonts w:hint="eastAsia"/>
        </w:rPr>
        <w:t>细节</w:t>
      </w:r>
      <w:r w:rsidR="002C2013">
        <w:rPr>
          <w:rFonts w:hint="eastAsia"/>
        </w:rPr>
        <w:t>见“</w:t>
      </w:r>
      <w:r w:rsidR="002C2013">
        <w:fldChar w:fldCharType="begin"/>
      </w:r>
      <w:r w:rsidR="002C2013">
        <w:instrText xml:space="preserve"> </w:instrText>
      </w:r>
      <w:r w:rsidR="002C2013">
        <w:rPr>
          <w:rFonts w:hint="eastAsia"/>
        </w:rPr>
        <w:instrText>REF _Ref59550009 \h</w:instrText>
      </w:r>
      <w:r w:rsidR="002C2013">
        <w:instrText xml:space="preserve"> </w:instrText>
      </w:r>
      <w:r w:rsidR="002C2013">
        <w:fldChar w:fldCharType="separate"/>
      </w:r>
      <w:r w:rsidR="002C2013" w:rsidRPr="00CB130F">
        <w:t xml:space="preserve">2.2 </w:t>
      </w:r>
      <w:r w:rsidR="002C2013" w:rsidRPr="00CB130F">
        <w:t>错误来源</w:t>
      </w:r>
      <w:r w:rsidR="002C2013">
        <w:fldChar w:fldCharType="end"/>
      </w:r>
      <w:r w:rsidR="002C2013">
        <w:rPr>
          <w:rFonts w:hint="eastAsia"/>
        </w:rPr>
        <w:t>”</w:t>
      </w:r>
      <w:r>
        <w:rPr>
          <w:rFonts w:hint="eastAsia"/>
        </w:rPr>
        <w:t>。</w:t>
      </w:r>
      <w:r w:rsidR="00F856AB">
        <w:rPr>
          <w:rFonts w:hint="eastAsia"/>
        </w:rPr>
        <w:t>而作者主要针对三种解决方案进行权衡：</w:t>
      </w:r>
      <w:r w:rsidR="00F856AB" w:rsidRPr="00BD5F6C">
        <w:t>ECC</w:t>
      </w:r>
      <w:r w:rsidR="00F856AB">
        <w:rPr>
          <w:rFonts w:hint="eastAsia"/>
        </w:rPr>
        <w:t>（纠错码）</w:t>
      </w:r>
      <w:r w:rsidR="00F856AB" w:rsidRPr="00BD5F6C">
        <w:rPr>
          <w:rFonts w:hint="eastAsia"/>
        </w:rPr>
        <w:t>，</w:t>
      </w:r>
      <w:r w:rsidR="00F856AB" w:rsidRPr="00BD5F6C">
        <w:t>Re-read</w:t>
      </w:r>
      <w:r w:rsidR="00F856AB">
        <w:rPr>
          <w:rFonts w:hint="eastAsia"/>
        </w:rPr>
        <w:t>（重读）</w:t>
      </w:r>
      <w:r w:rsidR="00F856AB" w:rsidRPr="00BD5F6C">
        <w:rPr>
          <w:rFonts w:hint="eastAsia"/>
        </w:rPr>
        <w:t>，</w:t>
      </w:r>
      <w:r w:rsidR="00F856AB" w:rsidRPr="00BD5F6C">
        <w:t xml:space="preserve">SSD Redundancy </w:t>
      </w:r>
      <w:r w:rsidR="00F856AB">
        <w:rPr>
          <w:rFonts w:hint="eastAsia"/>
        </w:rPr>
        <w:t>（</w:t>
      </w:r>
      <w:r w:rsidR="00F856AB">
        <w:rPr>
          <w:rFonts w:hint="eastAsia"/>
        </w:rPr>
        <w:t>SSD</w:t>
      </w:r>
      <w:r w:rsidR="00F856AB">
        <w:rPr>
          <w:rFonts w:hint="eastAsia"/>
        </w:rPr>
        <w:t>内部数据冗余）</w:t>
      </w:r>
      <w:r w:rsidR="00F856AB" w:rsidRPr="00BD5F6C">
        <w:rPr>
          <w:rFonts w:hint="eastAsia"/>
        </w:rPr>
        <w:t>，</w:t>
      </w:r>
      <w:r w:rsidR="00F856AB" w:rsidRPr="00BD5F6C">
        <w:t>Background Relocation</w:t>
      </w:r>
      <w:r w:rsidR="00F856AB">
        <w:rPr>
          <w:rFonts w:hint="eastAsia"/>
        </w:rPr>
        <w:t>（后台重放置，即重写）</w:t>
      </w:r>
      <w:r w:rsidR="00B14049">
        <w:rPr>
          <w:rFonts w:hint="eastAsia"/>
        </w:rPr>
        <w:t>，更具体</w:t>
      </w:r>
      <w:r w:rsidR="00D75937">
        <w:rPr>
          <w:rFonts w:hint="eastAsia"/>
        </w:rPr>
        <w:t>的</w:t>
      </w:r>
      <w:r w:rsidR="00B14049">
        <w:rPr>
          <w:rFonts w:hint="eastAsia"/>
        </w:rPr>
        <w:t>细节见“</w:t>
      </w:r>
      <w:r w:rsidR="00B14049">
        <w:fldChar w:fldCharType="begin"/>
      </w:r>
      <w:r w:rsidR="00B14049">
        <w:instrText xml:space="preserve"> </w:instrText>
      </w:r>
      <w:r w:rsidR="00B14049">
        <w:rPr>
          <w:rFonts w:hint="eastAsia"/>
        </w:rPr>
        <w:instrText>REF _Ref59550154 \h</w:instrText>
      </w:r>
      <w:r w:rsidR="00B14049">
        <w:instrText xml:space="preserve"> </w:instrText>
      </w:r>
      <w:r w:rsidR="00B14049">
        <w:fldChar w:fldCharType="separate"/>
      </w:r>
      <w:r w:rsidR="00B14049" w:rsidRPr="00CB130F">
        <w:t xml:space="preserve">2.3 </w:t>
      </w:r>
      <w:r w:rsidR="00B14049" w:rsidRPr="00CB130F">
        <w:t>主要解决方式</w:t>
      </w:r>
      <w:r w:rsidR="00B14049">
        <w:fldChar w:fldCharType="end"/>
      </w:r>
      <w:r w:rsidR="00B14049">
        <w:rPr>
          <w:rFonts w:hint="eastAsia"/>
        </w:rPr>
        <w:t>”。</w:t>
      </w:r>
    </w:p>
    <w:p w14:paraId="585A2EC2" w14:textId="0D531D8B" w:rsidR="006259CF" w:rsidRPr="00FE5FC7" w:rsidRDefault="00CA35F1" w:rsidP="006F44CD">
      <w:pPr>
        <w:ind w:firstLine="420"/>
      </w:pPr>
      <w:r>
        <w:rPr>
          <w:rFonts w:hint="eastAsia"/>
        </w:rPr>
        <w:t>本篇文章更多的是关注</w:t>
      </w:r>
      <w:r>
        <w:rPr>
          <w:rFonts w:hint="eastAsia"/>
        </w:rPr>
        <w:t>SSD</w:t>
      </w:r>
      <w:r>
        <w:rPr>
          <w:rFonts w:hint="eastAsia"/>
        </w:rPr>
        <w:t>的综合性能，其中误码率（</w:t>
      </w:r>
      <w:r>
        <w:rPr>
          <w:rFonts w:hint="eastAsia"/>
        </w:rPr>
        <w:t>RBER</w:t>
      </w:r>
      <w:r>
        <w:rPr>
          <w:rFonts w:hint="eastAsia"/>
        </w:rPr>
        <w:t>）是一个可衡量可靠性和响应性能的综合指标。所以作者先</w:t>
      </w:r>
      <w:r w:rsidR="00F467D9">
        <w:rPr>
          <w:rFonts w:hint="eastAsia"/>
        </w:rPr>
        <w:t>根据错误</w:t>
      </w:r>
      <w:r w:rsidR="00AB457E">
        <w:rPr>
          <w:rFonts w:hint="eastAsia"/>
        </w:rPr>
        <w:t>来源</w:t>
      </w:r>
      <w:r>
        <w:rPr>
          <w:rFonts w:hint="eastAsia"/>
        </w:rPr>
        <w:t>对误码率进行建模。如图</w:t>
      </w:r>
      <w:r>
        <w:rPr>
          <w:rFonts w:hint="eastAsia"/>
        </w:rPr>
        <w:t>3</w:t>
      </w:r>
      <w:r>
        <w:t>.9</w:t>
      </w:r>
      <w:r>
        <w:rPr>
          <w:rFonts w:hint="eastAsia"/>
        </w:rPr>
        <w:t>，</w:t>
      </w:r>
      <w:proofErr w:type="gramStart"/>
      <w:r>
        <w:rPr>
          <w:rFonts w:hint="eastAsia"/>
        </w:rPr>
        <w:t>作者对擦写</w:t>
      </w:r>
      <w:proofErr w:type="gramEnd"/>
      <w:r>
        <w:rPr>
          <w:rFonts w:hint="eastAsia"/>
        </w:rPr>
        <w:t>次数（</w:t>
      </w:r>
      <w:r>
        <w:rPr>
          <w:rFonts w:hint="eastAsia"/>
        </w:rPr>
        <w:t>Cycle</w:t>
      </w:r>
      <w:r>
        <w:rPr>
          <w:rFonts w:hint="eastAsia"/>
        </w:rPr>
        <w:t>），数据持续存储时间（</w:t>
      </w:r>
      <w:r>
        <w:rPr>
          <w:rFonts w:hint="eastAsia"/>
        </w:rPr>
        <w:t>Time</w:t>
      </w:r>
      <w:r>
        <w:rPr>
          <w:rFonts w:hint="eastAsia"/>
        </w:rPr>
        <w:t>），</w:t>
      </w:r>
      <w:r>
        <w:rPr>
          <w:rFonts w:hint="eastAsia"/>
        </w:rPr>
        <w:t>Reads</w:t>
      </w:r>
      <w:r>
        <w:rPr>
          <w:rFonts w:hint="eastAsia"/>
        </w:rPr>
        <w:t>（读取次数），构建了一个误码率相关公式，</w:t>
      </w:r>
      <w:r w:rsidR="006F44CD">
        <w:rPr>
          <w:rFonts w:hint="eastAsia"/>
        </w:rPr>
        <w:t>其中</w:t>
      </w:r>
      <m:oMath>
        <m:r>
          <w:rPr>
            <w:rFonts w:ascii="Cambria Math" w:hAnsi="Cambria Math"/>
          </w:rPr>
          <m:t>ε</m:t>
        </m:r>
      </m:oMath>
      <w:r w:rsidR="006F44CD">
        <w:rPr>
          <w:rFonts w:hint="eastAsia"/>
        </w:rPr>
        <w:t>，</w:t>
      </w:r>
      <m:oMath>
        <m:r>
          <w:rPr>
            <w:rFonts w:ascii="Cambria Math" w:hAnsi="Cambria Math"/>
          </w:rPr>
          <m:t>α</m:t>
        </m:r>
      </m:oMath>
      <w:r w:rsidR="006F44CD">
        <w:rPr>
          <w:rFonts w:hint="eastAsia"/>
        </w:rPr>
        <w:t>，</w:t>
      </w:r>
      <m:oMath>
        <m:r>
          <w:rPr>
            <w:rFonts w:ascii="Cambria Math" w:hAnsi="Cambria Math"/>
          </w:rPr>
          <m:t>β</m:t>
        </m:r>
      </m:oMath>
      <w:r w:rsidR="006F44CD">
        <w:rPr>
          <w:rFonts w:hint="eastAsia"/>
        </w:rPr>
        <w:t>，</w:t>
      </w:r>
      <m:oMath>
        <m:r>
          <w:rPr>
            <w:rFonts w:ascii="Cambria Math" w:hAnsi="Cambria Math"/>
          </w:rPr>
          <m:t>γ</m:t>
        </m:r>
      </m:oMath>
      <w:r w:rsidR="006F44CD">
        <w:rPr>
          <w:rFonts w:hint="eastAsia"/>
        </w:rPr>
        <w:t>是</w:t>
      </w:r>
      <w:r w:rsidR="006F44CD">
        <w:rPr>
          <w:rFonts w:hint="eastAsia"/>
        </w:rPr>
        <w:t>系数，而</w:t>
      </w:r>
      <w:r w:rsidR="006F44CD">
        <w:rPr>
          <w:rFonts w:hint="eastAsia"/>
        </w:rPr>
        <w:t>k</w:t>
      </w:r>
      <w:r w:rsidR="006F44CD">
        <w:rPr>
          <w:rFonts w:hint="eastAsia"/>
        </w:rPr>
        <w:t>，</w:t>
      </w:r>
      <w:r w:rsidR="006F44CD">
        <w:rPr>
          <w:rFonts w:hint="eastAsia"/>
        </w:rPr>
        <w:t>m</w:t>
      </w:r>
      <w:r w:rsidR="006F44CD">
        <w:rPr>
          <w:rFonts w:hint="eastAsia"/>
        </w:rPr>
        <w:t>，</w:t>
      </w:r>
      <w:r w:rsidR="006F44CD">
        <w:rPr>
          <w:rFonts w:hint="eastAsia"/>
        </w:rPr>
        <w:t>n</w:t>
      </w:r>
      <w:r w:rsidR="006F44CD">
        <w:rPr>
          <w:rFonts w:hint="eastAsia"/>
        </w:rPr>
        <w:t>，</w:t>
      </w:r>
      <w:r w:rsidR="006F44CD">
        <w:rPr>
          <w:rFonts w:hint="eastAsia"/>
        </w:rPr>
        <w:t>p</w:t>
      </w:r>
      <w:r w:rsidR="0028282C">
        <w:rPr>
          <w:rFonts w:hint="eastAsia"/>
        </w:rPr>
        <w:t>，</w:t>
      </w:r>
      <w:r w:rsidR="006F44CD">
        <w:rPr>
          <w:rFonts w:hint="eastAsia"/>
        </w:rPr>
        <w:t>q</w:t>
      </w:r>
      <w:r w:rsidR="006F44CD">
        <w:rPr>
          <w:rFonts w:hint="eastAsia"/>
        </w:rPr>
        <w:t>是闪存特有的指数</w:t>
      </w:r>
      <w:r w:rsidR="0091731F">
        <w:rPr>
          <w:rFonts w:hint="eastAsia"/>
        </w:rPr>
        <w:t>，而每一行</w:t>
      </w:r>
      <w:r w:rsidR="00574341">
        <w:rPr>
          <w:rFonts w:hint="eastAsia"/>
        </w:rPr>
        <w:t>都</w:t>
      </w:r>
      <w:r w:rsidR="0091731F">
        <w:rPr>
          <w:rFonts w:hint="eastAsia"/>
        </w:rPr>
        <w:t>对应</w:t>
      </w:r>
      <w:r w:rsidR="00574341">
        <w:rPr>
          <w:rFonts w:hint="eastAsia"/>
        </w:rPr>
        <w:t>到</w:t>
      </w:r>
      <w:r w:rsidR="0028282C">
        <w:rPr>
          <w:rFonts w:hint="eastAsia"/>
        </w:rPr>
        <w:t>这</w:t>
      </w:r>
      <w:r w:rsidR="0091731F">
        <w:rPr>
          <w:rFonts w:hint="eastAsia"/>
        </w:rPr>
        <w:t>三种错误原因</w:t>
      </w:r>
      <w:r>
        <w:rPr>
          <w:rFonts w:hint="eastAsia"/>
        </w:rPr>
        <w:t>。</w:t>
      </w:r>
      <w:r w:rsidR="00FE5FC7">
        <w:rPr>
          <w:rFonts w:hint="eastAsia"/>
        </w:rPr>
        <w:t>之后可以此</w:t>
      </w:r>
      <w:r w:rsidR="00BC7167" w:rsidRPr="00BC7167">
        <w:rPr>
          <w:rFonts w:hint="eastAsia"/>
        </w:rPr>
        <w:t>公式作为不同方法</w:t>
      </w:r>
      <w:r w:rsidR="00FE5FC7">
        <w:rPr>
          <w:rFonts w:hint="eastAsia"/>
        </w:rPr>
        <w:t>优劣</w:t>
      </w:r>
      <w:r w:rsidR="00BC7167" w:rsidRPr="00BC7167">
        <w:rPr>
          <w:rFonts w:hint="eastAsia"/>
        </w:rPr>
        <w:t>的衡量标准。</w:t>
      </w:r>
    </w:p>
    <w:p w14:paraId="33A613FD" w14:textId="7D8B6521" w:rsidR="006259CF" w:rsidRDefault="0091731F" w:rsidP="0091731F">
      <w:pPr>
        <w:jc w:val="center"/>
      </w:pPr>
      <w:r>
        <w:rPr>
          <w:noProof/>
        </w:rPr>
        <w:drawing>
          <wp:inline distT="0" distB="0" distL="0" distR="0" wp14:anchorId="67B3A549" wp14:editId="76B86F4B">
            <wp:extent cx="2062812" cy="625203"/>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0018" cy="636480"/>
                    </a:xfrm>
                    <a:prstGeom prst="rect">
                      <a:avLst/>
                    </a:prstGeom>
                  </pic:spPr>
                </pic:pic>
              </a:graphicData>
            </a:graphic>
          </wp:inline>
        </w:drawing>
      </w:r>
    </w:p>
    <w:p w14:paraId="5E834BE5" w14:textId="231FCD01" w:rsidR="006259CF" w:rsidRPr="005D6175" w:rsidRDefault="00CA35F1" w:rsidP="006259CF">
      <w:pPr>
        <w:jc w:val="center"/>
      </w:pPr>
      <w:r>
        <w:rPr>
          <w:rFonts w:hint="eastAsia"/>
          <w:sz w:val="16"/>
          <w:szCs w:val="16"/>
        </w:rPr>
        <w:t>图</w:t>
      </w:r>
      <w:r>
        <w:rPr>
          <w:sz w:val="16"/>
          <w:szCs w:val="16"/>
        </w:rPr>
        <w:t>3</w:t>
      </w:r>
      <w:r w:rsidRPr="005D422A">
        <w:rPr>
          <w:sz w:val="16"/>
          <w:szCs w:val="16"/>
        </w:rPr>
        <w:t>.</w:t>
      </w:r>
      <w:r>
        <w:rPr>
          <w:sz w:val="16"/>
          <w:szCs w:val="16"/>
        </w:rPr>
        <w:t xml:space="preserve">9 </w:t>
      </w:r>
      <w:r>
        <w:rPr>
          <w:rFonts w:hint="eastAsia"/>
          <w:sz w:val="16"/>
          <w:szCs w:val="16"/>
        </w:rPr>
        <w:t>RBER</w:t>
      </w:r>
      <w:r>
        <w:rPr>
          <w:rFonts w:hint="eastAsia"/>
          <w:sz w:val="16"/>
          <w:szCs w:val="16"/>
        </w:rPr>
        <w:t>建模公式</w:t>
      </w:r>
    </w:p>
    <w:p w14:paraId="14515023" w14:textId="061ED21A" w:rsidR="00A55256" w:rsidRDefault="00453DBD" w:rsidP="00477728">
      <w:pPr>
        <w:pStyle w:val="3"/>
        <w:spacing w:before="81" w:after="81"/>
      </w:pPr>
      <w:bookmarkStart w:id="29" w:name="_Toc59561888"/>
      <w:r w:rsidRPr="00CB130F">
        <w:t xml:space="preserve">3.2.2 </w:t>
      </w:r>
      <w:r w:rsidRPr="00CB130F">
        <w:t>观察</w:t>
      </w:r>
      <w:bookmarkEnd w:id="29"/>
    </w:p>
    <w:p w14:paraId="66AB15C3" w14:textId="178EAD6D" w:rsidR="000C3137" w:rsidRPr="001B4BED" w:rsidRDefault="000C3137" w:rsidP="001B4BED">
      <w:pPr>
        <w:ind w:firstLine="420"/>
      </w:pPr>
      <w:r>
        <w:rPr>
          <w:rFonts w:hint="eastAsia"/>
        </w:rPr>
        <w:t>首先作者尝试使用</w:t>
      </w:r>
      <w:r>
        <w:rPr>
          <w:rFonts w:hint="eastAsia"/>
        </w:rPr>
        <w:t>RBER</w:t>
      </w:r>
      <w:r>
        <w:rPr>
          <w:rFonts w:hint="eastAsia"/>
        </w:rPr>
        <w:t>模型分析三种</w:t>
      </w:r>
      <w:proofErr w:type="gramStart"/>
      <w:r>
        <w:rPr>
          <w:rFonts w:hint="eastAsia"/>
        </w:rPr>
        <w:t>不</w:t>
      </w:r>
      <w:proofErr w:type="gramEnd"/>
      <w:r>
        <w:rPr>
          <w:rFonts w:hint="eastAsia"/>
        </w:rPr>
        <w:t>同类类型闪存的错误原因（</w:t>
      </w:r>
      <w:r w:rsidRPr="000C3137">
        <w:t>3x-nm MLC</w:t>
      </w:r>
      <w:r>
        <w:rPr>
          <w:rFonts w:hint="eastAsia"/>
        </w:rPr>
        <w:t>，</w:t>
      </w:r>
      <w:r w:rsidRPr="000C3137">
        <w:t>2y-nm MLC</w:t>
      </w:r>
      <w:r>
        <w:rPr>
          <w:rFonts w:hint="eastAsia"/>
        </w:rPr>
        <w:t>，</w:t>
      </w:r>
      <w:r w:rsidRPr="000C3137">
        <w:t>72-layer TLC</w:t>
      </w:r>
      <w:r>
        <w:rPr>
          <w:rFonts w:hint="eastAsia"/>
        </w:rPr>
        <w:t>），对应的参数见表</w:t>
      </w:r>
      <w:r>
        <w:rPr>
          <w:rFonts w:hint="eastAsia"/>
        </w:rPr>
        <w:t>3</w:t>
      </w:r>
      <w:r>
        <w:t>.3</w:t>
      </w:r>
      <w:r>
        <w:rPr>
          <w:rFonts w:hint="eastAsia"/>
        </w:rPr>
        <w:t>。</w:t>
      </w:r>
      <w:r w:rsidR="00813527">
        <w:rPr>
          <w:rFonts w:hint="eastAsia"/>
        </w:rPr>
        <w:t>然后分别在</w:t>
      </w:r>
      <w:r w:rsidRPr="00301A8F">
        <w:rPr>
          <w:rFonts w:hint="eastAsia"/>
        </w:rPr>
        <w:t>不同颗粒类型下</w:t>
      </w:r>
      <w:r w:rsidR="00813527">
        <w:rPr>
          <w:rFonts w:hint="eastAsia"/>
        </w:rPr>
        <w:t>进行曲线拟合</w:t>
      </w:r>
      <w:r w:rsidR="003B5B6F">
        <w:rPr>
          <w:rFonts w:hint="eastAsia"/>
        </w:rPr>
        <w:t>，表明</w:t>
      </w:r>
      <w:r w:rsidR="00A4383F">
        <w:rPr>
          <w:rFonts w:hint="eastAsia"/>
        </w:rPr>
        <w:t>不同状态下</w:t>
      </w:r>
      <w:r w:rsidR="003B5B6F" w:rsidRPr="00301A8F">
        <w:rPr>
          <w:rFonts w:hint="eastAsia"/>
        </w:rPr>
        <w:t>的主要</w:t>
      </w:r>
      <w:r w:rsidR="0026075A" w:rsidRPr="00301A8F">
        <w:rPr>
          <w:rFonts w:hint="eastAsia"/>
        </w:rPr>
        <w:t>错误</w:t>
      </w:r>
      <w:r w:rsidR="003B5B6F" w:rsidRPr="00301A8F">
        <w:rPr>
          <w:rFonts w:hint="eastAsia"/>
        </w:rPr>
        <w:t>原因</w:t>
      </w:r>
      <w:r w:rsidR="00813527">
        <w:rPr>
          <w:rFonts w:hint="eastAsia"/>
        </w:rPr>
        <w:t>，如图</w:t>
      </w:r>
      <w:r w:rsidR="00813527">
        <w:rPr>
          <w:rFonts w:hint="eastAsia"/>
        </w:rPr>
        <w:t>3</w:t>
      </w:r>
      <w:r w:rsidR="00813527">
        <w:t>.6</w:t>
      </w:r>
      <w:r w:rsidR="003B5B6F">
        <w:rPr>
          <w:rFonts w:hint="eastAsia"/>
        </w:rPr>
        <w:t>。可以看到</w:t>
      </w:r>
      <w:r w:rsidR="007178DA" w:rsidRPr="007178DA">
        <w:rPr>
          <w:rFonts w:hint="eastAsia"/>
        </w:rPr>
        <w:t>总体错误率随着</w:t>
      </w:r>
      <w:r w:rsidR="00A11BAF">
        <w:rPr>
          <w:rFonts w:hint="eastAsia"/>
        </w:rPr>
        <w:t>擦写次数</w:t>
      </w:r>
      <w:r w:rsidR="007178DA" w:rsidRPr="007178DA">
        <w:rPr>
          <w:rFonts w:hint="eastAsia"/>
        </w:rPr>
        <w:t>的增加而增加</w:t>
      </w:r>
      <w:r w:rsidR="00A11BAF">
        <w:rPr>
          <w:rFonts w:hint="eastAsia"/>
        </w:rPr>
        <w:t>，</w:t>
      </w:r>
      <w:r w:rsidR="00BA7F88">
        <w:rPr>
          <w:rFonts w:hint="eastAsia"/>
        </w:rPr>
        <w:t>前期主要是磨损的影响</w:t>
      </w:r>
      <w:r w:rsidR="000C5AAD">
        <w:rPr>
          <w:rFonts w:hint="eastAsia"/>
        </w:rPr>
        <w:t>。</w:t>
      </w:r>
      <w:r w:rsidR="00A11BAF">
        <w:rPr>
          <w:rFonts w:hint="eastAsia"/>
        </w:rPr>
        <w:t>对于</w:t>
      </w:r>
      <w:r w:rsidR="00A11BAF">
        <w:rPr>
          <w:rFonts w:hint="eastAsia"/>
        </w:rPr>
        <w:t>TLC</w:t>
      </w:r>
      <w:r w:rsidR="00A11BAF">
        <w:rPr>
          <w:rFonts w:hint="eastAsia"/>
        </w:rPr>
        <w:t>，当擦写次数到一定程度后扰乱错误的影响反而更为严重</w:t>
      </w:r>
      <w:r w:rsidR="007178DA" w:rsidRPr="007178DA">
        <w:rPr>
          <w:rFonts w:hint="eastAsia"/>
        </w:rPr>
        <w:t>。</w:t>
      </w:r>
    </w:p>
    <w:p w14:paraId="3CF95F14" w14:textId="1485CFBE" w:rsidR="000C3137" w:rsidRPr="000C3137" w:rsidRDefault="000C3137" w:rsidP="000C3137">
      <w:pPr>
        <w:jc w:val="center"/>
      </w:pPr>
      <w:r>
        <w:rPr>
          <w:rFonts w:hint="eastAsia"/>
          <w:sz w:val="16"/>
          <w:szCs w:val="16"/>
        </w:rPr>
        <w:t>表</w:t>
      </w:r>
      <w:r>
        <w:rPr>
          <w:sz w:val="16"/>
          <w:szCs w:val="16"/>
        </w:rPr>
        <w:t>3</w:t>
      </w:r>
      <w:r w:rsidRPr="005D422A">
        <w:rPr>
          <w:sz w:val="16"/>
          <w:szCs w:val="16"/>
        </w:rPr>
        <w:t>.</w:t>
      </w:r>
      <w:r>
        <w:rPr>
          <w:sz w:val="16"/>
          <w:szCs w:val="16"/>
        </w:rPr>
        <w:t xml:space="preserve">3 </w:t>
      </w:r>
      <w:r>
        <w:rPr>
          <w:rFonts w:hint="eastAsia"/>
          <w:sz w:val="16"/>
          <w:szCs w:val="16"/>
        </w:rPr>
        <w:t>RBER</w:t>
      </w:r>
      <w:r>
        <w:rPr>
          <w:rFonts w:hint="eastAsia"/>
          <w:sz w:val="16"/>
          <w:szCs w:val="16"/>
        </w:rPr>
        <w:t>模型参数</w:t>
      </w:r>
    </w:p>
    <w:p w14:paraId="06C6AFB4" w14:textId="5BCD5950" w:rsidR="000C3137" w:rsidRDefault="000C3137" w:rsidP="000C3137">
      <w:r>
        <w:rPr>
          <w:noProof/>
        </w:rPr>
        <w:drawing>
          <wp:inline distT="0" distB="0" distL="0" distR="0" wp14:anchorId="6C7A8E87" wp14:editId="587BB13C">
            <wp:extent cx="2924810" cy="316865"/>
            <wp:effectExtent l="0" t="0" r="889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0946" cy="324030"/>
                    </a:xfrm>
                    <a:prstGeom prst="rect">
                      <a:avLst/>
                    </a:prstGeom>
                  </pic:spPr>
                </pic:pic>
              </a:graphicData>
            </a:graphic>
          </wp:inline>
        </w:drawing>
      </w:r>
    </w:p>
    <w:p w14:paraId="6FE83D0F" w14:textId="77777777" w:rsidR="000C3137" w:rsidRDefault="000C3137" w:rsidP="000C3137"/>
    <w:p w14:paraId="3D039829" w14:textId="77777777" w:rsidR="000C3137" w:rsidRDefault="000C3137" w:rsidP="000C3137">
      <w:r>
        <w:rPr>
          <w:noProof/>
        </w:rPr>
        <w:drawing>
          <wp:inline distT="0" distB="0" distL="0" distR="0" wp14:anchorId="3B8B27EC" wp14:editId="64876F89">
            <wp:extent cx="3087642" cy="8030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8079" cy="805796"/>
                    </a:xfrm>
                    <a:prstGeom prst="rect">
                      <a:avLst/>
                    </a:prstGeom>
                  </pic:spPr>
                </pic:pic>
              </a:graphicData>
            </a:graphic>
          </wp:inline>
        </w:drawing>
      </w:r>
    </w:p>
    <w:p w14:paraId="676EF2A7" w14:textId="4DF14259" w:rsidR="000C3137" w:rsidRDefault="000C3137" w:rsidP="000C3137">
      <w:pPr>
        <w:jc w:val="center"/>
      </w:pPr>
      <w:r>
        <w:rPr>
          <w:rFonts w:hint="eastAsia"/>
          <w:sz w:val="16"/>
          <w:szCs w:val="16"/>
        </w:rPr>
        <w:t>图</w:t>
      </w:r>
      <w:r>
        <w:rPr>
          <w:sz w:val="16"/>
          <w:szCs w:val="16"/>
        </w:rPr>
        <w:t>3</w:t>
      </w:r>
      <w:r w:rsidRPr="005D422A">
        <w:rPr>
          <w:sz w:val="16"/>
          <w:szCs w:val="16"/>
        </w:rPr>
        <w:t>.</w:t>
      </w:r>
      <w:r>
        <w:rPr>
          <w:sz w:val="16"/>
          <w:szCs w:val="16"/>
        </w:rPr>
        <w:t xml:space="preserve">6 </w:t>
      </w:r>
      <w:r w:rsidRPr="00BC7167">
        <w:rPr>
          <w:sz w:val="16"/>
          <w:szCs w:val="16"/>
        </w:rPr>
        <w:t>3x-nm MLC</w:t>
      </w:r>
      <w:r>
        <w:rPr>
          <w:sz w:val="16"/>
          <w:szCs w:val="16"/>
        </w:rPr>
        <w:t>,</w:t>
      </w:r>
      <w:r w:rsidRPr="00DD7777">
        <w:rPr>
          <w:sz w:val="16"/>
          <w:szCs w:val="16"/>
        </w:rPr>
        <w:t xml:space="preserve"> </w:t>
      </w:r>
      <w:r w:rsidRPr="00BC7167">
        <w:rPr>
          <w:sz w:val="16"/>
          <w:szCs w:val="16"/>
        </w:rPr>
        <w:t>2y-nm MLC</w:t>
      </w:r>
      <w:r>
        <w:rPr>
          <w:sz w:val="16"/>
          <w:szCs w:val="16"/>
        </w:rPr>
        <w:t>,</w:t>
      </w:r>
      <w:r w:rsidRPr="00DD7777">
        <w:rPr>
          <w:sz w:val="16"/>
          <w:szCs w:val="16"/>
        </w:rPr>
        <w:t xml:space="preserve"> </w:t>
      </w:r>
      <w:r w:rsidRPr="00BC7167">
        <w:rPr>
          <w:sz w:val="16"/>
          <w:szCs w:val="16"/>
        </w:rPr>
        <w:t>72-layer TLC</w:t>
      </w:r>
    </w:p>
    <w:p w14:paraId="043B0B69" w14:textId="77777777" w:rsidR="000C3137" w:rsidRPr="000C3137" w:rsidRDefault="000C3137" w:rsidP="000C3137"/>
    <w:p w14:paraId="53EECAEB" w14:textId="0BB52BAB" w:rsidR="00A55256" w:rsidRDefault="00FE0901" w:rsidP="00477728">
      <w:pPr>
        <w:ind w:firstLine="420"/>
      </w:pPr>
      <w:r>
        <w:rPr>
          <w:rFonts w:hint="eastAsia"/>
        </w:rPr>
        <w:t>然后</w:t>
      </w:r>
      <w:r w:rsidR="00477728">
        <w:rPr>
          <w:rFonts w:hint="eastAsia"/>
        </w:rPr>
        <w:t>作者</w:t>
      </w:r>
      <w:r w:rsidR="00883CE2">
        <w:rPr>
          <w:rFonts w:hint="eastAsia"/>
        </w:rPr>
        <w:t>开始权衡几种</w:t>
      </w:r>
      <w:r w:rsidR="00883CE2" w:rsidRPr="00301A8F">
        <w:rPr>
          <w:rFonts w:hint="eastAsia"/>
        </w:rPr>
        <w:t>可靠性保证算法</w:t>
      </w:r>
      <w:r w:rsidR="00883CE2">
        <w:rPr>
          <w:rFonts w:hint="eastAsia"/>
        </w:rPr>
        <w:t>，</w:t>
      </w:r>
      <w:r w:rsidR="00477728">
        <w:rPr>
          <w:rFonts w:hint="eastAsia"/>
        </w:rPr>
        <w:t>列出了</w:t>
      </w:r>
      <w:r w:rsidR="00883CE2">
        <w:rPr>
          <w:rFonts w:hint="eastAsia"/>
        </w:rPr>
        <w:t>这些方法</w:t>
      </w:r>
      <w:r w:rsidR="00A55256" w:rsidRPr="00301A8F">
        <w:rPr>
          <w:rFonts w:hint="eastAsia"/>
        </w:rPr>
        <w:t>的</w:t>
      </w:r>
      <w:r w:rsidR="00477728">
        <w:rPr>
          <w:rFonts w:hint="eastAsia"/>
        </w:rPr>
        <w:t>代价（写放大，尾延迟等）以及</w:t>
      </w:r>
      <w:r w:rsidR="00A55256" w:rsidRPr="00301A8F">
        <w:rPr>
          <w:rFonts w:hint="eastAsia"/>
        </w:rPr>
        <w:t>主要做法</w:t>
      </w:r>
      <w:r w:rsidR="00477728">
        <w:rPr>
          <w:rFonts w:hint="eastAsia"/>
        </w:rPr>
        <w:t>。</w:t>
      </w:r>
    </w:p>
    <w:p w14:paraId="0C94E6AB" w14:textId="0783D93D" w:rsidR="003B6CB4" w:rsidRDefault="003B6CB4" w:rsidP="003B6CB4">
      <w:pPr>
        <w:jc w:val="center"/>
      </w:pPr>
      <w:r>
        <w:rPr>
          <w:rFonts w:hint="eastAsia"/>
          <w:sz w:val="16"/>
          <w:szCs w:val="16"/>
        </w:rPr>
        <w:t>表</w:t>
      </w:r>
      <w:r>
        <w:rPr>
          <w:sz w:val="16"/>
          <w:szCs w:val="16"/>
        </w:rPr>
        <w:t>3</w:t>
      </w:r>
      <w:r w:rsidRPr="005D422A">
        <w:rPr>
          <w:sz w:val="16"/>
          <w:szCs w:val="16"/>
        </w:rPr>
        <w:t>.</w:t>
      </w:r>
      <w:r w:rsidR="000C3137">
        <w:rPr>
          <w:sz w:val="16"/>
          <w:szCs w:val="16"/>
        </w:rPr>
        <w:t>4</w:t>
      </w:r>
      <w:r>
        <w:rPr>
          <w:sz w:val="16"/>
          <w:szCs w:val="16"/>
        </w:rPr>
        <w:t xml:space="preserve"> </w:t>
      </w:r>
      <w:r>
        <w:rPr>
          <w:rFonts w:hint="eastAsia"/>
          <w:sz w:val="16"/>
          <w:szCs w:val="16"/>
        </w:rPr>
        <w:t>可靠性解决方案的权衡</w:t>
      </w:r>
    </w:p>
    <w:p w14:paraId="0AEB70D1" w14:textId="77777777" w:rsidR="00A55256" w:rsidRDefault="00A55256" w:rsidP="00A55256">
      <w:r w:rsidRPr="00BC7167">
        <w:rPr>
          <w:noProof/>
        </w:rPr>
        <w:drawing>
          <wp:inline distT="0" distB="0" distL="0" distR="0" wp14:anchorId="773DA3C5" wp14:editId="43483EED">
            <wp:extent cx="3162377" cy="1031240"/>
            <wp:effectExtent l="0" t="0" r="0" b="0"/>
            <wp:docPr id="25" name="图片 22">
              <a:extLst xmlns:a="http://schemas.openxmlformats.org/drawingml/2006/main">
                <a:ext uri="{FF2B5EF4-FFF2-40B4-BE49-F238E27FC236}">
                  <a16:creationId xmlns:a16="http://schemas.microsoft.com/office/drawing/2014/main" id="{8F72F518-433E-4454-93E1-F216F1336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8F72F518-433E-4454-93E1-F216F1336352}"/>
                        </a:ext>
                      </a:extLst>
                    </pic:cNvPr>
                    <pic:cNvPicPr>
                      <a:picLocks noChangeAspect="1"/>
                    </pic:cNvPicPr>
                  </pic:nvPicPr>
                  <pic:blipFill>
                    <a:blip r:embed="rId40"/>
                    <a:stretch>
                      <a:fillRect/>
                    </a:stretch>
                  </pic:blipFill>
                  <pic:spPr>
                    <a:xfrm>
                      <a:off x="0" y="0"/>
                      <a:ext cx="3183921" cy="1038265"/>
                    </a:xfrm>
                    <a:prstGeom prst="rect">
                      <a:avLst/>
                    </a:prstGeom>
                  </pic:spPr>
                </pic:pic>
              </a:graphicData>
            </a:graphic>
          </wp:inline>
        </w:drawing>
      </w:r>
    </w:p>
    <w:p w14:paraId="491BE490" w14:textId="76EAD797" w:rsidR="00A55256" w:rsidRDefault="00A55256" w:rsidP="005D6175"/>
    <w:p w14:paraId="30DAFA5E" w14:textId="776FB876" w:rsidR="00E53D8A" w:rsidRPr="00E53D8A" w:rsidRDefault="00883CE2" w:rsidP="00EC1D1A">
      <w:r>
        <w:rPr>
          <w:rFonts w:hint="eastAsia"/>
        </w:rPr>
        <w:t>之后作者</w:t>
      </w:r>
      <w:r w:rsidR="00E53D8A">
        <w:rPr>
          <w:rFonts w:hint="eastAsia"/>
        </w:rPr>
        <w:t>使用</w:t>
      </w:r>
      <w:proofErr w:type="spellStart"/>
      <w:r w:rsidR="00E53D8A">
        <w:rPr>
          <w:rFonts w:hint="eastAsia"/>
        </w:rPr>
        <w:t>DiskSim</w:t>
      </w:r>
      <w:proofErr w:type="spellEnd"/>
      <w:r w:rsidR="00E53D8A">
        <w:rPr>
          <w:rFonts w:hint="eastAsia"/>
        </w:rPr>
        <w:t>工具构造了</w:t>
      </w:r>
      <w:r w:rsidR="00E53D8A" w:rsidRPr="001B4BED">
        <w:rPr>
          <w:rFonts w:hint="eastAsia"/>
        </w:rPr>
        <w:t>三个</w:t>
      </w:r>
      <w:r w:rsidR="00E53D8A" w:rsidRPr="001B4BED">
        <w:rPr>
          <w:rFonts w:hint="eastAsia"/>
        </w:rPr>
        <w:t>SSD</w:t>
      </w:r>
      <w:r w:rsidR="00FC5B15">
        <w:rPr>
          <w:rFonts w:hint="eastAsia"/>
        </w:rPr>
        <w:t>，</w:t>
      </w:r>
      <w:r w:rsidR="00BD0166" w:rsidRPr="001B4BED">
        <w:rPr>
          <w:rFonts w:hint="eastAsia"/>
        </w:rPr>
        <w:t>每个固态硬盘具有三种不同的初始磨损状态</w:t>
      </w:r>
      <w:r w:rsidR="00BD0166">
        <w:rPr>
          <w:rFonts w:hint="eastAsia"/>
        </w:rPr>
        <w:t>，每个</w:t>
      </w:r>
      <w:r w:rsidR="00BD0166" w:rsidRPr="001B4BED">
        <w:rPr>
          <w:rFonts w:hint="eastAsia"/>
        </w:rPr>
        <w:t>状态具有不同的错误率，但在配置上相同</w:t>
      </w:r>
      <w:r w:rsidR="00BD0166">
        <w:rPr>
          <w:rFonts w:hint="eastAsia"/>
        </w:rPr>
        <w:t>。而且</w:t>
      </w:r>
      <w:r w:rsidR="00BD0166" w:rsidRPr="001B4BED">
        <w:rPr>
          <w:rFonts w:hint="eastAsia"/>
        </w:rPr>
        <w:t>使用</w:t>
      </w:r>
      <w:r w:rsidR="00BD0166">
        <w:rPr>
          <w:rFonts w:hint="eastAsia"/>
        </w:rPr>
        <w:t>了</w:t>
      </w:r>
      <w:r w:rsidR="00BD0166" w:rsidRPr="001B4BED">
        <w:rPr>
          <w:rFonts w:hint="eastAsia"/>
        </w:rPr>
        <w:t>相同的内部组织来隔离可靠性增强技术对整体性能的影响</w:t>
      </w:r>
      <w:r w:rsidR="00BD0166">
        <w:rPr>
          <w:rFonts w:hint="eastAsia"/>
        </w:rPr>
        <w:t>。</w:t>
      </w:r>
      <w:r w:rsidR="00EC1D1A">
        <w:rPr>
          <w:rFonts w:hint="eastAsia"/>
        </w:rPr>
        <w:t>对于测试，使用</w:t>
      </w:r>
      <w:r w:rsidR="00EC1D1A">
        <w:rPr>
          <w:rFonts w:hint="eastAsia"/>
        </w:rPr>
        <w:t>7:</w:t>
      </w:r>
      <w:r w:rsidR="00EC1D1A">
        <w:t>3</w:t>
      </w:r>
      <w:r w:rsidR="0007530C">
        <w:rPr>
          <w:rFonts w:hint="eastAsia"/>
        </w:rPr>
        <w:t>的</w:t>
      </w:r>
      <w:r w:rsidR="00EC1D1A" w:rsidRPr="001B4BED">
        <w:rPr>
          <w:rFonts w:hint="eastAsia"/>
        </w:rPr>
        <w:t>混合的</w:t>
      </w:r>
      <w:r w:rsidR="00EC1D1A" w:rsidRPr="001B4BED">
        <w:rPr>
          <w:rFonts w:hint="eastAsia"/>
        </w:rPr>
        <w:t>4KiB</w:t>
      </w:r>
      <w:r w:rsidR="00EC1D1A" w:rsidRPr="001B4BED">
        <w:rPr>
          <w:rFonts w:hint="eastAsia"/>
        </w:rPr>
        <w:t>读</w:t>
      </w:r>
      <w:r w:rsidR="00EC1D1A" w:rsidRPr="001B4BED">
        <w:rPr>
          <w:rFonts w:hint="eastAsia"/>
        </w:rPr>
        <w:t>/</w:t>
      </w:r>
      <w:r w:rsidR="00EC1D1A" w:rsidRPr="001B4BED">
        <w:rPr>
          <w:rFonts w:hint="eastAsia"/>
        </w:rPr>
        <w:t>写的综合工作负载</w:t>
      </w:r>
      <w:r w:rsidR="00EC1D1A">
        <w:rPr>
          <w:rFonts w:hint="eastAsia"/>
        </w:rPr>
        <w:t>等方式来模拟真实的</w:t>
      </w:r>
      <w:r w:rsidR="00EC1D1A">
        <w:rPr>
          <w:rFonts w:hint="eastAsia"/>
        </w:rPr>
        <w:t>SSD</w:t>
      </w:r>
      <w:r w:rsidR="00EC1D1A">
        <w:rPr>
          <w:rFonts w:hint="eastAsia"/>
        </w:rPr>
        <w:t>运行状态。之后</w:t>
      </w:r>
      <w:r>
        <w:rPr>
          <w:rFonts w:hint="eastAsia"/>
        </w:rPr>
        <w:t>通过对比试验来观察不同状态下对应的可靠性保证算</w:t>
      </w:r>
      <w:r w:rsidR="00EC1D1A">
        <w:rPr>
          <w:rFonts w:hint="eastAsia"/>
        </w:rPr>
        <w:t>法的性能与强度。</w:t>
      </w:r>
    </w:p>
    <w:p w14:paraId="0AC66082" w14:textId="77777777" w:rsidR="000C3137" w:rsidRDefault="00A55256" w:rsidP="00A55256">
      <w:r w:rsidRPr="00A55256">
        <w:rPr>
          <w:rFonts w:hint="eastAsia"/>
        </w:rPr>
        <w:lastRenderedPageBreak/>
        <w:t>（</w:t>
      </w:r>
      <w:r w:rsidRPr="00A55256">
        <w:t>1</w:t>
      </w:r>
      <w:r w:rsidRPr="00A55256">
        <w:rPr>
          <w:rFonts w:hint="eastAsia"/>
        </w:rPr>
        <w:t>）</w:t>
      </w:r>
      <w:r w:rsidRPr="00A55256">
        <w:rPr>
          <w:b/>
          <w:bCs/>
        </w:rPr>
        <w:t>ECC</w:t>
      </w:r>
    </w:p>
    <w:p w14:paraId="39389BDF" w14:textId="7DC12D11" w:rsidR="00A55256" w:rsidRDefault="000C3137" w:rsidP="000C3137">
      <w:pPr>
        <w:ind w:firstLine="420"/>
      </w:pPr>
      <w:r>
        <w:rPr>
          <w:rFonts w:hint="eastAsia"/>
        </w:rPr>
        <w:t>ECC</w:t>
      </w:r>
      <w:r w:rsidR="00A55256" w:rsidRPr="00A55256">
        <w:rPr>
          <w:rFonts w:hint="eastAsia"/>
        </w:rPr>
        <w:t>具有固定</w:t>
      </w:r>
      <w:r>
        <w:rPr>
          <w:rFonts w:hint="eastAsia"/>
        </w:rPr>
        <w:t>的运行</w:t>
      </w:r>
      <w:r w:rsidR="00A55256" w:rsidRPr="00A55256">
        <w:rPr>
          <w:rFonts w:hint="eastAsia"/>
        </w:rPr>
        <w:t>时间</w:t>
      </w:r>
      <w:r>
        <w:rPr>
          <w:rFonts w:hint="eastAsia"/>
        </w:rPr>
        <w:t>，因此其</w:t>
      </w:r>
      <w:r w:rsidRPr="00A55256">
        <w:rPr>
          <w:rFonts w:hint="eastAsia"/>
        </w:rPr>
        <w:t>性能</w:t>
      </w:r>
      <w:r>
        <w:rPr>
          <w:rFonts w:hint="eastAsia"/>
        </w:rPr>
        <w:t>是</w:t>
      </w:r>
      <w:r w:rsidRPr="00A55256">
        <w:rPr>
          <w:rFonts w:hint="eastAsia"/>
        </w:rPr>
        <w:t>可预测</w:t>
      </w:r>
      <w:r>
        <w:rPr>
          <w:rFonts w:hint="eastAsia"/>
        </w:rPr>
        <w:t>的。</w:t>
      </w:r>
      <w:r w:rsidR="00883CE2">
        <w:rPr>
          <w:rFonts w:hint="eastAsia"/>
        </w:rPr>
        <w:t>但是</w:t>
      </w:r>
      <w:r w:rsidR="00A55256" w:rsidRPr="00A55256">
        <w:rPr>
          <w:rFonts w:hint="eastAsia"/>
        </w:rPr>
        <w:t>较弱的</w:t>
      </w:r>
      <w:r w:rsidR="00A55256" w:rsidRPr="00A55256">
        <w:t>ECC</w:t>
      </w:r>
      <w:r w:rsidR="00A55256" w:rsidRPr="00A55256">
        <w:rPr>
          <w:rFonts w:hint="eastAsia"/>
        </w:rPr>
        <w:t>进行数据重读会引起</w:t>
      </w:r>
      <w:r w:rsidR="00A55256" w:rsidRPr="00627EC4">
        <w:rPr>
          <w:rFonts w:hint="eastAsia"/>
        </w:rPr>
        <w:t>额外</w:t>
      </w:r>
      <w:r w:rsidR="00A55256" w:rsidRPr="00A55256">
        <w:rPr>
          <w:rFonts w:hint="eastAsia"/>
        </w:rPr>
        <w:t>的读取</w:t>
      </w:r>
      <w:r w:rsidR="00A55256" w:rsidRPr="00627EC4">
        <w:rPr>
          <w:rFonts w:hint="eastAsia"/>
        </w:rPr>
        <w:t>干扰</w:t>
      </w:r>
      <w:r w:rsidR="00A55256" w:rsidRPr="00A55256">
        <w:rPr>
          <w:rFonts w:hint="eastAsia"/>
        </w:rPr>
        <w:t>。</w:t>
      </w:r>
      <w:r w:rsidR="00883CE2">
        <w:rPr>
          <w:rFonts w:hint="eastAsia"/>
        </w:rPr>
        <w:t>而</w:t>
      </w:r>
      <w:r w:rsidR="00A55256" w:rsidRPr="00A55256">
        <w:t>磨损更严重时除了降低性能</w:t>
      </w:r>
      <w:r w:rsidR="00A55256" w:rsidRPr="00A55256">
        <w:t>,</w:t>
      </w:r>
      <w:r w:rsidR="00A55256" w:rsidRPr="00A55256">
        <w:rPr>
          <w:rFonts w:hint="eastAsia"/>
        </w:rPr>
        <w:t>还会</w:t>
      </w:r>
      <w:r w:rsidR="00A55256" w:rsidRPr="00627EC4">
        <w:rPr>
          <w:rFonts w:hint="eastAsia"/>
        </w:rPr>
        <w:t>降低</w:t>
      </w:r>
      <w:r w:rsidR="00A55256" w:rsidRPr="00A55256">
        <w:t>ECC</w:t>
      </w:r>
      <w:r w:rsidR="00A55256" w:rsidRPr="00627EC4">
        <w:rPr>
          <w:rFonts w:hint="eastAsia"/>
        </w:rPr>
        <w:t>校正强度</w:t>
      </w:r>
      <w:r w:rsidR="00A55256" w:rsidRPr="00A55256">
        <w:rPr>
          <w:rFonts w:hint="eastAsia"/>
        </w:rPr>
        <w:t>较弱</w:t>
      </w:r>
      <w:r w:rsidR="00883CE2">
        <w:rPr>
          <w:rFonts w:hint="eastAsia"/>
        </w:rPr>
        <w:t>。</w:t>
      </w:r>
    </w:p>
    <w:p w14:paraId="5E86177F" w14:textId="12D66C2E" w:rsidR="00A55256" w:rsidRDefault="00A55256" w:rsidP="00DD32CA">
      <w:pPr>
        <w:jc w:val="center"/>
      </w:pPr>
      <w:r w:rsidRPr="00A55256">
        <w:rPr>
          <w:noProof/>
        </w:rPr>
        <w:drawing>
          <wp:inline distT="0" distB="0" distL="0" distR="0" wp14:anchorId="1266DB13" wp14:editId="660DB15E">
            <wp:extent cx="2166107" cy="1028971"/>
            <wp:effectExtent l="0" t="0" r="5715" b="0"/>
            <wp:docPr id="33" name="图片 11">
              <a:extLst xmlns:a="http://schemas.openxmlformats.org/drawingml/2006/main">
                <a:ext uri="{FF2B5EF4-FFF2-40B4-BE49-F238E27FC236}">
                  <a16:creationId xmlns:a16="http://schemas.microsoft.com/office/drawing/2014/main" id="{E99B075F-4F2D-4C0D-AF2A-338BC2DB16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E99B075F-4F2D-4C0D-AF2A-338BC2DB16B3}"/>
                        </a:ext>
                      </a:extLst>
                    </pic:cNvPr>
                    <pic:cNvPicPr>
                      <a:picLocks noChangeAspect="1"/>
                    </pic:cNvPicPr>
                  </pic:nvPicPr>
                  <pic:blipFill>
                    <a:blip r:embed="rId41"/>
                    <a:stretch>
                      <a:fillRect/>
                    </a:stretch>
                  </pic:blipFill>
                  <pic:spPr>
                    <a:xfrm>
                      <a:off x="0" y="0"/>
                      <a:ext cx="2197602" cy="1043932"/>
                    </a:xfrm>
                    <a:prstGeom prst="rect">
                      <a:avLst/>
                    </a:prstGeom>
                  </pic:spPr>
                </pic:pic>
              </a:graphicData>
            </a:graphic>
          </wp:inline>
        </w:drawing>
      </w:r>
    </w:p>
    <w:p w14:paraId="0FA78A47" w14:textId="796EF451" w:rsidR="009A272E" w:rsidRDefault="00221A3C" w:rsidP="0021305D">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7 </w:t>
      </w:r>
      <w:r w:rsidR="00E57CAF">
        <w:rPr>
          <w:rFonts w:hint="eastAsia"/>
          <w:sz w:val="16"/>
          <w:szCs w:val="16"/>
        </w:rPr>
        <w:t>TLC</w:t>
      </w:r>
      <w:r w:rsidR="00E57CAF">
        <w:rPr>
          <w:rFonts w:hint="eastAsia"/>
          <w:sz w:val="16"/>
          <w:szCs w:val="16"/>
        </w:rPr>
        <w:t>的</w:t>
      </w:r>
      <w:r w:rsidR="00D46F59" w:rsidRPr="00D46F59">
        <w:rPr>
          <w:rFonts w:hint="eastAsia"/>
          <w:sz w:val="16"/>
          <w:szCs w:val="16"/>
        </w:rPr>
        <w:t>相同占比数据对应的误码数量</w:t>
      </w:r>
      <w:r w:rsidR="001976E5">
        <w:rPr>
          <w:rFonts w:hint="eastAsia"/>
          <w:sz w:val="16"/>
          <w:szCs w:val="16"/>
        </w:rPr>
        <w:t>（</w:t>
      </w:r>
      <w:r w:rsidR="00D46F59" w:rsidRPr="00D46F59">
        <w:rPr>
          <w:rFonts w:hint="eastAsia"/>
          <w:sz w:val="16"/>
          <w:szCs w:val="16"/>
        </w:rPr>
        <w:t>弱</w:t>
      </w:r>
      <w:r w:rsidR="00D46F59" w:rsidRPr="00D46F59">
        <w:rPr>
          <w:sz w:val="16"/>
          <w:szCs w:val="16"/>
        </w:rPr>
        <w:t>ECC</w:t>
      </w:r>
      <w:r w:rsidR="00D46F59" w:rsidRPr="00D46F59">
        <w:rPr>
          <w:rFonts w:hint="eastAsia"/>
          <w:sz w:val="16"/>
          <w:szCs w:val="16"/>
        </w:rPr>
        <w:t>重读干扰</w:t>
      </w:r>
      <w:r w:rsidR="001976E5">
        <w:rPr>
          <w:rFonts w:hint="eastAsia"/>
          <w:sz w:val="16"/>
          <w:szCs w:val="16"/>
        </w:rPr>
        <w:t>）</w:t>
      </w:r>
    </w:p>
    <w:p w14:paraId="492A251D" w14:textId="77777777" w:rsidR="0021305D" w:rsidRPr="0021305D" w:rsidRDefault="0021305D" w:rsidP="0021305D">
      <w:pPr>
        <w:jc w:val="center"/>
        <w:rPr>
          <w:sz w:val="16"/>
          <w:szCs w:val="16"/>
        </w:rPr>
      </w:pPr>
    </w:p>
    <w:p w14:paraId="4E6AAC8B" w14:textId="5DE121AB" w:rsidR="00A55256" w:rsidRDefault="00A55256" w:rsidP="00DD32CA">
      <w:pPr>
        <w:jc w:val="center"/>
      </w:pPr>
      <w:r w:rsidRPr="00A55256">
        <w:rPr>
          <w:noProof/>
        </w:rPr>
        <w:drawing>
          <wp:inline distT="0" distB="0" distL="0" distR="0" wp14:anchorId="61435A24" wp14:editId="3BCBF2A5">
            <wp:extent cx="2347344" cy="1084997"/>
            <wp:effectExtent l="0" t="0" r="0" b="1270"/>
            <wp:docPr id="34" name="图片 5">
              <a:extLst xmlns:a="http://schemas.openxmlformats.org/drawingml/2006/main">
                <a:ext uri="{FF2B5EF4-FFF2-40B4-BE49-F238E27FC236}">
                  <a16:creationId xmlns:a16="http://schemas.microsoft.com/office/drawing/2014/main" id="{2C606ED4-3393-4E92-B986-75B84DB41C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C606ED4-3393-4E92-B986-75B84DB41CFD}"/>
                        </a:ext>
                      </a:extLst>
                    </pic:cNvPr>
                    <pic:cNvPicPr>
                      <a:picLocks noChangeAspect="1"/>
                    </pic:cNvPicPr>
                  </pic:nvPicPr>
                  <pic:blipFill>
                    <a:blip r:embed="rId42"/>
                    <a:stretch>
                      <a:fillRect/>
                    </a:stretch>
                  </pic:blipFill>
                  <pic:spPr>
                    <a:xfrm>
                      <a:off x="0" y="0"/>
                      <a:ext cx="2372090" cy="1096435"/>
                    </a:xfrm>
                    <a:prstGeom prst="rect">
                      <a:avLst/>
                    </a:prstGeom>
                  </pic:spPr>
                </pic:pic>
              </a:graphicData>
            </a:graphic>
          </wp:inline>
        </w:drawing>
      </w:r>
    </w:p>
    <w:p w14:paraId="20D5954F" w14:textId="1DB7A865" w:rsidR="00221A3C" w:rsidRPr="0021305D" w:rsidRDefault="00221A3C" w:rsidP="0021305D">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8 </w:t>
      </w:r>
      <w:r w:rsidR="00E57CAF">
        <w:rPr>
          <w:rFonts w:hint="eastAsia"/>
          <w:sz w:val="16"/>
          <w:szCs w:val="16"/>
        </w:rPr>
        <w:t>TLC</w:t>
      </w:r>
      <w:r w:rsidR="00E57CAF">
        <w:rPr>
          <w:rFonts w:hint="eastAsia"/>
          <w:sz w:val="16"/>
          <w:szCs w:val="16"/>
        </w:rPr>
        <w:t>的</w:t>
      </w:r>
      <w:r w:rsidR="009938C5" w:rsidRPr="009938C5">
        <w:rPr>
          <w:rFonts w:hint="eastAsia"/>
          <w:sz w:val="16"/>
          <w:szCs w:val="16"/>
        </w:rPr>
        <w:t>磨损率</w:t>
      </w:r>
      <w:r w:rsidR="009938C5">
        <w:rPr>
          <w:rFonts w:hint="eastAsia"/>
          <w:sz w:val="16"/>
          <w:szCs w:val="16"/>
        </w:rPr>
        <w:t>与</w:t>
      </w:r>
      <w:r w:rsidR="009938C5">
        <w:rPr>
          <w:rFonts w:hint="eastAsia"/>
          <w:sz w:val="16"/>
          <w:szCs w:val="16"/>
        </w:rPr>
        <w:t>ECC</w:t>
      </w:r>
      <w:r w:rsidR="009938C5" w:rsidRPr="009938C5">
        <w:rPr>
          <w:rFonts w:hint="eastAsia"/>
          <w:sz w:val="16"/>
          <w:szCs w:val="16"/>
        </w:rPr>
        <w:t>强度</w:t>
      </w:r>
      <w:r w:rsidR="009938C5">
        <w:rPr>
          <w:rFonts w:hint="eastAsia"/>
          <w:sz w:val="16"/>
          <w:szCs w:val="16"/>
        </w:rPr>
        <w:t>关系</w:t>
      </w:r>
    </w:p>
    <w:p w14:paraId="208D534D" w14:textId="77777777" w:rsidR="009A272E" w:rsidRDefault="00A55256" w:rsidP="00A55256">
      <w:r w:rsidRPr="00A55256">
        <w:rPr>
          <w:rFonts w:hint="eastAsia"/>
        </w:rPr>
        <w:t>（</w:t>
      </w:r>
      <w:r w:rsidRPr="00A55256">
        <w:t>2</w:t>
      </w:r>
      <w:r w:rsidRPr="00A55256">
        <w:rPr>
          <w:rFonts w:hint="eastAsia"/>
        </w:rPr>
        <w:t>）</w:t>
      </w:r>
      <w:r w:rsidRPr="00A55256">
        <w:rPr>
          <w:rFonts w:hint="eastAsia"/>
          <w:b/>
          <w:bCs/>
        </w:rPr>
        <w:t>重读</w:t>
      </w:r>
    </w:p>
    <w:p w14:paraId="3A046E9F" w14:textId="7CA3CDE3" w:rsidR="00A55256" w:rsidRPr="00A55256" w:rsidRDefault="009A272E" w:rsidP="008A2E6F">
      <w:pPr>
        <w:ind w:firstLine="420"/>
      </w:pPr>
      <w:r>
        <w:rPr>
          <w:rFonts w:hint="eastAsia"/>
        </w:rPr>
        <w:t>重读</w:t>
      </w:r>
      <w:r w:rsidR="00A55256" w:rsidRPr="00A55256">
        <w:rPr>
          <w:rFonts w:hint="eastAsia"/>
        </w:rPr>
        <w:t>比</w:t>
      </w:r>
      <w:r>
        <w:rPr>
          <w:rFonts w:hint="eastAsia"/>
        </w:rPr>
        <w:t>直接</w:t>
      </w:r>
      <w:r w:rsidR="00A55256" w:rsidRPr="00A55256">
        <w:t>ECC</w:t>
      </w:r>
      <w:r>
        <w:rPr>
          <w:rFonts w:hint="eastAsia"/>
        </w:rPr>
        <w:t>纠错</w:t>
      </w:r>
      <w:r w:rsidR="00A55256" w:rsidRPr="00A55256">
        <w:rPr>
          <w:rFonts w:hint="eastAsia"/>
        </w:rPr>
        <w:t>更有效，但</w:t>
      </w:r>
      <w:r w:rsidR="008A2E6F">
        <w:rPr>
          <w:rFonts w:hint="eastAsia"/>
        </w:rPr>
        <w:t>是可能需要多次重读才能获取到正确数据，因此</w:t>
      </w:r>
      <w:r w:rsidR="00A55256" w:rsidRPr="00A55256">
        <w:rPr>
          <w:rFonts w:hint="eastAsia"/>
        </w:rPr>
        <w:t>会加剧延迟</w:t>
      </w:r>
      <w:r w:rsidR="008A2E6F">
        <w:rPr>
          <w:rFonts w:hint="eastAsia"/>
        </w:rPr>
        <w:t>，</w:t>
      </w:r>
      <w:r w:rsidR="00E2427D">
        <w:rPr>
          <w:rFonts w:hint="eastAsia"/>
        </w:rPr>
        <w:t>并且</w:t>
      </w:r>
      <w:r w:rsidR="008A2E6F">
        <w:rPr>
          <w:rFonts w:hint="eastAsia"/>
        </w:rPr>
        <w:t>其延迟大小是无法预期的</w:t>
      </w:r>
      <w:r w:rsidR="00A55256" w:rsidRPr="00A55256">
        <w:rPr>
          <w:rFonts w:hint="eastAsia"/>
        </w:rPr>
        <w:t>。</w:t>
      </w:r>
      <w:r w:rsidR="008A2E6F">
        <w:rPr>
          <w:rFonts w:hint="eastAsia"/>
        </w:rPr>
        <w:t>而且</w:t>
      </w:r>
      <w:r w:rsidR="00435D30">
        <w:rPr>
          <w:rFonts w:hint="eastAsia"/>
        </w:rPr>
        <w:t>之前的研究发现</w:t>
      </w:r>
      <w:r w:rsidR="00A55256" w:rsidRPr="00A55256">
        <w:rPr>
          <w:rFonts w:hint="eastAsia"/>
        </w:rPr>
        <w:t>过于频繁的重读反而会产生影响高磨损状态下会严重降低性能</w:t>
      </w:r>
    </w:p>
    <w:p w14:paraId="25CF1ABE" w14:textId="77777777" w:rsidR="002E5D79" w:rsidRDefault="00A55256" w:rsidP="00A55256">
      <w:r w:rsidRPr="00A55256">
        <w:rPr>
          <w:rFonts w:hint="eastAsia"/>
        </w:rPr>
        <w:t>（</w:t>
      </w:r>
      <w:r w:rsidRPr="00A55256">
        <w:t>3</w:t>
      </w:r>
      <w:r w:rsidRPr="00A55256">
        <w:rPr>
          <w:rFonts w:hint="eastAsia"/>
        </w:rPr>
        <w:t>）</w:t>
      </w:r>
      <w:r w:rsidRPr="00A55256">
        <w:rPr>
          <w:rFonts w:hint="eastAsia"/>
          <w:b/>
          <w:bCs/>
        </w:rPr>
        <w:t>冗余</w:t>
      </w:r>
    </w:p>
    <w:p w14:paraId="0A270DA0" w14:textId="42FF826E" w:rsidR="00A55256" w:rsidRDefault="002E5D79" w:rsidP="002E5D79">
      <w:pPr>
        <w:ind w:firstLine="420"/>
      </w:pPr>
      <w:r>
        <w:rPr>
          <w:rFonts w:hint="eastAsia"/>
        </w:rPr>
        <w:t>可</w:t>
      </w:r>
      <w:r w:rsidR="00A55256" w:rsidRPr="00A55256">
        <w:rPr>
          <w:rFonts w:hint="eastAsia"/>
        </w:rPr>
        <w:t>防止</w:t>
      </w:r>
      <w:r w:rsidR="00E01A23">
        <w:rPr>
          <w:rFonts w:hint="eastAsia"/>
        </w:rPr>
        <w:t>ECC</w:t>
      </w:r>
      <w:r w:rsidR="00A55256" w:rsidRPr="00A55256">
        <w:rPr>
          <w:rFonts w:hint="eastAsia"/>
        </w:rPr>
        <w:t>不可恢复</w:t>
      </w:r>
      <w:r w:rsidR="00BF1D82">
        <w:rPr>
          <w:rFonts w:hint="eastAsia"/>
        </w:rPr>
        <w:t>的</w:t>
      </w:r>
      <w:r w:rsidR="00A55256" w:rsidRPr="00A55256">
        <w:rPr>
          <w:rFonts w:hint="eastAsia"/>
        </w:rPr>
        <w:t>错误</w:t>
      </w:r>
      <w:r w:rsidR="00B206A9">
        <w:rPr>
          <w:rFonts w:hint="eastAsia"/>
        </w:rPr>
        <w:t>以及多种硬件错误</w:t>
      </w:r>
      <w:r w:rsidR="00A55256" w:rsidRPr="00A55256">
        <w:rPr>
          <w:rFonts w:hint="eastAsia"/>
        </w:rPr>
        <w:t>。但会加重写放大，</w:t>
      </w:r>
      <w:r w:rsidR="003B2986">
        <w:rPr>
          <w:rFonts w:hint="eastAsia"/>
        </w:rPr>
        <w:t>而且</w:t>
      </w:r>
      <w:r w:rsidR="00A55256" w:rsidRPr="00A55256">
        <w:rPr>
          <w:rFonts w:hint="eastAsia"/>
        </w:rPr>
        <w:t>遇到错误时会加重读放大。磨损程度越高性能可靠性下降越快，同时条带</w:t>
      </w:r>
      <w:proofErr w:type="gramStart"/>
      <w:r w:rsidR="00A55256" w:rsidRPr="00A55256">
        <w:rPr>
          <w:rFonts w:hint="eastAsia"/>
        </w:rPr>
        <w:t>越大会越</w:t>
      </w:r>
      <w:proofErr w:type="gramEnd"/>
      <w:r w:rsidR="00A55256" w:rsidRPr="00A55256">
        <w:rPr>
          <w:rFonts w:hint="eastAsia"/>
        </w:rPr>
        <w:t>加剧这一趋势。一般场景下其开销大于其好处。</w:t>
      </w:r>
    </w:p>
    <w:p w14:paraId="0F71C099" w14:textId="28C6F53A" w:rsidR="00A55256" w:rsidRDefault="00A55256" w:rsidP="00A55256">
      <w:pPr>
        <w:jc w:val="center"/>
      </w:pPr>
      <w:r w:rsidRPr="00A55256">
        <w:rPr>
          <w:noProof/>
        </w:rPr>
        <w:drawing>
          <wp:inline distT="0" distB="0" distL="0" distR="0" wp14:anchorId="223677CF" wp14:editId="597BA27E">
            <wp:extent cx="1061026" cy="1026596"/>
            <wp:effectExtent l="0" t="0" r="6350" b="2540"/>
            <wp:docPr id="30" name="图片 13">
              <a:extLst xmlns:a="http://schemas.openxmlformats.org/drawingml/2006/main">
                <a:ext uri="{FF2B5EF4-FFF2-40B4-BE49-F238E27FC236}">
                  <a16:creationId xmlns:a16="http://schemas.microsoft.com/office/drawing/2014/main" id="{9D1F7FF4-8687-4FF6-8193-876403C08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9D1F7FF4-8687-4FF6-8193-876403C08370}"/>
                        </a:ext>
                      </a:extLst>
                    </pic:cNvPr>
                    <pic:cNvPicPr>
                      <a:picLocks noChangeAspect="1"/>
                    </pic:cNvPicPr>
                  </pic:nvPicPr>
                  <pic:blipFill>
                    <a:blip r:embed="rId43"/>
                    <a:stretch>
                      <a:fillRect/>
                    </a:stretch>
                  </pic:blipFill>
                  <pic:spPr>
                    <a:xfrm>
                      <a:off x="0" y="0"/>
                      <a:ext cx="1134060" cy="1097260"/>
                    </a:xfrm>
                    <a:prstGeom prst="rect">
                      <a:avLst/>
                    </a:prstGeom>
                  </pic:spPr>
                </pic:pic>
              </a:graphicData>
            </a:graphic>
          </wp:inline>
        </w:drawing>
      </w:r>
    </w:p>
    <w:p w14:paraId="73BA73EE" w14:textId="2D6C033F" w:rsidR="003B2986" w:rsidRPr="00987AD4" w:rsidRDefault="003B2986" w:rsidP="00987AD4">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8 </w:t>
      </w:r>
      <w:r w:rsidR="00E57CAF">
        <w:rPr>
          <w:rFonts w:hint="eastAsia"/>
          <w:sz w:val="16"/>
          <w:szCs w:val="16"/>
        </w:rPr>
        <w:t>TLC</w:t>
      </w:r>
      <w:r w:rsidR="00E57CAF">
        <w:rPr>
          <w:rFonts w:hint="eastAsia"/>
          <w:sz w:val="16"/>
          <w:szCs w:val="16"/>
        </w:rPr>
        <w:t>的</w:t>
      </w:r>
      <w:r w:rsidRPr="003B2986">
        <w:rPr>
          <w:rFonts w:hint="eastAsia"/>
          <w:sz w:val="16"/>
          <w:szCs w:val="16"/>
        </w:rPr>
        <w:t>冗余</w:t>
      </w:r>
      <w:r>
        <w:rPr>
          <w:rFonts w:hint="eastAsia"/>
          <w:sz w:val="16"/>
          <w:szCs w:val="16"/>
        </w:rPr>
        <w:t>的条带大小与响应时间的关系</w:t>
      </w:r>
    </w:p>
    <w:p w14:paraId="5EBC6143" w14:textId="77777777" w:rsidR="006D6774" w:rsidRDefault="00A55256" w:rsidP="00A55256">
      <w:r w:rsidRPr="00A55256">
        <w:rPr>
          <w:rFonts w:hint="eastAsia"/>
        </w:rPr>
        <w:t>（</w:t>
      </w:r>
      <w:r w:rsidRPr="00A55256">
        <w:t>4</w:t>
      </w:r>
      <w:r w:rsidRPr="00A55256">
        <w:rPr>
          <w:rFonts w:hint="eastAsia"/>
        </w:rPr>
        <w:t>）</w:t>
      </w:r>
      <w:r w:rsidRPr="00A55256">
        <w:rPr>
          <w:rFonts w:hint="eastAsia"/>
          <w:b/>
          <w:bCs/>
        </w:rPr>
        <w:t>重写</w:t>
      </w:r>
    </w:p>
    <w:p w14:paraId="1742646E" w14:textId="3629C458" w:rsidR="00A55256" w:rsidRPr="00A55256" w:rsidRDefault="002D346D" w:rsidP="006D6774">
      <w:pPr>
        <w:ind w:firstLine="420"/>
      </w:pPr>
      <w:r>
        <w:rPr>
          <w:rFonts w:hint="eastAsia"/>
        </w:rPr>
        <w:t>重写为预警方法，由于可在出错前及时避免错误，因此</w:t>
      </w:r>
      <w:r w:rsidR="00075041">
        <w:rPr>
          <w:rFonts w:hint="eastAsia"/>
        </w:rPr>
        <w:t>与其他方法</w:t>
      </w:r>
      <w:r w:rsidR="00A55256" w:rsidRPr="00A55256">
        <w:rPr>
          <w:rFonts w:hint="eastAsia"/>
        </w:rPr>
        <w:t>相比之下更强大，但不能解决所有问题</w:t>
      </w:r>
      <w:r w:rsidR="00987AD4">
        <w:rPr>
          <w:rFonts w:hint="eastAsia"/>
        </w:rPr>
        <w:t>，例如本来有错的数据再次重写并不能改正</w:t>
      </w:r>
      <w:r w:rsidR="00A55256" w:rsidRPr="00A55256">
        <w:rPr>
          <w:rFonts w:hint="eastAsia"/>
        </w:rPr>
        <w:t>，</w:t>
      </w:r>
      <w:r w:rsidR="00987AD4">
        <w:rPr>
          <w:rFonts w:hint="eastAsia"/>
        </w:rPr>
        <w:t>而且重写</w:t>
      </w:r>
      <w:r w:rsidR="00A55256" w:rsidRPr="00A55256">
        <w:rPr>
          <w:rFonts w:hint="eastAsia"/>
        </w:rPr>
        <w:t>会增加延迟</w:t>
      </w:r>
      <w:r w:rsidR="00987AD4">
        <w:rPr>
          <w:rFonts w:hint="eastAsia"/>
        </w:rPr>
        <w:t>与</w:t>
      </w:r>
      <w:r w:rsidR="00A55256" w:rsidRPr="00A55256">
        <w:rPr>
          <w:rFonts w:hint="eastAsia"/>
        </w:rPr>
        <w:t>内部流量。</w:t>
      </w:r>
    </w:p>
    <w:p w14:paraId="446995D0" w14:textId="6ED31410" w:rsidR="00A55256" w:rsidRDefault="00A55256" w:rsidP="00DD32CA">
      <w:pPr>
        <w:jc w:val="center"/>
      </w:pPr>
      <w:r w:rsidRPr="00A55256">
        <w:rPr>
          <w:noProof/>
        </w:rPr>
        <w:drawing>
          <wp:inline distT="0" distB="0" distL="0" distR="0" wp14:anchorId="19AD4898" wp14:editId="0CBBEFB6">
            <wp:extent cx="2778686" cy="1092530"/>
            <wp:effectExtent l="0" t="0" r="3175" b="0"/>
            <wp:docPr id="31" name="图片 21">
              <a:extLst xmlns:a="http://schemas.openxmlformats.org/drawingml/2006/main">
                <a:ext uri="{FF2B5EF4-FFF2-40B4-BE49-F238E27FC236}">
                  <a16:creationId xmlns:a16="http://schemas.microsoft.com/office/drawing/2014/main" id="{76B378C1-0062-4E89-AE84-EC2D90205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76B378C1-0062-4E89-AE84-EC2D902053F3}"/>
                        </a:ext>
                      </a:extLst>
                    </pic:cNvPr>
                    <pic:cNvPicPr>
                      <a:picLocks noChangeAspect="1"/>
                    </pic:cNvPicPr>
                  </pic:nvPicPr>
                  <pic:blipFill>
                    <a:blip r:embed="rId44"/>
                    <a:stretch>
                      <a:fillRect/>
                    </a:stretch>
                  </pic:blipFill>
                  <pic:spPr>
                    <a:xfrm>
                      <a:off x="0" y="0"/>
                      <a:ext cx="2836565" cy="1115287"/>
                    </a:xfrm>
                    <a:prstGeom prst="rect">
                      <a:avLst/>
                    </a:prstGeom>
                  </pic:spPr>
                </pic:pic>
              </a:graphicData>
            </a:graphic>
          </wp:inline>
        </w:drawing>
      </w:r>
    </w:p>
    <w:p w14:paraId="3AEAEE17" w14:textId="58CA9087" w:rsidR="00477728" w:rsidRPr="00612C3D" w:rsidRDefault="0021305D" w:rsidP="00612C3D">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9 </w:t>
      </w:r>
      <w:r w:rsidR="00E57CAF">
        <w:rPr>
          <w:rFonts w:hint="eastAsia"/>
          <w:sz w:val="16"/>
          <w:szCs w:val="16"/>
        </w:rPr>
        <w:t>TLC</w:t>
      </w:r>
      <w:r w:rsidR="00E57CAF">
        <w:rPr>
          <w:rFonts w:hint="eastAsia"/>
          <w:sz w:val="16"/>
          <w:szCs w:val="16"/>
        </w:rPr>
        <w:t>的</w:t>
      </w:r>
      <w:r w:rsidR="000F4F12">
        <w:rPr>
          <w:rFonts w:hint="eastAsia"/>
          <w:sz w:val="16"/>
          <w:szCs w:val="16"/>
        </w:rPr>
        <w:t>不同磨损程度下重写</w:t>
      </w:r>
      <w:r>
        <w:rPr>
          <w:rFonts w:hint="eastAsia"/>
          <w:sz w:val="16"/>
          <w:szCs w:val="16"/>
        </w:rPr>
        <w:t>与响应时间</w:t>
      </w:r>
      <w:r w:rsidR="000F4F12">
        <w:rPr>
          <w:rFonts w:hint="eastAsia"/>
          <w:sz w:val="16"/>
          <w:szCs w:val="16"/>
        </w:rPr>
        <w:t>和</w:t>
      </w:r>
      <w:proofErr w:type="spellStart"/>
      <w:r w:rsidR="000F4F12">
        <w:rPr>
          <w:rFonts w:hint="eastAsia"/>
          <w:sz w:val="16"/>
          <w:szCs w:val="16"/>
        </w:rPr>
        <w:t>Qos</w:t>
      </w:r>
      <w:proofErr w:type="spellEnd"/>
      <w:r>
        <w:rPr>
          <w:rFonts w:hint="eastAsia"/>
          <w:sz w:val="16"/>
          <w:szCs w:val="16"/>
        </w:rPr>
        <w:t>的关系</w:t>
      </w:r>
    </w:p>
    <w:p w14:paraId="13CE1536" w14:textId="4CABF5B2" w:rsidR="00453DBD" w:rsidRDefault="00453DBD" w:rsidP="006334C7">
      <w:pPr>
        <w:pStyle w:val="3"/>
        <w:spacing w:before="81" w:after="81"/>
      </w:pPr>
      <w:bookmarkStart w:id="30" w:name="_Toc59561889"/>
      <w:r w:rsidRPr="00CB130F">
        <w:t xml:space="preserve">3.2.3 </w:t>
      </w:r>
      <w:r w:rsidR="009D7933">
        <w:rPr>
          <w:rFonts w:hint="eastAsia"/>
        </w:rPr>
        <w:t>整体可靠性管理</w:t>
      </w:r>
      <w:r w:rsidRPr="00CB130F">
        <w:t>方法</w:t>
      </w:r>
      <w:r w:rsidR="009D7933">
        <w:rPr>
          <w:rFonts w:hint="eastAsia"/>
        </w:rPr>
        <w:t>（</w:t>
      </w:r>
      <w:r w:rsidR="009D7933" w:rsidRPr="00CB130F">
        <w:t>HRM</w:t>
      </w:r>
      <w:r w:rsidR="009D7933">
        <w:rPr>
          <w:rFonts w:hint="eastAsia"/>
        </w:rPr>
        <w:t>）</w:t>
      </w:r>
      <w:bookmarkEnd w:id="30"/>
    </w:p>
    <w:p w14:paraId="2F3750F2" w14:textId="4DD1F981" w:rsidR="00A55256" w:rsidRDefault="00A55256" w:rsidP="00612C3D">
      <w:pPr>
        <w:ind w:firstLine="420"/>
      </w:pPr>
      <w:r w:rsidRPr="00A55256">
        <w:rPr>
          <w:rFonts w:hint="eastAsia"/>
        </w:rPr>
        <w:t>最后作者</w:t>
      </w:r>
      <w:r w:rsidR="00612C3D">
        <w:rPr>
          <w:rFonts w:hint="eastAsia"/>
        </w:rPr>
        <w:t>根据前期实验观察的发现与结论，</w:t>
      </w:r>
      <w:r w:rsidRPr="00A55256">
        <w:rPr>
          <w:rFonts w:hint="eastAsia"/>
        </w:rPr>
        <w:t>考虑将数据分为冷数据，热读数据</w:t>
      </w:r>
      <w:proofErr w:type="gramStart"/>
      <w:r w:rsidRPr="00A55256">
        <w:rPr>
          <w:rFonts w:hint="eastAsia"/>
        </w:rPr>
        <w:t>和热写数据</w:t>
      </w:r>
      <w:proofErr w:type="gramEnd"/>
      <w:r w:rsidR="00E43B04">
        <w:rPr>
          <w:rFonts w:hint="eastAsia"/>
        </w:rPr>
        <w:t>三类</w:t>
      </w:r>
      <w:r w:rsidRPr="00A55256">
        <w:rPr>
          <w:rFonts w:hint="eastAsia"/>
        </w:rPr>
        <w:t>，然后使用更适合</w:t>
      </w:r>
      <w:r w:rsidR="00C36DB4">
        <w:rPr>
          <w:rFonts w:hint="eastAsia"/>
        </w:rPr>
        <w:t>于对应类型数据</w:t>
      </w:r>
      <w:r w:rsidRPr="00A55256">
        <w:rPr>
          <w:rFonts w:hint="eastAsia"/>
        </w:rPr>
        <w:t>的算法去做可靠性保证。</w:t>
      </w:r>
    </w:p>
    <w:p w14:paraId="039D7D6E" w14:textId="6F8705FB" w:rsidR="00C36DB4" w:rsidRDefault="00C36DB4" w:rsidP="00C36DB4">
      <w:pPr>
        <w:ind w:firstLine="420"/>
        <w:jc w:val="center"/>
      </w:pPr>
      <w:r w:rsidRPr="00A55256">
        <w:rPr>
          <w:noProof/>
        </w:rPr>
        <w:drawing>
          <wp:inline distT="0" distB="0" distL="0" distR="0" wp14:anchorId="11E0170B" wp14:editId="1BCAF00E">
            <wp:extent cx="1860861" cy="1628961"/>
            <wp:effectExtent l="0" t="0" r="6350" b="0"/>
            <wp:docPr id="35" name="图片 19">
              <a:extLst xmlns:a="http://schemas.openxmlformats.org/drawingml/2006/main">
                <a:ext uri="{FF2B5EF4-FFF2-40B4-BE49-F238E27FC236}">
                  <a16:creationId xmlns:a16="http://schemas.microsoft.com/office/drawing/2014/main" id="{D7B9FC11-C8D2-4023-B008-7421CFB62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D7B9FC11-C8D2-4023-B008-7421CFB62DD4}"/>
                        </a:ext>
                      </a:extLst>
                    </pic:cNvPr>
                    <pic:cNvPicPr>
                      <a:picLocks noChangeAspect="1"/>
                    </pic:cNvPicPr>
                  </pic:nvPicPr>
                  <pic:blipFill>
                    <a:blip r:embed="rId45"/>
                    <a:stretch>
                      <a:fillRect/>
                    </a:stretch>
                  </pic:blipFill>
                  <pic:spPr>
                    <a:xfrm>
                      <a:off x="0" y="0"/>
                      <a:ext cx="1882227" cy="1647664"/>
                    </a:xfrm>
                    <a:prstGeom prst="rect">
                      <a:avLst/>
                    </a:prstGeom>
                  </pic:spPr>
                </pic:pic>
              </a:graphicData>
            </a:graphic>
          </wp:inline>
        </w:drawing>
      </w:r>
    </w:p>
    <w:p w14:paraId="29FD59B5" w14:textId="637AE31C" w:rsidR="00C36DB4" w:rsidRPr="00A55256" w:rsidRDefault="00C36DB4" w:rsidP="00C36DB4">
      <w:pPr>
        <w:ind w:firstLine="420"/>
        <w:jc w:val="center"/>
      </w:pPr>
      <w:r>
        <w:rPr>
          <w:rFonts w:hint="eastAsia"/>
          <w:sz w:val="16"/>
          <w:szCs w:val="16"/>
        </w:rPr>
        <w:t>图</w:t>
      </w:r>
      <w:r>
        <w:rPr>
          <w:sz w:val="16"/>
          <w:szCs w:val="16"/>
        </w:rPr>
        <w:t>3</w:t>
      </w:r>
      <w:r w:rsidRPr="005D422A">
        <w:rPr>
          <w:sz w:val="16"/>
          <w:szCs w:val="16"/>
        </w:rPr>
        <w:t>.</w:t>
      </w:r>
      <w:r>
        <w:rPr>
          <w:sz w:val="16"/>
          <w:szCs w:val="16"/>
        </w:rPr>
        <w:t xml:space="preserve">10 </w:t>
      </w:r>
      <w:r>
        <w:rPr>
          <w:rFonts w:hint="eastAsia"/>
          <w:sz w:val="16"/>
          <w:szCs w:val="16"/>
        </w:rPr>
        <w:t>整体可靠性管理方法</w:t>
      </w:r>
      <w:r>
        <w:rPr>
          <w:rFonts w:hint="eastAsia"/>
          <w:sz w:val="16"/>
          <w:szCs w:val="16"/>
        </w:rPr>
        <w:t>HRM</w:t>
      </w:r>
      <w:r>
        <w:rPr>
          <w:rFonts w:hint="eastAsia"/>
          <w:sz w:val="16"/>
          <w:szCs w:val="16"/>
        </w:rPr>
        <w:t>结构</w:t>
      </w:r>
    </w:p>
    <w:p w14:paraId="2FAB3AF6" w14:textId="1709CA84" w:rsidR="00A55256" w:rsidRPr="00A55256" w:rsidRDefault="00C36DB4" w:rsidP="00A55256">
      <w:r>
        <w:rPr>
          <w:rFonts w:hint="eastAsia"/>
        </w:rPr>
        <w:t>（</w:t>
      </w:r>
      <w:r>
        <w:rPr>
          <w:rFonts w:hint="eastAsia"/>
        </w:rPr>
        <w:t>1</w:t>
      </w:r>
      <w:r>
        <w:rPr>
          <w:rFonts w:hint="eastAsia"/>
        </w:rPr>
        <w:t>）</w:t>
      </w:r>
      <w:r w:rsidR="00A55256" w:rsidRPr="00C36DB4">
        <w:t>冷数据</w:t>
      </w:r>
      <w:r>
        <w:rPr>
          <w:rFonts w:hint="eastAsia"/>
        </w:rPr>
        <w:t>：不常用</w:t>
      </w:r>
      <w:r w:rsidR="00514991">
        <w:rPr>
          <w:rFonts w:hint="eastAsia"/>
        </w:rPr>
        <w:t>的</w:t>
      </w:r>
      <w:r>
        <w:rPr>
          <w:rFonts w:hint="eastAsia"/>
        </w:rPr>
        <w:t>数据，自写入后读取的次数逐渐减少，但可能之后会使用所以并未清除。因此可</w:t>
      </w:r>
      <w:r w:rsidR="00E13542">
        <w:rPr>
          <w:rFonts w:hint="eastAsia"/>
        </w:rPr>
        <w:t>仅对</w:t>
      </w:r>
      <w:proofErr w:type="gramStart"/>
      <w:r w:rsidR="00E13542">
        <w:rPr>
          <w:rFonts w:hint="eastAsia"/>
        </w:rPr>
        <w:t>冷叔</w:t>
      </w:r>
      <w:r w:rsidR="00A55256" w:rsidRPr="00A55256">
        <w:rPr>
          <w:rFonts w:hint="eastAsia"/>
        </w:rPr>
        <w:t>使用</w:t>
      </w:r>
      <w:proofErr w:type="gramEnd"/>
      <w:r>
        <w:rPr>
          <w:rFonts w:hint="eastAsia"/>
        </w:rPr>
        <w:t>强大的数据</w:t>
      </w:r>
      <w:r w:rsidR="00A55256" w:rsidRPr="00A55256">
        <w:rPr>
          <w:rFonts w:hint="eastAsia"/>
        </w:rPr>
        <w:t>冗余</w:t>
      </w:r>
      <w:r>
        <w:rPr>
          <w:rFonts w:hint="eastAsia"/>
        </w:rPr>
        <w:t>方式来</w:t>
      </w:r>
      <w:r w:rsidRPr="00A55256">
        <w:rPr>
          <w:rFonts w:hint="eastAsia"/>
        </w:rPr>
        <w:t>防止数据保留丢失</w:t>
      </w:r>
      <w:r>
        <w:rPr>
          <w:rFonts w:hint="eastAsia"/>
        </w:rPr>
        <w:t>以及多种严重软硬件错误</w:t>
      </w:r>
      <w:r w:rsidR="00E13542">
        <w:rPr>
          <w:rFonts w:hint="eastAsia"/>
        </w:rPr>
        <w:t>，同时，不对</w:t>
      </w:r>
      <w:proofErr w:type="gramStart"/>
      <w:r w:rsidR="00E13542">
        <w:rPr>
          <w:rFonts w:hint="eastAsia"/>
        </w:rPr>
        <w:t>热数据</w:t>
      </w:r>
      <w:proofErr w:type="gramEnd"/>
      <w:r w:rsidR="00E13542">
        <w:rPr>
          <w:rFonts w:hint="eastAsia"/>
        </w:rPr>
        <w:t>采取冗余方式可</w:t>
      </w:r>
      <w:r w:rsidR="00A55256" w:rsidRPr="00A55256">
        <w:rPr>
          <w:rFonts w:hint="eastAsia"/>
        </w:rPr>
        <w:t>减少写放大</w:t>
      </w:r>
      <w:r w:rsidR="0057578C">
        <w:rPr>
          <w:rFonts w:hint="eastAsia"/>
        </w:rPr>
        <w:t>的影响</w:t>
      </w:r>
      <w:r>
        <w:rPr>
          <w:rFonts w:hint="eastAsia"/>
        </w:rPr>
        <w:t>。</w:t>
      </w:r>
    </w:p>
    <w:p w14:paraId="5701CD40" w14:textId="02825296" w:rsidR="00A55256" w:rsidRPr="00A55256" w:rsidRDefault="00C36DB4" w:rsidP="00A55256">
      <w:r>
        <w:rPr>
          <w:rFonts w:hint="eastAsia"/>
        </w:rPr>
        <w:t>（</w:t>
      </w:r>
      <w:r>
        <w:rPr>
          <w:rFonts w:hint="eastAsia"/>
        </w:rPr>
        <w:t>2</w:t>
      </w:r>
      <w:r>
        <w:rPr>
          <w:rFonts w:hint="eastAsia"/>
        </w:rPr>
        <w:t>）</w:t>
      </w:r>
      <w:r w:rsidR="00A55256" w:rsidRPr="00C36DB4">
        <w:t>热</w:t>
      </w:r>
      <w:r w:rsidR="00A55256" w:rsidRPr="00C36DB4">
        <w:t>-</w:t>
      </w:r>
      <w:r w:rsidR="00A55256" w:rsidRPr="00C36DB4">
        <w:rPr>
          <w:rFonts w:hint="eastAsia"/>
        </w:rPr>
        <w:t>读数据：</w:t>
      </w:r>
      <w:r w:rsidR="00514991">
        <w:rPr>
          <w:rFonts w:hint="eastAsia"/>
        </w:rPr>
        <w:t>经常需要读取的数据。</w:t>
      </w:r>
      <w:r w:rsidR="00A55256" w:rsidRPr="00A55256">
        <w:rPr>
          <w:rFonts w:hint="eastAsia"/>
        </w:rPr>
        <w:t>需要防止数据的重读带来的干扰错误，可通过</w:t>
      </w:r>
      <w:r w:rsidR="00A55256" w:rsidRPr="00A55256">
        <w:t>GC</w:t>
      </w:r>
      <w:r w:rsidR="00A55256" w:rsidRPr="00A55256">
        <w:rPr>
          <w:rFonts w:hint="eastAsia"/>
        </w:rPr>
        <w:t>来重新放置，但应权衡</w:t>
      </w:r>
      <w:r w:rsidR="001D0EA0">
        <w:rPr>
          <w:rFonts w:hint="eastAsia"/>
        </w:rPr>
        <w:t>GC</w:t>
      </w:r>
      <w:r w:rsidR="001D0EA0">
        <w:rPr>
          <w:rFonts w:hint="eastAsia"/>
        </w:rPr>
        <w:t>的</w:t>
      </w:r>
      <w:r w:rsidR="00A55256" w:rsidRPr="00A55256">
        <w:rPr>
          <w:rFonts w:hint="eastAsia"/>
        </w:rPr>
        <w:t>效用与重新放置的成本。</w:t>
      </w:r>
    </w:p>
    <w:p w14:paraId="400CDCF2" w14:textId="14690741" w:rsidR="00DB5C5E" w:rsidRPr="00A55256" w:rsidRDefault="001D0EA0" w:rsidP="00A55256">
      <w:r w:rsidRPr="00A55256">
        <w:rPr>
          <w:rFonts w:hint="eastAsia"/>
        </w:rPr>
        <w:t>（</w:t>
      </w:r>
      <w:r>
        <w:t>3</w:t>
      </w:r>
      <w:r w:rsidRPr="00A55256">
        <w:rPr>
          <w:rFonts w:hint="eastAsia"/>
        </w:rPr>
        <w:t>）</w:t>
      </w:r>
      <w:r w:rsidR="00A55256" w:rsidRPr="00C36DB4">
        <w:t>热</w:t>
      </w:r>
      <w:r w:rsidR="00A55256" w:rsidRPr="00C36DB4">
        <w:t>-</w:t>
      </w:r>
      <w:r w:rsidR="00A55256" w:rsidRPr="00C36DB4">
        <w:rPr>
          <w:rFonts w:hint="eastAsia"/>
        </w:rPr>
        <w:t>写数据：</w:t>
      </w:r>
      <w:r>
        <w:rPr>
          <w:rFonts w:hint="eastAsia"/>
        </w:rPr>
        <w:t>写入一次但可能短时间被清楚的数据。因为其特殊性质，会</w:t>
      </w:r>
      <w:r w:rsidR="00DB5C5E">
        <w:rPr>
          <w:rFonts w:hint="eastAsia"/>
        </w:rPr>
        <w:t>通过</w:t>
      </w:r>
      <w:r w:rsidR="00A55256" w:rsidRPr="00A55256">
        <w:t>SSD</w:t>
      </w:r>
      <w:r w:rsidR="00760047">
        <w:rPr>
          <w:rFonts w:hint="eastAsia"/>
        </w:rPr>
        <w:t>的</w:t>
      </w:r>
      <w:r w:rsidR="00DB5C5E">
        <w:rPr>
          <w:rFonts w:hint="eastAsia"/>
        </w:rPr>
        <w:t>GC</w:t>
      </w:r>
      <w:r w:rsidR="00DB5C5E">
        <w:rPr>
          <w:rFonts w:hint="eastAsia"/>
        </w:rPr>
        <w:t>被</w:t>
      </w:r>
      <w:r w:rsidR="00A55256" w:rsidRPr="00A55256">
        <w:rPr>
          <w:rFonts w:hint="eastAsia"/>
        </w:rPr>
        <w:t>内部</w:t>
      </w:r>
      <w:r w:rsidR="00DB5C5E">
        <w:rPr>
          <w:rFonts w:hint="eastAsia"/>
        </w:rPr>
        <w:t>其他</w:t>
      </w:r>
      <w:r w:rsidR="00A55256" w:rsidRPr="00A55256">
        <w:rPr>
          <w:rFonts w:hint="eastAsia"/>
        </w:rPr>
        <w:t>数据更新</w:t>
      </w:r>
      <w:r>
        <w:rPr>
          <w:rFonts w:hint="eastAsia"/>
        </w:rPr>
        <w:t>，所以无需</w:t>
      </w:r>
      <w:r w:rsidRPr="00A55256">
        <w:rPr>
          <w:rFonts w:hint="eastAsia"/>
        </w:rPr>
        <w:t>关注</w:t>
      </w:r>
      <w:r w:rsidR="00A55256" w:rsidRPr="00A55256">
        <w:rPr>
          <w:rFonts w:hint="eastAsia"/>
        </w:rPr>
        <w:t>。</w:t>
      </w:r>
    </w:p>
    <w:p w14:paraId="622CFE95" w14:textId="42E2CE7B" w:rsidR="00A55256" w:rsidRPr="00A55256" w:rsidRDefault="00124B6F" w:rsidP="00710411">
      <w:pPr>
        <w:ind w:firstLine="420"/>
      </w:pPr>
      <w:r>
        <w:rPr>
          <w:rFonts w:hint="eastAsia"/>
        </w:rPr>
        <w:t>对于</w:t>
      </w:r>
      <w:r w:rsidRPr="00A55256">
        <w:rPr>
          <w:rFonts w:hint="eastAsia"/>
        </w:rPr>
        <w:t>冷热数据</w:t>
      </w:r>
      <w:r>
        <w:rPr>
          <w:rFonts w:hint="eastAsia"/>
        </w:rPr>
        <w:t>的</w:t>
      </w:r>
      <w:r w:rsidRPr="00A55256">
        <w:rPr>
          <w:rFonts w:hint="eastAsia"/>
        </w:rPr>
        <w:t>分类依据</w:t>
      </w:r>
      <w:r>
        <w:rPr>
          <w:rFonts w:hint="eastAsia"/>
        </w:rPr>
        <w:t>，</w:t>
      </w:r>
      <w:r w:rsidR="00A55256" w:rsidRPr="00A55256">
        <w:rPr>
          <w:rFonts w:hint="eastAsia"/>
        </w:rPr>
        <w:t>可用</w:t>
      </w:r>
      <w:r w:rsidR="00A55256" w:rsidRPr="00A55256">
        <w:t>SSD</w:t>
      </w:r>
      <w:r w:rsidR="00A55256" w:rsidRPr="00A55256">
        <w:rPr>
          <w:rFonts w:hint="eastAsia"/>
        </w:rPr>
        <w:t>现有机制</w:t>
      </w:r>
      <w:r>
        <w:rPr>
          <w:rFonts w:hint="eastAsia"/>
        </w:rPr>
        <w:t>来实现</w:t>
      </w:r>
      <w:r w:rsidR="00710411">
        <w:rPr>
          <w:rFonts w:hint="eastAsia"/>
        </w:rPr>
        <w:t>。</w:t>
      </w:r>
    </w:p>
    <w:p w14:paraId="732F7CA8" w14:textId="205FD1D0" w:rsidR="00A55256" w:rsidRPr="00A55256" w:rsidRDefault="00710411" w:rsidP="00A55256">
      <w:r w:rsidRPr="00710411">
        <w:rPr>
          <w:rFonts w:hint="eastAsia"/>
        </w:rPr>
        <w:t>（</w:t>
      </w:r>
      <w:r w:rsidRPr="00710411">
        <w:rPr>
          <w:rFonts w:hint="eastAsia"/>
        </w:rPr>
        <w:t>1</w:t>
      </w:r>
      <w:r w:rsidRPr="00710411">
        <w:rPr>
          <w:rFonts w:hint="eastAsia"/>
        </w:rPr>
        <w:t>）</w:t>
      </w:r>
      <w:r w:rsidR="00A55256" w:rsidRPr="00710411">
        <w:rPr>
          <w:rFonts w:hint="eastAsia"/>
        </w:rPr>
        <w:t>热读数据：</w:t>
      </w:r>
      <w:r w:rsidR="00A55256" w:rsidRPr="00A55256">
        <w:rPr>
          <w:rFonts w:hint="eastAsia"/>
        </w:rPr>
        <w:t>读取洗涤器</w:t>
      </w:r>
      <w:r w:rsidR="006669CF">
        <w:rPr>
          <w:rFonts w:hint="eastAsia"/>
        </w:rPr>
        <w:t>（</w:t>
      </w:r>
      <w:r w:rsidR="004A0C70">
        <w:rPr>
          <w:rFonts w:hint="eastAsia"/>
        </w:rPr>
        <w:t>R</w:t>
      </w:r>
      <w:r w:rsidR="00A55256" w:rsidRPr="00A55256">
        <w:t xml:space="preserve">ead </w:t>
      </w:r>
      <w:r w:rsidR="004A0C70">
        <w:rPr>
          <w:rFonts w:hint="eastAsia"/>
        </w:rPr>
        <w:t>S</w:t>
      </w:r>
      <w:r w:rsidR="00A55256" w:rsidRPr="00A55256">
        <w:t>crubber</w:t>
      </w:r>
      <w:r w:rsidR="006669CF">
        <w:rPr>
          <w:rFonts w:hint="eastAsia"/>
        </w:rPr>
        <w:t>）</w:t>
      </w:r>
      <w:r w:rsidR="00A55256" w:rsidRPr="00A55256">
        <w:rPr>
          <w:rFonts w:hint="eastAsia"/>
        </w:rPr>
        <w:t>收集的数据。</w:t>
      </w:r>
    </w:p>
    <w:p w14:paraId="7FCE33C3" w14:textId="5DF63F98" w:rsidR="00A55256" w:rsidRPr="00A55256" w:rsidRDefault="00710411" w:rsidP="00A55256">
      <w:r w:rsidRPr="00710411">
        <w:rPr>
          <w:rFonts w:hint="eastAsia"/>
        </w:rPr>
        <w:t>（</w:t>
      </w:r>
      <w:r w:rsidRPr="00710411">
        <w:rPr>
          <w:rFonts w:hint="eastAsia"/>
        </w:rPr>
        <w:t>2</w:t>
      </w:r>
      <w:r w:rsidRPr="00710411">
        <w:rPr>
          <w:rFonts w:hint="eastAsia"/>
        </w:rPr>
        <w:t>）</w:t>
      </w:r>
      <w:r w:rsidR="00A55256" w:rsidRPr="00710411">
        <w:rPr>
          <w:rFonts w:hint="eastAsia"/>
        </w:rPr>
        <w:t>冷数据：</w:t>
      </w:r>
      <w:r w:rsidR="00A55256" w:rsidRPr="00A55256">
        <w:rPr>
          <w:rFonts w:hint="eastAsia"/>
        </w:rPr>
        <w:t xml:space="preserve"> </w:t>
      </w:r>
      <w:r w:rsidR="00A55256" w:rsidRPr="00A55256">
        <w:t>GC</w:t>
      </w:r>
      <w:r w:rsidR="00A55256" w:rsidRPr="00A55256">
        <w:rPr>
          <w:rFonts w:hint="eastAsia"/>
        </w:rPr>
        <w:t>选择的剩余数据为冷数据。</w:t>
      </w:r>
    </w:p>
    <w:p w14:paraId="3F209109" w14:textId="6C9A6A67" w:rsidR="00A55256" w:rsidRDefault="00710411" w:rsidP="00A55256">
      <w:r w:rsidRPr="009A6821">
        <w:rPr>
          <w:rFonts w:hint="eastAsia"/>
        </w:rPr>
        <w:t>（</w:t>
      </w:r>
      <w:r w:rsidRPr="009A6821">
        <w:rPr>
          <w:rFonts w:hint="eastAsia"/>
        </w:rPr>
        <w:t>3</w:t>
      </w:r>
      <w:r w:rsidRPr="009A6821">
        <w:rPr>
          <w:rFonts w:hint="eastAsia"/>
        </w:rPr>
        <w:t>）</w:t>
      </w:r>
      <w:proofErr w:type="gramStart"/>
      <w:r w:rsidR="00A55256" w:rsidRPr="009A6821">
        <w:rPr>
          <w:rFonts w:hint="eastAsia"/>
        </w:rPr>
        <w:t>热写数据</w:t>
      </w:r>
      <w:proofErr w:type="gramEnd"/>
      <w:r w:rsidR="00A55256" w:rsidRPr="009A6821">
        <w:rPr>
          <w:rFonts w:hint="eastAsia"/>
        </w:rPr>
        <w:t>：</w:t>
      </w:r>
      <w:r w:rsidR="00A55256" w:rsidRPr="00A55256">
        <w:rPr>
          <w:rFonts w:hint="eastAsia"/>
        </w:rPr>
        <w:t>会自动在</w:t>
      </w:r>
      <w:r w:rsidR="00A55256" w:rsidRPr="00A55256">
        <w:t>GC</w:t>
      </w:r>
      <w:r w:rsidR="00A55256" w:rsidRPr="00A55256">
        <w:rPr>
          <w:rFonts w:hint="eastAsia"/>
        </w:rPr>
        <w:t>和</w:t>
      </w:r>
      <w:r w:rsidR="00A55256" w:rsidRPr="00A55256">
        <w:t>RS</w:t>
      </w:r>
      <w:r w:rsidR="00A55256" w:rsidRPr="00A55256">
        <w:rPr>
          <w:rFonts w:hint="eastAsia"/>
        </w:rPr>
        <w:t>过程中失效</w:t>
      </w:r>
      <w:r w:rsidR="005C4DD3">
        <w:rPr>
          <w:rFonts w:hint="eastAsia"/>
        </w:rPr>
        <w:t>，</w:t>
      </w:r>
      <w:r w:rsidR="00A55256" w:rsidRPr="00A55256">
        <w:rPr>
          <w:rFonts w:hint="eastAsia"/>
        </w:rPr>
        <w:t>被</w:t>
      </w:r>
      <w:r w:rsidR="006977E3">
        <w:rPr>
          <w:rFonts w:hint="eastAsia"/>
        </w:rPr>
        <w:t>清理，</w:t>
      </w:r>
      <w:r w:rsidR="00A55256" w:rsidRPr="00A55256">
        <w:rPr>
          <w:rFonts w:hint="eastAsia"/>
        </w:rPr>
        <w:t>或者转为</w:t>
      </w:r>
      <w:proofErr w:type="gramStart"/>
      <w:r w:rsidR="00A55256" w:rsidRPr="00A55256">
        <w:rPr>
          <w:rFonts w:hint="eastAsia"/>
        </w:rPr>
        <w:t>冷</w:t>
      </w:r>
      <w:r w:rsidR="00D322BC" w:rsidRPr="00A55256">
        <w:rPr>
          <w:rFonts w:hint="eastAsia"/>
        </w:rPr>
        <w:t>数据</w:t>
      </w:r>
      <w:proofErr w:type="gramEnd"/>
      <w:r w:rsidR="00D322BC">
        <w:rPr>
          <w:rFonts w:hint="eastAsia"/>
        </w:rPr>
        <w:t>或</w:t>
      </w:r>
      <w:r w:rsidR="00A55256" w:rsidRPr="00A55256">
        <w:rPr>
          <w:rFonts w:hint="eastAsia"/>
        </w:rPr>
        <w:t>热</w:t>
      </w:r>
      <w:r w:rsidR="00D322BC" w:rsidRPr="00A55256">
        <w:rPr>
          <w:rFonts w:hint="eastAsia"/>
        </w:rPr>
        <w:t>数据</w:t>
      </w:r>
      <w:r w:rsidR="00A55256" w:rsidRPr="00A55256">
        <w:rPr>
          <w:rFonts w:hint="eastAsia"/>
        </w:rPr>
        <w:t>。</w:t>
      </w:r>
    </w:p>
    <w:p w14:paraId="7AF0DE5D" w14:textId="77777777" w:rsidR="00E4007A" w:rsidRPr="00A55256" w:rsidRDefault="00E4007A" w:rsidP="00A55256"/>
    <w:p w14:paraId="018A184C" w14:textId="60886D67" w:rsidR="00453DBD" w:rsidRPr="006334C7" w:rsidRDefault="00453DBD" w:rsidP="006334C7">
      <w:pPr>
        <w:pStyle w:val="3"/>
        <w:spacing w:before="81" w:after="81"/>
      </w:pPr>
      <w:bookmarkStart w:id="31" w:name="_Toc59561890"/>
      <w:r w:rsidRPr="00CB130F">
        <w:t>3.2.4</w:t>
      </w:r>
      <w:r w:rsidR="0011755E" w:rsidRPr="00CB130F">
        <w:t xml:space="preserve"> </w:t>
      </w:r>
      <w:r w:rsidR="006E5112" w:rsidRPr="00CB130F">
        <w:t>实验与评估</w:t>
      </w:r>
      <w:bookmarkEnd w:id="31"/>
    </w:p>
    <w:p w14:paraId="2F69B685" w14:textId="05388184" w:rsidR="00674B6F" w:rsidRDefault="00674B6F" w:rsidP="00674B6F">
      <w:r>
        <w:rPr>
          <w:rFonts w:hint="eastAsia"/>
        </w:rPr>
        <w:t>（</w:t>
      </w:r>
      <w:r>
        <w:rPr>
          <w:rFonts w:hint="eastAsia"/>
        </w:rPr>
        <w:t>1</w:t>
      </w:r>
      <w:r>
        <w:rPr>
          <w:rFonts w:hint="eastAsia"/>
        </w:rPr>
        <w:t>）实验测试数据</w:t>
      </w:r>
    </w:p>
    <w:p w14:paraId="1BBF57CA" w14:textId="71283AEE" w:rsidR="007E1027" w:rsidRPr="007E1027" w:rsidRDefault="007E1027" w:rsidP="00674B6F">
      <w:pPr>
        <w:ind w:firstLine="420"/>
      </w:pPr>
      <w:r>
        <w:rPr>
          <w:rFonts w:hint="eastAsia"/>
        </w:rPr>
        <w:t>使用了</w:t>
      </w:r>
      <w:r w:rsidRPr="007E1027">
        <w:t>Microsoft</w:t>
      </w:r>
      <w:r>
        <w:rPr>
          <w:rFonts w:hint="eastAsia"/>
        </w:rPr>
        <w:t>生产服务的真实</w:t>
      </w:r>
      <w:r>
        <w:rPr>
          <w:rFonts w:hint="eastAsia"/>
        </w:rPr>
        <w:t>I</w:t>
      </w:r>
      <w:r>
        <w:t>/</w:t>
      </w:r>
      <w:r>
        <w:rPr>
          <w:rFonts w:hint="eastAsia"/>
        </w:rPr>
        <w:t>O</w:t>
      </w:r>
      <w:r>
        <w:rPr>
          <w:rFonts w:hint="eastAsia"/>
        </w:rPr>
        <w:t>工作负载数据来对</w:t>
      </w:r>
      <w:r>
        <w:rPr>
          <w:rFonts w:hint="eastAsia"/>
        </w:rPr>
        <w:t>HRM</w:t>
      </w:r>
      <w:r>
        <w:rPr>
          <w:rFonts w:hint="eastAsia"/>
        </w:rPr>
        <w:t>方法进行评估，这些工作负载分为不同类别，包含</w:t>
      </w:r>
      <w:r>
        <w:rPr>
          <w:rFonts w:hint="eastAsia"/>
        </w:rPr>
        <w:lastRenderedPageBreak/>
        <w:t>了多种</w:t>
      </w:r>
      <w:r w:rsidR="00CD4985">
        <w:rPr>
          <w:rFonts w:hint="eastAsia"/>
        </w:rPr>
        <w:t>实际</w:t>
      </w:r>
      <w:r>
        <w:rPr>
          <w:rFonts w:hint="eastAsia"/>
        </w:rPr>
        <w:t>情况，如表</w:t>
      </w:r>
      <w:r>
        <w:rPr>
          <w:rFonts w:hint="eastAsia"/>
        </w:rPr>
        <w:t>3</w:t>
      </w:r>
      <w:r>
        <w:t>.5</w:t>
      </w:r>
      <w:r>
        <w:rPr>
          <w:rFonts w:hint="eastAsia"/>
        </w:rPr>
        <w:t>。</w:t>
      </w:r>
    </w:p>
    <w:p w14:paraId="3A909913" w14:textId="7DDF3467" w:rsidR="007E1027" w:rsidRDefault="007E1027" w:rsidP="007E1027">
      <w:pPr>
        <w:jc w:val="center"/>
      </w:pPr>
      <w:r>
        <w:rPr>
          <w:rFonts w:hint="eastAsia"/>
          <w:sz w:val="16"/>
          <w:szCs w:val="16"/>
        </w:rPr>
        <w:t>表</w:t>
      </w:r>
      <w:r>
        <w:rPr>
          <w:sz w:val="16"/>
          <w:szCs w:val="16"/>
        </w:rPr>
        <w:t>3</w:t>
      </w:r>
      <w:r w:rsidRPr="005D422A">
        <w:rPr>
          <w:sz w:val="16"/>
          <w:szCs w:val="16"/>
        </w:rPr>
        <w:t>.</w:t>
      </w:r>
      <w:r>
        <w:rPr>
          <w:sz w:val="16"/>
          <w:szCs w:val="16"/>
        </w:rPr>
        <w:t xml:space="preserve">5 </w:t>
      </w:r>
      <w:r>
        <w:rPr>
          <w:rFonts w:hint="eastAsia"/>
          <w:sz w:val="16"/>
          <w:szCs w:val="16"/>
        </w:rPr>
        <w:t>测试数据的特征</w:t>
      </w:r>
    </w:p>
    <w:p w14:paraId="336ED3F8" w14:textId="7191E907" w:rsidR="007E1027" w:rsidRDefault="007E1027" w:rsidP="00453DBD">
      <w:r>
        <w:rPr>
          <w:noProof/>
        </w:rPr>
        <w:drawing>
          <wp:inline distT="0" distB="0" distL="0" distR="0" wp14:anchorId="05A5A84F" wp14:editId="44066217">
            <wp:extent cx="2924810" cy="745490"/>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8051" cy="748865"/>
                    </a:xfrm>
                    <a:prstGeom prst="rect">
                      <a:avLst/>
                    </a:prstGeom>
                  </pic:spPr>
                </pic:pic>
              </a:graphicData>
            </a:graphic>
          </wp:inline>
        </w:drawing>
      </w:r>
    </w:p>
    <w:p w14:paraId="29014D6C" w14:textId="69793016" w:rsidR="00301A8F" w:rsidRDefault="00674B6F" w:rsidP="00453DBD">
      <w:r>
        <w:rPr>
          <w:rFonts w:hint="eastAsia"/>
        </w:rPr>
        <w:t>（</w:t>
      </w:r>
      <w:r>
        <w:rPr>
          <w:rFonts w:hint="eastAsia"/>
        </w:rPr>
        <w:t>2</w:t>
      </w:r>
      <w:r>
        <w:rPr>
          <w:rFonts w:hint="eastAsia"/>
        </w:rPr>
        <w:t>）</w:t>
      </w:r>
      <w:r w:rsidR="00EF0858">
        <w:rPr>
          <w:rFonts w:hint="eastAsia"/>
        </w:rPr>
        <w:t>对比</w:t>
      </w:r>
      <w:r w:rsidR="00301A8F">
        <w:rPr>
          <w:rFonts w:hint="eastAsia"/>
        </w:rPr>
        <w:t>实验设置</w:t>
      </w:r>
    </w:p>
    <w:p w14:paraId="6936ABEF" w14:textId="0D46859F" w:rsidR="007A1AD7" w:rsidRDefault="007A1AD7" w:rsidP="007A1AD7">
      <w:pPr>
        <w:ind w:firstLine="420"/>
      </w:pPr>
      <w:r>
        <w:rPr>
          <w:rFonts w:hint="eastAsia"/>
        </w:rPr>
        <w:t>使用</w:t>
      </w:r>
      <w:r>
        <w:rPr>
          <w:rFonts w:hint="eastAsia"/>
        </w:rPr>
        <w:t>3</w:t>
      </w:r>
      <w:r>
        <w:rPr>
          <w:rFonts w:hint="eastAsia"/>
        </w:rPr>
        <w:t>种方法进行实验对比，并且使用</w:t>
      </w:r>
      <w:proofErr w:type="gramStart"/>
      <w:r>
        <w:rPr>
          <w:rFonts w:hint="eastAsia"/>
        </w:rPr>
        <w:t>无限位</w:t>
      </w:r>
      <w:proofErr w:type="gramEnd"/>
      <w:r>
        <w:rPr>
          <w:rFonts w:hint="eastAsia"/>
        </w:rPr>
        <w:t>ECC</w:t>
      </w:r>
      <w:r>
        <w:rPr>
          <w:rFonts w:hint="eastAsia"/>
        </w:rPr>
        <w:t>作为对照组，即将其他</w:t>
      </w:r>
      <w:r>
        <w:rPr>
          <w:rFonts w:hint="eastAsia"/>
        </w:rPr>
        <w:t>3</w:t>
      </w:r>
      <w:r>
        <w:rPr>
          <w:rFonts w:hint="eastAsia"/>
        </w:rPr>
        <w:t>组的</w:t>
      </w:r>
      <w:r w:rsidR="00514FDE">
        <w:rPr>
          <w:rFonts w:hint="eastAsia"/>
        </w:rPr>
        <w:t>各种实验</w:t>
      </w:r>
      <w:r>
        <w:rPr>
          <w:rFonts w:hint="eastAsia"/>
        </w:rPr>
        <w:t>数据以</w:t>
      </w:r>
      <w:proofErr w:type="gramStart"/>
      <w:r>
        <w:rPr>
          <w:rFonts w:hint="eastAsia"/>
        </w:rPr>
        <w:t>无限位</w:t>
      </w:r>
      <w:proofErr w:type="gramEnd"/>
      <w:r>
        <w:rPr>
          <w:rFonts w:hint="eastAsia"/>
        </w:rPr>
        <w:t>ECC</w:t>
      </w:r>
      <w:r>
        <w:rPr>
          <w:rFonts w:hint="eastAsia"/>
        </w:rPr>
        <w:t>的倍数来表示。</w:t>
      </w:r>
    </w:p>
    <w:p w14:paraId="482015A2" w14:textId="601E6F94" w:rsidR="00EF0858" w:rsidRPr="00EF0858" w:rsidRDefault="00EF0858" w:rsidP="00453DBD">
      <w:proofErr w:type="gramStart"/>
      <w:r w:rsidRPr="00EF0858">
        <w:rPr>
          <w:rFonts w:hint="eastAsia"/>
          <w:b/>
          <w:bCs/>
        </w:rPr>
        <w:t>无限位</w:t>
      </w:r>
      <w:proofErr w:type="gramEnd"/>
      <w:r w:rsidRPr="00EF0858">
        <w:rPr>
          <w:rFonts w:hint="eastAsia"/>
          <w:b/>
          <w:bCs/>
        </w:rPr>
        <w:t>ECC</w:t>
      </w:r>
      <w:r>
        <w:rPr>
          <w:rFonts w:hint="eastAsia"/>
        </w:rPr>
        <w:t>：作为对照组，</w:t>
      </w:r>
      <w:proofErr w:type="gramStart"/>
      <w:r>
        <w:rPr>
          <w:rFonts w:hint="eastAsia"/>
        </w:rPr>
        <w:t>无限位</w:t>
      </w:r>
      <w:proofErr w:type="gramEnd"/>
      <w:r>
        <w:rPr>
          <w:rFonts w:hint="eastAsia"/>
        </w:rPr>
        <w:t>ECC</w:t>
      </w:r>
      <w:r>
        <w:rPr>
          <w:rFonts w:hint="eastAsia"/>
        </w:rPr>
        <w:t>可</w:t>
      </w:r>
      <w:r w:rsidR="008D7B93">
        <w:rPr>
          <w:rFonts w:hint="eastAsia"/>
        </w:rPr>
        <w:t>通过一次硬解码</w:t>
      </w:r>
      <w:r>
        <w:rPr>
          <w:rFonts w:hint="eastAsia"/>
        </w:rPr>
        <w:t>纠正所有错误，代表基准性能，</w:t>
      </w:r>
      <w:r w:rsidR="0003333B">
        <w:rPr>
          <w:rFonts w:hint="eastAsia"/>
        </w:rPr>
        <w:t>可认为</w:t>
      </w:r>
      <w:r w:rsidRPr="00EF0858">
        <w:rPr>
          <w:rFonts w:hint="eastAsia"/>
        </w:rPr>
        <w:t>任何性能下降都是由排队延迟和垃圾回收引起</w:t>
      </w:r>
      <w:r w:rsidR="00DE67D0">
        <w:rPr>
          <w:rFonts w:hint="eastAsia"/>
        </w:rPr>
        <w:t>等问题</w:t>
      </w:r>
      <w:r w:rsidRPr="00EF0858">
        <w:rPr>
          <w:rFonts w:hint="eastAsia"/>
        </w:rPr>
        <w:t>的</w:t>
      </w:r>
      <w:r>
        <w:rPr>
          <w:rFonts w:hint="eastAsia"/>
        </w:rPr>
        <w:t>。</w:t>
      </w:r>
    </w:p>
    <w:p w14:paraId="764932A4" w14:textId="18CBF105" w:rsidR="00EF0858" w:rsidRDefault="00EF0858" w:rsidP="00453DBD">
      <w:r w:rsidRPr="00496661">
        <w:rPr>
          <w:rFonts w:hint="eastAsia"/>
          <w:b/>
          <w:bCs/>
        </w:rPr>
        <w:t>ECC</w:t>
      </w:r>
      <w:r w:rsidRPr="00496661">
        <w:rPr>
          <w:b/>
          <w:bCs/>
        </w:rPr>
        <w:t>+</w:t>
      </w:r>
      <w:r w:rsidR="00496661" w:rsidRPr="00496661">
        <w:rPr>
          <w:rFonts w:hint="eastAsia"/>
          <w:b/>
          <w:bCs/>
        </w:rPr>
        <w:t>重读</w:t>
      </w:r>
      <w:r w:rsidR="00496661">
        <w:rPr>
          <w:rFonts w:hint="eastAsia"/>
        </w:rPr>
        <w:t>：具体配置依赖于不同的闪</w:t>
      </w:r>
      <w:proofErr w:type="gramStart"/>
      <w:r w:rsidR="00496661">
        <w:rPr>
          <w:rFonts w:hint="eastAsia"/>
        </w:rPr>
        <w:t>存内部</w:t>
      </w:r>
      <w:proofErr w:type="gramEnd"/>
      <w:r w:rsidR="00496661">
        <w:rPr>
          <w:rFonts w:hint="eastAsia"/>
        </w:rPr>
        <w:t>控制器，主要</w:t>
      </w:r>
      <w:r w:rsidR="00B55430">
        <w:rPr>
          <w:rFonts w:hint="eastAsia"/>
        </w:rPr>
        <w:t>是</w:t>
      </w:r>
      <w:r w:rsidR="00496661">
        <w:rPr>
          <w:rFonts w:hint="eastAsia"/>
        </w:rPr>
        <w:t>通过</w:t>
      </w:r>
      <w:r w:rsidR="00496661" w:rsidRPr="00496661">
        <w:rPr>
          <w:rFonts w:hint="eastAsia"/>
        </w:rPr>
        <w:t>反复重新读取数据</w:t>
      </w:r>
      <w:r w:rsidR="00207487">
        <w:rPr>
          <w:rFonts w:hint="eastAsia"/>
        </w:rPr>
        <w:t>来尝试纠错</w:t>
      </w:r>
      <w:r w:rsidR="00496661" w:rsidRPr="00496661">
        <w:rPr>
          <w:rFonts w:hint="eastAsia"/>
        </w:rPr>
        <w:t>，</w:t>
      </w:r>
      <w:r w:rsidR="009A4A56">
        <w:rPr>
          <w:rFonts w:hint="eastAsia"/>
        </w:rPr>
        <w:t>并且</w:t>
      </w:r>
      <w:r w:rsidR="00496661" w:rsidRPr="00496661">
        <w:rPr>
          <w:rFonts w:hint="eastAsia"/>
        </w:rPr>
        <w:t>直到纠正错误为止</w:t>
      </w:r>
      <w:r w:rsidR="00B55430">
        <w:rPr>
          <w:rFonts w:hint="eastAsia"/>
        </w:rPr>
        <w:t>。</w:t>
      </w:r>
    </w:p>
    <w:p w14:paraId="4355EFC8" w14:textId="36C154E5" w:rsidR="00EF0858" w:rsidRDefault="007A1AD7" w:rsidP="00453DBD">
      <w:r w:rsidRPr="007A1AD7">
        <w:rPr>
          <w:b/>
          <w:bCs/>
        </w:rPr>
        <w:t>Oracle scrub</w:t>
      </w:r>
      <w:r>
        <w:rPr>
          <w:rFonts w:hint="eastAsia"/>
          <w:b/>
          <w:bCs/>
        </w:rPr>
        <w:t>方法：</w:t>
      </w:r>
      <w:r w:rsidRPr="007A1AD7">
        <w:rPr>
          <w:rFonts w:hint="eastAsia"/>
        </w:rPr>
        <w:t>知道所有数据的预期错误数，并在错误累积之前预防性地重新定位它们</w:t>
      </w:r>
      <w:r>
        <w:rPr>
          <w:rFonts w:hint="eastAsia"/>
        </w:rPr>
        <w:t>。</w:t>
      </w:r>
      <w:r w:rsidR="00D33A9A">
        <w:rPr>
          <w:rFonts w:hint="eastAsia"/>
        </w:rPr>
        <w:t>是一种理想型的</w:t>
      </w:r>
      <w:r w:rsidR="009E0FE0">
        <w:rPr>
          <w:rFonts w:hint="eastAsia"/>
        </w:rPr>
        <w:t>可靠性</w:t>
      </w:r>
      <w:r w:rsidR="00335FB2">
        <w:rPr>
          <w:rFonts w:hint="eastAsia"/>
        </w:rPr>
        <w:t>最优</w:t>
      </w:r>
      <w:r w:rsidR="00D33A9A">
        <w:rPr>
          <w:rFonts w:hint="eastAsia"/>
        </w:rPr>
        <w:t>模型。</w:t>
      </w:r>
      <w:r w:rsidR="00E27388">
        <w:rPr>
          <w:rFonts w:hint="eastAsia"/>
        </w:rPr>
        <w:t>普遍用于</w:t>
      </w:r>
      <w:r w:rsidR="00E27388">
        <w:rPr>
          <w:rFonts w:hint="eastAsia"/>
        </w:rPr>
        <w:t>SSD</w:t>
      </w:r>
      <w:r w:rsidR="00E27388">
        <w:rPr>
          <w:rFonts w:hint="eastAsia"/>
        </w:rPr>
        <w:t>性能对比实验。</w:t>
      </w:r>
    </w:p>
    <w:p w14:paraId="31DB724C" w14:textId="47B93A4D" w:rsidR="00696557" w:rsidRPr="00696557" w:rsidRDefault="00B405FE" w:rsidP="00453DBD">
      <w:r w:rsidRPr="00CE5AF5">
        <w:rPr>
          <w:rFonts w:hint="eastAsia"/>
          <w:b/>
          <w:bCs/>
        </w:rPr>
        <w:t>HRM</w:t>
      </w:r>
      <w:r>
        <w:rPr>
          <w:rFonts w:hint="eastAsia"/>
        </w:rPr>
        <w:t>：本文提出的整体可靠性管理方案。</w:t>
      </w:r>
      <w:r w:rsidR="00696557" w:rsidRPr="00696557">
        <w:rPr>
          <w:rFonts w:hint="eastAsia"/>
        </w:rPr>
        <w:t>有选择地对由垃圾收集器收集的数据采用冗余，根据其冗余级别有条件地重新读取数据，并通过成本效益分析明智地管理数据清理。</w:t>
      </w:r>
    </w:p>
    <w:p w14:paraId="5713DB99" w14:textId="5F4BDA2C" w:rsidR="00696557" w:rsidRDefault="00696557" w:rsidP="00696557">
      <w:r>
        <w:rPr>
          <w:rFonts w:hint="eastAsia"/>
        </w:rPr>
        <w:t>（</w:t>
      </w:r>
      <w:r>
        <w:rPr>
          <w:rFonts w:hint="eastAsia"/>
        </w:rPr>
        <w:t>3</w:t>
      </w:r>
      <w:r>
        <w:rPr>
          <w:rFonts w:hint="eastAsia"/>
        </w:rPr>
        <w:t>）实验结果</w:t>
      </w:r>
    </w:p>
    <w:p w14:paraId="5DDAE92B" w14:textId="406F03A1" w:rsidR="007E7718" w:rsidRDefault="00127BA7" w:rsidP="00696557">
      <w:pPr>
        <w:ind w:firstLine="420"/>
      </w:pPr>
      <w:r>
        <w:rPr>
          <w:rFonts w:hint="eastAsia"/>
        </w:rPr>
        <w:t>最终由图</w:t>
      </w:r>
      <w:r>
        <w:rPr>
          <w:rFonts w:hint="eastAsia"/>
        </w:rPr>
        <w:t>3</w:t>
      </w:r>
      <w:r>
        <w:t>.11</w:t>
      </w:r>
      <w:r>
        <w:rPr>
          <w:rFonts w:hint="eastAsia"/>
        </w:rPr>
        <w:t>可以看出，</w:t>
      </w:r>
      <w:r>
        <w:rPr>
          <w:rFonts w:hint="eastAsia"/>
        </w:rPr>
        <w:t>HRM</w:t>
      </w:r>
      <w:r>
        <w:rPr>
          <w:rFonts w:hint="eastAsia"/>
        </w:rPr>
        <w:t>方法与其</w:t>
      </w:r>
      <w:proofErr w:type="gramStart"/>
      <w:r>
        <w:rPr>
          <w:rFonts w:hint="eastAsia"/>
        </w:rPr>
        <w:t>他两种</w:t>
      </w:r>
      <w:proofErr w:type="gramEnd"/>
      <w:r>
        <w:rPr>
          <w:rFonts w:hint="eastAsia"/>
        </w:rPr>
        <w:t>方法相比，平均响应时间有一定的降低，因此整体的性能有所提高。</w:t>
      </w:r>
    </w:p>
    <w:p w14:paraId="0D140F2D" w14:textId="6EDD18D5" w:rsidR="007E7718" w:rsidRDefault="00D90774" w:rsidP="00D90774">
      <w:pPr>
        <w:jc w:val="center"/>
      </w:pPr>
      <w:r w:rsidRPr="00D90774">
        <w:rPr>
          <w:noProof/>
        </w:rPr>
        <w:drawing>
          <wp:inline distT="0" distB="0" distL="0" distR="0" wp14:anchorId="5AD9BBE5" wp14:editId="439B3045">
            <wp:extent cx="1879922" cy="996286"/>
            <wp:effectExtent l="0" t="0" r="6350" b="0"/>
            <wp:docPr id="37" name="图片 11">
              <a:extLst xmlns:a="http://schemas.openxmlformats.org/drawingml/2006/main">
                <a:ext uri="{FF2B5EF4-FFF2-40B4-BE49-F238E27FC236}">
                  <a16:creationId xmlns:a16="http://schemas.microsoft.com/office/drawing/2014/main" id="{BECCBA57-3378-4D5E-BC31-777785F63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BECCBA57-3378-4D5E-BC31-777785F63BC7}"/>
                        </a:ext>
                      </a:extLst>
                    </pic:cNvPr>
                    <pic:cNvPicPr>
                      <a:picLocks noChangeAspect="1"/>
                    </pic:cNvPicPr>
                  </pic:nvPicPr>
                  <pic:blipFill>
                    <a:blip r:embed="rId47"/>
                    <a:stretch>
                      <a:fillRect/>
                    </a:stretch>
                  </pic:blipFill>
                  <pic:spPr>
                    <a:xfrm>
                      <a:off x="0" y="0"/>
                      <a:ext cx="1928464" cy="1022012"/>
                    </a:xfrm>
                    <a:prstGeom prst="rect">
                      <a:avLst/>
                    </a:prstGeom>
                  </pic:spPr>
                </pic:pic>
              </a:graphicData>
            </a:graphic>
          </wp:inline>
        </w:drawing>
      </w:r>
    </w:p>
    <w:p w14:paraId="2C6469B8" w14:textId="7FEB2B5E" w:rsidR="00D90774" w:rsidRDefault="00D90774" w:rsidP="002E47A3">
      <w:pPr>
        <w:jc w:val="center"/>
      </w:pPr>
      <w:r w:rsidRPr="00D90774">
        <w:rPr>
          <w:noProof/>
        </w:rPr>
        <w:drawing>
          <wp:inline distT="0" distB="0" distL="0" distR="0" wp14:anchorId="604607B4" wp14:editId="654C96BD">
            <wp:extent cx="1780954" cy="930303"/>
            <wp:effectExtent l="0" t="0" r="0" b="3175"/>
            <wp:docPr id="38" name="图片 14">
              <a:extLst xmlns:a="http://schemas.openxmlformats.org/drawingml/2006/main">
                <a:ext uri="{FF2B5EF4-FFF2-40B4-BE49-F238E27FC236}">
                  <a16:creationId xmlns:a16="http://schemas.microsoft.com/office/drawing/2014/main" id="{47B98C24-F734-4812-AAB8-BFDA0BCC7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47B98C24-F734-4812-AAB8-BFDA0BCC7621}"/>
                        </a:ext>
                      </a:extLst>
                    </pic:cNvPr>
                    <pic:cNvPicPr>
                      <a:picLocks noChangeAspect="1"/>
                    </pic:cNvPicPr>
                  </pic:nvPicPr>
                  <pic:blipFill>
                    <a:blip r:embed="rId48"/>
                    <a:stretch>
                      <a:fillRect/>
                    </a:stretch>
                  </pic:blipFill>
                  <pic:spPr>
                    <a:xfrm>
                      <a:off x="0" y="0"/>
                      <a:ext cx="1791233" cy="935673"/>
                    </a:xfrm>
                    <a:prstGeom prst="rect">
                      <a:avLst/>
                    </a:prstGeom>
                  </pic:spPr>
                </pic:pic>
              </a:graphicData>
            </a:graphic>
          </wp:inline>
        </w:drawing>
      </w:r>
    </w:p>
    <w:p w14:paraId="50ED7C1C" w14:textId="3CC60499" w:rsidR="00D90774" w:rsidRDefault="00D90774" w:rsidP="00D90774">
      <w:pPr>
        <w:jc w:val="center"/>
      </w:pPr>
      <w:r w:rsidRPr="00D90774">
        <w:rPr>
          <w:noProof/>
        </w:rPr>
        <w:drawing>
          <wp:inline distT="0" distB="0" distL="0" distR="0" wp14:anchorId="2D7ED0F2" wp14:editId="73F325DA">
            <wp:extent cx="1770135" cy="943099"/>
            <wp:effectExtent l="0" t="0" r="1905" b="0"/>
            <wp:docPr id="39" name="图片 16">
              <a:extLst xmlns:a="http://schemas.openxmlformats.org/drawingml/2006/main">
                <a:ext uri="{FF2B5EF4-FFF2-40B4-BE49-F238E27FC236}">
                  <a16:creationId xmlns:a16="http://schemas.microsoft.com/office/drawing/2014/main" id="{B17BBD1A-59A7-46EE-94CC-A35D85441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B17BBD1A-59A7-46EE-94CC-A35D85441BBE}"/>
                        </a:ext>
                      </a:extLst>
                    </pic:cNvPr>
                    <pic:cNvPicPr>
                      <a:picLocks noChangeAspect="1"/>
                    </pic:cNvPicPr>
                  </pic:nvPicPr>
                  <pic:blipFill>
                    <a:blip r:embed="rId49"/>
                    <a:stretch>
                      <a:fillRect/>
                    </a:stretch>
                  </pic:blipFill>
                  <pic:spPr>
                    <a:xfrm>
                      <a:off x="0" y="0"/>
                      <a:ext cx="1806100" cy="962261"/>
                    </a:xfrm>
                    <a:prstGeom prst="rect">
                      <a:avLst/>
                    </a:prstGeom>
                  </pic:spPr>
                </pic:pic>
              </a:graphicData>
            </a:graphic>
          </wp:inline>
        </w:drawing>
      </w:r>
    </w:p>
    <w:p w14:paraId="52001401" w14:textId="2E168C93" w:rsidR="00127BA7" w:rsidRPr="00A55256" w:rsidRDefault="00127BA7" w:rsidP="00127BA7">
      <w:pPr>
        <w:jc w:val="center"/>
      </w:pPr>
      <w:r>
        <w:rPr>
          <w:rFonts w:hint="eastAsia"/>
          <w:sz w:val="16"/>
          <w:szCs w:val="16"/>
        </w:rPr>
        <w:t>图</w:t>
      </w:r>
      <w:r>
        <w:rPr>
          <w:sz w:val="16"/>
          <w:szCs w:val="16"/>
        </w:rPr>
        <w:t>3</w:t>
      </w:r>
      <w:r w:rsidRPr="005D422A">
        <w:rPr>
          <w:sz w:val="16"/>
          <w:szCs w:val="16"/>
        </w:rPr>
        <w:t>.</w:t>
      </w:r>
      <w:r>
        <w:rPr>
          <w:sz w:val="16"/>
          <w:szCs w:val="16"/>
        </w:rPr>
        <w:t xml:space="preserve">11 </w:t>
      </w:r>
      <w:r>
        <w:rPr>
          <w:rFonts w:hint="eastAsia"/>
          <w:sz w:val="16"/>
          <w:szCs w:val="16"/>
        </w:rPr>
        <w:t>多种方法的响应时间对比结果</w:t>
      </w:r>
    </w:p>
    <w:p w14:paraId="18776C8C" w14:textId="5BE9483A" w:rsidR="00127BA7" w:rsidRPr="00CB130F" w:rsidRDefault="00561798" w:rsidP="00484AD8">
      <w:pPr>
        <w:ind w:firstLine="420"/>
      </w:pPr>
      <w:r>
        <w:rPr>
          <w:rFonts w:hint="eastAsia"/>
        </w:rPr>
        <w:t>而</w:t>
      </w:r>
      <w:r w:rsidR="00127BA7">
        <w:rPr>
          <w:rFonts w:hint="eastAsia"/>
        </w:rPr>
        <w:t>对于可靠性保证来说，这里主要</w:t>
      </w:r>
      <w:r w:rsidR="001A7F75">
        <w:rPr>
          <w:rFonts w:hint="eastAsia"/>
        </w:rPr>
        <w:t>是</w:t>
      </w:r>
      <w:r>
        <w:rPr>
          <w:rFonts w:hint="eastAsia"/>
        </w:rPr>
        <w:t>认为前期已通过</w:t>
      </w:r>
      <w:r>
        <w:rPr>
          <w:rFonts w:hint="eastAsia"/>
        </w:rPr>
        <w:t>RBER</w:t>
      </w:r>
      <w:r>
        <w:rPr>
          <w:rFonts w:hint="eastAsia"/>
        </w:rPr>
        <w:t>模型来分析并制定了</w:t>
      </w:r>
      <w:r>
        <w:rPr>
          <w:rFonts w:hint="eastAsia"/>
        </w:rPr>
        <w:t>HRM</w:t>
      </w:r>
      <w:r>
        <w:rPr>
          <w:rFonts w:hint="eastAsia"/>
        </w:rPr>
        <w:t>方法，</w:t>
      </w:r>
      <w:r>
        <w:rPr>
          <w:rFonts w:hint="eastAsia"/>
        </w:rPr>
        <w:t>HRM</w:t>
      </w:r>
      <w:r>
        <w:rPr>
          <w:rFonts w:hint="eastAsia"/>
        </w:rPr>
        <w:t>与当前使用的方法相比已经做到了对所有数据的可靠性进行覆盖，只是对可靠性保证算法进行了简单的优化，简化了冗余的可靠性算法，因此</w:t>
      </w:r>
      <w:r w:rsidR="002876FB">
        <w:rPr>
          <w:rFonts w:hint="eastAsia"/>
        </w:rPr>
        <w:t>后续</w:t>
      </w:r>
      <w:r>
        <w:rPr>
          <w:rFonts w:hint="eastAsia"/>
        </w:rPr>
        <w:t>只需再专注于性能的提升即可。</w:t>
      </w:r>
      <w:r w:rsidR="00127BA7">
        <w:rPr>
          <w:rFonts w:hint="eastAsia"/>
        </w:rPr>
        <w:t>当然这也是本文的一个局限性，</w:t>
      </w:r>
      <w:r>
        <w:rPr>
          <w:rFonts w:hint="eastAsia"/>
        </w:rPr>
        <w:t>而且作者</w:t>
      </w:r>
      <w:r w:rsidR="00127BA7">
        <w:rPr>
          <w:rFonts w:hint="eastAsia"/>
        </w:rPr>
        <w:t>并未在真实的环境中进行测试</w:t>
      </w:r>
      <w:r>
        <w:rPr>
          <w:rFonts w:hint="eastAsia"/>
        </w:rPr>
        <w:t>，所以仍需要后续进一步的证明</w:t>
      </w:r>
      <w:r w:rsidR="00127BA7">
        <w:rPr>
          <w:rFonts w:hint="eastAsia"/>
        </w:rPr>
        <w:t>。</w:t>
      </w:r>
    </w:p>
    <w:p w14:paraId="0EDBB257" w14:textId="11408158" w:rsidR="000B1CCC" w:rsidRPr="000B1CCC" w:rsidRDefault="00453DBD" w:rsidP="005C5368">
      <w:pPr>
        <w:pStyle w:val="2"/>
        <w:spacing w:before="163"/>
      </w:pPr>
      <w:bookmarkStart w:id="32" w:name="_Toc59561891"/>
      <w:r w:rsidRPr="00CB130F">
        <w:t>3.</w:t>
      </w:r>
      <w:r w:rsidR="003A508E" w:rsidRPr="00CB130F">
        <w:t>3</w:t>
      </w:r>
      <w:r w:rsidR="0011755E" w:rsidRPr="00CB130F">
        <w:t xml:space="preserve"> </w:t>
      </w:r>
      <w:r w:rsidR="000E5259" w:rsidRPr="00CB130F">
        <w:t>通过利用自我恢复和温度意识来提高</w:t>
      </w:r>
      <w:r w:rsidR="000E5259" w:rsidRPr="00CB130F">
        <w:t>3D NAND</w:t>
      </w:r>
      <w:r w:rsidR="000E5259" w:rsidRPr="00CB130F">
        <w:t>闪</w:t>
      </w:r>
      <w:proofErr w:type="gramStart"/>
      <w:r w:rsidR="000E5259" w:rsidRPr="00CB130F">
        <w:t>存设备</w:t>
      </w:r>
      <w:proofErr w:type="gramEnd"/>
      <w:r w:rsidR="000E5259" w:rsidRPr="00CB130F">
        <w:t>的可靠性</w:t>
      </w:r>
      <w:bookmarkEnd w:id="32"/>
    </w:p>
    <w:p w14:paraId="63C23564" w14:textId="1F2391F8" w:rsidR="00453DBD" w:rsidRPr="00CB130F" w:rsidRDefault="00453DBD" w:rsidP="000B1CCC">
      <w:pPr>
        <w:pStyle w:val="3"/>
        <w:spacing w:before="81" w:after="81"/>
      </w:pPr>
      <w:bookmarkStart w:id="33" w:name="_Toc59561892"/>
      <w:r w:rsidRPr="00CB130F">
        <w:t>3.</w:t>
      </w:r>
      <w:r w:rsidR="003A508E" w:rsidRPr="00CB130F">
        <w:t>3</w:t>
      </w:r>
      <w:r w:rsidRPr="00CB130F">
        <w:t>.1</w:t>
      </w:r>
      <w:r w:rsidR="0011755E" w:rsidRPr="00CB130F">
        <w:t xml:space="preserve"> </w:t>
      </w:r>
      <w:r w:rsidRPr="00CB130F">
        <w:t>介绍</w:t>
      </w:r>
      <w:bookmarkEnd w:id="33"/>
    </w:p>
    <w:p w14:paraId="77F40EAD" w14:textId="65CBBD91" w:rsidR="009410AE" w:rsidRPr="009D08A1" w:rsidRDefault="00203DF8" w:rsidP="000A1C08">
      <w:pPr>
        <w:ind w:firstLine="420"/>
      </w:pPr>
      <w:r>
        <w:rPr>
          <w:rFonts w:hint="eastAsia"/>
        </w:rPr>
        <w:t>本论文出自</w:t>
      </w:r>
      <w:r>
        <w:rPr>
          <w:rFonts w:hint="eastAsia"/>
        </w:rPr>
        <w:t>IEEE</w:t>
      </w:r>
      <w:r>
        <w:t xml:space="preserve"> </w:t>
      </w:r>
      <w:r>
        <w:rPr>
          <w:rFonts w:hint="eastAsia"/>
        </w:rPr>
        <w:t>HPCA</w:t>
      </w:r>
      <w:r>
        <w:t xml:space="preserve"> </w:t>
      </w:r>
      <w:r>
        <w:fldChar w:fldCharType="begin"/>
      </w:r>
      <w:r>
        <w:instrText xml:space="preserve"> REF _Ref59461196 \n \h </w:instrText>
      </w:r>
      <w:r>
        <w:fldChar w:fldCharType="separate"/>
      </w:r>
      <w:r>
        <w:t>[3]</w:t>
      </w:r>
      <w:r>
        <w:fldChar w:fldCharType="end"/>
      </w:r>
      <w:r w:rsidR="00073DD3">
        <w:rPr>
          <w:rFonts w:hint="eastAsia"/>
        </w:rPr>
        <w:t>，</w:t>
      </w:r>
      <w:r w:rsidR="009D08A1" w:rsidRPr="009D08A1">
        <w:rPr>
          <w:rFonts w:hint="eastAsia"/>
        </w:rPr>
        <w:t>这篇论文主要考虑的是</w:t>
      </w:r>
      <w:r w:rsidR="009D08A1" w:rsidRPr="009D08A1">
        <w:rPr>
          <w:rFonts w:hint="eastAsia"/>
        </w:rPr>
        <w:t>SSD</w:t>
      </w:r>
      <w:r w:rsidR="009D08A1" w:rsidRPr="009D08A1">
        <w:rPr>
          <w:rFonts w:hint="eastAsia"/>
        </w:rPr>
        <w:t>的错误自恢复。论文更偏向于物理或底层层面的可靠性改进。</w:t>
      </w:r>
      <w:r w:rsidR="009D08A1" w:rsidRPr="009D08A1">
        <w:t>先前已有工作研究了平面</w:t>
      </w:r>
      <w:r w:rsidR="009D08A1" w:rsidRPr="009D08A1">
        <w:t>2D</w:t>
      </w:r>
      <w:r w:rsidR="00580BB8">
        <w:t>-</w:t>
      </w:r>
      <w:r w:rsidR="009D08A1" w:rsidRPr="009D08A1">
        <w:t>NAND</w:t>
      </w:r>
      <w:r w:rsidR="009D08A1" w:rsidRPr="009D08A1">
        <w:t>闪存的自恢复效应</w:t>
      </w:r>
      <w:r w:rsidR="000432A5">
        <w:rPr>
          <w:rFonts w:hint="eastAsia"/>
        </w:rPr>
        <w:t>已经相关的做法</w:t>
      </w:r>
      <w:r w:rsidR="009D08A1" w:rsidRPr="009D08A1">
        <w:t>，</w:t>
      </w:r>
      <w:r w:rsidR="000432A5">
        <w:rPr>
          <w:rFonts w:hint="eastAsia"/>
        </w:rPr>
        <w:t>而且</w:t>
      </w:r>
      <w:r w:rsidR="009D08A1" w:rsidRPr="009D08A1">
        <w:t>可通过高温来加速自恢复并提高闪存寿命</w:t>
      </w:r>
      <w:r w:rsidR="000432A5">
        <w:rPr>
          <w:rFonts w:hint="eastAsia"/>
        </w:rPr>
        <w:t>。</w:t>
      </w:r>
      <w:r w:rsidR="009D08A1" w:rsidRPr="009D08A1">
        <w:t>但是</w:t>
      </w:r>
      <w:r w:rsidR="00073DD3">
        <w:rPr>
          <w:rFonts w:hint="eastAsia"/>
        </w:rPr>
        <w:t>作者发现如果</w:t>
      </w:r>
      <w:r w:rsidR="009D08A1" w:rsidRPr="009D08A1">
        <w:t>将该方式照搬到</w:t>
      </w:r>
      <w:r w:rsidR="009D08A1" w:rsidRPr="00073DD3">
        <w:t>3D NAND</w:t>
      </w:r>
      <w:r w:rsidR="009D08A1" w:rsidRPr="009D08A1">
        <w:t>闪存</w:t>
      </w:r>
      <w:r w:rsidR="00073DD3">
        <w:rPr>
          <w:rFonts w:hint="eastAsia"/>
        </w:rPr>
        <w:t>其</w:t>
      </w:r>
      <w:r w:rsidR="009D08A1" w:rsidRPr="009D08A1">
        <w:t>效果并不理想</w:t>
      </w:r>
      <w:r w:rsidR="00BD523C">
        <w:rPr>
          <w:rFonts w:hint="eastAsia"/>
        </w:rPr>
        <w:t>，这主要是</w:t>
      </w:r>
      <w:r w:rsidR="009D08A1" w:rsidRPr="009D08A1">
        <w:t>因为两种闪存</w:t>
      </w:r>
      <w:r w:rsidR="007B7282">
        <w:rPr>
          <w:rFonts w:hint="eastAsia"/>
        </w:rPr>
        <w:t>的物理</w:t>
      </w:r>
      <w:r w:rsidR="009D08A1" w:rsidRPr="009D08A1">
        <w:t>结构有很大差异。</w:t>
      </w:r>
      <w:r w:rsidR="000432A5" w:rsidRPr="009D08A1">
        <w:t>因此本文为</w:t>
      </w:r>
      <w:r w:rsidR="000432A5" w:rsidRPr="009D08A1">
        <w:t>3D NAND</w:t>
      </w:r>
      <w:r w:rsidR="000432A5" w:rsidRPr="009D08A1">
        <w:t>闪存提出了一个新模型：</w:t>
      </w:r>
      <w:r w:rsidR="000432A5" w:rsidRPr="000432A5">
        <w:t>HeatWatch</w:t>
      </w:r>
      <w:r w:rsidR="000432A5" w:rsidRPr="009D08A1">
        <w:t xml:space="preserve"> </w:t>
      </w:r>
      <w:r w:rsidR="000432A5" w:rsidRPr="009D08A1">
        <w:t>。其关键思想是</w:t>
      </w:r>
      <w:r w:rsidR="000432A5" w:rsidRPr="009D08A1">
        <w:rPr>
          <w:rFonts w:hint="eastAsia"/>
        </w:rPr>
        <w:t>通过监控当前</w:t>
      </w:r>
      <w:r w:rsidR="000432A5" w:rsidRPr="009D08A1">
        <w:rPr>
          <w:rFonts w:hint="eastAsia"/>
        </w:rPr>
        <w:t>SSD</w:t>
      </w:r>
      <w:r w:rsidR="000432A5" w:rsidRPr="009D08A1">
        <w:rPr>
          <w:rFonts w:hint="eastAsia"/>
        </w:rPr>
        <w:t>温度和擦写停留时间，来调整</w:t>
      </w:r>
      <w:r w:rsidR="000432A5">
        <w:rPr>
          <w:rFonts w:hint="eastAsia"/>
        </w:rPr>
        <w:t>读取数据的电压，让电压更加适应当前</w:t>
      </w:r>
      <w:r w:rsidR="000432A5">
        <w:rPr>
          <w:rFonts w:hint="eastAsia"/>
        </w:rPr>
        <w:t>SSD</w:t>
      </w:r>
      <w:r w:rsidR="000432A5">
        <w:rPr>
          <w:rFonts w:hint="eastAsia"/>
        </w:rPr>
        <w:t>的工作温度和擦写间隔时间，</w:t>
      </w:r>
      <w:r w:rsidR="000432A5" w:rsidRPr="009D08A1">
        <w:t>优化</w:t>
      </w:r>
      <w:r w:rsidR="00FF071D">
        <w:rPr>
          <w:rFonts w:hint="eastAsia"/>
        </w:rPr>
        <w:t>了</w:t>
      </w:r>
      <w:r w:rsidR="000432A5" w:rsidRPr="009D08A1">
        <w:t>读取</w:t>
      </w:r>
      <w:r w:rsidR="00FE7074">
        <w:rPr>
          <w:rFonts w:hint="eastAsia"/>
        </w:rPr>
        <w:t>的</w:t>
      </w:r>
      <w:r w:rsidR="000432A5" w:rsidRPr="009D08A1">
        <w:t>参考电压</w:t>
      </w:r>
      <w:r w:rsidR="000432A5">
        <w:rPr>
          <w:rFonts w:hint="eastAsia"/>
        </w:rPr>
        <w:t>，</w:t>
      </w:r>
      <w:r w:rsidR="00BC6469" w:rsidRPr="009D08A1">
        <w:rPr>
          <w:rFonts w:hint="eastAsia"/>
        </w:rPr>
        <w:t>从而</w:t>
      </w:r>
      <w:r w:rsidR="000432A5">
        <w:rPr>
          <w:rFonts w:hint="eastAsia"/>
        </w:rPr>
        <w:t>增加了</w:t>
      </w:r>
      <w:r w:rsidR="000432A5" w:rsidRPr="009D08A1">
        <w:rPr>
          <w:rFonts w:hint="eastAsia"/>
        </w:rPr>
        <w:t>重读</w:t>
      </w:r>
      <w:r w:rsidR="00111560">
        <w:rPr>
          <w:rFonts w:hint="eastAsia"/>
        </w:rPr>
        <w:t>的</w:t>
      </w:r>
      <w:r w:rsidR="000432A5" w:rsidRPr="009D08A1">
        <w:rPr>
          <w:rFonts w:hint="eastAsia"/>
        </w:rPr>
        <w:t>准确性</w:t>
      </w:r>
      <w:r w:rsidR="009410AE">
        <w:rPr>
          <w:rFonts w:hint="eastAsia"/>
        </w:rPr>
        <w:t>。</w:t>
      </w:r>
      <w:r w:rsidR="00BC6469">
        <w:rPr>
          <w:rFonts w:hint="eastAsia"/>
        </w:rPr>
        <w:t>最终</w:t>
      </w:r>
      <w:r w:rsidR="009410AE" w:rsidRPr="009D08A1">
        <w:t>本文证明了模型的准确性且误差仅为</w:t>
      </w:r>
      <w:r w:rsidR="009410AE" w:rsidRPr="009D08A1">
        <w:t>4.9</w:t>
      </w:r>
      <w:r w:rsidR="009410AE" w:rsidRPr="009D08A1">
        <w:t>％。使用此机制可将</w:t>
      </w:r>
      <w:r w:rsidR="009410AE" w:rsidRPr="009D08A1">
        <w:rPr>
          <w:rFonts w:hint="eastAsia"/>
        </w:rPr>
        <w:t>原始误码率降低</w:t>
      </w:r>
      <w:r w:rsidR="009410AE" w:rsidRPr="009D08A1">
        <w:t>93.5</w:t>
      </w:r>
      <w:r w:rsidR="009410AE" w:rsidRPr="009D08A1">
        <w:rPr>
          <w:rFonts w:hint="eastAsia"/>
        </w:rPr>
        <w:t>％</w:t>
      </w:r>
      <w:r w:rsidR="009410AE">
        <w:rPr>
          <w:rFonts w:hint="eastAsia"/>
        </w:rPr>
        <w:t>，</w:t>
      </w:r>
      <w:r w:rsidR="009410AE" w:rsidRPr="009D08A1">
        <w:rPr>
          <w:rFonts w:hint="eastAsia"/>
        </w:rPr>
        <w:t>提高了</w:t>
      </w:r>
      <w:r w:rsidR="009410AE" w:rsidRPr="009D08A1">
        <w:rPr>
          <w:rFonts w:hint="eastAsia"/>
        </w:rPr>
        <w:t>3D NAND</w:t>
      </w:r>
      <w:r w:rsidR="009410AE" w:rsidRPr="009D08A1">
        <w:rPr>
          <w:rFonts w:hint="eastAsia"/>
        </w:rPr>
        <w:t>的可靠性，</w:t>
      </w:r>
      <w:r w:rsidR="009410AE" w:rsidRPr="009D08A1">
        <w:t>SSD</w:t>
      </w:r>
      <w:r w:rsidR="009410AE" w:rsidRPr="009D08A1">
        <w:rPr>
          <w:rFonts w:hint="eastAsia"/>
        </w:rPr>
        <w:t>整体寿命提高</w:t>
      </w:r>
      <w:r w:rsidR="009410AE" w:rsidRPr="009D08A1">
        <w:t>3.85</w:t>
      </w:r>
      <w:r w:rsidR="009410AE" w:rsidRPr="009D08A1">
        <w:rPr>
          <w:rFonts w:hint="eastAsia"/>
        </w:rPr>
        <w:t>倍。</w:t>
      </w:r>
    </w:p>
    <w:p w14:paraId="7C2CBE10" w14:textId="68AD8069" w:rsidR="009D08A1" w:rsidRDefault="005E6E06" w:rsidP="005E6E06">
      <w:pPr>
        <w:pStyle w:val="3"/>
        <w:spacing w:before="81" w:after="81"/>
      </w:pPr>
      <w:bookmarkStart w:id="34" w:name="_Toc59561893"/>
      <w:r>
        <w:rPr>
          <w:rFonts w:hint="eastAsia"/>
        </w:rPr>
        <w:t>3</w:t>
      </w:r>
      <w:r>
        <w:t>.3.2</w:t>
      </w:r>
      <w:r>
        <w:rPr>
          <w:rFonts w:hint="eastAsia"/>
        </w:rPr>
        <w:t>研究背景</w:t>
      </w:r>
      <w:bookmarkEnd w:id="34"/>
    </w:p>
    <w:p w14:paraId="6434C46E" w14:textId="35042E2D" w:rsidR="00D201FE" w:rsidRDefault="00D201FE" w:rsidP="00D201FE">
      <w:pPr>
        <w:ind w:firstLine="420"/>
      </w:pPr>
      <w:r>
        <w:rPr>
          <w:rFonts w:hint="eastAsia"/>
        </w:rPr>
        <w:t>首先作者</w:t>
      </w:r>
      <w:r w:rsidR="00005E39" w:rsidRPr="00005E39">
        <w:rPr>
          <w:rFonts w:hint="eastAsia"/>
        </w:rPr>
        <w:t>根据</w:t>
      </w:r>
      <w:r w:rsidR="00B70F00">
        <w:rPr>
          <w:rFonts w:hint="eastAsia"/>
        </w:rPr>
        <w:t>3D</w:t>
      </w:r>
      <w:r w:rsidR="00B70F00">
        <w:t xml:space="preserve"> </w:t>
      </w:r>
      <w:r w:rsidR="00B70F00">
        <w:rPr>
          <w:rFonts w:hint="eastAsia"/>
        </w:rPr>
        <w:t>NAND</w:t>
      </w:r>
      <w:r w:rsidR="00B70F00">
        <w:t>-</w:t>
      </w:r>
      <w:r w:rsidR="00B70F00">
        <w:rPr>
          <w:rFonts w:hint="eastAsia"/>
        </w:rPr>
        <w:t>based</w:t>
      </w:r>
      <w:r w:rsidR="00B70F00">
        <w:t xml:space="preserve"> </w:t>
      </w:r>
      <w:r w:rsidR="00005E39" w:rsidRPr="00005E39">
        <w:rPr>
          <w:rFonts w:hint="eastAsia"/>
        </w:rPr>
        <w:t>SSD</w:t>
      </w:r>
      <w:r w:rsidR="00005E39" w:rsidRPr="00005E39">
        <w:rPr>
          <w:rFonts w:hint="eastAsia"/>
        </w:rPr>
        <w:t>的性质，</w:t>
      </w:r>
      <w:r>
        <w:rPr>
          <w:rFonts w:hint="eastAsia"/>
        </w:rPr>
        <w:t>分析了造成误码的物理层面上的原因。</w:t>
      </w:r>
    </w:p>
    <w:p w14:paraId="7CBE83CE" w14:textId="77777777" w:rsidR="00D201FE" w:rsidRDefault="00D201FE" w:rsidP="00D201FE">
      <w:r w:rsidRPr="00005E39">
        <w:rPr>
          <w:rFonts w:hint="eastAsia"/>
        </w:rPr>
        <w:t>（</w:t>
      </w:r>
      <w:r w:rsidRPr="00005E39">
        <w:t>1</w:t>
      </w:r>
      <w:r w:rsidRPr="00005E39">
        <w:rPr>
          <w:rFonts w:hint="eastAsia"/>
        </w:rPr>
        <w:t>）</w:t>
      </w:r>
      <w:r w:rsidRPr="00005E39">
        <w:rPr>
          <w:rFonts w:hint="eastAsia"/>
          <w:b/>
          <w:bCs/>
        </w:rPr>
        <w:t>保留错误</w:t>
      </w:r>
    </w:p>
    <w:p w14:paraId="24DD5F60" w14:textId="499FC8BE" w:rsidR="00D201FE" w:rsidRPr="00005E39" w:rsidRDefault="00B70F00" w:rsidP="00D201FE">
      <w:pPr>
        <w:ind w:firstLine="420"/>
      </w:pPr>
      <w:r>
        <w:rPr>
          <w:rFonts w:hint="eastAsia"/>
        </w:rPr>
        <w:t>对于</w:t>
      </w:r>
      <w:r>
        <w:rPr>
          <w:rFonts w:hint="eastAsia"/>
        </w:rPr>
        <w:t>3D</w:t>
      </w:r>
      <w:r>
        <w:t xml:space="preserve"> </w:t>
      </w:r>
      <w:r>
        <w:rPr>
          <w:rFonts w:hint="eastAsia"/>
        </w:rPr>
        <w:t>NAND</w:t>
      </w:r>
      <w:r>
        <w:rPr>
          <w:rFonts w:hint="eastAsia"/>
        </w:rPr>
        <w:t>闪</w:t>
      </w:r>
      <w:proofErr w:type="gramStart"/>
      <w:r>
        <w:rPr>
          <w:rFonts w:hint="eastAsia"/>
        </w:rPr>
        <w:t>存来说</w:t>
      </w:r>
      <w:proofErr w:type="gramEnd"/>
      <w:r w:rsidR="00D201FE" w:rsidRPr="00005E39">
        <w:rPr>
          <w:rFonts w:hint="eastAsia"/>
        </w:rPr>
        <w:t>隧道氧化物和电荷陷阱都是不完善的绝缘体，所以在单元空闲时电荷既可以通过隧道氧化物层泄漏到衬底，也可以通过电荷陷阱层泄漏到相邻的单元。</w:t>
      </w:r>
    </w:p>
    <w:p w14:paraId="7E49636B" w14:textId="14BE660C" w:rsidR="00D201FE" w:rsidRDefault="00D201FE" w:rsidP="00D201FE">
      <w:r w:rsidRPr="00005E39">
        <w:rPr>
          <w:rFonts w:hint="eastAsia"/>
        </w:rPr>
        <w:t>（</w:t>
      </w:r>
      <w:r w:rsidRPr="00005E39">
        <w:t>2</w:t>
      </w:r>
      <w:r w:rsidRPr="00005E39">
        <w:rPr>
          <w:rFonts w:hint="eastAsia"/>
        </w:rPr>
        <w:t>）</w:t>
      </w:r>
      <w:r w:rsidRPr="00005E39">
        <w:rPr>
          <w:rFonts w:hint="eastAsia"/>
          <w:b/>
          <w:bCs/>
        </w:rPr>
        <w:t>写</w:t>
      </w:r>
      <w:r w:rsidR="008F62F9">
        <w:rPr>
          <w:rFonts w:hint="eastAsia"/>
          <w:b/>
          <w:bCs/>
        </w:rPr>
        <w:t>异常</w:t>
      </w:r>
      <w:r w:rsidRPr="00005E39">
        <w:rPr>
          <w:rFonts w:hint="eastAsia"/>
          <w:b/>
          <w:bCs/>
        </w:rPr>
        <w:t>错误</w:t>
      </w:r>
    </w:p>
    <w:p w14:paraId="5BA0B54C" w14:textId="64A2839B" w:rsidR="00D201FE" w:rsidRPr="00005E39" w:rsidRDefault="00D201FE" w:rsidP="00D201FE">
      <w:pPr>
        <w:ind w:firstLine="420"/>
      </w:pPr>
      <w:r w:rsidRPr="00005E39">
        <w:rPr>
          <w:rFonts w:hint="eastAsia"/>
        </w:rPr>
        <w:t>同一页中的单元被一起写，每个编程脉冲期间都会注入随机量的电荷，许多因素会增加随机性，导致写的数据错误</w:t>
      </w:r>
      <w:r w:rsidR="00CF3AB6">
        <w:rPr>
          <w:rFonts w:hint="eastAsia"/>
        </w:rPr>
        <w:t>，即部分存储单元内存入的电子数与预期相比会增多或减少</w:t>
      </w:r>
      <w:r w:rsidRPr="00005E39">
        <w:rPr>
          <w:rFonts w:hint="eastAsia"/>
        </w:rPr>
        <w:t>。</w:t>
      </w:r>
    </w:p>
    <w:p w14:paraId="0D42B8E1" w14:textId="77777777" w:rsidR="00D201FE" w:rsidRDefault="00D201FE" w:rsidP="00D201FE">
      <w:r w:rsidRPr="00005E39">
        <w:rPr>
          <w:rFonts w:hint="eastAsia"/>
        </w:rPr>
        <w:t>（</w:t>
      </w:r>
      <w:r w:rsidRPr="00005E39">
        <w:t>3</w:t>
      </w:r>
      <w:r w:rsidRPr="00005E39">
        <w:rPr>
          <w:rFonts w:hint="eastAsia"/>
        </w:rPr>
        <w:t>）</w:t>
      </w:r>
      <w:r w:rsidRPr="00005E39">
        <w:rPr>
          <w:rFonts w:hint="eastAsia"/>
          <w:b/>
          <w:bCs/>
        </w:rPr>
        <w:t>磨损</w:t>
      </w:r>
    </w:p>
    <w:p w14:paraId="6D9C96DE" w14:textId="635C0D32" w:rsidR="00D201FE" w:rsidRPr="00D201FE" w:rsidRDefault="00D201FE" w:rsidP="00EC0CD2">
      <w:pPr>
        <w:ind w:firstLine="420"/>
      </w:pPr>
      <w:r w:rsidRPr="00005E39">
        <w:rPr>
          <w:rFonts w:hint="eastAsia"/>
        </w:rPr>
        <w:t>多次重复擦写</w:t>
      </w:r>
      <w:r w:rsidR="00CF3102">
        <w:rPr>
          <w:rFonts w:hint="eastAsia"/>
        </w:rPr>
        <w:t>会导致氧化物层的</w:t>
      </w:r>
      <w:r w:rsidRPr="00005E39">
        <w:rPr>
          <w:rFonts w:hint="eastAsia"/>
        </w:rPr>
        <w:t>磨损，隧道氧化物上会有电应力，大量电子被</w:t>
      </w:r>
      <w:r w:rsidR="00CF3102">
        <w:rPr>
          <w:rFonts w:hint="eastAsia"/>
        </w:rPr>
        <w:t>无意识的</w:t>
      </w:r>
      <w:r w:rsidRPr="00005E39">
        <w:rPr>
          <w:rFonts w:hint="eastAsia"/>
        </w:rPr>
        <w:t>捕获在隧道氧化物内，会</w:t>
      </w:r>
      <w:r w:rsidRPr="00005E39">
        <w:rPr>
          <w:rFonts w:hint="eastAsia"/>
        </w:rPr>
        <w:lastRenderedPageBreak/>
        <w:t>导致形成泄露路径，加速电子损耗。同时之后无法完全擦除所有电子，导致之后可能一直出现错误。</w:t>
      </w:r>
    </w:p>
    <w:p w14:paraId="3421A9BD" w14:textId="6F6F17EA" w:rsidR="00D63010" w:rsidRDefault="00EC7F9B" w:rsidP="00D63010">
      <w:pPr>
        <w:ind w:firstLine="420"/>
      </w:pPr>
      <w:r>
        <w:rPr>
          <w:rFonts w:hint="eastAsia"/>
        </w:rPr>
        <w:t>虽然存储单元会发生电子泄露，</w:t>
      </w:r>
      <w:r w:rsidR="00005E39" w:rsidRPr="00005E39">
        <w:rPr>
          <w:rFonts w:hint="eastAsia"/>
        </w:rPr>
        <w:t>但是</w:t>
      </w:r>
      <w:r>
        <w:rPr>
          <w:rFonts w:hint="eastAsia"/>
        </w:rPr>
        <w:t>在</w:t>
      </w:r>
      <w:r w:rsidR="00005E39" w:rsidRPr="00005E39">
        <w:rPr>
          <w:rFonts w:hint="eastAsia"/>
        </w:rPr>
        <w:t>一组连续的写入擦除时间内，</w:t>
      </w:r>
      <w:proofErr w:type="gramStart"/>
      <w:r w:rsidR="00005E39" w:rsidRPr="00005E39">
        <w:rPr>
          <w:rFonts w:hint="eastAsia"/>
        </w:rPr>
        <w:t>闪存会通过</w:t>
      </w:r>
      <w:proofErr w:type="gramEnd"/>
      <w:r>
        <w:rPr>
          <w:rFonts w:hint="eastAsia"/>
        </w:rPr>
        <w:t>“</w:t>
      </w:r>
      <w:r w:rsidRPr="00005E39">
        <w:rPr>
          <w:rFonts w:hint="eastAsia"/>
        </w:rPr>
        <w:t>自恢复效应</w:t>
      </w:r>
      <w:r>
        <w:rPr>
          <w:rFonts w:hint="eastAsia"/>
        </w:rPr>
        <w:t>”</w:t>
      </w:r>
      <w:r w:rsidR="00005E39" w:rsidRPr="00005E39">
        <w:rPr>
          <w:rFonts w:hint="eastAsia"/>
        </w:rPr>
        <w:t>的现象自行恢复了误码。</w:t>
      </w:r>
      <w:r>
        <w:rPr>
          <w:rFonts w:hint="eastAsia"/>
        </w:rPr>
        <w:t>自恢复效应已经在之前的研究中被证实，并且可针对</w:t>
      </w:r>
      <w:r>
        <w:rPr>
          <w:rFonts w:hint="eastAsia"/>
        </w:rPr>
        <w:t>2D</w:t>
      </w:r>
      <w:r>
        <w:t>-</w:t>
      </w:r>
      <w:r>
        <w:rPr>
          <w:rFonts w:hint="eastAsia"/>
        </w:rPr>
        <w:t>NAND</w:t>
      </w:r>
      <w:r>
        <w:rPr>
          <w:rFonts w:hint="eastAsia"/>
        </w:rPr>
        <w:t>闪</w:t>
      </w:r>
      <w:proofErr w:type="gramStart"/>
      <w:r>
        <w:rPr>
          <w:rFonts w:hint="eastAsia"/>
        </w:rPr>
        <w:t>存实现</w:t>
      </w:r>
      <w:proofErr w:type="gramEnd"/>
      <w:r>
        <w:rPr>
          <w:rFonts w:hint="eastAsia"/>
        </w:rPr>
        <w:t>具体应用。</w:t>
      </w:r>
      <w:r w:rsidR="00EC0CD2">
        <w:rPr>
          <w:rFonts w:hint="eastAsia"/>
        </w:rPr>
        <w:t>同时，</w:t>
      </w:r>
      <w:r w:rsidR="00005E39" w:rsidRPr="00005E39">
        <w:rPr>
          <w:rFonts w:hint="eastAsia"/>
        </w:rPr>
        <w:t>实验发现</w:t>
      </w:r>
      <w:r w:rsidR="0096629C">
        <w:rPr>
          <w:rFonts w:hint="eastAsia"/>
        </w:rPr>
        <w:t>自恢复的速度和当前的温度之间是有一定的联系的。</w:t>
      </w:r>
      <w:r w:rsidR="00D63010">
        <w:rPr>
          <w:rFonts w:hint="eastAsia"/>
        </w:rPr>
        <w:t>以下列出自恢复效应的两个研究结论：</w:t>
      </w:r>
    </w:p>
    <w:p w14:paraId="6BC5F915" w14:textId="0D2C5063" w:rsidR="00D63010" w:rsidRPr="00D63010" w:rsidRDefault="00D63010" w:rsidP="00D63010">
      <w:r w:rsidRPr="00005E39">
        <w:rPr>
          <w:rFonts w:hint="eastAsia"/>
        </w:rPr>
        <w:t>（</w:t>
      </w:r>
      <w:r w:rsidRPr="00005E39">
        <w:t>1</w:t>
      </w:r>
      <w:r w:rsidRPr="00005E39">
        <w:rPr>
          <w:rFonts w:hint="eastAsia"/>
        </w:rPr>
        <w:t>）在</w:t>
      </w:r>
      <w:r w:rsidRPr="00D63010">
        <w:t>Dwell Time</w:t>
      </w:r>
      <w:r w:rsidRPr="00005E39">
        <w:rPr>
          <w:rFonts w:hint="eastAsia"/>
        </w:rPr>
        <w:t>（</w:t>
      </w:r>
      <w:r w:rsidRPr="00D63010">
        <w:rPr>
          <w:rFonts w:hint="eastAsia"/>
        </w:rPr>
        <w:t>一组连续</w:t>
      </w:r>
      <w:r w:rsidRPr="00005E39">
        <w:rPr>
          <w:rFonts w:hint="eastAsia"/>
        </w:rPr>
        <w:t>相邻</w:t>
      </w:r>
      <w:r>
        <w:rPr>
          <w:rFonts w:hint="eastAsia"/>
        </w:rPr>
        <w:t>的</w:t>
      </w:r>
      <w:r w:rsidRPr="00005E39">
        <w:rPr>
          <w:rFonts w:hint="eastAsia"/>
        </w:rPr>
        <w:t>擦写操作之间的</w:t>
      </w:r>
      <w:r w:rsidRPr="00D63010">
        <w:rPr>
          <w:rFonts w:hint="eastAsia"/>
        </w:rPr>
        <w:t>空闲</w:t>
      </w:r>
      <w:r w:rsidRPr="00D63010">
        <w:t>/</w:t>
      </w:r>
      <w:r w:rsidRPr="00D63010">
        <w:rPr>
          <w:rFonts w:hint="eastAsia"/>
        </w:rPr>
        <w:t>驻留时间</w:t>
      </w:r>
      <w:r w:rsidRPr="00005E39">
        <w:rPr>
          <w:rFonts w:hint="eastAsia"/>
        </w:rPr>
        <w:t>）</w:t>
      </w:r>
      <w:proofErr w:type="gramStart"/>
      <w:r w:rsidRPr="00005E39">
        <w:rPr>
          <w:rFonts w:hint="eastAsia"/>
        </w:rPr>
        <w:t>内闪存会</w:t>
      </w:r>
      <w:proofErr w:type="gramEnd"/>
      <w:r w:rsidRPr="00005E39">
        <w:rPr>
          <w:rFonts w:hint="eastAsia"/>
        </w:rPr>
        <w:t>通过一种称为自恢复效应的现象自行修复，</w:t>
      </w:r>
      <w:r w:rsidRPr="00D63010">
        <w:rPr>
          <w:rFonts w:hint="eastAsia"/>
        </w:rPr>
        <w:t>将位于氧化层的异常电荷释放</w:t>
      </w:r>
      <w:r>
        <w:rPr>
          <w:rFonts w:hint="eastAsia"/>
        </w:rPr>
        <w:t>，</w:t>
      </w:r>
      <w:r w:rsidRPr="00005E39">
        <w:rPr>
          <w:rFonts w:hint="eastAsia"/>
        </w:rPr>
        <w:t>即异常电荷会自动释放。</w:t>
      </w:r>
    </w:p>
    <w:p w14:paraId="5588317A" w14:textId="7B95927C" w:rsidR="00D63010" w:rsidRDefault="00D63010" w:rsidP="00D63010">
      <w:r w:rsidRPr="00005E39">
        <w:rPr>
          <w:rFonts w:hint="eastAsia"/>
        </w:rPr>
        <w:t>（</w:t>
      </w:r>
      <w:r w:rsidRPr="00005E39">
        <w:t>2</w:t>
      </w:r>
      <w:r w:rsidRPr="00005E39">
        <w:rPr>
          <w:rFonts w:hint="eastAsia"/>
        </w:rPr>
        <w:t>）</w:t>
      </w:r>
      <w:r w:rsidRPr="00005E39">
        <w:t>NAND</w:t>
      </w:r>
      <w:r w:rsidRPr="00005E39">
        <w:rPr>
          <w:rFonts w:hint="eastAsia"/>
        </w:rPr>
        <w:t>闪存的较高工作温度可提高电子迁移率，在</w:t>
      </w:r>
      <w:r w:rsidRPr="00D63010">
        <w:rPr>
          <w:rFonts w:hint="eastAsia"/>
        </w:rPr>
        <w:t>高温</w:t>
      </w:r>
      <w:r w:rsidRPr="00005E39">
        <w:rPr>
          <w:rFonts w:hint="eastAsia"/>
        </w:rPr>
        <w:t>下较短的保留时间与在室温下较长的保留时间具有</w:t>
      </w:r>
      <w:r w:rsidRPr="00D63010">
        <w:rPr>
          <w:rFonts w:hint="eastAsia"/>
        </w:rPr>
        <w:t>相同</w:t>
      </w:r>
      <w:r w:rsidRPr="00005E39">
        <w:rPr>
          <w:rFonts w:hint="eastAsia"/>
        </w:rPr>
        <w:t>的保留损失效果。</w:t>
      </w:r>
    </w:p>
    <w:p w14:paraId="39665E78" w14:textId="47D9AB45" w:rsidR="00005E39" w:rsidRDefault="00453DBD" w:rsidP="00005E39">
      <w:pPr>
        <w:pStyle w:val="3"/>
        <w:spacing w:before="81" w:after="81"/>
      </w:pPr>
      <w:bookmarkStart w:id="35" w:name="_Toc59561894"/>
      <w:r w:rsidRPr="00F8458F">
        <w:t>3.</w:t>
      </w:r>
      <w:r w:rsidR="003A508E" w:rsidRPr="00F8458F">
        <w:t>3</w:t>
      </w:r>
      <w:r w:rsidRPr="00F8458F">
        <w:t>.</w:t>
      </w:r>
      <w:r w:rsidR="005E6E06">
        <w:t>3</w:t>
      </w:r>
      <w:r w:rsidR="0011755E">
        <w:t xml:space="preserve"> </w:t>
      </w:r>
      <w:r w:rsidR="006E5112" w:rsidRPr="00F8458F">
        <w:t>观察结论</w:t>
      </w:r>
      <w:bookmarkEnd w:id="35"/>
    </w:p>
    <w:p w14:paraId="683C2CD0" w14:textId="38145564" w:rsidR="0001338B" w:rsidRPr="00005E39" w:rsidRDefault="0001338B" w:rsidP="00C977CF">
      <w:pPr>
        <w:ind w:firstLine="420"/>
      </w:pPr>
      <w:r>
        <w:rPr>
          <w:rFonts w:hint="eastAsia"/>
        </w:rPr>
        <w:t>之后</w:t>
      </w:r>
      <w:r w:rsidRPr="00005E39">
        <w:rPr>
          <w:rFonts w:hint="eastAsia"/>
        </w:rPr>
        <w:t>本文开始尝试分析停留时间，温度，自恢复周期</w:t>
      </w:r>
      <w:r>
        <w:rPr>
          <w:rFonts w:hint="eastAsia"/>
        </w:rPr>
        <w:t>的</w:t>
      </w:r>
      <w:r w:rsidRPr="00005E39">
        <w:rPr>
          <w:rFonts w:hint="eastAsia"/>
        </w:rPr>
        <w:t>关系</w:t>
      </w:r>
      <w:r>
        <w:rPr>
          <w:rFonts w:hint="eastAsia"/>
        </w:rPr>
        <w:t>：</w:t>
      </w:r>
      <w:r w:rsidRPr="00005E39">
        <w:rPr>
          <w:rFonts w:hint="eastAsia"/>
        </w:rPr>
        <w:t>（</w:t>
      </w:r>
      <w:r w:rsidRPr="00005E39">
        <w:t>1</w:t>
      </w:r>
      <w:r w:rsidRPr="00005E39">
        <w:rPr>
          <w:rFonts w:hint="eastAsia"/>
        </w:rPr>
        <w:t>）</w:t>
      </w:r>
      <w:r w:rsidRPr="00E52FA0">
        <w:rPr>
          <w:rFonts w:hint="eastAsia"/>
        </w:rPr>
        <w:t>停留时间</w:t>
      </w:r>
      <w:r w:rsidRPr="00005E39">
        <w:rPr>
          <w:rFonts w:hint="eastAsia"/>
        </w:rPr>
        <w:t>和自我恢复效应的大小之间有什么关系。（</w:t>
      </w:r>
      <w:r w:rsidRPr="00005E39">
        <w:t>2</w:t>
      </w:r>
      <w:r w:rsidRPr="00005E39">
        <w:rPr>
          <w:rFonts w:hint="eastAsia"/>
        </w:rPr>
        <w:t>）工作</w:t>
      </w:r>
      <w:r w:rsidRPr="00E52FA0">
        <w:rPr>
          <w:rFonts w:hint="eastAsia"/>
        </w:rPr>
        <w:t>温度</w:t>
      </w:r>
      <w:r w:rsidRPr="00005E39">
        <w:rPr>
          <w:rFonts w:hint="eastAsia"/>
        </w:rPr>
        <w:t>如何影响保留次数和程序变化错误。（</w:t>
      </w:r>
      <w:r w:rsidRPr="00005E39">
        <w:t>3</w:t>
      </w:r>
      <w:r w:rsidRPr="00005E39">
        <w:rPr>
          <w:rFonts w:hint="eastAsia"/>
        </w:rPr>
        <w:t>）根据执行的</w:t>
      </w:r>
      <w:r w:rsidRPr="00E52FA0">
        <w:rPr>
          <w:rFonts w:hint="eastAsia"/>
        </w:rPr>
        <w:t>恢复周期数</w:t>
      </w:r>
      <w:r w:rsidRPr="00005E39">
        <w:rPr>
          <w:rFonts w:hint="eastAsia"/>
        </w:rPr>
        <w:t>，自我恢复的好处如何变化</w:t>
      </w:r>
      <w:r>
        <w:rPr>
          <w:rFonts w:hint="eastAsia"/>
        </w:rPr>
        <w:t>。</w:t>
      </w:r>
      <w:r w:rsidRPr="00005E39">
        <w:rPr>
          <w:rFonts w:hint="eastAsia"/>
        </w:rPr>
        <w:t>希望构建一个适合于</w:t>
      </w:r>
      <w:r w:rsidRPr="00005E39">
        <w:rPr>
          <w:rFonts w:hint="eastAsia"/>
        </w:rPr>
        <w:t>3D</w:t>
      </w:r>
      <w:r>
        <w:t>-</w:t>
      </w:r>
      <w:r w:rsidRPr="00005E39">
        <w:rPr>
          <w:rFonts w:hint="eastAsia"/>
        </w:rPr>
        <w:t>NAND</w:t>
      </w:r>
      <w:r w:rsidRPr="00005E39">
        <w:rPr>
          <w:rFonts w:hint="eastAsia"/>
        </w:rPr>
        <w:t>的自恢复模型，来降低误码率，从而提高可靠性。</w:t>
      </w:r>
    </w:p>
    <w:p w14:paraId="416396E3" w14:textId="4B7D3172" w:rsidR="000E5CB0" w:rsidRDefault="002C0854" w:rsidP="002C0854">
      <w:pPr>
        <w:ind w:firstLine="420"/>
      </w:pPr>
      <w:r>
        <w:rPr>
          <w:rFonts w:hint="eastAsia"/>
        </w:rPr>
        <w:t>首先在前期制定了一系列对比试验并</w:t>
      </w:r>
      <w:r w:rsidRPr="00005E39">
        <w:rPr>
          <w:rFonts w:hint="eastAsia"/>
        </w:rPr>
        <w:t>得出了以下结论</w:t>
      </w:r>
      <w:r>
        <w:rPr>
          <w:rFonts w:hint="eastAsia"/>
        </w:rPr>
        <w:t>。</w:t>
      </w:r>
    </w:p>
    <w:p w14:paraId="414896A3" w14:textId="26BD3B21" w:rsidR="000E5CB0" w:rsidRDefault="000E5CB0" w:rsidP="000E5CB0">
      <w:r>
        <w:rPr>
          <w:rFonts w:hint="eastAsia"/>
        </w:rPr>
        <w:t>（</w:t>
      </w:r>
      <w:r>
        <w:rPr>
          <w:rFonts w:hint="eastAsia"/>
        </w:rPr>
        <w:t>1</w:t>
      </w:r>
      <w:r>
        <w:rPr>
          <w:rFonts w:hint="eastAsia"/>
        </w:rPr>
        <w:t>）</w:t>
      </w:r>
      <w:r w:rsidR="00886021">
        <w:rPr>
          <w:rFonts w:ascii="LinLibertineT" w:hAnsi="LinLibertineT"/>
        </w:rPr>
        <w:t>先前的工作表明，在块上执行的</w:t>
      </w:r>
      <w:r w:rsidR="00886021">
        <w:rPr>
          <w:rFonts w:ascii="LinLibertineT" w:hAnsi="LinLibertineT"/>
        </w:rPr>
        <w:t>P / E</w:t>
      </w:r>
      <w:r w:rsidR="00886021">
        <w:rPr>
          <w:rFonts w:ascii="LinLibertineT" w:hAnsi="LinLibertineT"/>
        </w:rPr>
        <w:t>周期的最后</w:t>
      </w:r>
      <w:r w:rsidR="00886021">
        <w:rPr>
          <w:rFonts w:ascii="LinLibertineT" w:hAnsi="LinLibertineT"/>
        </w:rPr>
        <w:t>10</w:t>
      </w:r>
      <w:r w:rsidR="00886021">
        <w:rPr>
          <w:rFonts w:ascii="LinLibertineT" w:hAnsi="LinLibertineT"/>
        </w:rPr>
        <w:t>％，自我恢复效果的大小与停留时间相关</w:t>
      </w:r>
      <w:r w:rsidR="00886021">
        <w:rPr>
          <w:rFonts w:ascii="LinLibertineT" w:hAnsi="LinLibertineT" w:hint="eastAsia"/>
        </w:rPr>
        <w:t>。因此实验先通过写入伪随机数据来使存储单元达到</w:t>
      </w:r>
      <w:r w:rsidR="00886021">
        <w:rPr>
          <w:rFonts w:ascii="LinLibertineT" w:hAnsi="LinLibertineT" w:hint="eastAsia"/>
        </w:rPr>
        <w:t>3</w:t>
      </w:r>
      <w:r w:rsidR="00886021">
        <w:rPr>
          <w:rFonts w:ascii="LinLibertineT" w:hAnsi="LinLibertineT"/>
        </w:rPr>
        <w:t>000</w:t>
      </w:r>
      <w:r w:rsidR="00886021">
        <w:rPr>
          <w:rFonts w:ascii="LinLibertineT" w:hAnsi="LinLibertineT" w:hint="eastAsia"/>
        </w:rPr>
        <w:t>个擦写周期，立即开始进行</w:t>
      </w:r>
      <w:r w:rsidR="00886021">
        <w:rPr>
          <w:rFonts w:ascii="LinLibertineT" w:hAnsi="LinLibertineT" w:hint="eastAsia"/>
        </w:rPr>
        <w:t>3</w:t>
      </w:r>
      <w:r w:rsidR="00886021">
        <w:rPr>
          <w:rFonts w:ascii="LinLibertineT" w:hAnsi="LinLibertineT"/>
        </w:rPr>
        <w:t>00</w:t>
      </w:r>
      <w:r w:rsidR="00886021">
        <w:rPr>
          <w:rFonts w:ascii="LinLibertineT" w:hAnsi="LinLibertineT" w:hint="eastAsia"/>
        </w:rPr>
        <w:t>个周期的测试实验。</w:t>
      </w:r>
      <w:r w:rsidR="00C977CF">
        <w:rPr>
          <w:rFonts w:hint="eastAsia"/>
        </w:rPr>
        <w:t>如图</w:t>
      </w:r>
      <w:r w:rsidR="00C977CF">
        <w:rPr>
          <w:rFonts w:hint="eastAsia"/>
        </w:rPr>
        <w:t>3</w:t>
      </w:r>
      <w:r w:rsidR="00C977CF">
        <w:t>.12</w:t>
      </w:r>
      <w:r w:rsidR="00C977CF">
        <w:rPr>
          <w:rFonts w:hint="eastAsia"/>
        </w:rPr>
        <w:t>可知，图的横轴为保留时间，表明某次写入数据后经过的时间，图的左半边（保留时间小于</w:t>
      </w:r>
      <w:r w:rsidR="00C977CF">
        <w:rPr>
          <w:rFonts w:hint="eastAsia"/>
        </w:rPr>
        <w:t>1</w:t>
      </w:r>
      <w:r w:rsidR="00C977CF">
        <w:t>0</w:t>
      </w:r>
      <w:r w:rsidR="00C977CF">
        <w:rPr>
          <w:rFonts w:hint="eastAsia"/>
        </w:rPr>
        <w:t>s</w:t>
      </w:r>
      <w:r w:rsidR="00C977CF">
        <w:rPr>
          <w:rFonts w:hint="eastAsia"/>
        </w:rPr>
        <w:t>）为写异常的错误影响区域，表明这段时间</w:t>
      </w:r>
      <w:proofErr w:type="gramStart"/>
      <w:r w:rsidR="00C977CF">
        <w:rPr>
          <w:rFonts w:hint="eastAsia"/>
        </w:rPr>
        <w:t>内错误</w:t>
      </w:r>
      <w:proofErr w:type="gramEnd"/>
      <w:r w:rsidR="00C977CF">
        <w:rPr>
          <w:rFonts w:hint="eastAsia"/>
        </w:rPr>
        <w:t>基本上都是由写异常的错误造成的误码，而对应的右侧为保留错误的影响区域</w:t>
      </w:r>
      <w:r w:rsidR="00914E2B">
        <w:rPr>
          <w:rFonts w:hint="eastAsia"/>
        </w:rPr>
        <w:t>，最后经整理后得到图</w:t>
      </w:r>
      <w:r w:rsidR="00914E2B">
        <w:rPr>
          <w:rFonts w:hint="eastAsia"/>
        </w:rPr>
        <w:t>3</w:t>
      </w:r>
      <w:r w:rsidR="00914E2B">
        <w:t>.13</w:t>
      </w:r>
      <w:r w:rsidR="00914E2B">
        <w:rPr>
          <w:rFonts w:hint="eastAsia"/>
        </w:rPr>
        <w:t>，</w:t>
      </w:r>
      <w:r w:rsidR="00C977CF">
        <w:rPr>
          <w:rFonts w:hint="eastAsia"/>
        </w:rPr>
        <w:t>可以看到</w:t>
      </w:r>
      <w:r w:rsidR="00EC1A42" w:rsidRPr="00005E39">
        <w:rPr>
          <w:rFonts w:hint="eastAsia"/>
        </w:rPr>
        <w:t>擦除操作后</w:t>
      </w:r>
      <w:r w:rsidRPr="00005E39">
        <w:rPr>
          <w:rFonts w:hint="eastAsia"/>
        </w:rPr>
        <w:t>更长的驻留时间</w:t>
      </w:r>
      <w:r w:rsidR="00EC1A42">
        <w:rPr>
          <w:rFonts w:hint="eastAsia"/>
        </w:rPr>
        <w:t>（</w:t>
      </w:r>
      <w:r w:rsidR="00EC1A42">
        <w:rPr>
          <w:rFonts w:hint="eastAsia"/>
        </w:rPr>
        <w:t>Dwell</w:t>
      </w:r>
      <w:r w:rsidR="00EC1A42">
        <w:t xml:space="preserve"> </w:t>
      </w:r>
      <w:r w:rsidR="00EC1A42">
        <w:rPr>
          <w:rFonts w:hint="eastAsia"/>
        </w:rPr>
        <w:t>Time</w:t>
      </w:r>
      <w:r w:rsidR="00EC1A42">
        <w:rPr>
          <w:rFonts w:hint="eastAsia"/>
        </w:rPr>
        <w:t>）</w:t>
      </w:r>
      <w:r w:rsidRPr="00005E39">
        <w:rPr>
          <w:rFonts w:hint="eastAsia"/>
        </w:rPr>
        <w:t>可以缓解</w:t>
      </w:r>
      <w:r w:rsidRPr="00005E39">
        <w:t>3D NAND</w:t>
      </w:r>
      <w:r w:rsidRPr="00005E39">
        <w:rPr>
          <w:rFonts w:hint="eastAsia"/>
        </w:rPr>
        <w:t>闪存中的保留错误</w:t>
      </w:r>
      <w:r>
        <w:rPr>
          <w:rFonts w:hint="eastAsia"/>
        </w:rPr>
        <w:t>，而且</w:t>
      </w:r>
      <w:r w:rsidR="00005E39" w:rsidRPr="00005E39">
        <w:rPr>
          <w:rFonts w:hint="eastAsia"/>
        </w:rPr>
        <w:t>自恢复效应以驻留时间的对数线性</w:t>
      </w:r>
      <w:r w:rsidR="00005E39" w:rsidRPr="008F62F9">
        <w:rPr>
          <w:rFonts w:hint="eastAsia"/>
        </w:rPr>
        <w:t>降低保留丢失</w:t>
      </w:r>
      <w:r w:rsidR="008F62F9">
        <w:rPr>
          <w:rFonts w:hint="eastAsia"/>
        </w:rPr>
        <w:t>的</w:t>
      </w:r>
      <w:r w:rsidR="00005E39" w:rsidRPr="008F62F9">
        <w:rPr>
          <w:rFonts w:hint="eastAsia"/>
        </w:rPr>
        <w:t>速度</w:t>
      </w:r>
      <w:r w:rsidR="00005E39" w:rsidRPr="00005E39">
        <w:rPr>
          <w:rFonts w:hint="eastAsia"/>
        </w:rPr>
        <w:t>，但对写异常几乎无影响。</w:t>
      </w:r>
    </w:p>
    <w:p w14:paraId="5940BA26" w14:textId="41157156" w:rsidR="000E5CB0" w:rsidRDefault="00C56E6A" w:rsidP="00C977CF">
      <w:pPr>
        <w:jc w:val="center"/>
      </w:pPr>
      <w:r w:rsidRPr="00C56E6A">
        <w:rPr>
          <w:noProof/>
        </w:rPr>
        <w:drawing>
          <wp:inline distT="0" distB="0" distL="0" distR="0" wp14:anchorId="6EA9B506" wp14:editId="03C92AAA">
            <wp:extent cx="2736216" cy="1290881"/>
            <wp:effectExtent l="0" t="0" r="6985" b="5080"/>
            <wp:docPr id="28" name="图片 3">
              <a:extLst xmlns:a="http://schemas.openxmlformats.org/drawingml/2006/main">
                <a:ext uri="{FF2B5EF4-FFF2-40B4-BE49-F238E27FC236}">
                  <a16:creationId xmlns:a16="http://schemas.microsoft.com/office/drawing/2014/main" id="{294D925A-49E8-4077-8A88-F56C86F68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94D925A-49E8-4077-8A88-F56C86F68AF2}"/>
                        </a:ext>
                      </a:extLst>
                    </pic:cNvPr>
                    <pic:cNvPicPr>
                      <a:picLocks noChangeAspect="1"/>
                    </pic:cNvPicPr>
                  </pic:nvPicPr>
                  <pic:blipFill>
                    <a:blip r:embed="rId50"/>
                    <a:stretch>
                      <a:fillRect/>
                    </a:stretch>
                  </pic:blipFill>
                  <pic:spPr>
                    <a:xfrm>
                      <a:off x="0" y="0"/>
                      <a:ext cx="2771479" cy="1307517"/>
                    </a:xfrm>
                    <a:prstGeom prst="rect">
                      <a:avLst/>
                    </a:prstGeom>
                  </pic:spPr>
                </pic:pic>
              </a:graphicData>
            </a:graphic>
          </wp:inline>
        </w:drawing>
      </w:r>
    </w:p>
    <w:p w14:paraId="568E331B" w14:textId="6548AA00" w:rsidR="00C977CF" w:rsidRPr="00C977CF" w:rsidRDefault="00C56E6A" w:rsidP="00C977CF">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12 </w:t>
      </w:r>
      <w:r w:rsidRPr="00C56E6A">
        <w:rPr>
          <w:rFonts w:hint="eastAsia"/>
          <w:sz w:val="16"/>
          <w:szCs w:val="16"/>
        </w:rPr>
        <w:t>不同</w:t>
      </w:r>
      <w:r w:rsidRPr="00C56E6A">
        <w:rPr>
          <w:sz w:val="16"/>
          <w:szCs w:val="16"/>
        </w:rPr>
        <w:t>Dwell</w:t>
      </w:r>
      <w:r w:rsidR="00264750">
        <w:rPr>
          <w:sz w:val="16"/>
          <w:szCs w:val="16"/>
        </w:rPr>
        <w:t xml:space="preserve"> </w:t>
      </w:r>
      <w:r w:rsidR="002C0854">
        <w:rPr>
          <w:rFonts w:hint="eastAsia"/>
          <w:sz w:val="16"/>
          <w:szCs w:val="16"/>
        </w:rPr>
        <w:t>Time</w:t>
      </w:r>
      <w:r w:rsidRPr="00C56E6A">
        <w:rPr>
          <w:rFonts w:hint="eastAsia"/>
          <w:sz w:val="16"/>
          <w:szCs w:val="16"/>
        </w:rPr>
        <w:t>驻留时间下</w:t>
      </w:r>
      <w:r w:rsidRPr="00C56E6A">
        <w:rPr>
          <w:sz w:val="16"/>
          <w:szCs w:val="16"/>
        </w:rPr>
        <w:t>R</w:t>
      </w:r>
      <w:r w:rsidR="00C971B5">
        <w:rPr>
          <w:sz w:val="16"/>
          <w:szCs w:val="16"/>
        </w:rPr>
        <w:t xml:space="preserve"> </w:t>
      </w:r>
      <w:r w:rsidRPr="00C56E6A">
        <w:rPr>
          <w:sz w:val="16"/>
          <w:szCs w:val="16"/>
        </w:rPr>
        <w:t>T</w:t>
      </w:r>
      <w:r w:rsidRPr="00C56E6A">
        <w:rPr>
          <w:rFonts w:hint="eastAsia"/>
          <w:sz w:val="16"/>
          <w:szCs w:val="16"/>
        </w:rPr>
        <w:t>保存时间与误码率关系</w:t>
      </w:r>
    </w:p>
    <w:p w14:paraId="3C253505" w14:textId="77777777" w:rsidR="005C415E" w:rsidRDefault="005C415E" w:rsidP="005C415E">
      <w:pPr>
        <w:jc w:val="center"/>
      </w:pPr>
      <w:r w:rsidRPr="00C56E6A">
        <w:rPr>
          <w:noProof/>
        </w:rPr>
        <w:drawing>
          <wp:inline distT="0" distB="0" distL="0" distR="0" wp14:anchorId="31690217" wp14:editId="24820080">
            <wp:extent cx="2639802" cy="1231067"/>
            <wp:effectExtent l="0" t="0" r="8255" b="7620"/>
            <wp:docPr id="29" name="图片 14">
              <a:extLst xmlns:a="http://schemas.openxmlformats.org/drawingml/2006/main">
                <a:ext uri="{FF2B5EF4-FFF2-40B4-BE49-F238E27FC236}">
                  <a16:creationId xmlns:a16="http://schemas.microsoft.com/office/drawing/2014/main" id="{3DF7C562-198E-441A-85EF-88D6E3624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3DF7C562-198E-441A-85EF-88D6E3624BFF}"/>
                        </a:ext>
                      </a:extLst>
                    </pic:cNvPr>
                    <pic:cNvPicPr>
                      <a:picLocks noChangeAspect="1"/>
                    </pic:cNvPicPr>
                  </pic:nvPicPr>
                  <pic:blipFill>
                    <a:blip r:embed="rId51"/>
                    <a:stretch>
                      <a:fillRect/>
                    </a:stretch>
                  </pic:blipFill>
                  <pic:spPr>
                    <a:xfrm>
                      <a:off x="0" y="0"/>
                      <a:ext cx="2655071" cy="1238188"/>
                    </a:xfrm>
                    <a:prstGeom prst="rect">
                      <a:avLst/>
                    </a:prstGeom>
                  </pic:spPr>
                </pic:pic>
              </a:graphicData>
            </a:graphic>
          </wp:inline>
        </w:drawing>
      </w:r>
    </w:p>
    <w:p w14:paraId="3ED2E843" w14:textId="1A1C9B2B" w:rsidR="005C415E" w:rsidRPr="005C415E" w:rsidRDefault="005C415E" w:rsidP="005C415E">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13 </w:t>
      </w:r>
      <w:r w:rsidRPr="00775B0D">
        <w:rPr>
          <w:rFonts w:hint="eastAsia"/>
          <w:sz w:val="16"/>
          <w:szCs w:val="16"/>
        </w:rPr>
        <w:t>驻留时间与保存损失和写偏移关系</w:t>
      </w:r>
    </w:p>
    <w:p w14:paraId="2DE4A46F" w14:textId="72F1BC54" w:rsidR="000E5CB0" w:rsidRPr="000E5CB0" w:rsidRDefault="00113E97" w:rsidP="00C977CF">
      <w:pPr>
        <w:ind w:firstLine="420"/>
      </w:pPr>
      <w:r>
        <w:rPr>
          <w:rFonts w:hint="eastAsia"/>
        </w:rPr>
        <w:t>同时</w:t>
      </w:r>
      <w:r w:rsidR="000E5CB0">
        <w:rPr>
          <w:rFonts w:hint="eastAsia"/>
        </w:rPr>
        <w:t>可发现</w:t>
      </w:r>
      <w:r w:rsidR="00005E39" w:rsidRPr="00005E39">
        <w:rPr>
          <w:rFonts w:hint="eastAsia"/>
        </w:rPr>
        <w:t>驻留时间较长时，平均阈值电压变化较小</w:t>
      </w:r>
      <w:r>
        <w:rPr>
          <w:rFonts w:hint="eastAsia"/>
        </w:rPr>
        <w:t>，这也表明了自恢复效应是有效的。</w:t>
      </w:r>
    </w:p>
    <w:p w14:paraId="2274C81E" w14:textId="29017782" w:rsidR="000E5CB0" w:rsidRDefault="000E5CB0" w:rsidP="00C977CF">
      <w:pPr>
        <w:jc w:val="center"/>
      </w:pPr>
      <w:r w:rsidRPr="000E5CB0">
        <w:rPr>
          <w:noProof/>
        </w:rPr>
        <w:drawing>
          <wp:inline distT="0" distB="0" distL="0" distR="0" wp14:anchorId="358C235E" wp14:editId="3D1E6332">
            <wp:extent cx="2283996" cy="1598798"/>
            <wp:effectExtent l="0" t="0" r="2540" b="1905"/>
            <wp:docPr id="18" name="图片 9">
              <a:extLst xmlns:a="http://schemas.openxmlformats.org/drawingml/2006/main">
                <a:ext uri="{FF2B5EF4-FFF2-40B4-BE49-F238E27FC236}">
                  <a16:creationId xmlns:a16="http://schemas.microsoft.com/office/drawing/2014/main" id="{6C8E03F5-5EF0-4DAB-90B5-A62F99724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6C8E03F5-5EF0-4DAB-90B5-A62F997240F6}"/>
                        </a:ext>
                      </a:extLst>
                    </pic:cNvPr>
                    <pic:cNvPicPr>
                      <a:picLocks noChangeAspect="1"/>
                    </pic:cNvPicPr>
                  </pic:nvPicPr>
                  <pic:blipFill>
                    <a:blip r:embed="rId52"/>
                    <a:stretch>
                      <a:fillRect/>
                    </a:stretch>
                  </pic:blipFill>
                  <pic:spPr>
                    <a:xfrm>
                      <a:off x="0" y="0"/>
                      <a:ext cx="2341395" cy="1638978"/>
                    </a:xfrm>
                    <a:prstGeom prst="rect">
                      <a:avLst/>
                    </a:prstGeom>
                  </pic:spPr>
                </pic:pic>
              </a:graphicData>
            </a:graphic>
          </wp:inline>
        </w:drawing>
      </w:r>
    </w:p>
    <w:p w14:paraId="385284C1" w14:textId="0FE88C68" w:rsidR="00C56E6A" w:rsidRPr="00C56E6A" w:rsidRDefault="00C56E6A" w:rsidP="00C56E6A">
      <w:pPr>
        <w:jc w:val="center"/>
        <w:rPr>
          <w:sz w:val="16"/>
          <w:szCs w:val="16"/>
        </w:rPr>
      </w:pPr>
      <w:r>
        <w:rPr>
          <w:rFonts w:hint="eastAsia"/>
          <w:sz w:val="16"/>
          <w:szCs w:val="16"/>
        </w:rPr>
        <w:t>图</w:t>
      </w:r>
      <w:r>
        <w:rPr>
          <w:sz w:val="16"/>
          <w:szCs w:val="16"/>
        </w:rPr>
        <w:t>3</w:t>
      </w:r>
      <w:r w:rsidRPr="005D422A">
        <w:rPr>
          <w:sz w:val="16"/>
          <w:szCs w:val="16"/>
        </w:rPr>
        <w:t>.</w:t>
      </w:r>
      <w:r>
        <w:rPr>
          <w:sz w:val="16"/>
          <w:szCs w:val="16"/>
        </w:rPr>
        <w:t>1</w:t>
      </w:r>
      <w:r w:rsidR="005C415E">
        <w:rPr>
          <w:sz w:val="16"/>
          <w:szCs w:val="16"/>
        </w:rPr>
        <w:t>4</w:t>
      </w:r>
      <w:r>
        <w:rPr>
          <w:sz w:val="16"/>
          <w:szCs w:val="16"/>
        </w:rPr>
        <w:t xml:space="preserve"> </w:t>
      </w:r>
      <w:r w:rsidRPr="00C56E6A">
        <w:rPr>
          <w:rFonts w:hint="eastAsia"/>
          <w:sz w:val="16"/>
          <w:szCs w:val="16"/>
        </w:rPr>
        <w:t>驻留时间越长，电压偏移越小</w:t>
      </w:r>
    </w:p>
    <w:p w14:paraId="0E4C42AF" w14:textId="498D6228" w:rsidR="00005E39" w:rsidRDefault="00005E39" w:rsidP="00005E39">
      <w:r w:rsidRPr="00005E39">
        <w:rPr>
          <w:rFonts w:hint="eastAsia"/>
        </w:rPr>
        <w:t>（</w:t>
      </w:r>
      <w:r w:rsidRPr="00005E39">
        <w:t>2</w:t>
      </w:r>
      <w:r w:rsidRPr="00005E39">
        <w:rPr>
          <w:rFonts w:hint="eastAsia"/>
        </w:rPr>
        <w:t>）温度效应以超线性速率增加了保留损失速度，并增加了写异常偏移量</w:t>
      </w:r>
      <w:r w:rsidR="00C56E6A">
        <w:rPr>
          <w:rFonts w:hint="eastAsia"/>
        </w:rPr>
        <w:t>。</w:t>
      </w:r>
    </w:p>
    <w:p w14:paraId="4FFB8421" w14:textId="0853923B" w:rsidR="00E510BB" w:rsidRDefault="00E510BB" w:rsidP="00E510BB">
      <w:pPr>
        <w:jc w:val="center"/>
      </w:pPr>
      <w:r>
        <w:rPr>
          <w:noProof/>
        </w:rPr>
        <w:drawing>
          <wp:inline distT="0" distB="0" distL="0" distR="0" wp14:anchorId="08C86233" wp14:editId="118CC4B7">
            <wp:extent cx="2253854" cy="99627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2916" cy="1004702"/>
                    </a:xfrm>
                    <a:prstGeom prst="rect">
                      <a:avLst/>
                    </a:prstGeom>
                  </pic:spPr>
                </pic:pic>
              </a:graphicData>
            </a:graphic>
          </wp:inline>
        </w:drawing>
      </w:r>
    </w:p>
    <w:p w14:paraId="091D8F85" w14:textId="3937645A" w:rsidR="00E510BB" w:rsidRPr="006661B8" w:rsidRDefault="00E510BB" w:rsidP="006661B8">
      <w:pPr>
        <w:jc w:val="center"/>
        <w:rPr>
          <w:sz w:val="16"/>
          <w:szCs w:val="16"/>
        </w:rPr>
      </w:pPr>
      <w:r>
        <w:rPr>
          <w:rFonts w:hint="eastAsia"/>
          <w:sz w:val="16"/>
          <w:szCs w:val="16"/>
        </w:rPr>
        <w:t>图</w:t>
      </w:r>
      <w:r>
        <w:rPr>
          <w:sz w:val="16"/>
          <w:szCs w:val="16"/>
        </w:rPr>
        <w:t>3</w:t>
      </w:r>
      <w:r w:rsidRPr="005D422A">
        <w:rPr>
          <w:sz w:val="16"/>
          <w:szCs w:val="16"/>
        </w:rPr>
        <w:t>.</w:t>
      </w:r>
      <w:r>
        <w:rPr>
          <w:sz w:val="16"/>
          <w:szCs w:val="16"/>
        </w:rPr>
        <w:t>1</w:t>
      </w:r>
      <w:r w:rsidR="00323E6A">
        <w:rPr>
          <w:sz w:val="16"/>
          <w:szCs w:val="16"/>
        </w:rPr>
        <w:t>5</w:t>
      </w:r>
      <w:r>
        <w:rPr>
          <w:sz w:val="16"/>
          <w:szCs w:val="16"/>
        </w:rPr>
        <w:t xml:space="preserve"> </w:t>
      </w:r>
      <w:r>
        <w:rPr>
          <w:rFonts w:hint="eastAsia"/>
          <w:sz w:val="16"/>
          <w:szCs w:val="16"/>
        </w:rPr>
        <w:t>在不同工作温度下保留损失速度</w:t>
      </w:r>
      <w:r>
        <w:rPr>
          <w:rFonts w:hint="eastAsia"/>
          <w:sz w:val="16"/>
          <w:szCs w:val="16"/>
        </w:rPr>
        <w:t>(</w:t>
      </w:r>
      <w:r>
        <w:rPr>
          <w:rFonts w:hint="eastAsia"/>
          <w:sz w:val="16"/>
          <w:szCs w:val="16"/>
        </w:rPr>
        <w:t>左</w:t>
      </w:r>
      <w:r>
        <w:rPr>
          <w:rFonts w:hint="eastAsia"/>
          <w:sz w:val="16"/>
          <w:szCs w:val="16"/>
        </w:rPr>
        <w:t>)</w:t>
      </w:r>
      <w:r>
        <w:rPr>
          <w:rFonts w:hint="eastAsia"/>
          <w:sz w:val="16"/>
          <w:szCs w:val="16"/>
        </w:rPr>
        <w:t>与写偏移</w:t>
      </w:r>
      <w:r>
        <w:rPr>
          <w:rFonts w:hint="eastAsia"/>
          <w:sz w:val="16"/>
          <w:szCs w:val="16"/>
        </w:rPr>
        <w:t>(</w:t>
      </w:r>
      <w:r>
        <w:rPr>
          <w:rFonts w:hint="eastAsia"/>
          <w:sz w:val="16"/>
          <w:szCs w:val="16"/>
        </w:rPr>
        <w:t>右</w:t>
      </w:r>
      <w:r>
        <w:rPr>
          <w:rFonts w:hint="eastAsia"/>
          <w:sz w:val="16"/>
          <w:szCs w:val="16"/>
        </w:rPr>
        <w:t>)</w:t>
      </w:r>
      <w:r>
        <w:rPr>
          <w:rFonts w:hint="eastAsia"/>
          <w:sz w:val="16"/>
          <w:szCs w:val="16"/>
        </w:rPr>
        <w:t>变化</w:t>
      </w:r>
    </w:p>
    <w:p w14:paraId="1EA6EA33" w14:textId="008D6D69" w:rsidR="00005E39" w:rsidRDefault="00005E39" w:rsidP="00113E97">
      <w:pPr>
        <w:ind w:firstLine="420"/>
      </w:pPr>
      <w:r w:rsidRPr="00005E39">
        <w:t>保存时间短时，温度高会降低写异常引发的错误，但是保存时间长时，温度高反而会加速电子泄露速率。</w:t>
      </w:r>
    </w:p>
    <w:p w14:paraId="4CAAF643" w14:textId="1BDBB823" w:rsidR="00C56E6A" w:rsidRDefault="00C56E6A" w:rsidP="00005E39">
      <w:r w:rsidRPr="00C56E6A">
        <w:rPr>
          <w:noProof/>
        </w:rPr>
        <w:drawing>
          <wp:inline distT="0" distB="0" distL="0" distR="0" wp14:anchorId="72D89B12" wp14:editId="61C30974">
            <wp:extent cx="2924810" cy="1098550"/>
            <wp:effectExtent l="0" t="0" r="8890" b="6350"/>
            <wp:docPr id="41" name="图片 20">
              <a:extLst xmlns:a="http://schemas.openxmlformats.org/drawingml/2006/main">
                <a:ext uri="{FF2B5EF4-FFF2-40B4-BE49-F238E27FC236}">
                  <a16:creationId xmlns:a16="http://schemas.microsoft.com/office/drawing/2014/main" id="{1646AFB4-6357-4B7A-AF65-1B061C251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1646AFB4-6357-4B7A-AF65-1B061C25196D}"/>
                        </a:ext>
                      </a:extLst>
                    </pic:cNvPr>
                    <pic:cNvPicPr>
                      <a:picLocks noChangeAspect="1"/>
                    </pic:cNvPicPr>
                  </pic:nvPicPr>
                  <pic:blipFill>
                    <a:blip r:embed="rId54"/>
                    <a:stretch>
                      <a:fillRect/>
                    </a:stretch>
                  </pic:blipFill>
                  <pic:spPr>
                    <a:xfrm>
                      <a:off x="0" y="0"/>
                      <a:ext cx="2924810" cy="1098550"/>
                    </a:xfrm>
                    <a:prstGeom prst="rect">
                      <a:avLst/>
                    </a:prstGeom>
                  </pic:spPr>
                </pic:pic>
              </a:graphicData>
            </a:graphic>
          </wp:inline>
        </w:drawing>
      </w:r>
    </w:p>
    <w:p w14:paraId="5733D62E" w14:textId="47F95043" w:rsidR="00C56E6A" w:rsidRPr="00775B0D" w:rsidRDefault="00775B0D" w:rsidP="00775B0D">
      <w:pPr>
        <w:jc w:val="center"/>
        <w:rPr>
          <w:sz w:val="16"/>
          <w:szCs w:val="16"/>
        </w:rPr>
      </w:pPr>
      <w:r>
        <w:rPr>
          <w:rFonts w:hint="eastAsia"/>
          <w:sz w:val="16"/>
          <w:szCs w:val="16"/>
        </w:rPr>
        <w:t>图</w:t>
      </w:r>
      <w:r>
        <w:rPr>
          <w:sz w:val="16"/>
          <w:szCs w:val="16"/>
        </w:rPr>
        <w:t>3</w:t>
      </w:r>
      <w:r w:rsidRPr="005D422A">
        <w:rPr>
          <w:sz w:val="16"/>
          <w:szCs w:val="16"/>
        </w:rPr>
        <w:t>.</w:t>
      </w:r>
      <w:r>
        <w:rPr>
          <w:sz w:val="16"/>
          <w:szCs w:val="16"/>
        </w:rPr>
        <w:t>1</w:t>
      </w:r>
      <w:r w:rsidR="00323E6A">
        <w:rPr>
          <w:sz w:val="16"/>
          <w:szCs w:val="16"/>
        </w:rPr>
        <w:t>6</w:t>
      </w:r>
      <w:r>
        <w:rPr>
          <w:sz w:val="16"/>
          <w:szCs w:val="16"/>
        </w:rPr>
        <w:t xml:space="preserve"> </w:t>
      </w:r>
      <w:r w:rsidRPr="00775B0D">
        <w:rPr>
          <w:rFonts w:hint="eastAsia"/>
          <w:sz w:val="16"/>
          <w:szCs w:val="16"/>
        </w:rPr>
        <w:t>写温度更高，电压重叠更小</w:t>
      </w:r>
    </w:p>
    <w:p w14:paraId="7BA6C7D4" w14:textId="0D57530D" w:rsidR="00C56E6A" w:rsidRDefault="00C56E6A" w:rsidP="00C56E6A">
      <w:pPr>
        <w:jc w:val="center"/>
      </w:pPr>
      <w:r w:rsidRPr="00C56E6A">
        <w:rPr>
          <w:noProof/>
        </w:rPr>
        <w:drawing>
          <wp:inline distT="0" distB="0" distL="0" distR="0" wp14:anchorId="3078B523" wp14:editId="34D49899">
            <wp:extent cx="2449797" cy="1055764"/>
            <wp:effectExtent l="0" t="0" r="8255" b="0"/>
            <wp:docPr id="36" name="图片 18">
              <a:extLst xmlns:a="http://schemas.openxmlformats.org/drawingml/2006/main">
                <a:ext uri="{FF2B5EF4-FFF2-40B4-BE49-F238E27FC236}">
                  <a16:creationId xmlns:a16="http://schemas.microsoft.com/office/drawing/2014/main" id="{56552929-A2F0-4EA7-83D7-CE360AFBF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56552929-A2F0-4EA7-83D7-CE360AFBF975}"/>
                        </a:ext>
                      </a:extLst>
                    </pic:cNvPr>
                    <pic:cNvPicPr>
                      <a:picLocks noChangeAspect="1"/>
                    </pic:cNvPicPr>
                  </pic:nvPicPr>
                  <pic:blipFill>
                    <a:blip r:embed="rId55"/>
                    <a:stretch>
                      <a:fillRect/>
                    </a:stretch>
                  </pic:blipFill>
                  <pic:spPr>
                    <a:xfrm>
                      <a:off x="0" y="0"/>
                      <a:ext cx="2474855" cy="1066563"/>
                    </a:xfrm>
                    <a:prstGeom prst="rect">
                      <a:avLst/>
                    </a:prstGeom>
                  </pic:spPr>
                </pic:pic>
              </a:graphicData>
            </a:graphic>
          </wp:inline>
        </w:drawing>
      </w:r>
    </w:p>
    <w:p w14:paraId="6A19DE94" w14:textId="36E378F3" w:rsidR="00C56E6A" w:rsidRPr="00775B0D" w:rsidRDefault="00775B0D" w:rsidP="00775B0D">
      <w:pPr>
        <w:jc w:val="center"/>
        <w:rPr>
          <w:sz w:val="16"/>
          <w:szCs w:val="16"/>
        </w:rPr>
      </w:pPr>
      <w:r>
        <w:rPr>
          <w:rFonts w:hint="eastAsia"/>
          <w:sz w:val="16"/>
          <w:szCs w:val="16"/>
        </w:rPr>
        <w:t>图</w:t>
      </w:r>
      <w:r>
        <w:rPr>
          <w:sz w:val="16"/>
          <w:szCs w:val="16"/>
        </w:rPr>
        <w:t>3</w:t>
      </w:r>
      <w:r w:rsidRPr="005D422A">
        <w:rPr>
          <w:sz w:val="16"/>
          <w:szCs w:val="16"/>
        </w:rPr>
        <w:t>.</w:t>
      </w:r>
      <w:r>
        <w:rPr>
          <w:sz w:val="16"/>
          <w:szCs w:val="16"/>
        </w:rPr>
        <w:t>1</w:t>
      </w:r>
      <w:r w:rsidR="00323E6A">
        <w:rPr>
          <w:sz w:val="16"/>
          <w:szCs w:val="16"/>
        </w:rPr>
        <w:t>7</w:t>
      </w:r>
      <w:r>
        <w:rPr>
          <w:sz w:val="16"/>
          <w:szCs w:val="16"/>
        </w:rPr>
        <w:t xml:space="preserve"> </w:t>
      </w:r>
      <w:r w:rsidR="008255E6">
        <w:rPr>
          <w:rFonts w:hint="eastAsia"/>
          <w:sz w:val="16"/>
          <w:szCs w:val="16"/>
        </w:rPr>
        <w:t>不同工作温度下保留时间与</w:t>
      </w:r>
      <w:r w:rsidR="008255E6">
        <w:rPr>
          <w:rFonts w:hint="eastAsia"/>
          <w:sz w:val="16"/>
          <w:szCs w:val="16"/>
        </w:rPr>
        <w:t>RBER</w:t>
      </w:r>
      <w:r w:rsidR="008255E6">
        <w:rPr>
          <w:rFonts w:hint="eastAsia"/>
          <w:sz w:val="16"/>
          <w:szCs w:val="16"/>
        </w:rPr>
        <w:t>的关系</w:t>
      </w:r>
    </w:p>
    <w:p w14:paraId="5620BF78" w14:textId="2D485B4B" w:rsidR="00005E39" w:rsidRDefault="00005E39" w:rsidP="00005E39">
      <w:r w:rsidRPr="00005E39">
        <w:rPr>
          <w:rFonts w:hint="eastAsia"/>
        </w:rPr>
        <w:lastRenderedPageBreak/>
        <w:t>（</w:t>
      </w:r>
      <w:r w:rsidRPr="00005E39">
        <w:t>3</w:t>
      </w:r>
      <w:r w:rsidRPr="00005E39">
        <w:rPr>
          <w:rFonts w:hint="eastAsia"/>
        </w:rPr>
        <w:t>）在</w:t>
      </w:r>
      <w:r w:rsidRPr="00005E39">
        <w:t>20</w:t>
      </w:r>
      <w:r w:rsidRPr="00005E39">
        <w:rPr>
          <w:rFonts w:hint="eastAsia"/>
        </w:rPr>
        <w:t>个恢复周期后，由于自我恢复而导致的保留损失速度的降低变得微不足道。</w:t>
      </w:r>
    </w:p>
    <w:p w14:paraId="4BE316F3" w14:textId="6F1FD209" w:rsidR="00C56E6A" w:rsidRDefault="00C56E6A" w:rsidP="00C56E6A">
      <w:pPr>
        <w:jc w:val="center"/>
      </w:pPr>
      <w:r w:rsidRPr="00C56E6A">
        <w:rPr>
          <w:noProof/>
        </w:rPr>
        <w:drawing>
          <wp:inline distT="0" distB="0" distL="0" distR="0" wp14:anchorId="79742B32" wp14:editId="2040BE38">
            <wp:extent cx="2236041" cy="1016559"/>
            <wp:effectExtent l="0" t="0" r="0" b="0"/>
            <wp:docPr id="47" name="图片 16">
              <a:extLst xmlns:a="http://schemas.openxmlformats.org/drawingml/2006/main">
                <a:ext uri="{FF2B5EF4-FFF2-40B4-BE49-F238E27FC236}">
                  <a16:creationId xmlns:a16="http://schemas.microsoft.com/office/drawing/2014/main" id="{1C4C27B8-2542-44BB-AAD6-AB52BA889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1C4C27B8-2542-44BB-AAD6-AB52BA889A55}"/>
                        </a:ext>
                      </a:extLst>
                    </pic:cNvPr>
                    <pic:cNvPicPr>
                      <a:picLocks noChangeAspect="1"/>
                    </pic:cNvPicPr>
                  </pic:nvPicPr>
                  <pic:blipFill>
                    <a:blip r:embed="rId56"/>
                    <a:stretch>
                      <a:fillRect/>
                    </a:stretch>
                  </pic:blipFill>
                  <pic:spPr>
                    <a:xfrm>
                      <a:off x="0" y="0"/>
                      <a:ext cx="2263490" cy="1029038"/>
                    </a:xfrm>
                    <a:prstGeom prst="rect">
                      <a:avLst/>
                    </a:prstGeom>
                  </pic:spPr>
                </pic:pic>
              </a:graphicData>
            </a:graphic>
          </wp:inline>
        </w:drawing>
      </w:r>
    </w:p>
    <w:p w14:paraId="32C98367" w14:textId="3BB07DE6" w:rsidR="00775B0D" w:rsidRPr="00775B0D" w:rsidRDefault="00775B0D" w:rsidP="00775B0D">
      <w:pPr>
        <w:jc w:val="center"/>
        <w:rPr>
          <w:sz w:val="16"/>
          <w:szCs w:val="16"/>
        </w:rPr>
      </w:pPr>
      <w:r>
        <w:rPr>
          <w:rFonts w:hint="eastAsia"/>
          <w:sz w:val="16"/>
          <w:szCs w:val="16"/>
        </w:rPr>
        <w:t>图</w:t>
      </w:r>
      <w:r>
        <w:rPr>
          <w:sz w:val="16"/>
          <w:szCs w:val="16"/>
        </w:rPr>
        <w:t>3</w:t>
      </w:r>
      <w:r w:rsidRPr="005D422A">
        <w:rPr>
          <w:sz w:val="16"/>
          <w:szCs w:val="16"/>
        </w:rPr>
        <w:t>.</w:t>
      </w:r>
      <w:r>
        <w:rPr>
          <w:sz w:val="16"/>
          <w:szCs w:val="16"/>
        </w:rPr>
        <w:t>1</w:t>
      </w:r>
      <w:r w:rsidR="003B53FB">
        <w:rPr>
          <w:sz w:val="16"/>
          <w:szCs w:val="16"/>
        </w:rPr>
        <w:t>8</w:t>
      </w:r>
      <w:r>
        <w:rPr>
          <w:sz w:val="16"/>
          <w:szCs w:val="16"/>
        </w:rPr>
        <w:t xml:space="preserve"> </w:t>
      </w:r>
      <w:r w:rsidRPr="00775B0D">
        <w:rPr>
          <w:rFonts w:hint="eastAsia"/>
          <w:sz w:val="16"/>
          <w:szCs w:val="16"/>
        </w:rPr>
        <w:t>恢复周期增加保留损失速度降低</w:t>
      </w:r>
    </w:p>
    <w:p w14:paraId="5825C08C" w14:textId="16B9DF42" w:rsidR="00453DBD" w:rsidRDefault="00453DBD" w:rsidP="00F8458F">
      <w:pPr>
        <w:pStyle w:val="3"/>
        <w:spacing w:before="81" w:after="81"/>
      </w:pPr>
      <w:bookmarkStart w:id="36" w:name="_Toc59561895"/>
      <w:r w:rsidRPr="00F8458F">
        <w:t>3.</w:t>
      </w:r>
      <w:r w:rsidR="003A508E" w:rsidRPr="00F8458F">
        <w:t>3</w:t>
      </w:r>
      <w:r w:rsidRPr="00F8458F">
        <w:t>.</w:t>
      </w:r>
      <w:r w:rsidR="005E6E06">
        <w:t>4</w:t>
      </w:r>
      <w:r w:rsidR="0011755E">
        <w:t xml:space="preserve"> </w:t>
      </w:r>
      <w:r w:rsidR="006E5112" w:rsidRPr="00F8458F">
        <w:t>自恢复模型</w:t>
      </w:r>
      <w:bookmarkEnd w:id="36"/>
    </w:p>
    <w:p w14:paraId="2FBC3D36" w14:textId="21C766DA" w:rsidR="00005E39" w:rsidRPr="00FB56EA" w:rsidRDefault="00005E39" w:rsidP="00FB56EA">
      <w:pPr>
        <w:ind w:firstLine="420"/>
      </w:pPr>
      <w:r w:rsidRPr="00005E39">
        <w:rPr>
          <w:rFonts w:hint="eastAsia"/>
        </w:rPr>
        <w:t>然后作者根据擦写次数，保留时间，驻留时间等值制定了公式来调节重读的电压</w:t>
      </w:r>
      <w:r w:rsidR="00602985">
        <w:rPr>
          <w:rFonts w:hint="eastAsia"/>
        </w:rPr>
        <w:t>，</w:t>
      </w:r>
      <w:r w:rsidR="00B123EB">
        <w:rPr>
          <w:rFonts w:hint="eastAsia"/>
        </w:rPr>
        <w:t>主</w:t>
      </w:r>
      <w:r w:rsidR="00602985">
        <w:rPr>
          <w:rFonts w:hint="eastAsia"/>
        </w:rPr>
        <w:t>公式为</w:t>
      </w:r>
      <w:r w:rsidR="00602985">
        <w:rPr>
          <w:rFonts w:hint="eastAsia"/>
        </w:rPr>
        <w:t>URT</w:t>
      </w:r>
      <w:r w:rsidRPr="00005E39">
        <w:rPr>
          <w:rFonts w:hint="eastAsia"/>
        </w:rPr>
        <w:t>，</w:t>
      </w:r>
      <w:r w:rsidR="00602985">
        <w:rPr>
          <w:rFonts w:hint="eastAsia"/>
        </w:rPr>
        <w:t>其中</w:t>
      </w:r>
      <w:r w:rsidR="002655BD">
        <w:rPr>
          <w:rFonts w:hint="eastAsia"/>
        </w:rPr>
        <w:t>的子公式的</w:t>
      </w:r>
      <w:r w:rsidRPr="00005E39">
        <w:rPr>
          <w:rFonts w:hint="eastAsia"/>
        </w:rPr>
        <w:t>部分值为参数，是由作者反复调试训练得出的，之后发布时会作为默认初值，并且可自行调整。</w:t>
      </w:r>
    </w:p>
    <w:p w14:paraId="1E83D1B3" w14:textId="6FF20B93" w:rsidR="00005E39" w:rsidRPr="00005E39" w:rsidRDefault="00005E39" w:rsidP="00005E39">
      <w:r w:rsidRPr="00005E39">
        <w:rPr>
          <w:rFonts w:hint="eastAsia"/>
        </w:rPr>
        <w:t>（</w:t>
      </w:r>
      <w:r w:rsidRPr="00005E39">
        <w:t>1</w:t>
      </w:r>
      <w:r w:rsidRPr="00005E39">
        <w:rPr>
          <w:rFonts w:hint="eastAsia"/>
        </w:rPr>
        <w:t>）电压调整公式</w:t>
      </w:r>
      <w:r w:rsidRPr="00005E39">
        <w:t>URT</w:t>
      </w:r>
      <w:r w:rsidRPr="00005E39">
        <w:rPr>
          <w:rFonts w:hint="eastAsia"/>
        </w:rPr>
        <w:t>，</w:t>
      </w:r>
      <w:r w:rsidR="00AE14C9">
        <w:rPr>
          <w:rFonts w:hint="eastAsia"/>
        </w:rPr>
        <w:t>即</w:t>
      </w:r>
      <w:r w:rsidRPr="00005E39">
        <w:rPr>
          <w:rFonts w:hint="eastAsia"/>
        </w:rPr>
        <w:t>统一恢复和温度</w:t>
      </w:r>
      <w:r w:rsidR="00602985">
        <w:rPr>
          <w:rFonts w:hint="eastAsia"/>
        </w:rPr>
        <w:t>。</w:t>
      </w:r>
      <w:r w:rsidR="00602985">
        <w:rPr>
          <w:rFonts w:hint="eastAsia"/>
        </w:rPr>
        <w:t>URT</w:t>
      </w:r>
      <w:r w:rsidR="00602985">
        <w:rPr>
          <w:rFonts w:hint="eastAsia"/>
        </w:rPr>
        <w:t>为主公式，</w:t>
      </w:r>
      <w:r w:rsidR="002655BD">
        <w:rPr>
          <w:rFonts w:hint="eastAsia"/>
        </w:rPr>
        <w:t>之后为多个子公式。</w:t>
      </w:r>
    </w:p>
    <w:p w14:paraId="696DB0FD" w14:textId="54BDA17C" w:rsidR="005D6175" w:rsidRDefault="00A03FE0" w:rsidP="00A03FE0">
      <w:pPr>
        <w:jc w:val="center"/>
      </w:pPr>
      <w:r w:rsidRPr="00A03FE0">
        <w:rPr>
          <w:noProof/>
        </w:rPr>
        <w:drawing>
          <wp:inline distT="0" distB="0" distL="0" distR="0" wp14:anchorId="09E8ED3D" wp14:editId="1765CFC0">
            <wp:extent cx="2167359" cy="322328"/>
            <wp:effectExtent l="0" t="0" r="4445" b="1905"/>
            <wp:docPr id="45" name="图片 22">
              <a:extLst xmlns:a="http://schemas.openxmlformats.org/drawingml/2006/main">
                <a:ext uri="{FF2B5EF4-FFF2-40B4-BE49-F238E27FC236}">
                  <a16:creationId xmlns:a16="http://schemas.microsoft.com/office/drawing/2014/main" id="{AA2FF83E-5F7D-499C-B766-F1CDFBC0D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AA2FF83E-5F7D-499C-B766-F1CDFBC0D7D7}"/>
                        </a:ext>
                      </a:extLst>
                    </pic:cNvPr>
                    <pic:cNvPicPr>
                      <a:picLocks noChangeAspect="1"/>
                    </pic:cNvPicPr>
                  </pic:nvPicPr>
                  <pic:blipFill>
                    <a:blip r:embed="rId57"/>
                    <a:stretch>
                      <a:fillRect/>
                    </a:stretch>
                  </pic:blipFill>
                  <pic:spPr>
                    <a:xfrm>
                      <a:off x="0" y="0"/>
                      <a:ext cx="2245202" cy="333905"/>
                    </a:xfrm>
                    <a:prstGeom prst="rect">
                      <a:avLst/>
                    </a:prstGeom>
                  </pic:spPr>
                </pic:pic>
              </a:graphicData>
            </a:graphic>
          </wp:inline>
        </w:drawing>
      </w:r>
    </w:p>
    <w:p w14:paraId="0F8C63AD" w14:textId="77777777" w:rsidR="00005E39" w:rsidRPr="00005E39" w:rsidRDefault="00005E39" w:rsidP="00005E39">
      <w:r w:rsidRPr="00005E39">
        <w:rPr>
          <w:rFonts w:hint="eastAsia"/>
        </w:rPr>
        <w:t>（</w:t>
      </w:r>
      <w:r w:rsidRPr="00005E39">
        <w:t>2</w:t>
      </w:r>
      <w:r w:rsidRPr="00005E39">
        <w:rPr>
          <w:rFonts w:hint="eastAsia"/>
        </w:rPr>
        <w:t>）</w:t>
      </w:r>
      <w:r w:rsidRPr="00005E39">
        <w:t>PVM</w:t>
      </w:r>
      <w:r w:rsidRPr="00005E39">
        <w:rPr>
          <w:rFonts w:hint="eastAsia"/>
        </w:rPr>
        <w:t>写异常组件：数据写入后立即预测阈值电压和</w:t>
      </w:r>
      <w:r w:rsidRPr="00005E39">
        <w:t>Y0</w:t>
      </w:r>
      <w:r w:rsidRPr="00005E39">
        <w:rPr>
          <w:rFonts w:hint="eastAsia"/>
        </w:rPr>
        <w:t>初始电压，</w:t>
      </w:r>
    </w:p>
    <w:p w14:paraId="51974531" w14:textId="6CAAB84B" w:rsidR="00005E39" w:rsidRPr="00005E39" w:rsidRDefault="00A03FE0" w:rsidP="00A03FE0">
      <w:pPr>
        <w:jc w:val="center"/>
      </w:pPr>
      <w:r w:rsidRPr="00A03FE0">
        <w:rPr>
          <w:noProof/>
        </w:rPr>
        <w:drawing>
          <wp:inline distT="0" distB="0" distL="0" distR="0" wp14:anchorId="6C6D0FFA" wp14:editId="78BE85D6">
            <wp:extent cx="2133239" cy="227403"/>
            <wp:effectExtent l="0" t="0" r="635" b="1270"/>
            <wp:docPr id="46" name="图片 24">
              <a:extLst xmlns:a="http://schemas.openxmlformats.org/drawingml/2006/main">
                <a:ext uri="{FF2B5EF4-FFF2-40B4-BE49-F238E27FC236}">
                  <a16:creationId xmlns:a16="http://schemas.microsoft.com/office/drawing/2014/main" id="{6B2DAC0C-3531-4C7C-BA9F-9C889E905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6B2DAC0C-3531-4C7C-BA9F-9C889E9053D5}"/>
                        </a:ext>
                      </a:extLst>
                    </pic:cNvPr>
                    <pic:cNvPicPr>
                      <a:picLocks noChangeAspect="1"/>
                    </pic:cNvPicPr>
                  </pic:nvPicPr>
                  <pic:blipFill>
                    <a:blip r:embed="rId58"/>
                    <a:stretch>
                      <a:fillRect/>
                    </a:stretch>
                  </pic:blipFill>
                  <pic:spPr>
                    <a:xfrm>
                      <a:off x="0" y="0"/>
                      <a:ext cx="2239924" cy="238776"/>
                    </a:xfrm>
                    <a:prstGeom prst="rect">
                      <a:avLst/>
                    </a:prstGeom>
                  </pic:spPr>
                </pic:pic>
              </a:graphicData>
            </a:graphic>
          </wp:inline>
        </w:drawing>
      </w:r>
    </w:p>
    <w:p w14:paraId="78D786A7" w14:textId="77777777" w:rsidR="00005E39" w:rsidRPr="00005E39" w:rsidRDefault="00005E39" w:rsidP="00005E39">
      <w:r w:rsidRPr="00005E39">
        <w:rPr>
          <w:rFonts w:hint="eastAsia"/>
        </w:rPr>
        <w:t>（</w:t>
      </w:r>
      <w:r w:rsidRPr="00005E39">
        <w:rPr>
          <w:rFonts w:hint="eastAsia"/>
        </w:rPr>
        <w:t>3</w:t>
      </w:r>
      <w:r w:rsidRPr="00005E39">
        <w:rPr>
          <w:rFonts w:hint="eastAsia"/>
        </w:rPr>
        <w:t>）</w:t>
      </w:r>
      <w:r w:rsidRPr="00005E39">
        <w:rPr>
          <w:rFonts w:hint="eastAsia"/>
        </w:rPr>
        <w:t xml:space="preserve">RDTM </w:t>
      </w:r>
      <w:r w:rsidRPr="00005E39">
        <w:rPr>
          <w:rFonts w:hint="eastAsia"/>
        </w:rPr>
        <w:t>保留</w:t>
      </w:r>
      <w:r w:rsidRPr="00005E39">
        <w:rPr>
          <w:rFonts w:hint="eastAsia"/>
        </w:rPr>
        <w:t>/</w:t>
      </w:r>
      <w:r w:rsidRPr="00005E39">
        <w:rPr>
          <w:rFonts w:hint="eastAsia"/>
        </w:rPr>
        <w:t>停留组件：计算</w:t>
      </w:r>
      <w:r w:rsidRPr="00005E39">
        <w:t>AF</w:t>
      </w:r>
      <w:r w:rsidRPr="00005E39">
        <w:rPr>
          <w:rFonts w:hint="eastAsia"/>
        </w:rPr>
        <w:t>调节参数，同时将任何温度下保留时间缩放为室温下有效时间。</w:t>
      </w:r>
    </w:p>
    <w:p w14:paraId="28F8E4F1" w14:textId="301C9436" w:rsidR="00005E39" w:rsidRDefault="00A03FE0" w:rsidP="00A03FE0">
      <w:pPr>
        <w:jc w:val="center"/>
      </w:pPr>
      <w:r w:rsidRPr="00A03FE0">
        <w:rPr>
          <w:noProof/>
        </w:rPr>
        <w:drawing>
          <wp:inline distT="0" distB="0" distL="0" distR="0" wp14:anchorId="482666EE" wp14:editId="2368CBC7">
            <wp:extent cx="2256069" cy="459932"/>
            <wp:effectExtent l="0" t="0" r="0" b="0"/>
            <wp:docPr id="27" name="图片 26">
              <a:extLst xmlns:a="http://schemas.openxmlformats.org/drawingml/2006/main">
                <a:ext uri="{FF2B5EF4-FFF2-40B4-BE49-F238E27FC236}">
                  <a16:creationId xmlns:a16="http://schemas.microsoft.com/office/drawing/2014/main" id="{727D286A-0CD5-4098-A8F7-29F3E7F78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727D286A-0CD5-4098-A8F7-29F3E7F78802}"/>
                        </a:ext>
                      </a:extLst>
                    </pic:cNvPr>
                    <pic:cNvPicPr>
                      <a:picLocks noChangeAspect="1"/>
                    </pic:cNvPicPr>
                  </pic:nvPicPr>
                  <pic:blipFill>
                    <a:blip r:embed="rId59"/>
                    <a:stretch>
                      <a:fillRect/>
                    </a:stretch>
                  </pic:blipFill>
                  <pic:spPr>
                    <a:xfrm>
                      <a:off x="0" y="0"/>
                      <a:ext cx="2292000" cy="467257"/>
                    </a:xfrm>
                    <a:prstGeom prst="rect">
                      <a:avLst/>
                    </a:prstGeom>
                  </pic:spPr>
                </pic:pic>
              </a:graphicData>
            </a:graphic>
          </wp:inline>
        </w:drawing>
      </w:r>
    </w:p>
    <w:p w14:paraId="536E97EF" w14:textId="05C1E4B0" w:rsidR="00A03FE0" w:rsidRDefault="00A03FE0" w:rsidP="00A03FE0">
      <w:pPr>
        <w:jc w:val="center"/>
      </w:pPr>
      <w:r w:rsidRPr="00A03FE0">
        <w:rPr>
          <w:noProof/>
        </w:rPr>
        <w:drawing>
          <wp:inline distT="0" distB="0" distL="0" distR="0" wp14:anchorId="7A6EDF51" wp14:editId="38211251">
            <wp:extent cx="1837841" cy="608924"/>
            <wp:effectExtent l="0" t="0" r="0" b="1270"/>
            <wp:docPr id="48" name="图片 30">
              <a:extLst xmlns:a="http://schemas.openxmlformats.org/drawingml/2006/main">
                <a:ext uri="{FF2B5EF4-FFF2-40B4-BE49-F238E27FC236}">
                  <a16:creationId xmlns:a16="http://schemas.microsoft.com/office/drawing/2014/main" id="{511624C2-265A-420F-AC32-30FDF41129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a:extLst>
                        <a:ext uri="{FF2B5EF4-FFF2-40B4-BE49-F238E27FC236}">
                          <a16:creationId xmlns:a16="http://schemas.microsoft.com/office/drawing/2014/main" id="{511624C2-265A-420F-AC32-30FDF41129D1}"/>
                        </a:ext>
                      </a:extLst>
                    </pic:cNvPr>
                    <pic:cNvPicPr>
                      <a:picLocks noChangeAspect="1"/>
                    </pic:cNvPicPr>
                  </pic:nvPicPr>
                  <pic:blipFill>
                    <a:blip r:embed="rId60"/>
                    <a:stretch>
                      <a:fillRect/>
                    </a:stretch>
                  </pic:blipFill>
                  <pic:spPr>
                    <a:xfrm>
                      <a:off x="0" y="0"/>
                      <a:ext cx="1876490" cy="621729"/>
                    </a:xfrm>
                    <a:prstGeom prst="rect">
                      <a:avLst/>
                    </a:prstGeom>
                  </pic:spPr>
                </pic:pic>
              </a:graphicData>
            </a:graphic>
          </wp:inline>
        </w:drawing>
      </w:r>
    </w:p>
    <w:p w14:paraId="514C7359" w14:textId="77777777" w:rsidR="00005E39" w:rsidRPr="00005E39" w:rsidRDefault="00005E39" w:rsidP="00005E39">
      <w:r w:rsidRPr="00005E39">
        <w:rPr>
          <w:rFonts w:hint="eastAsia"/>
        </w:rPr>
        <w:t>（</w:t>
      </w:r>
      <w:r w:rsidRPr="00005E39">
        <w:t>4</w:t>
      </w:r>
      <w:r w:rsidRPr="00005E39">
        <w:rPr>
          <w:rFonts w:hint="eastAsia"/>
        </w:rPr>
        <w:t>）</w:t>
      </w:r>
      <w:r w:rsidRPr="00005E39">
        <w:t>SRRM</w:t>
      </w:r>
      <w:r w:rsidRPr="00005E39">
        <w:rPr>
          <w:rFonts w:hint="eastAsia"/>
        </w:rPr>
        <w:t>自恢复和保留组件：预测阈值电压偏移在和由保留损失引起的</w:t>
      </w:r>
      <w:r w:rsidRPr="00005E39">
        <w:t>RBER</w:t>
      </w:r>
      <w:r w:rsidRPr="00005E39">
        <w:rPr>
          <w:rFonts w:hint="eastAsia"/>
        </w:rPr>
        <w:t>变化</w:t>
      </w:r>
    </w:p>
    <w:p w14:paraId="75DDDFDD" w14:textId="75A30400" w:rsidR="00005E39" w:rsidRDefault="00A03FE0" w:rsidP="00344616">
      <w:pPr>
        <w:jc w:val="center"/>
      </w:pPr>
      <w:r w:rsidRPr="00A03FE0">
        <w:rPr>
          <w:noProof/>
        </w:rPr>
        <w:drawing>
          <wp:inline distT="0" distB="0" distL="0" distR="0" wp14:anchorId="7DC6F3B8" wp14:editId="787D5D07">
            <wp:extent cx="2235598" cy="373732"/>
            <wp:effectExtent l="0" t="0" r="0" b="7620"/>
            <wp:docPr id="49" name="图片 2">
              <a:extLst xmlns:a="http://schemas.openxmlformats.org/drawingml/2006/main">
                <a:ext uri="{FF2B5EF4-FFF2-40B4-BE49-F238E27FC236}">
                  <a16:creationId xmlns:a16="http://schemas.microsoft.com/office/drawing/2014/main" id="{B1B851F9-8B36-42E1-A931-8609DC8DB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1B851F9-8B36-42E1-A931-8609DC8DB10D}"/>
                        </a:ext>
                      </a:extLst>
                    </pic:cNvPr>
                    <pic:cNvPicPr>
                      <a:picLocks noChangeAspect="1"/>
                    </pic:cNvPicPr>
                  </pic:nvPicPr>
                  <pic:blipFill>
                    <a:blip r:embed="rId61"/>
                    <a:stretch>
                      <a:fillRect/>
                    </a:stretch>
                  </pic:blipFill>
                  <pic:spPr>
                    <a:xfrm>
                      <a:off x="0" y="0"/>
                      <a:ext cx="2273301" cy="380035"/>
                    </a:xfrm>
                    <a:prstGeom prst="rect">
                      <a:avLst/>
                    </a:prstGeom>
                  </pic:spPr>
                </pic:pic>
              </a:graphicData>
            </a:graphic>
          </wp:inline>
        </w:drawing>
      </w:r>
    </w:p>
    <w:p w14:paraId="059B3FF2" w14:textId="34DE9998" w:rsidR="00005E39" w:rsidRPr="00005E39" w:rsidRDefault="00344616" w:rsidP="00344616">
      <w:pPr>
        <w:ind w:firstLine="420"/>
      </w:pPr>
      <w:r>
        <w:rPr>
          <w:rFonts w:hint="eastAsia"/>
        </w:rPr>
        <w:t>总之</w:t>
      </w:r>
      <w:r w:rsidR="00005E39" w:rsidRPr="00005E39">
        <w:t>Heat Watch</w:t>
      </w:r>
      <w:r>
        <w:rPr>
          <w:rFonts w:hint="eastAsia"/>
        </w:rPr>
        <w:t>由两大部分</w:t>
      </w:r>
      <w:r w:rsidR="00005E39" w:rsidRPr="00005E39">
        <w:rPr>
          <w:rFonts w:hint="eastAsia"/>
        </w:rPr>
        <w:t>组成：</w:t>
      </w:r>
    </w:p>
    <w:p w14:paraId="2FF0EA33" w14:textId="09DD618C" w:rsidR="00005E39" w:rsidRPr="00005E39" w:rsidRDefault="00005E39" w:rsidP="00005E39">
      <w:r w:rsidRPr="00005E39">
        <w:rPr>
          <w:rFonts w:hint="eastAsia"/>
        </w:rPr>
        <w:t>（</w:t>
      </w:r>
      <w:r w:rsidRPr="00005E39">
        <w:t>1</w:t>
      </w:r>
      <w:r w:rsidRPr="00005E39">
        <w:rPr>
          <w:rFonts w:hint="eastAsia"/>
        </w:rPr>
        <w:t>）三个跟踪组件：分别监视和跟踪有效记录</w:t>
      </w:r>
      <w:r w:rsidRPr="00005E39">
        <w:t>SSD</w:t>
      </w:r>
      <w:r w:rsidRPr="00005E39">
        <w:rPr>
          <w:rFonts w:hint="eastAsia"/>
        </w:rPr>
        <w:t>温度，停留时间，保留时间和</w:t>
      </w:r>
      <w:r w:rsidRPr="00005E39">
        <w:t>P / E</w:t>
      </w:r>
      <w:r w:rsidRPr="00005E39">
        <w:rPr>
          <w:rFonts w:hint="eastAsia"/>
        </w:rPr>
        <w:t>周期数</w:t>
      </w:r>
      <w:r w:rsidR="00344616">
        <w:rPr>
          <w:rFonts w:hint="eastAsia"/>
        </w:rPr>
        <w:t>。</w:t>
      </w:r>
    </w:p>
    <w:p w14:paraId="485584B6" w14:textId="77777777" w:rsidR="00005E39" w:rsidRPr="00005E39" w:rsidRDefault="00005E39" w:rsidP="00005E39">
      <w:r w:rsidRPr="00005E39">
        <w:rPr>
          <w:rFonts w:hint="eastAsia"/>
        </w:rPr>
        <w:t>（</w:t>
      </w:r>
      <w:r w:rsidRPr="00005E39">
        <w:t>2</w:t>
      </w:r>
      <w:r w:rsidRPr="00005E39">
        <w:rPr>
          <w:rFonts w:hint="eastAsia"/>
        </w:rPr>
        <w:t>）两个预测组件，它们使用此跟踪信息计算</w:t>
      </w:r>
      <w:r w:rsidRPr="00005E39">
        <w:t>URT</w:t>
      </w:r>
      <w:r w:rsidRPr="00005E39">
        <w:rPr>
          <w:rFonts w:hint="eastAsia"/>
        </w:rPr>
        <w:t>模型，以准确预测每次读取操作的最佳读取参考电压。</w:t>
      </w:r>
    </w:p>
    <w:p w14:paraId="13D12053" w14:textId="532A7B05" w:rsidR="00005E39" w:rsidRPr="00005E39" w:rsidRDefault="00B27132" w:rsidP="00B27132">
      <w:pPr>
        <w:ind w:firstLine="420"/>
      </w:pPr>
      <w:r>
        <w:rPr>
          <w:rFonts w:hint="eastAsia"/>
        </w:rPr>
        <w:t>对于</w:t>
      </w:r>
      <w:r w:rsidR="00005E39" w:rsidRPr="00005E39">
        <w:rPr>
          <w:rFonts w:hint="eastAsia"/>
        </w:rPr>
        <w:t>公式</w:t>
      </w:r>
      <w:r>
        <w:rPr>
          <w:rFonts w:hint="eastAsia"/>
        </w:rPr>
        <w:t>中三个主要</w:t>
      </w:r>
      <w:r w:rsidR="00005E39" w:rsidRPr="00005E39">
        <w:rPr>
          <w:rFonts w:hint="eastAsia"/>
        </w:rPr>
        <w:t>参数</w:t>
      </w:r>
      <w:r>
        <w:rPr>
          <w:rFonts w:hint="eastAsia"/>
        </w:rPr>
        <w:t>的</w:t>
      </w:r>
      <w:r w:rsidR="00005E39" w:rsidRPr="00005E39">
        <w:rPr>
          <w:rFonts w:hint="eastAsia"/>
        </w:rPr>
        <w:t>来</w:t>
      </w:r>
      <w:r>
        <w:rPr>
          <w:rFonts w:hint="eastAsia"/>
        </w:rPr>
        <w:t>源：</w:t>
      </w:r>
    </w:p>
    <w:p w14:paraId="58D1BA56" w14:textId="6E3F44D4" w:rsidR="00005E39" w:rsidRPr="00005E39" w:rsidRDefault="00B27132" w:rsidP="00005E39">
      <w:r>
        <w:rPr>
          <w:rFonts w:hint="eastAsia"/>
        </w:rPr>
        <w:t>（</w:t>
      </w:r>
      <w:r>
        <w:rPr>
          <w:rFonts w:hint="eastAsia"/>
        </w:rPr>
        <w:t>1</w:t>
      </w:r>
      <w:r>
        <w:rPr>
          <w:rFonts w:hint="eastAsia"/>
        </w:rPr>
        <w:t>）</w:t>
      </w:r>
      <w:r w:rsidR="00005E39" w:rsidRPr="00005E39">
        <w:t>SSD</w:t>
      </w:r>
      <w:r w:rsidR="00005E39" w:rsidRPr="00005E39">
        <w:rPr>
          <w:rFonts w:hint="eastAsia"/>
        </w:rPr>
        <w:t>温度：温度传感器</w:t>
      </w:r>
    </w:p>
    <w:p w14:paraId="00E65933" w14:textId="1AD6C365" w:rsidR="00005E39" w:rsidRPr="00005E39" w:rsidRDefault="00B27132" w:rsidP="00005E39">
      <w:r>
        <w:rPr>
          <w:rFonts w:hint="eastAsia"/>
        </w:rPr>
        <w:t>（</w:t>
      </w:r>
      <w:r>
        <w:rPr>
          <w:rFonts w:hint="eastAsia"/>
        </w:rPr>
        <w:t>2</w:t>
      </w:r>
      <w:r>
        <w:rPr>
          <w:rFonts w:hint="eastAsia"/>
        </w:rPr>
        <w:t>）</w:t>
      </w:r>
      <w:r w:rsidR="00005E39" w:rsidRPr="00005E39">
        <w:t>P/E Cycle</w:t>
      </w:r>
      <w:r w:rsidR="00005E39" w:rsidRPr="00005E39">
        <w:rPr>
          <w:rFonts w:hint="eastAsia"/>
        </w:rPr>
        <w:t>：内部已包含</w:t>
      </w:r>
    </w:p>
    <w:p w14:paraId="1FF8B8D8" w14:textId="26BBF375" w:rsidR="00005E39" w:rsidRPr="00005E39" w:rsidRDefault="00B27132" w:rsidP="00005E39">
      <w:r>
        <w:rPr>
          <w:rFonts w:hint="eastAsia"/>
        </w:rPr>
        <w:t>（</w:t>
      </w:r>
      <w:r>
        <w:rPr>
          <w:rFonts w:hint="eastAsia"/>
        </w:rPr>
        <w:t>3</w:t>
      </w:r>
      <w:r>
        <w:rPr>
          <w:rFonts w:hint="eastAsia"/>
        </w:rPr>
        <w:t>）</w:t>
      </w:r>
      <w:r w:rsidR="00005E39" w:rsidRPr="00005E39">
        <w:rPr>
          <w:rFonts w:hint="eastAsia"/>
        </w:rPr>
        <w:t>停留时间与保留时间：使用</w:t>
      </w:r>
      <w:r w:rsidR="00005E39" w:rsidRPr="00005E39">
        <w:t>SSD</w:t>
      </w:r>
      <w:r w:rsidR="00005E39" w:rsidRPr="00005E39">
        <w:rPr>
          <w:rFonts w:hint="eastAsia"/>
        </w:rPr>
        <w:t>控制器计算与记录，</w:t>
      </w:r>
      <w:r w:rsidR="00005E39" w:rsidRPr="00005E39">
        <w:rPr>
          <w:rFonts w:hint="eastAsia"/>
        </w:rPr>
        <w:t>同时也会考虑最近</w:t>
      </w:r>
      <w:r w:rsidR="00005E39" w:rsidRPr="00005E39">
        <w:t>20</w:t>
      </w:r>
      <w:r w:rsidR="00005E39" w:rsidRPr="00005E39">
        <w:rPr>
          <w:rFonts w:hint="eastAsia"/>
        </w:rPr>
        <w:t>个恢复周期的影响。</w:t>
      </w:r>
    </w:p>
    <w:p w14:paraId="300285E3" w14:textId="42A27F54" w:rsidR="00005E39" w:rsidRPr="00005E39" w:rsidRDefault="005E06DE" w:rsidP="005E06DE">
      <w:pPr>
        <w:ind w:firstLine="420"/>
      </w:pPr>
      <w:r>
        <w:rPr>
          <w:rFonts w:hint="eastAsia"/>
        </w:rPr>
        <w:t>对于</w:t>
      </w:r>
      <w:r w:rsidR="00005E39" w:rsidRPr="00005E39">
        <w:rPr>
          <w:rFonts w:hint="eastAsia"/>
        </w:rPr>
        <w:t>模型内部数据占用开销</w:t>
      </w:r>
      <w:r>
        <w:rPr>
          <w:rFonts w:hint="eastAsia"/>
        </w:rPr>
        <w:t>。</w:t>
      </w:r>
      <w:r w:rsidR="00005E39" w:rsidRPr="00005E39">
        <w:rPr>
          <w:rFonts w:hint="eastAsia"/>
        </w:rPr>
        <w:t>存储每个</w:t>
      </w:r>
      <w:proofErr w:type="gramStart"/>
      <w:r w:rsidR="00005E39" w:rsidRPr="00005E39">
        <w:rPr>
          <w:rFonts w:hint="eastAsia"/>
        </w:rPr>
        <w:t>闪存块的</w:t>
      </w:r>
      <w:proofErr w:type="gramEnd"/>
      <w:r w:rsidR="00005E39" w:rsidRPr="00005E39">
        <w:rPr>
          <w:rFonts w:hint="eastAsia"/>
        </w:rPr>
        <w:t>写温度，停留时间，编程时间。在后台每秒更新。每次读取操作会计算</w:t>
      </w:r>
      <w:r w:rsidR="00005E39" w:rsidRPr="00005E39">
        <w:t>URT</w:t>
      </w:r>
      <w:r w:rsidR="00005E39" w:rsidRPr="00005E39">
        <w:rPr>
          <w:rFonts w:hint="eastAsia"/>
        </w:rPr>
        <w:t>模型。</w:t>
      </w:r>
    </w:p>
    <w:p w14:paraId="4432EE3A" w14:textId="7260A4D0" w:rsidR="00902BB4" w:rsidRDefault="006E5112" w:rsidP="001A5D1C">
      <w:pPr>
        <w:pStyle w:val="3"/>
        <w:spacing w:before="81" w:after="81"/>
      </w:pPr>
      <w:bookmarkStart w:id="37" w:name="_Toc59561896"/>
      <w:r w:rsidRPr="00F8458F">
        <w:t>3.3.</w:t>
      </w:r>
      <w:r w:rsidR="005E6E06">
        <w:t>5</w:t>
      </w:r>
      <w:r w:rsidRPr="00F8458F">
        <w:t xml:space="preserve"> </w:t>
      </w:r>
      <w:r w:rsidRPr="00F8458F">
        <w:t>实验与评估</w:t>
      </w:r>
      <w:bookmarkEnd w:id="37"/>
    </w:p>
    <w:p w14:paraId="3C4B0B23" w14:textId="009FA458" w:rsidR="00902BB4" w:rsidRDefault="00902BB4" w:rsidP="001A5D1C">
      <w:pPr>
        <w:ind w:firstLine="420"/>
        <w:rPr>
          <w:rFonts w:ascii="LinLibertineT" w:hAnsi="LinLibertineT" w:hint="eastAsia"/>
        </w:rPr>
      </w:pPr>
      <w:r>
        <w:rPr>
          <w:rFonts w:ascii="LinLibertineT" w:hAnsi="LinLibertineT"/>
        </w:rPr>
        <w:t>为了评估</w:t>
      </w:r>
      <w:r>
        <w:rPr>
          <w:rFonts w:ascii="LinLibertineT" w:hAnsi="LinLibertineT"/>
        </w:rPr>
        <w:t>HeatWatch</w:t>
      </w:r>
      <w:r>
        <w:rPr>
          <w:rFonts w:ascii="LinLibertineT" w:hAnsi="LinLibertineT" w:hint="eastAsia"/>
        </w:rPr>
        <w:t>，使用</w:t>
      </w:r>
      <w:r>
        <w:rPr>
          <w:rFonts w:ascii="LinLibertineT" w:hAnsi="LinLibertineT"/>
        </w:rPr>
        <w:t>4</w:t>
      </w:r>
      <w:r>
        <w:rPr>
          <w:rFonts w:ascii="LinLibertineT" w:hAnsi="LinLibertineT" w:hint="eastAsia"/>
        </w:rPr>
        <w:t>个方法进行对比实验。</w:t>
      </w:r>
    </w:p>
    <w:p w14:paraId="5FD7C4C9" w14:textId="66801C2E" w:rsidR="00902BB4" w:rsidRDefault="001A5D1C" w:rsidP="00005E39">
      <w:pPr>
        <w:rPr>
          <w:rFonts w:ascii="LinLibertineT" w:hAnsi="LinLibertineT" w:hint="eastAsia"/>
        </w:rPr>
      </w:pPr>
      <w:r>
        <w:rPr>
          <w:rFonts w:hint="eastAsia"/>
          <w:b/>
          <w:bCs/>
        </w:rPr>
        <w:t>（</w:t>
      </w:r>
      <w:r>
        <w:rPr>
          <w:rFonts w:hint="eastAsia"/>
          <w:b/>
          <w:bCs/>
        </w:rPr>
        <w:t>1</w:t>
      </w:r>
      <w:r>
        <w:rPr>
          <w:rFonts w:hint="eastAsia"/>
          <w:b/>
          <w:bCs/>
        </w:rPr>
        <w:t>）</w:t>
      </w:r>
      <w:r w:rsidR="00902BB4" w:rsidRPr="00902BB4">
        <w:rPr>
          <w:b/>
          <w:bCs/>
        </w:rPr>
        <w:t>固定的</w:t>
      </w:r>
      <w:r w:rsidR="00902BB4" w:rsidRPr="00902BB4">
        <w:rPr>
          <w:b/>
          <w:bCs/>
        </w:rPr>
        <w:t>V</w:t>
      </w:r>
      <w:r w:rsidR="00902BB4" w:rsidRPr="00902BB4">
        <w:rPr>
          <w:b/>
          <w:bCs/>
          <w:sz w:val="16"/>
          <w:szCs w:val="16"/>
        </w:rPr>
        <w:t>ref</w:t>
      </w:r>
      <w:r w:rsidR="00902BB4">
        <w:rPr>
          <w:rFonts w:hint="eastAsia"/>
        </w:rPr>
        <w:t>：</w:t>
      </w:r>
      <w:r w:rsidR="00902BB4">
        <w:rPr>
          <w:rFonts w:ascii="LinLibertineT" w:hAnsi="LinLibertineT"/>
        </w:rPr>
        <w:t>始终使用默认的读取参考电压读取数据</w:t>
      </w:r>
      <w:r w:rsidR="00902BB4">
        <w:rPr>
          <w:rFonts w:ascii="LinLibertineT" w:hAnsi="LinLibertineT" w:hint="eastAsia"/>
        </w:rPr>
        <w:t>。</w:t>
      </w:r>
    </w:p>
    <w:p w14:paraId="03A5F6BB" w14:textId="2012A151" w:rsidR="00902BB4" w:rsidRDefault="001A5D1C" w:rsidP="00005E39">
      <w:pPr>
        <w:rPr>
          <w:rFonts w:ascii="LinLibertineT" w:hAnsi="LinLibertineT" w:hint="eastAsia"/>
        </w:rPr>
      </w:pPr>
      <w:r>
        <w:rPr>
          <w:rFonts w:hint="eastAsia"/>
          <w:b/>
          <w:bCs/>
        </w:rPr>
        <w:t>（</w:t>
      </w:r>
      <w:r>
        <w:rPr>
          <w:rFonts w:hint="eastAsia"/>
          <w:b/>
          <w:bCs/>
        </w:rPr>
        <w:t>2</w:t>
      </w:r>
      <w:r>
        <w:rPr>
          <w:rFonts w:hint="eastAsia"/>
          <w:b/>
          <w:bCs/>
        </w:rPr>
        <w:t>）</w:t>
      </w:r>
      <w:r w:rsidR="00902BB4" w:rsidRPr="00454827">
        <w:rPr>
          <w:rFonts w:hint="eastAsia"/>
          <w:b/>
          <w:bCs/>
        </w:rPr>
        <w:t>只考虑保留时间</w:t>
      </w:r>
      <w:r w:rsidR="00902BB4">
        <w:rPr>
          <w:rFonts w:hint="eastAsia"/>
        </w:rPr>
        <w:t>：</w:t>
      </w:r>
      <w:r w:rsidR="00902BB4">
        <w:rPr>
          <w:rFonts w:ascii="LinLibertineT" w:hAnsi="LinLibertineT"/>
        </w:rPr>
        <w:t>基于仅考虑</w:t>
      </w:r>
      <w:r w:rsidR="00902BB4">
        <w:rPr>
          <w:rFonts w:ascii="LinLibertineT" w:hAnsi="LinLibertineT"/>
        </w:rPr>
        <w:t>P / E</w:t>
      </w:r>
      <w:r w:rsidR="00902BB4">
        <w:rPr>
          <w:rFonts w:ascii="LinLibertineT" w:hAnsi="LinLibertineT"/>
        </w:rPr>
        <w:t>周期计数和保留时间的模型预测最佳读取参考电压</w:t>
      </w:r>
      <w:r w:rsidR="00902BB4">
        <w:rPr>
          <w:rFonts w:ascii="LinLibertineT" w:hAnsi="LinLibertineT" w:hint="eastAsia"/>
        </w:rPr>
        <w:t>。</w:t>
      </w:r>
      <w:r w:rsidR="00B01E34">
        <w:rPr>
          <w:rFonts w:ascii="LinLibertineT" w:hAnsi="LinLibertineT"/>
        </w:rPr>
        <w:t>无论停留时间和温度如何，此模型始终假定</w:t>
      </w:r>
      <w:r w:rsidR="00B01E34">
        <w:t>固定的</w:t>
      </w:r>
      <w:r w:rsidR="00B01E34">
        <w:rPr>
          <w:rFonts w:ascii="LinLibertineT" w:hAnsi="LinLibertineT"/>
        </w:rPr>
        <w:t>保留损耗速度。</w:t>
      </w:r>
    </w:p>
    <w:p w14:paraId="278C92F8" w14:textId="6BAEBA76" w:rsidR="00B01E34" w:rsidRDefault="001A5D1C" w:rsidP="00005E39">
      <w:r w:rsidRPr="001A5D1C">
        <w:rPr>
          <w:rFonts w:hint="eastAsia"/>
          <w:b/>
          <w:bCs/>
        </w:rPr>
        <w:t>（</w:t>
      </w:r>
      <w:r w:rsidRPr="001A5D1C">
        <w:rPr>
          <w:rFonts w:hint="eastAsia"/>
          <w:b/>
          <w:bCs/>
        </w:rPr>
        <w:t>3</w:t>
      </w:r>
      <w:r w:rsidRPr="001A5D1C">
        <w:rPr>
          <w:rFonts w:hint="eastAsia"/>
          <w:b/>
          <w:bCs/>
        </w:rPr>
        <w:t>）</w:t>
      </w:r>
      <w:r w:rsidR="00B01E34" w:rsidRPr="001A5D1C">
        <w:rPr>
          <w:b/>
          <w:bCs/>
        </w:rPr>
        <w:t>HeatWatch</w:t>
      </w:r>
      <w:r w:rsidR="00B01E34">
        <w:rPr>
          <w:rFonts w:hint="eastAsia"/>
        </w:rPr>
        <w:t>：本文提出的方法，</w:t>
      </w:r>
      <w:r w:rsidR="00B01E34">
        <w:rPr>
          <w:rFonts w:ascii="LinLibertineT" w:hAnsi="LinLibertineT"/>
        </w:rPr>
        <w:t>可通过跟踪停留时间和温度并使用</w:t>
      </w:r>
      <w:r w:rsidR="00B01E34">
        <w:rPr>
          <w:rFonts w:ascii="LinLibertineT" w:hAnsi="LinLibertineT"/>
        </w:rPr>
        <w:t>URT</w:t>
      </w:r>
      <w:r w:rsidR="00B01E34">
        <w:rPr>
          <w:rFonts w:ascii="LinLibertineT" w:hAnsi="LinLibertineT"/>
        </w:rPr>
        <w:t>模型来准确预测最佳读取参考电压</w:t>
      </w:r>
      <w:r w:rsidR="00B01E34">
        <w:rPr>
          <w:rFonts w:ascii="LinLibertineT" w:hAnsi="LinLibertineT" w:hint="eastAsia"/>
        </w:rPr>
        <w:t>。</w:t>
      </w:r>
    </w:p>
    <w:p w14:paraId="114918CF" w14:textId="69635BD8" w:rsidR="00902BB4" w:rsidRDefault="001A5D1C" w:rsidP="00005E39">
      <w:r w:rsidRPr="001A5D1C">
        <w:rPr>
          <w:rFonts w:hint="eastAsia"/>
          <w:b/>
          <w:bCs/>
        </w:rPr>
        <w:t>（</w:t>
      </w:r>
      <w:r w:rsidRPr="001A5D1C">
        <w:rPr>
          <w:rFonts w:hint="eastAsia"/>
          <w:b/>
          <w:bCs/>
        </w:rPr>
        <w:t>4</w:t>
      </w:r>
      <w:r w:rsidRPr="001A5D1C">
        <w:rPr>
          <w:rFonts w:hint="eastAsia"/>
          <w:b/>
          <w:bCs/>
        </w:rPr>
        <w:t>）</w:t>
      </w:r>
      <w:r w:rsidR="00B01E34" w:rsidRPr="001A5D1C">
        <w:rPr>
          <w:rFonts w:hint="eastAsia"/>
          <w:b/>
          <w:bCs/>
        </w:rPr>
        <w:t>Oracle</w:t>
      </w:r>
      <w:r w:rsidR="00B01E34">
        <w:rPr>
          <w:rFonts w:hint="eastAsia"/>
        </w:rPr>
        <w:t>：</w:t>
      </w:r>
      <w:r w:rsidR="0010428D">
        <w:rPr>
          <w:rFonts w:ascii="LinLibertineT" w:hAnsi="LinLibertineT"/>
        </w:rPr>
        <w:t>它总是</w:t>
      </w:r>
      <w:r w:rsidR="0010428D">
        <w:t>最好</w:t>
      </w:r>
      <w:r w:rsidR="0010428D">
        <w:rPr>
          <w:rFonts w:ascii="LinLibertineT" w:hAnsi="LinLibertineT"/>
        </w:rPr>
        <w:t>使用测量的最佳读取基准电压，一点</w:t>
      </w:r>
      <w:r w:rsidR="0010428D">
        <w:t>不</w:t>
      </w:r>
      <w:r w:rsidR="0010428D">
        <w:rPr>
          <w:rFonts w:ascii="LinLibertineT" w:hAnsi="LinLibertineT"/>
        </w:rPr>
        <w:t>产生任何性能开销。</w:t>
      </w:r>
      <w:r w:rsidR="0010428D">
        <w:rPr>
          <w:rFonts w:ascii="LinLibertineT" w:hAnsi="LinLibertineT" w:hint="eastAsia"/>
        </w:rPr>
        <w:t>需要注意此方法仅为理想的用于测试对比的模型，实际上</w:t>
      </w:r>
      <w:r w:rsidR="0010428D">
        <w:t>无法</w:t>
      </w:r>
      <w:r w:rsidR="0010428D">
        <w:rPr>
          <w:rFonts w:ascii="LinLibertineT" w:hAnsi="LinLibertineT"/>
        </w:rPr>
        <w:t>实现的。</w:t>
      </w:r>
    </w:p>
    <w:p w14:paraId="3168D7F5" w14:textId="3F1EECF7" w:rsidR="001A5D1C" w:rsidRPr="001A5D1C" w:rsidRDefault="001A5D1C" w:rsidP="003B53FB">
      <w:pPr>
        <w:ind w:firstLine="420"/>
      </w:pPr>
      <w:r>
        <w:rPr>
          <w:rFonts w:hint="eastAsia"/>
        </w:rPr>
        <w:t>最终在</w:t>
      </w:r>
      <w:r>
        <w:rPr>
          <w:rFonts w:ascii="LinLibertineT" w:hAnsi="LinLibertineT"/>
        </w:rPr>
        <w:t>使用</w:t>
      </w:r>
      <w:r>
        <w:rPr>
          <w:rFonts w:ascii="LinLibertineT" w:hAnsi="LinLibertineT" w:hint="eastAsia"/>
        </w:rPr>
        <w:t>了</w:t>
      </w:r>
      <w:r>
        <w:rPr>
          <w:rFonts w:ascii="LinLibertineT" w:hAnsi="LinLibertineT"/>
        </w:rPr>
        <w:t>28</w:t>
      </w:r>
      <w:r>
        <w:rPr>
          <w:rFonts w:ascii="LinLibertineT" w:hAnsi="LinLibertineT"/>
        </w:rPr>
        <w:t>个常用的实际存储迹线</w:t>
      </w:r>
      <w:r>
        <w:rPr>
          <w:rFonts w:ascii="LinLibertineT" w:hAnsi="LinLibertineT" w:hint="eastAsia"/>
        </w:rPr>
        <w:t>的测试后，可以发现，</w:t>
      </w:r>
      <w:r w:rsidR="003B53FB">
        <w:rPr>
          <w:rFonts w:ascii="LinLibertineT" w:hAnsi="LinLibertineT" w:hint="eastAsia"/>
        </w:rPr>
        <w:t>使用了</w:t>
      </w:r>
      <w:r w:rsidR="003B53FB">
        <w:t>HeatWatch</w:t>
      </w:r>
      <w:r w:rsidR="003B53FB">
        <w:rPr>
          <w:rFonts w:hint="eastAsia"/>
        </w:rPr>
        <w:t>机制后，误码率接近了理想化的</w:t>
      </w:r>
      <w:r w:rsidR="003B53FB">
        <w:rPr>
          <w:rFonts w:hint="eastAsia"/>
        </w:rPr>
        <w:t>Oracle</w:t>
      </w:r>
      <w:r w:rsidR="003B53FB">
        <w:rPr>
          <w:rFonts w:hint="eastAsia"/>
        </w:rPr>
        <w:t>模型，这表明了</w:t>
      </w:r>
      <w:r w:rsidR="003B53FB">
        <w:t>HeatWatch</w:t>
      </w:r>
      <w:r w:rsidR="003B53FB">
        <w:rPr>
          <w:rFonts w:hint="eastAsia"/>
        </w:rPr>
        <w:t>有效的提高了可靠性。</w:t>
      </w:r>
    </w:p>
    <w:p w14:paraId="04C8720D" w14:textId="57A2C60C" w:rsidR="005D6175" w:rsidRPr="00005E39" w:rsidRDefault="00A03FE0" w:rsidP="005D6175">
      <w:r w:rsidRPr="00A03FE0">
        <w:rPr>
          <w:noProof/>
        </w:rPr>
        <w:drawing>
          <wp:inline distT="0" distB="0" distL="0" distR="0" wp14:anchorId="1A94A8E2" wp14:editId="519D1BDB">
            <wp:extent cx="2924810" cy="1195705"/>
            <wp:effectExtent l="0" t="0" r="8890" b="4445"/>
            <wp:docPr id="43" name="图片 2">
              <a:extLst xmlns:a="http://schemas.openxmlformats.org/drawingml/2006/main">
                <a:ext uri="{FF2B5EF4-FFF2-40B4-BE49-F238E27FC236}">
                  <a16:creationId xmlns:a16="http://schemas.microsoft.com/office/drawing/2014/main" id="{8549AD8E-52B5-437F-9758-DA827A099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549AD8E-52B5-437F-9758-DA827A099E39}"/>
                        </a:ext>
                      </a:extLst>
                    </pic:cNvPr>
                    <pic:cNvPicPr>
                      <a:picLocks noChangeAspect="1"/>
                    </pic:cNvPicPr>
                  </pic:nvPicPr>
                  <pic:blipFill>
                    <a:blip r:embed="rId62"/>
                    <a:stretch>
                      <a:fillRect/>
                    </a:stretch>
                  </pic:blipFill>
                  <pic:spPr>
                    <a:xfrm>
                      <a:off x="0" y="0"/>
                      <a:ext cx="2924810" cy="1195705"/>
                    </a:xfrm>
                    <a:prstGeom prst="rect">
                      <a:avLst/>
                    </a:prstGeom>
                  </pic:spPr>
                </pic:pic>
              </a:graphicData>
            </a:graphic>
          </wp:inline>
        </w:drawing>
      </w:r>
    </w:p>
    <w:p w14:paraId="74C18FD6" w14:textId="493A203A" w:rsidR="00E707B0" w:rsidRPr="00434B1D" w:rsidRDefault="003B53FB" w:rsidP="00434B1D">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19 </w:t>
      </w:r>
      <w:r>
        <w:rPr>
          <w:rFonts w:hint="eastAsia"/>
          <w:sz w:val="16"/>
          <w:szCs w:val="16"/>
        </w:rPr>
        <w:t>四个模型的</w:t>
      </w:r>
      <w:r>
        <w:rPr>
          <w:rFonts w:hint="eastAsia"/>
          <w:sz w:val="16"/>
          <w:szCs w:val="16"/>
        </w:rPr>
        <w:t>RBER</w:t>
      </w:r>
      <w:r>
        <w:rPr>
          <w:rFonts w:hint="eastAsia"/>
          <w:sz w:val="16"/>
          <w:szCs w:val="16"/>
        </w:rPr>
        <w:t>结果对比</w:t>
      </w:r>
    </w:p>
    <w:p w14:paraId="5C3214F5" w14:textId="3B6CA5E7" w:rsidR="003B53FB" w:rsidRPr="009F2EA5" w:rsidRDefault="009F2EA5" w:rsidP="009F2EA5">
      <w:pPr>
        <w:ind w:firstLine="420"/>
      </w:pPr>
      <w:r>
        <w:rPr>
          <w:rFonts w:hint="eastAsia"/>
        </w:rPr>
        <w:t>之后是对每个工作负载做相同的实验，</w:t>
      </w:r>
      <w:r>
        <w:rPr>
          <w:rFonts w:ascii="LinLibertineT" w:hAnsi="LinLibertineT" w:hint="eastAsia"/>
        </w:rPr>
        <w:t>来</w:t>
      </w:r>
      <w:r>
        <w:rPr>
          <w:rFonts w:ascii="LinLibertineT" w:hAnsi="LinLibertineT"/>
        </w:rPr>
        <w:t>确定四种</w:t>
      </w:r>
      <w:r>
        <w:rPr>
          <w:rFonts w:ascii="LinLibertineT" w:hAnsi="LinLibertineT" w:hint="eastAsia"/>
        </w:rPr>
        <w:t>方式</w:t>
      </w:r>
      <w:r>
        <w:rPr>
          <w:rFonts w:ascii="LinLibertineT" w:hAnsi="LinLibertineT"/>
        </w:rPr>
        <w:t>下每个工作负载的生存期</w:t>
      </w:r>
      <w:r>
        <w:rPr>
          <w:rFonts w:ascii="LinLibertineT" w:hAnsi="LinLibertineT" w:hint="eastAsia"/>
        </w:rPr>
        <w:t>。</w:t>
      </w:r>
      <w:r>
        <w:rPr>
          <w:rFonts w:ascii="LinLibertineT" w:hAnsi="LinLibertineT"/>
        </w:rPr>
        <w:t>同样，</w:t>
      </w:r>
      <w:r>
        <w:rPr>
          <w:rFonts w:ascii="LinLibertineT" w:hAnsi="LinLibertineT" w:hint="eastAsia"/>
        </w:rPr>
        <w:t>HeatWatch</w:t>
      </w:r>
      <w:r>
        <w:rPr>
          <w:rFonts w:ascii="LinLibertineT" w:hAnsi="LinLibertineT"/>
        </w:rPr>
        <w:t>非常接近</w:t>
      </w:r>
      <w:r>
        <w:t>Oracle</w:t>
      </w:r>
      <w:r>
        <w:rPr>
          <w:rFonts w:ascii="LinLibertineT" w:hAnsi="LinLibertineT"/>
        </w:rPr>
        <w:t>的生命周期改进</w:t>
      </w:r>
      <w:r>
        <w:rPr>
          <w:rFonts w:ascii="LinLibertineT" w:hAnsi="LinLibertineT" w:hint="eastAsia"/>
        </w:rPr>
        <w:t>，表明该方法显著的</w:t>
      </w:r>
      <w:r w:rsidRPr="009F2EA5">
        <w:rPr>
          <w:rFonts w:ascii="LinLibertineT" w:hAnsi="LinLibertineT" w:hint="eastAsia"/>
        </w:rPr>
        <w:t>提高了</w:t>
      </w:r>
      <w:r w:rsidRPr="009F2EA5">
        <w:rPr>
          <w:rFonts w:ascii="LinLibertineT" w:hAnsi="LinLibertineT"/>
        </w:rPr>
        <w:t>3D NAND</w:t>
      </w:r>
      <w:r w:rsidRPr="009F2EA5">
        <w:rPr>
          <w:rFonts w:ascii="LinLibertineT" w:hAnsi="LinLibertineT" w:hint="eastAsia"/>
        </w:rPr>
        <w:t>闪</w:t>
      </w:r>
      <w:proofErr w:type="gramStart"/>
      <w:r w:rsidRPr="009F2EA5">
        <w:rPr>
          <w:rFonts w:ascii="LinLibertineT" w:hAnsi="LinLibertineT" w:hint="eastAsia"/>
        </w:rPr>
        <w:t>存设备</w:t>
      </w:r>
      <w:proofErr w:type="gramEnd"/>
      <w:r w:rsidRPr="009F2EA5">
        <w:rPr>
          <w:rFonts w:ascii="LinLibertineT" w:hAnsi="LinLibertineT" w:hint="eastAsia"/>
        </w:rPr>
        <w:t>的</w:t>
      </w:r>
      <w:r>
        <w:rPr>
          <w:rFonts w:ascii="LinLibertineT" w:hAnsi="LinLibertineT" w:hint="eastAsia"/>
        </w:rPr>
        <w:t>使用</w:t>
      </w:r>
      <w:r w:rsidRPr="009F2EA5">
        <w:rPr>
          <w:rFonts w:ascii="LinLibertineT" w:hAnsi="LinLibertineT" w:hint="eastAsia"/>
        </w:rPr>
        <w:t>寿命</w:t>
      </w:r>
      <w:r>
        <w:rPr>
          <w:rFonts w:ascii="LinLibertineT" w:hAnsi="LinLibertineT" w:hint="eastAsia"/>
        </w:rPr>
        <w:t>。</w:t>
      </w:r>
    </w:p>
    <w:p w14:paraId="110D4308" w14:textId="0B4E9474" w:rsidR="00A03FE0" w:rsidRDefault="00A03FE0" w:rsidP="00453DBD">
      <w:pPr>
        <w:rPr>
          <w:b/>
          <w:bCs/>
        </w:rPr>
      </w:pPr>
      <w:r w:rsidRPr="00A03FE0">
        <w:rPr>
          <w:b/>
          <w:bCs/>
          <w:noProof/>
        </w:rPr>
        <w:drawing>
          <wp:inline distT="0" distB="0" distL="0" distR="0" wp14:anchorId="6F0E3E78" wp14:editId="233B0B08">
            <wp:extent cx="2924810" cy="1062990"/>
            <wp:effectExtent l="0" t="0" r="8890" b="3810"/>
            <wp:docPr id="44" name="图片 5">
              <a:extLst xmlns:a="http://schemas.openxmlformats.org/drawingml/2006/main">
                <a:ext uri="{FF2B5EF4-FFF2-40B4-BE49-F238E27FC236}">
                  <a16:creationId xmlns:a16="http://schemas.microsoft.com/office/drawing/2014/main" id="{0D4EC5DE-B727-4324-A549-36E7589F9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D4EC5DE-B727-4324-A549-36E7589F9C97}"/>
                        </a:ext>
                      </a:extLst>
                    </pic:cNvPr>
                    <pic:cNvPicPr>
                      <a:picLocks noChangeAspect="1"/>
                    </pic:cNvPicPr>
                  </pic:nvPicPr>
                  <pic:blipFill>
                    <a:blip r:embed="rId63"/>
                    <a:stretch>
                      <a:fillRect/>
                    </a:stretch>
                  </pic:blipFill>
                  <pic:spPr>
                    <a:xfrm>
                      <a:off x="0" y="0"/>
                      <a:ext cx="2924810" cy="1062990"/>
                    </a:xfrm>
                    <a:prstGeom prst="rect">
                      <a:avLst/>
                    </a:prstGeom>
                  </pic:spPr>
                </pic:pic>
              </a:graphicData>
            </a:graphic>
          </wp:inline>
        </w:drawing>
      </w:r>
    </w:p>
    <w:p w14:paraId="6C26C54C" w14:textId="2839BF46" w:rsidR="00434B1D" w:rsidRPr="00434B1D" w:rsidRDefault="00434B1D" w:rsidP="00434B1D">
      <w:pPr>
        <w:jc w:val="center"/>
        <w:rPr>
          <w:sz w:val="16"/>
          <w:szCs w:val="16"/>
        </w:rPr>
      </w:pPr>
      <w:r>
        <w:rPr>
          <w:rFonts w:hint="eastAsia"/>
          <w:sz w:val="16"/>
          <w:szCs w:val="16"/>
        </w:rPr>
        <w:t>图</w:t>
      </w:r>
      <w:r>
        <w:rPr>
          <w:sz w:val="16"/>
          <w:szCs w:val="16"/>
        </w:rPr>
        <w:t>3</w:t>
      </w:r>
      <w:r w:rsidRPr="005D422A">
        <w:rPr>
          <w:sz w:val="16"/>
          <w:szCs w:val="16"/>
        </w:rPr>
        <w:t>.</w:t>
      </w:r>
      <w:r>
        <w:rPr>
          <w:sz w:val="16"/>
          <w:szCs w:val="16"/>
        </w:rPr>
        <w:t xml:space="preserve">20 </w:t>
      </w:r>
      <w:r w:rsidR="002A04E0">
        <w:rPr>
          <w:sz w:val="16"/>
          <w:szCs w:val="16"/>
        </w:rPr>
        <w:t xml:space="preserve"> 4</w:t>
      </w:r>
      <w:r w:rsidR="002A04E0">
        <w:rPr>
          <w:rFonts w:hint="eastAsia"/>
          <w:sz w:val="16"/>
          <w:szCs w:val="16"/>
        </w:rPr>
        <w:t>种模型</w:t>
      </w:r>
      <w:r>
        <w:rPr>
          <w:rFonts w:hint="eastAsia"/>
          <w:sz w:val="16"/>
          <w:szCs w:val="16"/>
        </w:rPr>
        <w:t>不同工作负载下</w:t>
      </w:r>
      <w:r>
        <w:rPr>
          <w:rFonts w:hint="eastAsia"/>
          <w:sz w:val="16"/>
          <w:szCs w:val="16"/>
        </w:rPr>
        <w:t>P</w:t>
      </w:r>
      <w:r>
        <w:rPr>
          <w:sz w:val="16"/>
          <w:szCs w:val="16"/>
        </w:rPr>
        <w:t>/</w:t>
      </w:r>
      <w:r>
        <w:rPr>
          <w:rFonts w:hint="eastAsia"/>
          <w:sz w:val="16"/>
          <w:szCs w:val="16"/>
        </w:rPr>
        <w:t>E</w:t>
      </w:r>
      <w:r>
        <w:rPr>
          <w:sz w:val="16"/>
          <w:szCs w:val="16"/>
        </w:rPr>
        <w:t xml:space="preserve"> </w:t>
      </w:r>
      <w:r>
        <w:rPr>
          <w:rFonts w:hint="eastAsia"/>
          <w:sz w:val="16"/>
          <w:szCs w:val="16"/>
        </w:rPr>
        <w:t>cycle</w:t>
      </w:r>
      <w:r>
        <w:rPr>
          <w:rFonts w:hint="eastAsia"/>
          <w:sz w:val="16"/>
          <w:szCs w:val="16"/>
        </w:rPr>
        <w:t>的生命周期对比</w:t>
      </w:r>
    </w:p>
    <w:p w14:paraId="60A1EF58" w14:textId="74B45D7A" w:rsidR="00A03FE0" w:rsidRDefault="00A03FE0" w:rsidP="00453DBD">
      <w:pPr>
        <w:rPr>
          <w:b/>
          <w:bCs/>
        </w:rPr>
      </w:pPr>
    </w:p>
    <w:p w14:paraId="4672F7C0" w14:textId="43974B74" w:rsidR="00560199" w:rsidRDefault="00560199" w:rsidP="00453DBD">
      <w:pPr>
        <w:rPr>
          <w:b/>
          <w:bCs/>
        </w:rPr>
      </w:pPr>
    </w:p>
    <w:p w14:paraId="1E367EA7" w14:textId="3FCE1470" w:rsidR="00560199" w:rsidRDefault="00560199" w:rsidP="00453DBD">
      <w:pPr>
        <w:rPr>
          <w:b/>
          <w:bCs/>
        </w:rPr>
      </w:pPr>
    </w:p>
    <w:p w14:paraId="5FF2EBB2" w14:textId="32DBD23B" w:rsidR="00560199" w:rsidRDefault="00560199" w:rsidP="00453DBD">
      <w:pPr>
        <w:rPr>
          <w:b/>
          <w:bCs/>
        </w:rPr>
      </w:pPr>
    </w:p>
    <w:p w14:paraId="361CE060" w14:textId="4BBA5B2C" w:rsidR="00560199" w:rsidRDefault="00560199" w:rsidP="00453DBD">
      <w:pPr>
        <w:rPr>
          <w:b/>
          <w:bCs/>
        </w:rPr>
      </w:pPr>
    </w:p>
    <w:p w14:paraId="15579A08" w14:textId="77777777" w:rsidR="00560199" w:rsidRPr="00434B1D" w:rsidRDefault="00560199" w:rsidP="00453DBD">
      <w:pPr>
        <w:rPr>
          <w:b/>
          <w:bCs/>
        </w:rPr>
      </w:pPr>
    </w:p>
    <w:p w14:paraId="4CBE984A" w14:textId="196804DF" w:rsidR="006A08F7" w:rsidRDefault="006A08F7" w:rsidP="006A08F7">
      <w:pPr>
        <w:pStyle w:val="1"/>
      </w:pPr>
      <w:bookmarkStart w:id="38" w:name="_Toc59561897"/>
      <w:r>
        <w:rPr>
          <w:rFonts w:hint="eastAsia"/>
        </w:rPr>
        <w:lastRenderedPageBreak/>
        <w:t>4</w:t>
      </w:r>
      <w:r>
        <w:t xml:space="preserve">. </w:t>
      </w:r>
      <w:r>
        <w:rPr>
          <w:rFonts w:hint="eastAsia"/>
        </w:rPr>
        <w:t>总结</w:t>
      </w:r>
      <w:bookmarkEnd w:id="38"/>
    </w:p>
    <w:p w14:paraId="46002261" w14:textId="47EBC694" w:rsidR="00E707B0" w:rsidRPr="002171FB" w:rsidRDefault="003B515A" w:rsidP="002171FB">
      <w:pPr>
        <w:ind w:firstLine="420"/>
      </w:pPr>
      <w:r>
        <w:rPr>
          <w:rFonts w:hint="eastAsia"/>
        </w:rPr>
        <w:t>SSD</w:t>
      </w:r>
      <w:r w:rsidR="002171FB">
        <w:rPr>
          <w:rFonts w:hint="eastAsia"/>
        </w:rPr>
        <w:t>可显著提高计算机的存储性能，但是随着</w:t>
      </w:r>
      <w:proofErr w:type="gramStart"/>
      <w:r w:rsidR="002171FB">
        <w:rPr>
          <w:rFonts w:hint="eastAsia"/>
        </w:rPr>
        <w:t>工艺制程的</w:t>
      </w:r>
      <w:proofErr w:type="gramEnd"/>
      <w:r w:rsidR="002171FB">
        <w:rPr>
          <w:rFonts w:hint="eastAsia"/>
        </w:rPr>
        <w:t>发展，误码率不断提高，其</w:t>
      </w:r>
      <w:r>
        <w:rPr>
          <w:rFonts w:hint="eastAsia"/>
        </w:rPr>
        <w:t>可靠性问题</w:t>
      </w:r>
      <w:r w:rsidR="002171FB">
        <w:rPr>
          <w:rFonts w:hint="eastAsia"/>
        </w:rPr>
        <w:t>变得尤为重要。通过不断地研究，目前已经发现了造成</w:t>
      </w:r>
      <w:r w:rsidR="002171FB">
        <w:rPr>
          <w:rFonts w:hint="eastAsia"/>
        </w:rPr>
        <w:t>SSD</w:t>
      </w:r>
      <w:r w:rsidR="002171FB">
        <w:rPr>
          <w:rFonts w:hint="eastAsia"/>
        </w:rPr>
        <w:t>可靠性的几种问题来源，以及几种不同强度的解决方式。但是我们对其可靠性问题还有待进一步研究。本文提出了三篇相关的研究文献。首先是对企业</w:t>
      </w:r>
      <w:r w:rsidR="002171FB">
        <w:rPr>
          <w:rFonts w:hint="eastAsia"/>
        </w:rPr>
        <w:t>SSD</w:t>
      </w:r>
      <w:r w:rsidR="002171FB">
        <w:rPr>
          <w:rFonts w:hint="eastAsia"/>
        </w:rPr>
        <w:t>可靠性问题来源的研究，通过对企业大数据的统计分析，得出了几点对</w:t>
      </w:r>
      <w:r w:rsidR="002171FB">
        <w:rPr>
          <w:rFonts w:hint="eastAsia"/>
        </w:rPr>
        <w:t>SSD</w:t>
      </w:r>
      <w:r w:rsidR="002171FB">
        <w:rPr>
          <w:rFonts w:hint="eastAsia"/>
        </w:rPr>
        <w:t>更换率的影响因素。之后是</w:t>
      </w:r>
      <w:r w:rsidR="00EA3BFB">
        <w:rPr>
          <w:rFonts w:hint="eastAsia"/>
        </w:rPr>
        <w:t>对</w:t>
      </w:r>
      <w:r w:rsidR="002171FB">
        <w:rPr>
          <w:rFonts w:hint="eastAsia"/>
        </w:rPr>
        <w:t>算法</w:t>
      </w:r>
      <w:r w:rsidR="00C97844">
        <w:rPr>
          <w:rFonts w:hint="eastAsia"/>
        </w:rPr>
        <w:t>的</w:t>
      </w:r>
      <w:r w:rsidR="00337ECD">
        <w:rPr>
          <w:rFonts w:hint="eastAsia"/>
        </w:rPr>
        <w:t>比较与</w:t>
      </w:r>
      <w:r w:rsidR="00C97844">
        <w:rPr>
          <w:rFonts w:hint="eastAsia"/>
        </w:rPr>
        <w:t>权衡</w:t>
      </w:r>
      <w:r w:rsidR="002171FB">
        <w:rPr>
          <w:rFonts w:hint="eastAsia"/>
        </w:rPr>
        <w:t>，将数据分为冷热数据等几种不同类型，然后有针对性的使用更合适的可靠性保证算法来提高整体性能。</w:t>
      </w:r>
      <w:r w:rsidR="00210EAA">
        <w:rPr>
          <w:rFonts w:hint="eastAsia"/>
        </w:rPr>
        <w:t>最后是在物理层面，利用自恢复现象，通过</w:t>
      </w:r>
      <w:r w:rsidR="00210EAA">
        <w:rPr>
          <w:rFonts w:hint="eastAsia"/>
        </w:rPr>
        <w:t>HeatWatch</w:t>
      </w:r>
      <w:r w:rsidR="00210EAA">
        <w:rPr>
          <w:rFonts w:hint="eastAsia"/>
        </w:rPr>
        <w:t>模型来监控当前工作温度动态调整读取数据的电压，</w:t>
      </w:r>
      <w:r w:rsidR="007F4320">
        <w:rPr>
          <w:rFonts w:hint="eastAsia"/>
        </w:rPr>
        <w:t>从而</w:t>
      </w:r>
      <w:r w:rsidR="00210EAA">
        <w:rPr>
          <w:rFonts w:hint="eastAsia"/>
        </w:rPr>
        <w:t>降低了误码率，提高了可靠性也增加了</w:t>
      </w:r>
      <w:r w:rsidR="00210EAA">
        <w:rPr>
          <w:rFonts w:hint="eastAsia"/>
        </w:rPr>
        <w:t>SSD</w:t>
      </w:r>
      <w:r w:rsidR="00210EAA">
        <w:rPr>
          <w:rFonts w:hint="eastAsia"/>
        </w:rPr>
        <w:t>的使用寿命。</w:t>
      </w:r>
    </w:p>
    <w:p w14:paraId="23C17332" w14:textId="77777777" w:rsidR="00A03FE0" w:rsidRDefault="00A03FE0" w:rsidP="00453DBD">
      <w:pPr>
        <w:rPr>
          <w:b/>
          <w:bCs/>
        </w:rPr>
      </w:pPr>
    </w:p>
    <w:p w14:paraId="40D39A24" w14:textId="60E09CC6" w:rsidR="00052D0F" w:rsidRDefault="006A08F7" w:rsidP="00052D0F">
      <w:pPr>
        <w:pStyle w:val="1"/>
      </w:pPr>
      <w:bookmarkStart w:id="39" w:name="_Toc59561898"/>
      <w:r>
        <w:t>5</w:t>
      </w:r>
      <w:r w:rsidR="00052D0F">
        <w:t xml:space="preserve">. </w:t>
      </w:r>
      <w:r w:rsidR="00052D0F">
        <w:rPr>
          <w:rFonts w:hint="eastAsia"/>
        </w:rPr>
        <w:t>参考文献</w:t>
      </w:r>
      <w:bookmarkEnd w:id="39"/>
    </w:p>
    <w:p w14:paraId="3D3E25D2" w14:textId="46973571" w:rsidR="00052D0F" w:rsidRPr="000770E0" w:rsidRDefault="00052D0F" w:rsidP="00052D0F">
      <w:pPr>
        <w:pStyle w:val="a9"/>
        <w:numPr>
          <w:ilvl w:val="0"/>
          <w:numId w:val="1"/>
        </w:numPr>
        <w:ind w:firstLineChars="0"/>
        <w:rPr>
          <w:szCs w:val="18"/>
        </w:rPr>
      </w:pPr>
      <w:bookmarkStart w:id="40" w:name="_Ref59461192"/>
      <w:r w:rsidRPr="000770E0">
        <w:rPr>
          <w:color w:val="222222"/>
          <w:szCs w:val="18"/>
          <w:shd w:val="clear" w:color="auto" w:fill="FFFFFF"/>
        </w:rPr>
        <w:t>Maneas S, Mahdaviani K, Emami T, et al. A Study of {SSD} Reliability in Large Scale Enterprise Storage Deployments[C]</w:t>
      </w:r>
      <w:r w:rsidR="007C2229" w:rsidRPr="000770E0">
        <w:rPr>
          <w:color w:val="222222"/>
          <w:szCs w:val="18"/>
          <w:shd w:val="clear" w:color="auto" w:fill="FFFFFF"/>
        </w:rPr>
        <w:t xml:space="preserve">. </w:t>
      </w:r>
      <w:r w:rsidRPr="000770E0">
        <w:rPr>
          <w:color w:val="222222"/>
          <w:szCs w:val="18"/>
          <w:shd w:val="clear" w:color="auto" w:fill="FFFFFF"/>
        </w:rPr>
        <w:t>18th {USENIX} Conference on File and Storage Technologies ({FAST} 20). 2020: 137-149.</w:t>
      </w:r>
      <w:bookmarkEnd w:id="40"/>
    </w:p>
    <w:p w14:paraId="61EB1679" w14:textId="31E9FCEE" w:rsidR="00052D0F" w:rsidRPr="000770E0" w:rsidRDefault="00052D0F" w:rsidP="00052D0F">
      <w:pPr>
        <w:pStyle w:val="a9"/>
        <w:numPr>
          <w:ilvl w:val="0"/>
          <w:numId w:val="1"/>
        </w:numPr>
        <w:ind w:firstLineChars="0"/>
        <w:rPr>
          <w:szCs w:val="18"/>
        </w:rPr>
      </w:pPr>
      <w:bookmarkStart w:id="41" w:name="_Ref59461195"/>
      <w:r w:rsidRPr="000770E0">
        <w:rPr>
          <w:color w:val="222222"/>
          <w:szCs w:val="18"/>
          <w:shd w:val="clear" w:color="auto" w:fill="FFFFFF"/>
        </w:rPr>
        <w:t>Kim B S, Choi J, Min S L. Design tradeoffs for {SSD} reliability[C]</w:t>
      </w:r>
      <w:r w:rsidR="00881D60" w:rsidRPr="000770E0">
        <w:rPr>
          <w:color w:val="222222"/>
          <w:szCs w:val="18"/>
          <w:shd w:val="clear" w:color="auto" w:fill="FFFFFF"/>
        </w:rPr>
        <w:t xml:space="preserve"> </w:t>
      </w:r>
      <w:r w:rsidR="007C2229" w:rsidRPr="000770E0">
        <w:rPr>
          <w:color w:val="222222"/>
          <w:szCs w:val="18"/>
          <w:shd w:val="clear" w:color="auto" w:fill="FFFFFF"/>
        </w:rPr>
        <w:t>.</w:t>
      </w:r>
      <w:r w:rsidRPr="000770E0">
        <w:rPr>
          <w:color w:val="222222"/>
          <w:szCs w:val="18"/>
          <w:shd w:val="clear" w:color="auto" w:fill="FFFFFF"/>
        </w:rPr>
        <w:t>17th {USENIX} Conference on File and Storage Technologies ({FAST} 19). 2019: 281-294.</w:t>
      </w:r>
      <w:bookmarkEnd w:id="41"/>
    </w:p>
    <w:p w14:paraId="23F310AB" w14:textId="3CB09A6F" w:rsidR="00052D0F" w:rsidRPr="000770E0" w:rsidRDefault="00052D0F" w:rsidP="00052D0F">
      <w:pPr>
        <w:pStyle w:val="a9"/>
        <w:numPr>
          <w:ilvl w:val="0"/>
          <w:numId w:val="1"/>
        </w:numPr>
        <w:ind w:firstLineChars="0"/>
        <w:rPr>
          <w:szCs w:val="18"/>
        </w:rPr>
      </w:pPr>
      <w:bookmarkStart w:id="42" w:name="_Ref59461196"/>
      <w:r w:rsidRPr="000770E0">
        <w:rPr>
          <w:color w:val="222222"/>
          <w:szCs w:val="18"/>
          <w:shd w:val="clear" w:color="auto" w:fill="FFFFFF"/>
        </w:rPr>
        <w:t>Luo Y, Ghose S, Cai Y, et al. HeatWatch: Improving 3D NAND flash memory device reliability by exploiting self-recovery and temperature awareness[C]</w:t>
      </w:r>
      <w:r w:rsidR="007C2229" w:rsidRPr="000770E0">
        <w:rPr>
          <w:color w:val="222222"/>
          <w:szCs w:val="18"/>
          <w:shd w:val="clear" w:color="auto" w:fill="FFFFFF"/>
        </w:rPr>
        <w:t xml:space="preserve">. </w:t>
      </w:r>
      <w:r w:rsidRPr="000770E0">
        <w:rPr>
          <w:color w:val="222222"/>
          <w:szCs w:val="18"/>
          <w:shd w:val="clear" w:color="auto" w:fill="FFFFFF"/>
        </w:rPr>
        <w:t>2018 IEEE International Symposium on High Performance Computer Architecture (HPCA). IEEE, 2018: 504-517.</w:t>
      </w:r>
      <w:bookmarkEnd w:id="42"/>
    </w:p>
    <w:p w14:paraId="7D1FC325" w14:textId="7F676803" w:rsidR="00052D0F" w:rsidRPr="000770E0" w:rsidRDefault="00052D0F" w:rsidP="00052D0F">
      <w:pPr>
        <w:pStyle w:val="a9"/>
        <w:numPr>
          <w:ilvl w:val="0"/>
          <w:numId w:val="1"/>
        </w:numPr>
        <w:ind w:firstLineChars="0"/>
        <w:rPr>
          <w:szCs w:val="18"/>
        </w:rPr>
      </w:pPr>
      <w:r w:rsidRPr="000770E0">
        <w:rPr>
          <w:szCs w:val="18"/>
        </w:rPr>
        <w:t>SSDFans</w:t>
      </w:r>
      <w:r w:rsidR="00366307" w:rsidRPr="000770E0">
        <w:rPr>
          <w:szCs w:val="18"/>
        </w:rPr>
        <w:t>.</w:t>
      </w:r>
      <w:r w:rsidRPr="000770E0">
        <w:rPr>
          <w:szCs w:val="18"/>
        </w:rPr>
        <w:t>深入浅出</w:t>
      </w:r>
      <w:r w:rsidRPr="000770E0">
        <w:rPr>
          <w:szCs w:val="18"/>
        </w:rPr>
        <w:t>SSD</w:t>
      </w:r>
      <w:r w:rsidRPr="000770E0">
        <w:rPr>
          <w:szCs w:val="18"/>
        </w:rPr>
        <w:t>固态存储核心技术、原理与实战</w:t>
      </w:r>
      <w:r w:rsidR="00403B57" w:rsidRPr="000770E0">
        <w:rPr>
          <w:szCs w:val="18"/>
        </w:rPr>
        <w:t>[M]</w:t>
      </w:r>
      <w:r w:rsidR="00366307" w:rsidRPr="000770E0">
        <w:rPr>
          <w:szCs w:val="18"/>
        </w:rPr>
        <w:t>.</w:t>
      </w:r>
      <w:r w:rsidRPr="000770E0">
        <w:rPr>
          <w:szCs w:val="18"/>
        </w:rPr>
        <w:t>机械工业出版社</w:t>
      </w:r>
      <w:r w:rsidR="00403B57" w:rsidRPr="000770E0">
        <w:rPr>
          <w:szCs w:val="18"/>
        </w:rPr>
        <w:t>,</w:t>
      </w:r>
      <w:r w:rsidR="00366307" w:rsidRPr="000770E0">
        <w:rPr>
          <w:color w:val="111111"/>
          <w:szCs w:val="18"/>
          <w:shd w:val="clear" w:color="auto" w:fill="FFFFFF"/>
        </w:rPr>
        <w:t>2018</w:t>
      </w:r>
      <w:r w:rsidR="0009752B" w:rsidRPr="000770E0">
        <w:rPr>
          <w:color w:val="111111"/>
          <w:szCs w:val="18"/>
          <w:shd w:val="clear" w:color="auto" w:fill="FFFFFF"/>
        </w:rPr>
        <w:t>:</w:t>
      </w:r>
      <w:r w:rsidR="0069437C" w:rsidRPr="000770E0">
        <w:rPr>
          <w:color w:val="111111"/>
          <w:szCs w:val="18"/>
          <w:shd w:val="clear" w:color="auto" w:fill="FFFFFF"/>
        </w:rPr>
        <w:t>1-121.</w:t>
      </w:r>
    </w:p>
    <w:p w14:paraId="3D0E397F" w14:textId="06873964" w:rsidR="000770E0" w:rsidRPr="000770E0" w:rsidRDefault="000770E0" w:rsidP="00052D0F">
      <w:pPr>
        <w:pStyle w:val="a9"/>
        <w:numPr>
          <w:ilvl w:val="0"/>
          <w:numId w:val="1"/>
        </w:numPr>
        <w:ind w:firstLineChars="0"/>
        <w:rPr>
          <w:szCs w:val="18"/>
        </w:rPr>
      </w:pPr>
      <w:r w:rsidRPr="000770E0">
        <w:rPr>
          <w:color w:val="222222"/>
          <w:szCs w:val="18"/>
          <w:shd w:val="clear" w:color="auto" w:fill="FFFFFF"/>
        </w:rPr>
        <w:t>Wang M, Hu Y. i-RAID: a novel redundant storage architecture for improving reliability, performance, and life-span of solid-state disk systems[C]</w:t>
      </w:r>
      <w:r>
        <w:rPr>
          <w:rFonts w:hint="eastAsia"/>
          <w:color w:val="222222"/>
          <w:szCs w:val="18"/>
          <w:shd w:val="clear" w:color="auto" w:fill="FFFFFF"/>
        </w:rPr>
        <w:t>.</w:t>
      </w:r>
      <w:r>
        <w:rPr>
          <w:color w:val="222222"/>
          <w:szCs w:val="18"/>
          <w:shd w:val="clear" w:color="auto" w:fill="FFFFFF"/>
        </w:rPr>
        <w:t xml:space="preserve"> </w:t>
      </w:r>
      <w:r w:rsidRPr="000770E0">
        <w:rPr>
          <w:color w:val="222222"/>
          <w:szCs w:val="18"/>
          <w:shd w:val="clear" w:color="auto" w:fill="FFFFFF"/>
        </w:rPr>
        <w:t>Proceedings of the 31st Annual ACM Symposium on Applied Computing. 2016: 1824-1831.</w:t>
      </w:r>
    </w:p>
    <w:sectPr w:rsidR="000770E0" w:rsidRPr="000770E0" w:rsidSect="001E29EA">
      <w:type w:val="continuous"/>
      <w:pgSz w:w="11906" w:h="16838"/>
      <w:pgMar w:top="1474" w:right="1134" w:bottom="1474" w:left="1134" w:header="851" w:footer="510" w:gutter="0"/>
      <w:pgNumType w:start="5"/>
      <w:cols w:num="2"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FB89A" w14:textId="77777777" w:rsidR="005B4BCB" w:rsidRDefault="005B4BCB" w:rsidP="004C1A52">
      <w:r>
        <w:separator/>
      </w:r>
    </w:p>
  </w:endnote>
  <w:endnote w:type="continuationSeparator" w:id="0">
    <w:p w14:paraId="00160A60" w14:textId="77777777" w:rsidR="005B4BCB" w:rsidRDefault="005B4BCB" w:rsidP="004C1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LinLibertine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581FE" w14:textId="1BF6EEB3" w:rsidR="00AB0544" w:rsidRDefault="00AB0544">
    <w:pPr>
      <w:pStyle w:val="a5"/>
      <w:jc w:val="center"/>
    </w:pPr>
  </w:p>
  <w:p w14:paraId="1808B0EE" w14:textId="77777777" w:rsidR="00AB0544" w:rsidRDefault="00AB05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61EC8" w14:textId="00EEC02C" w:rsidR="00BF43F3" w:rsidRDefault="00BF43F3">
    <w:pPr>
      <w:pStyle w:val="a5"/>
      <w:jc w:val="center"/>
    </w:pPr>
  </w:p>
  <w:p w14:paraId="4B2FE02B" w14:textId="77777777" w:rsidR="00BF43F3" w:rsidRDefault="00BF43F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E66E6" w14:textId="77777777" w:rsidR="00BF43F3" w:rsidRDefault="00BF43F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5031098"/>
      <w:docPartObj>
        <w:docPartGallery w:val="Page Numbers (Bottom of Page)"/>
        <w:docPartUnique/>
      </w:docPartObj>
    </w:sdtPr>
    <w:sdtContent>
      <w:p w14:paraId="604868A3" w14:textId="2657F72A" w:rsidR="00755383" w:rsidRDefault="00755383">
        <w:pPr>
          <w:pStyle w:val="a5"/>
          <w:jc w:val="center"/>
        </w:pPr>
        <w:r>
          <w:fldChar w:fldCharType="begin"/>
        </w:r>
        <w:r>
          <w:instrText>PAGE   \* MERGEFORMAT</w:instrText>
        </w:r>
        <w:r>
          <w:fldChar w:fldCharType="separate"/>
        </w:r>
        <w:r>
          <w:rPr>
            <w:lang w:val="zh-CN"/>
          </w:rPr>
          <w:t>2</w:t>
        </w:r>
        <w:r>
          <w:fldChar w:fldCharType="end"/>
        </w:r>
      </w:p>
    </w:sdtContent>
  </w:sdt>
  <w:p w14:paraId="4BC85A98" w14:textId="77777777" w:rsidR="00755383" w:rsidRDefault="00755383">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8742524"/>
      <w:docPartObj>
        <w:docPartGallery w:val="Page Numbers (Bottom of Page)"/>
        <w:docPartUnique/>
      </w:docPartObj>
    </w:sdtPr>
    <w:sdtEndPr>
      <w:rPr>
        <w:b/>
        <w:bCs/>
        <w:sz w:val="24"/>
        <w:szCs w:val="24"/>
      </w:rPr>
    </w:sdtEndPr>
    <w:sdtContent>
      <w:p w14:paraId="7C8E92EE" w14:textId="31B6734A" w:rsidR="00AB0544" w:rsidRPr="009859E4" w:rsidRDefault="00AB0544">
        <w:pPr>
          <w:pStyle w:val="a5"/>
          <w:jc w:val="center"/>
          <w:rPr>
            <w:b/>
            <w:bCs/>
            <w:sz w:val="24"/>
            <w:szCs w:val="24"/>
          </w:rPr>
        </w:pPr>
        <w:r w:rsidRPr="009859E4">
          <w:rPr>
            <w:b/>
            <w:bCs/>
            <w:sz w:val="21"/>
            <w:szCs w:val="21"/>
          </w:rPr>
          <w:fldChar w:fldCharType="begin"/>
        </w:r>
        <w:r w:rsidRPr="009859E4">
          <w:rPr>
            <w:b/>
            <w:bCs/>
            <w:sz w:val="21"/>
            <w:szCs w:val="21"/>
          </w:rPr>
          <w:instrText>PAGE   \* MERGEFORMAT</w:instrText>
        </w:r>
        <w:r w:rsidRPr="009859E4">
          <w:rPr>
            <w:b/>
            <w:bCs/>
            <w:sz w:val="21"/>
            <w:szCs w:val="21"/>
          </w:rPr>
          <w:fldChar w:fldCharType="separate"/>
        </w:r>
        <w:r w:rsidRPr="009859E4">
          <w:rPr>
            <w:b/>
            <w:bCs/>
            <w:sz w:val="21"/>
            <w:szCs w:val="21"/>
            <w:lang w:val="zh-CN"/>
          </w:rPr>
          <w:t>2</w:t>
        </w:r>
        <w:r w:rsidRPr="009859E4">
          <w:rPr>
            <w:b/>
            <w:bCs/>
            <w:sz w:val="21"/>
            <w:szCs w:val="21"/>
          </w:rPr>
          <w:fldChar w:fldCharType="end"/>
        </w:r>
      </w:p>
    </w:sdtContent>
  </w:sdt>
  <w:p w14:paraId="6E3166EA" w14:textId="77777777" w:rsidR="00AB0544" w:rsidRDefault="00AB054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99EC88" w14:textId="77777777" w:rsidR="005B4BCB" w:rsidRDefault="005B4BCB" w:rsidP="004C1A52">
      <w:r>
        <w:separator/>
      </w:r>
    </w:p>
  </w:footnote>
  <w:footnote w:type="continuationSeparator" w:id="0">
    <w:p w14:paraId="64B53BEF" w14:textId="77777777" w:rsidR="005B4BCB" w:rsidRDefault="005B4BCB" w:rsidP="004C1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D9329D"/>
    <w:multiLevelType w:val="hybridMultilevel"/>
    <w:tmpl w:val="946C65A0"/>
    <w:lvl w:ilvl="0" w:tplc="DA2435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0BD1A54"/>
    <w:multiLevelType w:val="hybridMultilevel"/>
    <w:tmpl w:val="573287A2"/>
    <w:lvl w:ilvl="0" w:tplc="F95274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9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1DD"/>
    <w:rsid w:val="000009B0"/>
    <w:rsid w:val="00002195"/>
    <w:rsid w:val="000023B0"/>
    <w:rsid w:val="0000404A"/>
    <w:rsid w:val="00005BEC"/>
    <w:rsid w:val="00005E39"/>
    <w:rsid w:val="00007DCC"/>
    <w:rsid w:val="0001338B"/>
    <w:rsid w:val="00016AE5"/>
    <w:rsid w:val="00023A2D"/>
    <w:rsid w:val="00024889"/>
    <w:rsid w:val="00026FD4"/>
    <w:rsid w:val="0003333B"/>
    <w:rsid w:val="00035BE6"/>
    <w:rsid w:val="000432A5"/>
    <w:rsid w:val="00052D0F"/>
    <w:rsid w:val="00053688"/>
    <w:rsid w:val="00061D3C"/>
    <w:rsid w:val="00073DD3"/>
    <w:rsid w:val="00075041"/>
    <w:rsid w:val="0007530C"/>
    <w:rsid w:val="000770E0"/>
    <w:rsid w:val="00082E83"/>
    <w:rsid w:val="0008464F"/>
    <w:rsid w:val="00087D82"/>
    <w:rsid w:val="0009752B"/>
    <w:rsid w:val="000A1167"/>
    <w:rsid w:val="000A1C08"/>
    <w:rsid w:val="000A1D76"/>
    <w:rsid w:val="000A3129"/>
    <w:rsid w:val="000B08E9"/>
    <w:rsid w:val="000B1CCC"/>
    <w:rsid w:val="000C26BB"/>
    <w:rsid w:val="000C3137"/>
    <w:rsid w:val="000C52E5"/>
    <w:rsid w:val="000C5AAD"/>
    <w:rsid w:val="000D4892"/>
    <w:rsid w:val="000D6BD7"/>
    <w:rsid w:val="000E053F"/>
    <w:rsid w:val="000E5259"/>
    <w:rsid w:val="000E5CB0"/>
    <w:rsid w:val="000F4F12"/>
    <w:rsid w:val="0010286A"/>
    <w:rsid w:val="00102F35"/>
    <w:rsid w:val="00103892"/>
    <w:rsid w:val="0010428D"/>
    <w:rsid w:val="001048F9"/>
    <w:rsid w:val="00107820"/>
    <w:rsid w:val="00111560"/>
    <w:rsid w:val="0011184A"/>
    <w:rsid w:val="00113E97"/>
    <w:rsid w:val="0011755E"/>
    <w:rsid w:val="001201F0"/>
    <w:rsid w:val="00124B6F"/>
    <w:rsid w:val="00125D2E"/>
    <w:rsid w:val="00127BA7"/>
    <w:rsid w:val="00136CFF"/>
    <w:rsid w:val="00144F3D"/>
    <w:rsid w:val="001509F0"/>
    <w:rsid w:val="0015371B"/>
    <w:rsid w:val="001568D1"/>
    <w:rsid w:val="00174356"/>
    <w:rsid w:val="00174BC6"/>
    <w:rsid w:val="0017629F"/>
    <w:rsid w:val="001909E5"/>
    <w:rsid w:val="00192429"/>
    <w:rsid w:val="00196359"/>
    <w:rsid w:val="001976E5"/>
    <w:rsid w:val="001A5D1C"/>
    <w:rsid w:val="001A7F75"/>
    <w:rsid w:val="001B15AA"/>
    <w:rsid w:val="001B4BED"/>
    <w:rsid w:val="001B76CE"/>
    <w:rsid w:val="001C0662"/>
    <w:rsid w:val="001D0784"/>
    <w:rsid w:val="001D0C85"/>
    <w:rsid w:val="001D0EA0"/>
    <w:rsid w:val="001D2136"/>
    <w:rsid w:val="001E03A4"/>
    <w:rsid w:val="001E288E"/>
    <w:rsid w:val="001E29EA"/>
    <w:rsid w:val="001E3F8E"/>
    <w:rsid w:val="001E562A"/>
    <w:rsid w:val="001F4AC3"/>
    <w:rsid w:val="001F57B1"/>
    <w:rsid w:val="001F59DC"/>
    <w:rsid w:val="001F72FE"/>
    <w:rsid w:val="00200921"/>
    <w:rsid w:val="00203DF8"/>
    <w:rsid w:val="00207487"/>
    <w:rsid w:val="00210EAA"/>
    <w:rsid w:val="0021305D"/>
    <w:rsid w:val="002171FB"/>
    <w:rsid w:val="00217DFB"/>
    <w:rsid w:val="00220C3A"/>
    <w:rsid w:val="00221A3C"/>
    <w:rsid w:val="002239CC"/>
    <w:rsid w:val="00223D16"/>
    <w:rsid w:val="00226AD0"/>
    <w:rsid w:val="002277EE"/>
    <w:rsid w:val="0023144F"/>
    <w:rsid w:val="00240564"/>
    <w:rsid w:val="002451CC"/>
    <w:rsid w:val="00245B30"/>
    <w:rsid w:val="00251033"/>
    <w:rsid w:val="002528E6"/>
    <w:rsid w:val="00257396"/>
    <w:rsid w:val="0026075A"/>
    <w:rsid w:val="00264750"/>
    <w:rsid w:val="00264A24"/>
    <w:rsid w:val="002655BD"/>
    <w:rsid w:val="0027307C"/>
    <w:rsid w:val="00273FEE"/>
    <w:rsid w:val="002742FF"/>
    <w:rsid w:val="00280F9F"/>
    <w:rsid w:val="0028282C"/>
    <w:rsid w:val="00285A12"/>
    <w:rsid w:val="00286935"/>
    <w:rsid w:val="00287195"/>
    <w:rsid w:val="002876FB"/>
    <w:rsid w:val="00291C2E"/>
    <w:rsid w:val="002A04E0"/>
    <w:rsid w:val="002A0C16"/>
    <w:rsid w:val="002A6A7C"/>
    <w:rsid w:val="002B1A42"/>
    <w:rsid w:val="002B1A5D"/>
    <w:rsid w:val="002C0854"/>
    <w:rsid w:val="002C0E26"/>
    <w:rsid w:val="002C2013"/>
    <w:rsid w:val="002D346D"/>
    <w:rsid w:val="002E47A3"/>
    <w:rsid w:val="002E5060"/>
    <w:rsid w:val="002E5D79"/>
    <w:rsid w:val="002F27C9"/>
    <w:rsid w:val="002F303F"/>
    <w:rsid w:val="002F7BF2"/>
    <w:rsid w:val="00301A8F"/>
    <w:rsid w:val="0030261A"/>
    <w:rsid w:val="00302B1B"/>
    <w:rsid w:val="00306D99"/>
    <w:rsid w:val="003154BF"/>
    <w:rsid w:val="00323E6A"/>
    <w:rsid w:val="00326645"/>
    <w:rsid w:val="00335FB2"/>
    <w:rsid w:val="00337D8B"/>
    <w:rsid w:val="00337ECD"/>
    <w:rsid w:val="00342B87"/>
    <w:rsid w:val="00344616"/>
    <w:rsid w:val="003540E3"/>
    <w:rsid w:val="00356E02"/>
    <w:rsid w:val="003662AB"/>
    <w:rsid w:val="00366307"/>
    <w:rsid w:val="00367177"/>
    <w:rsid w:val="003702AD"/>
    <w:rsid w:val="00374199"/>
    <w:rsid w:val="003761CC"/>
    <w:rsid w:val="0037716F"/>
    <w:rsid w:val="00377F6F"/>
    <w:rsid w:val="00386BC2"/>
    <w:rsid w:val="00391869"/>
    <w:rsid w:val="00396084"/>
    <w:rsid w:val="003A41FD"/>
    <w:rsid w:val="003A508E"/>
    <w:rsid w:val="003B0FCD"/>
    <w:rsid w:val="003B2986"/>
    <w:rsid w:val="003B515A"/>
    <w:rsid w:val="003B53FB"/>
    <w:rsid w:val="003B5B6F"/>
    <w:rsid w:val="003B69AF"/>
    <w:rsid w:val="003B6CB4"/>
    <w:rsid w:val="003B7794"/>
    <w:rsid w:val="003C19EB"/>
    <w:rsid w:val="003D666C"/>
    <w:rsid w:val="003D75F2"/>
    <w:rsid w:val="003D7B8E"/>
    <w:rsid w:val="003E0992"/>
    <w:rsid w:val="003E22C8"/>
    <w:rsid w:val="003E5002"/>
    <w:rsid w:val="003F6703"/>
    <w:rsid w:val="003F6B68"/>
    <w:rsid w:val="00403B57"/>
    <w:rsid w:val="00406E3F"/>
    <w:rsid w:val="00422DE5"/>
    <w:rsid w:val="00423A01"/>
    <w:rsid w:val="00424F85"/>
    <w:rsid w:val="00425B9B"/>
    <w:rsid w:val="00427785"/>
    <w:rsid w:val="00431162"/>
    <w:rsid w:val="00434B1D"/>
    <w:rsid w:val="00435981"/>
    <w:rsid w:val="00435D30"/>
    <w:rsid w:val="00442FFB"/>
    <w:rsid w:val="00453DBD"/>
    <w:rsid w:val="00453FB5"/>
    <w:rsid w:val="00454827"/>
    <w:rsid w:val="00456282"/>
    <w:rsid w:val="00461846"/>
    <w:rsid w:val="00463DAE"/>
    <w:rsid w:val="00465224"/>
    <w:rsid w:val="00465300"/>
    <w:rsid w:val="00477728"/>
    <w:rsid w:val="00481B2D"/>
    <w:rsid w:val="00484AD8"/>
    <w:rsid w:val="00484CC5"/>
    <w:rsid w:val="004850E6"/>
    <w:rsid w:val="00487AD5"/>
    <w:rsid w:val="00496661"/>
    <w:rsid w:val="004A03FF"/>
    <w:rsid w:val="004A0C70"/>
    <w:rsid w:val="004B6FD9"/>
    <w:rsid w:val="004C1A52"/>
    <w:rsid w:val="004C1A9B"/>
    <w:rsid w:val="004C78D2"/>
    <w:rsid w:val="004D10ED"/>
    <w:rsid w:val="004D182A"/>
    <w:rsid w:val="004E2E3B"/>
    <w:rsid w:val="004E4F15"/>
    <w:rsid w:val="004E77B5"/>
    <w:rsid w:val="004E7EDD"/>
    <w:rsid w:val="004F42DA"/>
    <w:rsid w:val="004F5342"/>
    <w:rsid w:val="00506C4E"/>
    <w:rsid w:val="00506D2E"/>
    <w:rsid w:val="00512233"/>
    <w:rsid w:val="00512958"/>
    <w:rsid w:val="00514991"/>
    <w:rsid w:val="00514FDE"/>
    <w:rsid w:val="00534CA9"/>
    <w:rsid w:val="0054548A"/>
    <w:rsid w:val="005530BB"/>
    <w:rsid w:val="00557E3F"/>
    <w:rsid w:val="00560199"/>
    <w:rsid w:val="00561798"/>
    <w:rsid w:val="00562432"/>
    <w:rsid w:val="00566E46"/>
    <w:rsid w:val="00567E48"/>
    <w:rsid w:val="005709AE"/>
    <w:rsid w:val="005733A4"/>
    <w:rsid w:val="00574341"/>
    <w:rsid w:val="00575364"/>
    <w:rsid w:val="0057578C"/>
    <w:rsid w:val="00580BB8"/>
    <w:rsid w:val="00582FD7"/>
    <w:rsid w:val="00587E7D"/>
    <w:rsid w:val="005919C0"/>
    <w:rsid w:val="00592D25"/>
    <w:rsid w:val="0059686B"/>
    <w:rsid w:val="005A67E3"/>
    <w:rsid w:val="005B14A7"/>
    <w:rsid w:val="005B14E1"/>
    <w:rsid w:val="005B246F"/>
    <w:rsid w:val="005B3F36"/>
    <w:rsid w:val="005B4BCB"/>
    <w:rsid w:val="005C1B7A"/>
    <w:rsid w:val="005C415E"/>
    <w:rsid w:val="005C423F"/>
    <w:rsid w:val="005C4DD3"/>
    <w:rsid w:val="005C4F39"/>
    <w:rsid w:val="005C5368"/>
    <w:rsid w:val="005C73E6"/>
    <w:rsid w:val="005C7CD2"/>
    <w:rsid w:val="005D422A"/>
    <w:rsid w:val="005D4DF6"/>
    <w:rsid w:val="005D6175"/>
    <w:rsid w:val="005D677F"/>
    <w:rsid w:val="005E06DE"/>
    <w:rsid w:val="005E363B"/>
    <w:rsid w:val="005E6E06"/>
    <w:rsid w:val="005F2897"/>
    <w:rsid w:val="005F4EB5"/>
    <w:rsid w:val="005F6E80"/>
    <w:rsid w:val="00602985"/>
    <w:rsid w:val="0060310D"/>
    <w:rsid w:val="006036B7"/>
    <w:rsid w:val="00607F99"/>
    <w:rsid w:val="00612C3D"/>
    <w:rsid w:val="00624DD5"/>
    <w:rsid w:val="006259CF"/>
    <w:rsid w:val="006269A6"/>
    <w:rsid w:val="00627EC4"/>
    <w:rsid w:val="00631BD3"/>
    <w:rsid w:val="006334C7"/>
    <w:rsid w:val="00635D6F"/>
    <w:rsid w:val="00640278"/>
    <w:rsid w:val="006425A3"/>
    <w:rsid w:val="00643313"/>
    <w:rsid w:val="00645011"/>
    <w:rsid w:val="00651B35"/>
    <w:rsid w:val="00655973"/>
    <w:rsid w:val="0066313D"/>
    <w:rsid w:val="00663629"/>
    <w:rsid w:val="006661B8"/>
    <w:rsid w:val="006669CF"/>
    <w:rsid w:val="00667942"/>
    <w:rsid w:val="00671A6A"/>
    <w:rsid w:val="006727C3"/>
    <w:rsid w:val="00674B6F"/>
    <w:rsid w:val="00676DB4"/>
    <w:rsid w:val="00686018"/>
    <w:rsid w:val="00691454"/>
    <w:rsid w:val="0069437C"/>
    <w:rsid w:val="00696557"/>
    <w:rsid w:val="006977E3"/>
    <w:rsid w:val="006A08F7"/>
    <w:rsid w:val="006A1CE0"/>
    <w:rsid w:val="006A25D1"/>
    <w:rsid w:val="006A2F10"/>
    <w:rsid w:val="006A6DCD"/>
    <w:rsid w:val="006B3CFB"/>
    <w:rsid w:val="006C4517"/>
    <w:rsid w:val="006C7CA9"/>
    <w:rsid w:val="006D1227"/>
    <w:rsid w:val="006D3872"/>
    <w:rsid w:val="006D6774"/>
    <w:rsid w:val="006E190D"/>
    <w:rsid w:val="006E5112"/>
    <w:rsid w:val="006F44CD"/>
    <w:rsid w:val="006F648E"/>
    <w:rsid w:val="00702CB1"/>
    <w:rsid w:val="00707972"/>
    <w:rsid w:val="00710411"/>
    <w:rsid w:val="00713E5D"/>
    <w:rsid w:val="007178DA"/>
    <w:rsid w:val="00717DD1"/>
    <w:rsid w:val="00720FE3"/>
    <w:rsid w:val="0072414C"/>
    <w:rsid w:val="00730B46"/>
    <w:rsid w:val="0073414B"/>
    <w:rsid w:val="0074321C"/>
    <w:rsid w:val="00745E9F"/>
    <w:rsid w:val="007479FD"/>
    <w:rsid w:val="007536E9"/>
    <w:rsid w:val="00755383"/>
    <w:rsid w:val="00760047"/>
    <w:rsid w:val="00760F69"/>
    <w:rsid w:val="0076149C"/>
    <w:rsid w:val="0076162C"/>
    <w:rsid w:val="00761888"/>
    <w:rsid w:val="00764D66"/>
    <w:rsid w:val="00770D94"/>
    <w:rsid w:val="007738BE"/>
    <w:rsid w:val="00775B0D"/>
    <w:rsid w:val="0077700B"/>
    <w:rsid w:val="00777FFA"/>
    <w:rsid w:val="007853BB"/>
    <w:rsid w:val="00792357"/>
    <w:rsid w:val="00792850"/>
    <w:rsid w:val="007946DF"/>
    <w:rsid w:val="007A0027"/>
    <w:rsid w:val="007A1AD7"/>
    <w:rsid w:val="007A1B7C"/>
    <w:rsid w:val="007A3670"/>
    <w:rsid w:val="007A5C8A"/>
    <w:rsid w:val="007A723B"/>
    <w:rsid w:val="007B3237"/>
    <w:rsid w:val="007B53BE"/>
    <w:rsid w:val="007B7282"/>
    <w:rsid w:val="007B774C"/>
    <w:rsid w:val="007C1A87"/>
    <w:rsid w:val="007C2229"/>
    <w:rsid w:val="007D0F1D"/>
    <w:rsid w:val="007D29C9"/>
    <w:rsid w:val="007D5EB0"/>
    <w:rsid w:val="007E1027"/>
    <w:rsid w:val="007E1183"/>
    <w:rsid w:val="007E1EFF"/>
    <w:rsid w:val="007E52DF"/>
    <w:rsid w:val="007E7718"/>
    <w:rsid w:val="007E7AC3"/>
    <w:rsid w:val="007F23E0"/>
    <w:rsid w:val="007F24DC"/>
    <w:rsid w:val="007F4320"/>
    <w:rsid w:val="00805740"/>
    <w:rsid w:val="008065C1"/>
    <w:rsid w:val="00806D59"/>
    <w:rsid w:val="00813527"/>
    <w:rsid w:val="00824286"/>
    <w:rsid w:val="00824A52"/>
    <w:rsid w:val="008255E6"/>
    <w:rsid w:val="008320B5"/>
    <w:rsid w:val="00833258"/>
    <w:rsid w:val="00837409"/>
    <w:rsid w:val="00844AE0"/>
    <w:rsid w:val="00844FAA"/>
    <w:rsid w:val="00846A0C"/>
    <w:rsid w:val="00846D39"/>
    <w:rsid w:val="0084788D"/>
    <w:rsid w:val="008557CA"/>
    <w:rsid w:val="008568CA"/>
    <w:rsid w:val="00864E75"/>
    <w:rsid w:val="00881D60"/>
    <w:rsid w:val="00883CE2"/>
    <w:rsid w:val="00886021"/>
    <w:rsid w:val="00886C3E"/>
    <w:rsid w:val="00890C61"/>
    <w:rsid w:val="00893C70"/>
    <w:rsid w:val="008A0198"/>
    <w:rsid w:val="008A0484"/>
    <w:rsid w:val="008A2E6F"/>
    <w:rsid w:val="008A39BD"/>
    <w:rsid w:val="008A5D98"/>
    <w:rsid w:val="008B0A9A"/>
    <w:rsid w:val="008C11DD"/>
    <w:rsid w:val="008C27F6"/>
    <w:rsid w:val="008D0BA4"/>
    <w:rsid w:val="008D0D82"/>
    <w:rsid w:val="008D10DB"/>
    <w:rsid w:val="008D1764"/>
    <w:rsid w:val="008D23F7"/>
    <w:rsid w:val="008D7B93"/>
    <w:rsid w:val="008E4ACD"/>
    <w:rsid w:val="008E6CD6"/>
    <w:rsid w:val="008F2821"/>
    <w:rsid w:val="008F3A66"/>
    <w:rsid w:val="008F5239"/>
    <w:rsid w:val="008F62F9"/>
    <w:rsid w:val="0090189E"/>
    <w:rsid w:val="00902BB4"/>
    <w:rsid w:val="00903047"/>
    <w:rsid w:val="00904E7E"/>
    <w:rsid w:val="00911B47"/>
    <w:rsid w:val="00914E2B"/>
    <w:rsid w:val="0091731F"/>
    <w:rsid w:val="009213BD"/>
    <w:rsid w:val="00921E20"/>
    <w:rsid w:val="009225F5"/>
    <w:rsid w:val="00923ACE"/>
    <w:rsid w:val="00930E54"/>
    <w:rsid w:val="0093250D"/>
    <w:rsid w:val="00937BEE"/>
    <w:rsid w:val="009410AE"/>
    <w:rsid w:val="00950CFD"/>
    <w:rsid w:val="0095135B"/>
    <w:rsid w:val="00953430"/>
    <w:rsid w:val="00957961"/>
    <w:rsid w:val="0096629C"/>
    <w:rsid w:val="00967071"/>
    <w:rsid w:val="00982756"/>
    <w:rsid w:val="0098399A"/>
    <w:rsid w:val="00983FF8"/>
    <w:rsid w:val="009859E4"/>
    <w:rsid w:val="00987AD4"/>
    <w:rsid w:val="00991E61"/>
    <w:rsid w:val="009938C5"/>
    <w:rsid w:val="009950D5"/>
    <w:rsid w:val="0099758C"/>
    <w:rsid w:val="009A11DD"/>
    <w:rsid w:val="009A1A46"/>
    <w:rsid w:val="009A272E"/>
    <w:rsid w:val="009A3C0C"/>
    <w:rsid w:val="009A4A56"/>
    <w:rsid w:val="009A6821"/>
    <w:rsid w:val="009B32A1"/>
    <w:rsid w:val="009B35D2"/>
    <w:rsid w:val="009B617E"/>
    <w:rsid w:val="009B7C2D"/>
    <w:rsid w:val="009C12EB"/>
    <w:rsid w:val="009C5393"/>
    <w:rsid w:val="009D08A1"/>
    <w:rsid w:val="009D7933"/>
    <w:rsid w:val="009E0163"/>
    <w:rsid w:val="009E0FE0"/>
    <w:rsid w:val="009E121B"/>
    <w:rsid w:val="009E1A31"/>
    <w:rsid w:val="009E3DE1"/>
    <w:rsid w:val="009F2EA5"/>
    <w:rsid w:val="00A01E24"/>
    <w:rsid w:val="00A03418"/>
    <w:rsid w:val="00A034D2"/>
    <w:rsid w:val="00A03FE0"/>
    <w:rsid w:val="00A11BAF"/>
    <w:rsid w:val="00A13271"/>
    <w:rsid w:val="00A234A5"/>
    <w:rsid w:val="00A25550"/>
    <w:rsid w:val="00A26DAF"/>
    <w:rsid w:val="00A3570D"/>
    <w:rsid w:val="00A375E7"/>
    <w:rsid w:val="00A42D98"/>
    <w:rsid w:val="00A4383F"/>
    <w:rsid w:val="00A55256"/>
    <w:rsid w:val="00A64395"/>
    <w:rsid w:val="00A768B6"/>
    <w:rsid w:val="00A83E2A"/>
    <w:rsid w:val="00A83F12"/>
    <w:rsid w:val="00A85BB0"/>
    <w:rsid w:val="00AA127B"/>
    <w:rsid w:val="00AA2450"/>
    <w:rsid w:val="00AA47AE"/>
    <w:rsid w:val="00AA6D9A"/>
    <w:rsid w:val="00AA7E60"/>
    <w:rsid w:val="00AB0544"/>
    <w:rsid w:val="00AB457E"/>
    <w:rsid w:val="00AC4B14"/>
    <w:rsid w:val="00AC5720"/>
    <w:rsid w:val="00AC7D0D"/>
    <w:rsid w:val="00AD1979"/>
    <w:rsid w:val="00AD20CD"/>
    <w:rsid w:val="00AD3294"/>
    <w:rsid w:val="00AE0D88"/>
    <w:rsid w:val="00AE14C9"/>
    <w:rsid w:val="00AE3146"/>
    <w:rsid w:val="00AF24CB"/>
    <w:rsid w:val="00AF3A6C"/>
    <w:rsid w:val="00B01E34"/>
    <w:rsid w:val="00B025EB"/>
    <w:rsid w:val="00B123EB"/>
    <w:rsid w:val="00B14049"/>
    <w:rsid w:val="00B173C8"/>
    <w:rsid w:val="00B206A9"/>
    <w:rsid w:val="00B23802"/>
    <w:rsid w:val="00B2399E"/>
    <w:rsid w:val="00B23B66"/>
    <w:rsid w:val="00B2483B"/>
    <w:rsid w:val="00B27132"/>
    <w:rsid w:val="00B276A5"/>
    <w:rsid w:val="00B320DF"/>
    <w:rsid w:val="00B33637"/>
    <w:rsid w:val="00B405FE"/>
    <w:rsid w:val="00B43E7D"/>
    <w:rsid w:val="00B459AC"/>
    <w:rsid w:val="00B54565"/>
    <w:rsid w:val="00B55430"/>
    <w:rsid w:val="00B56FBB"/>
    <w:rsid w:val="00B60FE6"/>
    <w:rsid w:val="00B64569"/>
    <w:rsid w:val="00B65C00"/>
    <w:rsid w:val="00B70F00"/>
    <w:rsid w:val="00B7203B"/>
    <w:rsid w:val="00B732CF"/>
    <w:rsid w:val="00B75E60"/>
    <w:rsid w:val="00B76AC5"/>
    <w:rsid w:val="00B86A36"/>
    <w:rsid w:val="00BA33E4"/>
    <w:rsid w:val="00BA7F88"/>
    <w:rsid w:val="00BB4AD0"/>
    <w:rsid w:val="00BB5641"/>
    <w:rsid w:val="00BC47F7"/>
    <w:rsid w:val="00BC6469"/>
    <w:rsid w:val="00BC7167"/>
    <w:rsid w:val="00BC7322"/>
    <w:rsid w:val="00BD0166"/>
    <w:rsid w:val="00BD210A"/>
    <w:rsid w:val="00BD523C"/>
    <w:rsid w:val="00BD5F6C"/>
    <w:rsid w:val="00BE661D"/>
    <w:rsid w:val="00BF1D82"/>
    <w:rsid w:val="00BF43F3"/>
    <w:rsid w:val="00C03A63"/>
    <w:rsid w:val="00C10A6A"/>
    <w:rsid w:val="00C114DB"/>
    <w:rsid w:val="00C15421"/>
    <w:rsid w:val="00C27132"/>
    <w:rsid w:val="00C34C4D"/>
    <w:rsid w:val="00C36B21"/>
    <w:rsid w:val="00C36DB4"/>
    <w:rsid w:val="00C37F24"/>
    <w:rsid w:val="00C40590"/>
    <w:rsid w:val="00C41EE6"/>
    <w:rsid w:val="00C445AD"/>
    <w:rsid w:val="00C542F8"/>
    <w:rsid w:val="00C56E6A"/>
    <w:rsid w:val="00C6391C"/>
    <w:rsid w:val="00C71A7C"/>
    <w:rsid w:val="00C71CC1"/>
    <w:rsid w:val="00C72610"/>
    <w:rsid w:val="00C74057"/>
    <w:rsid w:val="00C93387"/>
    <w:rsid w:val="00C971B5"/>
    <w:rsid w:val="00C977CF"/>
    <w:rsid w:val="00C97844"/>
    <w:rsid w:val="00CA322C"/>
    <w:rsid w:val="00CA35F1"/>
    <w:rsid w:val="00CA6E24"/>
    <w:rsid w:val="00CB130F"/>
    <w:rsid w:val="00CB3917"/>
    <w:rsid w:val="00CB68A0"/>
    <w:rsid w:val="00CC15D3"/>
    <w:rsid w:val="00CC223D"/>
    <w:rsid w:val="00CC3173"/>
    <w:rsid w:val="00CC4310"/>
    <w:rsid w:val="00CD10ED"/>
    <w:rsid w:val="00CD1A78"/>
    <w:rsid w:val="00CD2CC6"/>
    <w:rsid w:val="00CD4985"/>
    <w:rsid w:val="00CD723E"/>
    <w:rsid w:val="00CE1C36"/>
    <w:rsid w:val="00CE2962"/>
    <w:rsid w:val="00CE5AF5"/>
    <w:rsid w:val="00CF2190"/>
    <w:rsid w:val="00CF3102"/>
    <w:rsid w:val="00CF3AB6"/>
    <w:rsid w:val="00D05943"/>
    <w:rsid w:val="00D11552"/>
    <w:rsid w:val="00D13DE8"/>
    <w:rsid w:val="00D14097"/>
    <w:rsid w:val="00D15012"/>
    <w:rsid w:val="00D201FE"/>
    <w:rsid w:val="00D260E9"/>
    <w:rsid w:val="00D26E36"/>
    <w:rsid w:val="00D30DB6"/>
    <w:rsid w:val="00D31EF7"/>
    <w:rsid w:val="00D322BC"/>
    <w:rsid w:val="00D33A9A"/>
    <w:rsid w:val="00D36441"/>
    <w:rsid w:val="00D46F59"/>
    <w:rsid w:val="00D47A41"/>
    <w:rsid w:val="00D63010"/>
    <w:rsid w:val="00D667F4"/>
    <w:rsid w:val="00D75937"/>
    <w:rsid w:val="00D85A66"/>
    <w:rsid w:val="00D864F2"/>
    <w:rsid w:val="00D879B9"/>
    <w:rsid w:val="00D90774"/>
    <w:rsid w:val="00D96ED2"/>
    <w:rsid w:val="00D979DD"/>
    <w:rsid w:val="00DA0C4B"/>
    <w:rsid w:val="00DA4808"/>
    <w:rsid w:val="00DA6E0B"/>
    <w:rsid w:val="00DA7C66"/>
    <w:rsid w:val="00DB1710"/>
    <w:rsid w:val="00DB5C5E"/>
    <w:rsid w:val="00DB64A3"/>
    <w:rsid w:val="00DD32CA"/>
    <w:rsid w:val="00DD3E72"/>
    <w:rsid w:val="00DD7215"/>
    <w:rsid w:val="00DD7777"/>
    <w:rsid w:val="00DE3823"/>
    <w:rsid w:val="00DE55AC"/>
    <w:rsid w:val="00DE67D0"/>
    <w:rsid w:val="00DF7502"/>
    <w:rsid w:val="00E01A23"/>
    <w:rsid w:val="00E020EB"/>
    <w:rsid w:val="00E042D3"/>
    <w:rsid w:val="00E0687B"/>
    <w:rsid w:val="00E06D46"/>
    <w:rsid w:val="00E13542"/>
    <w:rsid w:val="00E15211"/>
    <w:rsid w:val="00E2145B"/>
    <w:rsid w:val="00E21524"/>
    <w:rsid w:val="00E21845"/>
    <w:rsid w:val="00E2427D"/>
    <w:rsid w:val="00E27388"/>
    <w:rsid w:val="00E32E4B"/>
    <w:rsid w:val="00E35AD9"/>
    <w:rsid w:val="00E4007A"/>
    <w:rsid w:val="00E40389"/>
    <w:rsid w:val="00E42737"/>
    <w:rsid w:val="00E43B04"/>
    <w:rsid w:val="00E510BB"/>
    <w:rsid w:val="00E52FA0"/>
    <w:rsid w:val="00E53C23"/>
    <w:rsid w:val="00E53D8A"/>
    <w:rsid w:val="00E57CAF"/>
    <w:rsid w:val="00E62977"/>
    <w:rsid w:val="00E672F9"/>
    <w:rsid w:val="00E679F9"/>
    <w:rsid w:val="00E707B0"/>
    <w:rsid w:val="00E77DE1"/>
    <w:rsid w:val="00E801C1"/>
    <w:rsid w:val="00E8048A"/>
    <w:rsid w:val="00E916A3"/>
    <w:rsid w:val="00EA3BFB"/>
    <w:rsid w:val="00EA48A0"/>
    <w:rsid w:val="00EB59A6"/>
    <w:rsid w:val="00EC0BC5"/>
    <w:rsid w:val="00EC0CD2"/>
    <w:rsid w:val="00EC1A42"/>
    <w:rsid w:val="00EC1D1A"/>
    <w:rsid w:val="00EC2137"/>
    <w:rsid w:val="00EC27AA"/>
    <w:rsid w:val="00EC2880"/>
    <w:rsid w:val="00EC3318"/>
    <w:rsid w:val="00EC7F9B"/>
    <w:rsid w:val="00ED295B"/>
    <w:rsid w:val="00ED6A2B"/>
    <w:rsid w:val="00EE54B3"/>
    <w:rsid w:val="00EE57F6"/>
    <w:rsid w:val="00EE663F"/>
    <w:rsid w:val="00EF0858"/>
    <w:rsid w:val="00EF49F0"/>
    <w:rsid w:val="00EF63E6"/>
    <w:rsid w:val="00F000FA"/>
    <w:rsid w:val="00F021E7"/>
    <w:rsid w:val="00F05048"/>
    <w:rsid w:val="00F06BCD"/>
    <w:rsid w:val="00F12035"/>
    <w:rsid w:val="00F166BE"/>
    <w:rsid w:val="00F254DF"/>
    <w:rsid w:val="00F27198"/>
    <w:rsid w:val="00F467D9"/>
    <w:rsid w:val="00F5192A"/>
    <w:rsid w:val="00F53F16"/>
    <w:rsid w:val="00F57AA2"/>
    <w:rsid w:val="00F57F6F"/>
    <w:rsid w:val="00F67C3F"/>
    <w:rsid w:val="00F71458"/>
    <w:rsid w:val="00F8458F"/>
    <w:rsid w:val="00F856AB"/>
    <w:rsid w:val="00F95DF3"/>
    <w:rsid w:val="00FA315A"/>
    <w:rsid w:val="00FB0EE9"/>
    <w:rsid w:val="00FB56EA"/>
    <w:rsid w:val="00FB5E77"/>
    <w:rsid w:val="00FC2A4D"/>
    <w:rsid w:val="00FC5B15"/>
    <w:rsid w:val="00FE0244"/>
    <w:rsid w:val="00FE038C"/>
    <w:rsid w:val="00FE0901"/>
    <w:rsid w:val="00FE22FA"/>
    <w:rsid w:val="00FE5FC7"/>
    <w:rsid w:val="00FE7074"/>
    <w:rsid w:val="00FF0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C3684"/>
  <w15:chartTrackingRefBased/>
  <w15:docId w15:val="{79E005AD-ED75-4FE0-BF26-070DD33AD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3BB"/>
    <w:pPr>
      <w:widowControl w:val="0"/>
      <w:jc w:val="both"/>
    </w:pPr>
    <w:rPr>
      <w:rFonts w:ascii="Times New Roman" w:eastAsia="宋体" w:hAnsi="Times New Roman" w:cs="Times New Roman"/>
      <w:sz w:val="18"/>
      <w:szCs w:val="24"/>
    </w:rPr>
  </w:style>
  <w:style w:type="paragraph" w:styleId="1">
    <w:name w:val="heading 1"/>
    <w:basedOn w:val="a"/>
    <w:next w:val="a"/>
    <w:link w:val="10"/>
    <w:uiPriority w:val="9"/>
    <w:qFormat/>
    <w:rsid w:val="003B69AF"/>
    <w:pPr>
      <w:jc w:val="left"/>
      <w:outlineLvl w:val="0"/>
    </w:pPr>
    <w:rPr>
      <w:b/>
      <w:bCs/>
      <w:kern w:val="44"/>
      <w:sz w:val="30"/>
      <w:szCs w:val="44"/>
    </w:rPr>
  </w:style>
  <w:style w:type="paragraph" w:styleId="2">
    <w:name w:val="heading 2"/>
    <w:basedOn w:val="a"/>
    <w:next w:val="a"/>
    <w:link w:val="20"/>
    <w:uiPriority w:val="9"/>
    <w:unhideWhenUsed/>
    <w:qFormat/>
    <w:rsid w:val="006D3872"/>
    <w:pPr>
      <w:spacing w:beforeLines="50" w:before="50" w:line="120" w:lineRule="atLeast"/>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BE661D"/>
    <w:pPr>
      <w:spacing w:beforeLines="25" w:before="25" w:afterLines="25" w:after="25"/>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1A52"/>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4C1A52"/>
    <w:rPr>
      <w:sz w:val="18"/>
      <w:szCs w:val="18"/>
    </w:rPr>
  </w:style>
  <w:style w:type="paragraph" w:styleId="a5">
    <w:name w:val="footer"/>
    <w:basedOn w:val="a"/>
    <w:link w:val="a6"/>
    <w:uiPriority w:val="99"/>
    <w:unhideWhenUsed/>
    <w:rsid w:val="004C1A52"/>
    <w:pPr>
      <w:tabs>
        <w:tab w:val="center" w:pos="4153"/>
        <w:tab w:val="right" w:pos="8306"/>
      </w:tabs>
      <w:snapToGrid w:val="0"/>
      <w:jc w:val="left"/>
    </w:pPr>
    <w:rPr>
      <w:szCs w:val="18"/>
    </w:rPr>
  </w:style>
  <w:style w:type="character" w:customStyle="1" w:styleId="a6">
    <w:name w:val="页脚 字符"/>
    <w:basedOn w:val="a0"/>
    <w:link w:val="a5"/>
    <w:uiPriority w:val="99"/>
    <w:rsid w:val="004C1A52"/>
    <w:rPr>
      <w:sz w:val="18"/>
      <w:szCs w:val="18"/>
    </w:rPr>
  </w:style>
  <w:style w:type="paragraph" w:styleId="a7">
    <w:name w:val="Date"/>
    <w:basedOn w:val="a"/>
    <w:next w:val="a"/>
    <w:link w:val="a8"/>
    <w:uiPriority w:val="99"/>
    <w:semiHidden/>
    <w:unhideWhenUsed/>
    <w:rsid w:val="00635D6F"/>
    <w:pPr>
      <w:ind w:leftChars="2500" w:left="100"/>
    </w:pPr>
  </w:style>
  <w:style w:type="character" w:customStyle="1" w:styleId="a8">
    <w:name w:val="日期 字符"/>
    <w:basedOn w:val="a0"/>
    <w:link w:val="a7"/>
    <w:uiPriority w:val="99"/>
    <w:semiHidden/>
    <w:rsid w:val="00635D6F"/>
    <w:rPr>
      <w:rFonts w:ascii="Times New Roman" w:eastAsia="宋体" w:hAnsi="Times New Roman" w:cs="Times New Roman"/>
      <w:szCs w:val="24"/>
    </w:rPr>
  </w:style>
  <w:style w:type="paragraph" w:styleId="a9">
    <w:name w:val="List Paragraph"/>
    <w:basedOn w:val="a"/>
    <w:uiPriority w:val="34"/>
    <w:qFormat/>
    <w:rsid w:val="00326645"/>
    <w:pPr>
      <w:ind w:firstLineChars="200" w:firstLine="420"/>
    </w:pPr>
  </w:style>
  <w:style w:type="character" w:customStyle="1" w:styleId="10">
    <w:name w:val="标题 1 字符"/>
    <w:basedOn w:val="a0"/>
    <w:link w:val="1"/>
    <w:uiPriority w:val="9"/>
    <w:rsid w:val="003B69AF"/>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6D3872"/>
    <w:rPr>
      <w:rFonts w:asciiTheme="majorHAnsi" w:eastAsia="宋体" w:hAnsiTheme="majorHAnsi" w:cstheme="majorBidi"/>
      <w:b/>
      <w:bCs/>
      <w:sz w:val="24"/>
      <w:szCs w:val="32"/>
    </w:rPr>
  </w:style>
  <w:style w:type="character" w:customStyle="1" w:styleId="30">
    <w:name w:val="标题 3 字符"/>
    <w:basedOn w:val="a0"/>
    <w:link w:val="3"/>
    <w:uiPriority w:val="9"/>
    <w:rsid w:val="00BE661D"/>
    <w:rPr>
      <w:rFonts w:ascii="Times New Roman" w:eastAsia="宋体" w:hAnsi="Times New Roman" w:cs="Times New Roman"/>
      <w:b/>
      <w:bCs/>
      <w:szCs w:val="32"/>
    </w:rPr>
  </w:style>
  <w:style w:type="paragraph" w:styleId="TOC">
    <w:name w:val="TOC Heading"/>
    <w:basedOn w:val="1"/>
    <w:next w:val="a"/>
    <w:uiPriority w:val="39"/>
    <w:unhideWhenUsed/>
    <w:qFormat/>
    <w:rsid w:val="0011755E"/>
    <w:pPr>
      <w:widowControl/>
      <w:spacing w:before="240" w:line="259" w:lineRule="auto"/>
      <w:outlineLvl w:val="9"/>
    </w:pPr>
    <w:rPr>
      <w:rFonts w:asciiTheme="majorHAnsi"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755E"/>
  </w:style>
  <w:style w:type="paragraph" w:styleId="TOC2">
    <w:name w:val="toc 2"/>
    <w:basedOn w:val="a"/>
    <w:next w:val="a"/>
    <w:autoRedefine/>
    <w:uiPriority w:val="39"/>
    <w:unhideWhenUsed/>
    <w:rsid w:val="0011755E"/>
    <w:pPr>
      <w:ind w:leftChars="200" w:left="420"/>
    </w:pPr>
  </w:style>
  <w:style w:type="paragraph" w:styleId="TOC3">
    <w:name w:val="toc 3"/>
    <w:basedOn w:val="a"/>
    <w:next w:val="a"/>
    <w:autoRedefine/>
    <w:uiPriority w:val="39"/>
    <w:unhideWhenUsed/>
    <w:rsid w:val="0011755E"/>
    <w:pPr>
      <w:ind w:leftChars="400" w:left="840"/>
    </w:pPr>
  </w:style>
  <w:style w:type="character" w:styleId="aa">
    <w:name w:val="Hyperlink"/>
    <w:basedOn w:val="a0"/>
    <w:uiPriority w:val="99"/>
    <w:unhideWhenUsed/>
    <w:rsid w:val="0011755E"/>
    <w:rPr>
      <w:color w:val="0563C1" w:themeColor="hyperlink"/>
      <w:u w:val="single"/>
    </w:rPr>
  </w:style>
  <w:style w:type="paragraph" w:styleId="ab">
    <w:name w:val="footnote text"/>
    <w:basedOn w:val="a"/>
    <w:link w:val="ac"/>
    <w:uiPriority w:val="99"/>
    <w:semiHidden/>
    <w:unhideWhenUsed/>
    <w:rsid w:val="009E121B"/>
    <w:pPr>
      <w:snapToGrid w:val="0"/>
      <w:jc w:val="left"/>
    </w:pPr>
    <w:rPr>
      <w:szCs w:val="18"/>
    </w:rPr>
  </w:style>
  <w:style w:type="character" w:customStyle="1" w:styleId="ac">
    <w:name w:val="脚注文本 字符"/>
    <w:basedOn w:val="a0"/>
    <w:link w:val="ab"/>
    <w:uiPriority w:val="99"/>
    <w:semiHidden/>
    <w:rsid w:val="009E121B"/>
    <w:rPr>
      <w:rFonts w:ascii="Times New Roman" w:eastAsia="宋体" w:hAnsi="Times New Roman" w:cs="Times New Roman"/>
      <w:sz w:val="18"/>
      <w:szCs w:val="18"/>
    </w:rPr>
  </w:style>
  <w:style w:type="character" w:styleId="ad">
    <w:name w:val="footnote reference"/>
    <w:basedOn w:val="a0"/>
    <w:uiPriority w:val="99"/>
    <w:semiHidden/>
    <w:unhideWhenUsed/>
    <w:rsid w:val="009E121B"/>
    <w:rPr>
      <w:vertAlign w:val="superscript"/>
    </w:rPr>
  </w:style>
  <w:style w:type="paragraph" w:styleId="ae">
    <w:name w:val="Normal (Web)"/>
    <w:basedOn w:val="a"/>
    <w:uiPriority w:val="99"/>
    <w:semiHidden/>
    <w:unhideWhenUsed/>
    <w:rsid w:val="00E8048A"/>
    <w:pPr>
      <w:widowControl/>
      <w:spacing w:before="100" w:beforeAutospacing="1" w:after="100" w:afterAutospacing="1"/>
      <w:jc w:val="left"/>
    </w:pPr>
    <w:rPr>
      <w:rFonts w:ascii="宋体" w:hAnsi="宋体" w:cs="宋体"/>
      <w:kern w:val="0"/>
      <w:sz w:val="24"/>
    </w:rPr>
  </w:style>
  <w:style w:type="character" w:styleId="af">
    <w:name w:val="Placeholder Text"/>
    <w:basedOn w:val="a0"/>
    <w:uiPriority w:val="99"/>
    <w:semiHidden/>
    <w:rsid w:val="007E1183"/>
    <w:rPr>
      <w:color w:val="808080"/>
    </w:rPr>
  </w:style>
  <w:style w:type="paragraph" w:styleId="af0">
    <w:name w:val="Subtitle"/>
    <w:basedOn w:val="a"/>
    <w:next w:val="af1"/>
    <w:link w:val="af2"/>
    <w:qFormat/>
    <w:rsid w:val="001E29EA"/>
    <w:pPr>
      <w:overflowPunct w:val="0"/>
      <w:spacing w:before="320"/>
      <w:outlineLvl w:val="0"/>
    </w:pPr>
    <w:rPr>
      <w:rFonts w:eastAsia="黑体"/>
      <w:sz w:val="36"/>
      <w:szCs w:val="20"/>
    </w:rPr>
  </w:style>
  <w:style w:type="character" w:customStyle="1" w:styleId="af2">
    <w:name w:val="副标题 字符"/>
    <w:basedOn w:val="a0"/>
    <w:link w:val="af0"/>
    <w:rsid w:val="001E29EA"/>
    <w:rPr>
      <w:rFonts w:ascii="Times New Roman" w:eastAsia="黑体" w:hAnsi="Times New Roman" w:cs="Times New Roman"/>
      <w:sz w:val="36"/>
      <w:szCs w:val="20"/>
    </w:rPr>
  </w:style>
  <w:style w:type="paragraph" w:customStyle="1" w:styleId="af3">
    <w:name w:val="单位"/>
    <w:rsid w:val="001E29EA"/>
    <w:pPr>
      <w:ind w:left="70" w:hangingChars="70" w:hanging="70"/>
      <w:jc w:val="both"/>
    </w:pPr>
    <w:rPr>
      <w:rFonts w:ascii="Times New Roman" w:eastAsia="宋体" w:hAnsi="Times New Roman" w:cs="Times New Roman"/>
      <w:kern w:val="0"/>
      <w:sz w:val="17"/>
      <w:szCs w:val="20"/>
    </w:rPr>
  </w:style>
  <w:style w:type="paragraph" w:customStyle="1" w:styleId="af1">
    <w:name w:val="作者"/>
    <w:basedOn w:val="a"/>
    <w:next w:val="af3"/>
    <w:rsid w:val="001E29EA"/>
    <w:pPr>
      <w:overflowPunct w:val="0"/>
      <w:spacing w:before="160" w:after="240" w:line="0" w:lineRule="atLeast"/>
      <w:jc w:val="left"/>
    </w:pPr>
    <w:rPr>
      <w:rFonts w:eastAsia="仿宋_GB2312"/>
      <w:w w:val="66"/>
      <w:sz w:val="28"/>
      <w:szCs w:val="20"/>
    </w:rPr>
  </w:style>
  <w:style w:type="paragraph" w:customStyle="1" w:styleId="Name">
    <w:name w:val="Name"/>
    <w:basedOn w:val="af1"/>
    <w:next w:val="DepartCorrespond"/>
    <w:rsid w:val="001E29EA"/>
    <w:pPr>
      <w:keepNext/>
      <w:spacing w:before="220" w:after="180"/>
    </w:pPr>
    <w:rPr>
      <w:rFonts w:eastAsia="宋体"/>
      <w:w w:val="100"/>
      <w:sz w:val="18"/>
    </w:rPr>
  </w:style>
  <w:style w:type="paragraph" w:customStyle="1" w:styleId="Abstract">
    <w:name w:val="Abstract"/>
    <w:next w:val="Keywords"/>
    <w:link w:val="AbstractChar"/>
    <w:rsid w:val="001E29EA"/>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f3"/>
    <w:rsid w:val="001E29EA"/>
    <w:pPr>
      <w:ind w:left="66" w:hangingChars="66" w:hanging="66"/>
    </w:pPr>
    <w:rPr>
      <w:iCs/>
      <w:sz w:val="16"/>
    </w:rPr>
  </w:style>
  <w:style w:type="paragraph" w:customStyle="1" w:styleId="Keywords">
    <w:name w:val="Key words"/>
    <w:basedOn w:val="a"/>
    <w:next w:val="af4"/>
    <w:link w:val="KeywordsChar"/>
    <w:rsid w:val="001E29EA"/>
    <w:pPr>
      <w:tabs>
        <w:tab w:val="left" w:pos="1176"/>
      </w:tabs>
      <w:overflowPunct w:val="0"/>
      <w:adjustRightInd w:val="0"/>
      <w:spacing w:after="290"/>
      <w:ind w:left="632" w:hangingChars="632" w:hanging="632"/>
    </w:pPr>
    <w:rPr>
      <w:rFonts w:eastAsia="楷体_GB2312"/>
      <w:snapToGrid w:val="0"/>
      <w:szCs w:val="20"/>
    </w:rPr>
  </w:style>
  <w:style w:type="paragraph" w:customStyle="1" w:styleId="Title1">
    <w:name w:val="Title1"/>
    <w:basedOn w:val="a"/>
    <w:next w:val="Name"/>
    <w:rsid w:val="001E29EA"/>
    <w:pPr>
      <w:keepNext/>
      <w:keepLines/>
      <w:overflowPunct w:val="0"/>
      <w:snapToGrid w:val="0"/>
      <w:spacing w:before="240" w:after="100"/>
      <w:outlineLvl w:val="0"/>
    </w:pPr>
    <w:rPr>
      <w:rFonts w:eastAsia="黑体"/>
      <w:b/>
      <w:sz w:val="24"/>
      <w:szCs w:val="20"/>
    </w:rPr>
  </w:style>
  <w:style w:type="paragraph" w:customStyle="1" w:styleId="af5">
    <w:name w:val="分类号"/>
    <w:basedOn w:val="a"/>
    <w:next w:val="af6"/>
    <w:rsid w:val="001E29EA"/>
    <w:pPr>
      <w:widowControl/>
      <w:tabs>
        <w:tab w:val="left" w:pos="1233"/>
      </w:tabs>
      <w:spacing w:after="320"/>
    </w:pPr>
    <w:rPr>
      <w:rFonts w:eastAsia="黑体"/>
      <w:iCs/>
      <w:kern w:val="0"/>
      <w:szCs w:val="20"/>
    </w:rPr>
  </w:style>
  <w:style w:type="paragraph" w:customStyle="1" w:styleId="af4">
    <w:name w:val="摘要"/>
    <w:basedOn w:val="af6"/>
    <w:next w:val="af7"/>
    <w:link w:val="Char"/>
    <w:rsid w:val="001E29EA"/>
    <w:pPr>
      <w:tabs>
        <w:tab w:val="left" w:pos="798"/>
      </w:tabs>
      <w:overflowPunct w:val="0"/>
      <w:adjustRightInd w:val="0"/>
      <w:spacing w:after="0"/>
    </w:pPr>
    <w:rPr>
      <w:rFonts w:eastAsia="楷体_GB2312"/>
      <w:snapToGrid w:val="0"/>
      <w:szCs w:val="20"/>
    </w:rPr>
  </w:style>
  <w:style w:type="paragraph" w:customStyle="1" w:styleId="af7">
    <w:name w:val="关键词"/>
    <w:basedOn w:val="af4"/>
    <w:next w:val="af5"/>
    <w:link w:val="Char0"/>
    <w:rsid w:val="001E29EA"/>
    <w:pPr>
      <w:ind w:left="429" w:hangingChars="429" w:hanging="429"/>
    </w:pPr>
  </w:style>
  <w:style w:type="character" w:customStyle="1" w:styleId="AbstractChar">
    <w:name w:val="Abstract Char"/>
    <w:link w:val="Abstract"/>
    <w:rsid w:val="001E29EA"/>
    <w:rPr>
      <w:rFonts w:ascii="Times New Roman" w:eastAsia="楷体_GB2312" w:hAnsi="Times New Roman" w:cs="Times New Roman"/>
      <w:sz w:val="18"/>
      <w:szCs w:val="20"/>
    </w:rPr>
  </w:style>
  <w:style w:type="character" w:customStyle="1" w:styleId="KeywordsChar">
    <w:name w:val="Key words Char"/>
    <w:link w:val="Keywords"/>
    <w:rsid w:val="001E29EA"/>
    <w:rPr>
      <w:rFonts w:ascii="Times New Roman" w:eastAsia="楷体_GB2312" w:hAnsi="Times New Roman" w:cs="Times New Roman"/>
      <w:snapToGrid w:val="0"/>
      <w:sz w:val="18"/>
      <w:szCs w:val="20"/>
    </w:rPr>
  </w:style>
  <w:style w:type="character" w:customStyle="1" w:styleId="Char">
    <w:name w:val="摘要 Char"/>
    <w:link w:val="af4"/>
    <w:rsid w:val="001E29EA"/>
    <w:rPr>
      <w:rFonts w:ascii="Times New Roman" w:eastAsia="楷体_GB2312" w:hAnsi="Times New Roman" w:cs="Times New Roman"/>
      <w:snapToGrid w:val="0"/>
      <w:sz w:val="18"/>
      <w:szCs w:val="20"/>
    </w:rPr>
  </w:style>
  <w:style w:type="character" w:customStyle="1" w:styleId="Char0">
    <w:name w:val="关键词 Char"/>
    <w:basedOn w:val="Char"/>
    <w:link w:val="af7"/>
    <w:rsid w:val="001E29EA"/>
    <w:rPr>
      <w:rFonts w:ascii="Times New Roman" w:eastAsia="楷体_GB2312" w:hAnsi="Times New Roman" w:cs="Times New Roman"/>
      <w:snapToGrid w:val="0"/>
      <w:sz w:val="18"/>
      <w:szCs w:val="20"/>
    </w:rPr>
  </w:style>
  <w:style w:type="paragraph" w:styleId="af6">
    <w:name w:val="Body Text"/>
    <w:basedOn w:val="a"/>
    <w:link w:val="af8"/>
    <w:uiPriority w:val="99"/>
    <w:semiHidden/>
    <w:unhideWhenUsed/>
    <w:rsid w:val="001E29EA"/>
    <w:pPr>
      <w:spacing w:after="120"/>
    </w:pPr>
  </w:style>
  <w:style w:type="character" w:customStyle="1" w:styleId="af8">
    <w:name w:val="正文文本 字符"/>
    <w:basedOn w:val="a0"/>
    <w:link w:val="af6"/>
    <w:uiPriority w:val="99"/>
    <w:semiHidden/>
    <w:rsid w:val="001E29EA"/>
    <w:rPr>
      <w:rFonts w:ascii="Times New Roman" w:eastAsia="宋体" w:hAnsi="Times New Roman" w:cs="Times New Roman"/>
      <w:sz w:val="18"/>
      <w:szCs w:val="24"/>
    </w:rPr>
  </w:style>
  <w:style w:type="paragraph" w:customStyle="1" w:styleId="af9">
    <w:name w:val="本文正文"/>
    <w:basedOn w:val="af6"/>
    <w:link w:val="afa"/>
    <w:qFormat/>
    <w:rsid w:val="001E29EA"/>
    <w:pPr>
      <w:tabs>
        <w:tab w:val="left" w:pos="357"/>
      </w:tabs>
      <w:overflowPunct w:val="0"/>
      <w:spacing w:after="0"/>
      <w:ind w:firstLineChars="200" w:firstLine="420"/>
    </w:pPr>
    <w:rPr>
      <w:sz w:val="21"/>
      <w:szCs w:val="21"/>
    </w:rPr>
  </w:style>
  <w:style w:type="character" w:customStyle="1" w:styleId="afa">
    <w:name w:val="本文正文 字符"/>
    <w:link w:val="af9"/>
    <w:rsid w:val="001E29EA"/>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1707">
      <w:bodyDiv w:val="1"/>
      <w:marLeft w:val="0"/>
      <w:marRight w:val="0"/>
      <w:marTop w:val="0"/>
      <w:marBottom w:val="0"/>
      <w:divBdr>
        <w:top w:val="none" w:sz="0" w:space="0" w:color="auto"/>
        <w:left w:val="none" w:sz="0" w:space="0" w:color="auto"/>
        <w:bottom w:val="none" w:sz="0" w:space="0" w:color="auto"/>
        <w:right w:val="none" w:sz="0" w:space="0" w:color="auto"/>
      </w:divBdr>
    </w:div>
    <w:div w:id="32310856">
      <w:bodyDiv w:val="1"/>
      <w:marLeft w:val="0"/>
      <w:marRight w:val="0"/>
      <w:marTop w:val="0"/>
      <w:marBottom w:val="0"/>
      <w:divBdr>
        <w:top w:val="none" w:sz="0" w:space="0" w:color="auto"/>
        <w:left w:val="none" w:sz="0" w:space="0" w:color="auto"/>
        <w:bottom w:val="none" w:sz="0" w:space="0" w:color="auto"/>
        <w:right w:val="none" w:sz="0" w:space="0" w:color="auto"/>
      </w:divBdr>
    </w:div>
    <w:div w:id="118114290">
      <w:bodyDiv w:val="1"/>
      <w:marLeft w:val="0"/>
      <w:marRight w:val="0"/>
      <w:marTop w:val="0"/>
      <w:marBottom w:val="0"/>
      <w:divBdr>
        <w:top w:val="none" w:sz="0" w:space="0" w:color="auto"/>
        <w:left w:val="none" w:sz="0" w:space="0" w:color="auto"/>
        <w:bottom w:val="none" w:sz="0" w:space="0" w:color="auto"/>
        <w:right w:val="none" w:sz="0" w:space="0" w:color="auto"/>
      </w:divBdr>
    </w:div>
    <w:div w:id="257180247">
      <w:bodyDiv w:val="1"/>
      <w:marLeft w:val="0"/>
      <w:marRight w:val="0"/>
      <w:marTop w:val="0"/>
      <w:marBottom w:val="0"/>
      <w:divBdr>
        <w:top w:val="none" w:sz="0" w:space="0" w:color="auto"/>
        <w:left w:val="none" w:sz="0" w:space="0" w:color="auto"/>
        <w:bottom w:val="none" w:sz="0" w:space="0" w:color="auto"/>
        <w:right w:val="none" w:sz="0" w:space="0" w:color="auto"/>
      </w:divBdr>
    </w:div>
    <w:div w:id="262303327">
      <w:bodyDiv w:val="1"/>
      <w:marLeft w:val="0"/>
      <w:marRight w:val="0"/>
      <w:marTop w:val="0"/>
      <w:marBottom w:val="0"/>
      <w:divBdr>
        <w:top w:val="none" w:sz="0" w:space="0" w:color="auto"/>
        <w:left w:val="none" w:sz="0" w:space="0" w:color="auto"/>
        <w:bottom w:val="none" w:sz="0" w:space="0" w:color="auto"/>
        <w:right w:val="none" w:sz="0" w:space="0" w:color="auto"/>
      </w:divBdr>
    </w:div>
    <w:div w:id="279996651">
      <w:bodyDiv w:val="1"/>
      <w:marLeft w:val="0"/>
      <w:marRight w:val="0"/>
      <w:marTop w:val="0"/>
      <w:marBottom w:val="0"/>
      <w:divBdr>
        <w:top w:val="none" w:sz="0" w:space="0" w:color="auto"/>
        <w:left w:val="none" w:sz="0" w:space="0" w:color="auto"/>
        <w:bottom w:val="none" w:sz="0" w:space="0" w:color="auto"/>
        <w:right w:val="none" w:sz="0" w:space="0" w:color="auto"/>
      </w:divBdr>
    </w:div>
    <w:div w:id="283195938">
      <w:bodyDiv w:val="1"/>
      <w:marLeft w:val="0"/>
      <w:marRight w:val="0"/>
      <w:marTop w:val="0"/>
      <w:marBottom w:val="0"/>
      <w:divBdr>
        <w:top w:val="none" w:sz="0" w:space="0" w:color="auto"/>
        <w:left w:val="none" w:sz="0" w:space="0" w:color="auto"/>
        <w:bottom w:val="none" w:sz="0" w:space="0" w:color="auto"/>
        <w:right w:val="none" w:sz="0" w:space="0" w:color="auto"/>
      </w:divBdr>
    </w:div>
    <w:div w:id="341594585">
      <w:bodyDiv w:val="1"/>
      <w:marLeft w:val="0"/>
      <w:marRight w:val="0"/>
      <w:marTop w:val="0"/>
      <w:marBottom w:val="0"/>
      <w:divBdr>
        <w:top w:val="none" w:sz="0" w:space="0" w:color="auto"/>
        <w:left w:val="none" w:sz="0" w:space="0" w:color="auto"/>
        <w:bottom w:val="none" w:sz="0" w:space="0" w:color="auto"/>
        <w:right w:val="none" w:sz="0" w:space="0" w:color="auto"/>
      </w:divBdr>
    </w:div>
    <w:div w:id="360520587">
      <w:bodyDiv w:val="1"/>
      <w:marLeft w:val="0"/>
      <w:marRight w:val="0"/>
      <w:marTop w:val="0"/>
      <w:marBottom w:val="0"/>
      <w:divBdr>
        <w:top w:val="none" w:sz="0" w:space="0" w:color="auto"/>
        <w:left w:val="none" w:sz="0" w:space="0" w:color="auto"/>
        <w:bottom w:val="none" w:sz="0" w:space="0" w:color="auto"/>
        <w:right w:val="none" w:sz="0" w:space="0" w:color="auto"/>
      </w:divBdr>
    </w:div>
    <w:div w:id="385183890">
      <w:bodyDiv w:val="1"/>
      <w:marLeft w:val="0"/>
      <w:marRight w:val="0"/>
      <w:marTop w:val="0"/>
      <w:marBottom w:val="0"/>
      <w:divBdr>
        <w:top w:val="none" w:sz="0" w:space="0" w:color="auto"/>
        <w:left w:val="none" w:sz="0" w:space="0" w:color="auto"/>
        <w:bottom w:val="none" w:sz="0" w:space="0" w:color="auto"/>
        <w:right w:val="none" w:sz="0" w:space="0" w:color="auto"/>
      </w:divBdr>
    </w:div>
    <w:div w:id="465120817">
      <w:bodyDiv w:val="1"/>
      <w:marLeft w:val="0"/>
      <w:marRight w:val="0"/>
      <w:marTop w:val="0"/>
      <w:marBottom w:val="0"/>
      <w:divBdr>
        <w:top w:val="none" w:sz="0" w:space="0" w:color="auto"/>
        <w:left w:val="none" w:sz="0" w:space="0" w:color="auto"/>
        <w:bottom w:val="none" w:sz="0" w:space="0" w:color="auto"/>
        <w:right w:val="none" w:sz="0" w:space="0" w:color="auto"/>
      </w:divBdr>
    </w:div>
    <w:div w:id="483472123">
      <w:bodyDiv w:val="1"/>
      <w:marLeft w:val="0"/>
      <w:marRight w:val="0"/>
      <w:marTop w:val="0"/>
      <w:marBottom w:val="0"/>
      <w:divBdr>
        <w:top w:val="none" w:sz="0" w:space="0" w:color="auto"/>
        <w:left w:val="none" w:sz="0" w:space="0" w:color="auto"/>
        <w:bottom w:val="none" w:sz="0" w:space="0" w:color="auto"/>
        <w:right w:val="none" w:sz="0" w:space="0" w:color="auto"/>
      </w:divBdr>
    </w:div>
    <w:div w:id="511457835">
      <w:bodyDiv w:val="1"/>
      <w:marLeft w:val="0"/>
      <w:marRight w:val="0"/>
      <w:marTop w:val="0"/>
      <w:marBottom w:val="0"/>
      <w:divBdr>
        <w:top w:val="none" w:sz="0" w:space="0" w:color="auto"/>
        <w:left w:val="none" w:sz="0" w:space="0" w:color="auto"/>
        <w:bottom w:val="none" w:sz="0" w:space="0" w:color="auto"/>
        <w:right w:val="none" w:sz="0" w:space="0" w:color="auto"/>
      </w:divBdr>
    </w:div>
    <w:div w:id="522592594">
      <w:bodyDiv w:val="1"/>
      <w:marLeft w:val="0"/>
      <w:marRight w:val="0"/>
      <w:marTop w:val="0"/>
      <w:marBottom w:val="0"/>
      <w:divBdr>
        <w:top w:val="none" w:sz="0" w:space="0" w:color="auto"/>
        <w:left w:val="none" w:sz="0" w:space="0" w:color="auto"/>
        <w:bottom w:val="none" w:sz="0" w:space="0" w:color="auto"/>
        <w:right w:val="none" w:sz="0" w:space="0" w:color="auto"/>
      </w:divBdr>
    </w:div>
    <w:div w:id="524096834">
      <w:bodyDiv w:val="1"/>
      <w:marLeft w:val="0"/>
      <w:marRight w:val="0"/>
      <w:marTop w:val="0"/>
      <w:marBottom w:val="0"/>
      <w:divBdr>
        <w:top w:val="none" w:sz="0" w:space="0" w:color="auto"/>
        <w:left w:val="none" w:sz="0" w:space="0" w:color="auto"/>
        <w:bottom w:val="none" w:sz="0" w:space="0" w:color="auto"/>
        <w:right w:val="none" w:sz="0" w:space="0" w:color="auto"/>
      </w:divBdr>
    </w:div>
    <w:div w:id="548692292">
      <w:bodyDiv w:val="1"/>
      <w:marLeft w:val="0"/>
      <w:marRight w:val="0"/>
      <w:marTop w:val="0"/>
      <w:marBottom w:val="0"/>
      <w:divBdr>
        <w:top w:val="none" w:sz="0" w:space="0" w:color="auto"/>
        <w:left w:val="none" w:sz="0" w:space="0" w:color="auto"/>
        <w:bottom w:val="none" w:sz="0" w:space="0" w:color="auto"/>
        <w:right w:val="none" w:sz="0" w:space="0" w:color="auto"/>
      </w:divBdr>
    </w:div>
    <w:div w:id="560561055">
      <w:bodyDiv w:val="1"/>
      <w:marLeft w:val="0"/>
      <w:marRight w:val="0"/>
      <w:marTop w:val="0"/>
      <w:marBottom w:val="0"/>
      <w:divBdr>
        <w:top w:val="none" w:sz="0" w:space="0" w:color="auto"/>
        <w:left w:val="none" w:sz="0" w:space="0" w:color="auto"/>
        <w:bottom w:val="none" w:sz="0" w:space="0" w:color="auto"/>
        <w:right w:val="none" w:sz="0" w:space="0" w:color="auto"/>
      </w:divBdr>
    </w:div>
    <w:div w:id="573274339">
      <w:bodyDiv w:val="1"/>
      <w:marLeft w:val="0"/>
      <w:marRight w:val="0"/>
      <w:marTop w:val="0"/>
      <w:marBottom w:val="0"/>
      <w:divBdr>
        <w:top w:val="none" w:sz="0" w:space="0" w:color="auto"/>
        <w:left w:val="none" w:sz="0" w:space="0" w:color="auto"/>
        <w:bottom w:val="none" w:sz="0" w:space="0" w:color="auto"/>
        <w:right w:val="none" w:sz="0" w:space="0" w:color="auto"/>
      </w:divBdr>
    </w:div>
    <w:div w:id="596138113">
      <w:bodyDiv w:val="1"/>
      <w:marLeft w:val="0"/>
      <w:marRight w:val="0"/>
      <w:marTop w:val="0"/>
      <w:marBottom w:val="0"/>
      <w:divBdr>
        <w:top w:val="none" w:sz="0" w:space="0" w:color="auto"/>
        <w:left w:val="none" w:sz="0" w:space="0" w:color="auto"/>
        <w:bottom w:val="none" w:sz="0" w:space="0" w:color="auto"/>
        <w:right w:val="none" w:sz="0" w:space="0" w:color="auto"/>
      </w:divBdr>
    </w:div>
    <w:div w:id="610742989">
      <w:bodyDiv w:val="1"/>
      <w:marLeft w:val="0"/>
      <w:marRight w:val="0"/>
      <w:marTop w:val="0"/>
      <w:marBottom w:val="0"/>
      <w:divBdr>
        <w:top w:val="none" w:sz="0" w:space="0" w:color="auto"/>
        <w:left w:val="none" w:sz="0" w:space="0" w:color="auto"/>
        <w:bottom w:val="none" w:sz="0" w:space="0" w:color="auto"/>
        <w:right w:val="none" w:sz="0" w:space="0" w:color="auto"/>
      </w:divBdr>
    </w:div>
    <w:div w:id="772432892">
      <w:bodyDiv w:val="1"/>
      <w:marLeft w:val="0"/>
      <w:marRight w:val="0"/>
      <w:marTop w:val="0"/>
      <w:marBottom w:val="0"/>
      <w:divBdr>
        <w:top w:val="none" w:sz="0" w:space="0" w:color="auto"/>
        <w:left w:val="none" w:sz="0" w:space="0" w:color="auto"/>
        <w:bottom w:val="none" w:sz="0" w:space="0" w:color="auto"/>
        <w:right w:val="none" w:sz="0" w:space="0" w:color="auto"/>
      </w:divBdr>
    </w:div>
    <w:div w:id="789709556">
      <w:bodyDiv w:val="1"/>
      <w:marLeft w:val="0"/>
      <w:marRight w:val="0"/>
      <w:marTop w:val="0"/>
      <w:marBottom w:val="0"/>
      <w:divBdr>
        <w:top w:val="none" w:sz="0" w:space="0" w:color="auto"/>
        <w:left w:val="none" w:sz="0" w:space="0" w:color="auto"/>
        <w:bottom w:val="none" w:sz="0" w:space="0" w:color="auto"/>
        <w:right w:val="none" w:sz="0" w:space="0" w:color="auto"/>
      </w:divBdr>
    </w:div>
    <w:div w:id="791217530">
      <w:bodyDiv w:val="1"/>
      <w:marLeft w:val="0"/>
      <w:marRight w:val="0"/>
      <w:marTop w:val="0"/>
      <w:marBottom w:val="0"/>
      <w:divBdr>
        <w:top w:val="none" w:sz="0" w:space="0" w:color="auto"/>
        <w:left w:val="none" w:sz="0" w:space="0" w:color="auto"/>
        <w:bottom w:val="none" w:sz="0" w:space="0" w:color="auto"/>
        <w:right w:val="none" w:sz="0" w:space="0" w:color="auto"/>
      </w:divBdr>
    </w:div>
    <w:div w:id="831945468">
      <w:bodyDiv w:val="1"/>
      <w:marLeft w:val="0"/>
      <w:marRight w:val="0"/>
      <w:marTop w:val="0"/>
      <w:marBottom w:val="0"/>
      <w:divBdr>
        <w:top w:val="none" w:sz="0" w:space="0" w:color="auto"/>
        <w:left w:val="none" w:sz="0" w:space="0" w:color="auto"/>
        <w:bottom w:val="none" w:sz="0" w:space="0" w:color="auto"/>
        <w:right w:val="none" w:sz="0" w:space="0" w:color="auto"/>
      </w:divBdr>
    </w:div>
    <w:div w:id="948968935">
      <w:bodyDiv w:val="1"/>
      <w:marLeft w:val="0"/>
      <w:marRight w:val="0"/>
      <w:marTop w:val="0"/>
      <w:marBottom w:val="0"/>
      <w:divBdr>
        <w:top w:val="none" w:sz="0" w:space="0" w:color="auto"/>
        <w:left w:val="none" w:sz="0" w:space="0" w:color="auto"/>
        <w:bottom w:val="none" w:sz="0" w:space="0" w:color="auto"/>
        <w:right w:val="none" w:sz="0" w:space="0" w:color="auto"/>
      </w:divBdr>
    </w:div>
    <w:div w:id="952132000">
      <w:bodyDiv w:val="1"/>
      <w:marLeft w:val="0"/>
      <w:marRight w:val="0"/>
      <w:marTop w:val="0"/>
      <w:marBottom w:val="0"/>
      <w:divBdr>
        <w:top w:val="none" w:sz="0" w:space="0" w:color="auto"/>
        <w:left w:val="none" w:sz="0" w:space="0" w:color="auto"/>
        <w:bottom w:val="none" w:sz="0" w:space="0" w:color="auto"/>
        <w:right w:val="none" w:sz="0" w:space="0" w:color="auto"/>
      </w:divBdr>
    </w:div>
    <w:div w:id="1004280708">
      <w:bodyDiv w:val="1"/>
      <w:marLeft w:val="0"/>
      <w:marRight w:val="0"/>
      <w:marTop w:val="0"/>
      <w:marBottom w:val="0"/>
      <w:divBdr>
        <w:top w:val="none" w:sz="0" w:space="0" w:color="auto"/>
        <w:left w:val="none" w:sz="0" w:space="0" w:color="auto"/>
        <w:bottom w:val="none" w:sz="0" w:space="0" w:color="auto"/>
        <w:right w:val="none" w:sz="0" w:space="0" w:color="auto"/>
      </w:divBdr>
    </w:div>
    <w:div w:id="1025716285">
      <w:bodyDiv w:val="1"/>
      <w:marLeft w:val="0"/>
      <w:marRight w:val="0"/>
      <w:marTop w:val="0"/>
      <w:marBottom w:val="0"/>
      <w:divBdr>
        <w:top w:val="none" w:sz="0" w:space="0" w:color="auto"/>
        <w:left w:val="none" w:sz="0" w:space="0" w:color="auto"/>
        <w:bottom w:val="none" w:sz="0" w:space="0" w:color="auto"/>
        <w:right w:val="none" w:sz="0" w:space="0" w:color="auto"/>
      </w:divBdr>
    </w:div>
    <w:div w:id="1045065295">
      <w:bodyDiv w:val="1"/>
      <w:marLeft w:val="0"/>
      <w:marRight w:val="0"/>
      <w:marTop w:val="0"/>
      <w:marBottom w:val="0"/>
      <w:divBdr>
        <w:top w:val="none" w:sz="0" w:space="0" w:color="auto"/>
        <w:left w:val="none" w:sz="0" w:space="0" w:color="auto"/>
        <w:bottom w:val="none" w:sz="0" w:space="0" w:color="auto"/>
        <w:right w:val="none" w:sz="0" w:space="0" w:color="auto"/>
      </w:divBdr>
    </w:div>
    <w:div w:id="1060977786">
      <w:bodyDiv w:val="1"/>
      <w:marLeft w:val="0"/>
      <w:marRight w:val="0"/>
      <w:marTop w:val="0"/>
      <w:marBottom w:val="0"/>
      <w:divBdr>
        <w:top w:val="none" w:sz="0" w:space="0" w:color="auto"/>
        <w:left w:val="none" w:sz="0" w:space="0" w:color="auto"/>
        <w:bottom w:val="none" w:sz="0" w:space="0" w:color="auto"/>
        <w:right w:val="none" w:sz="0" w:space="0" w:color="auto"/>
      </w:divBdr>
    </w:div>
    <w:div w:id="1064181830">
      <w:bodyDiv w:val="1"/>
      <w:marLeft w:val="0"/>
      <w:marRight w:val="0"/>
      <w:marTop w:val="0"/>
      <w:marBottom w:val="0"/>
      <w:divBdr>
        <w:top w:val="none" w:sz="0" w:space="0" w:color="auto"/>
        <w:left w:val="none" w:sz="0" w:space="0" w:color="auto"/>
        <w:bottom w:val="none" w:sz="0" w:space="0" w:color="auto"/>
        <w:right w:val="none" w:sz="0" w:space="0" w:color="auto"/>
      </w:divBdr>
    </w:div>
    <w:div w:id="1157261921">
      <w:bodyDiv w:val="1"/>
      <w:marLeft w:val="0"/>
      <w:marRight w:val="0"/>
      <w:marTop w:val="0"/>
      <w:marBottom w:val="0"/>
      <w:divBdr>
        <w:top w:val="none" w:sz="0" w:space="0" w:color="auto"/>
        <w:left w:val="none" w:sz="0" w:space="0" w:color="auto"/>
        <w:bottom w:val="none" w:sz="0" w:space="0" w:color="auto"/>
        <w:right w:val="none" w:sz="0" w:space="0" w:color="auto"/>
      </w:divBdr>
    </w:div>
    <w:div w:id="1174416039">
      <w:bodyDiv w:val="1"/>
      <w:marLeft w:val="0"/>
      <w:marRight w:val="0"/>
      <w:marTop w:val="0"/>
      <w:marBottom w:val="0"/>
      <w:divBdr>
        <w:top w:val="none" w:sz="0" w:space="0" w:color="auto"/>
        <w:left w:val="none" w:sz="0" w:space="0" w:color="auto"/>
        <w:bottom w:val="none" w:sz="0" w:space="0" w:color="auto"/>
        <w:right w:val="none" w:sz="0" w:space="0" w:color="auto"/>
      </w:divBdr>
    </w:div>
    <w:div w:id="1195190037">
      <w:bodyDiv w:val="1"/>
      <w:marLeft w:val="0"/>
      <w:marRight w:val="0"/>
      <w:marTop w:val="0"/>
      <w:marBottom w:val="0"/>
      <w:divBdr>
        <w:top w:val="none" w:sz="0" w:space="0" w:color="auto"/>
        <w:left w:val="none" w:sz="0" w:space="0" w:color="auto"/>
        <w:bottom w:val="none" w:sz="0" w:space="0" w:color="auto"/>
        <w:right w:val="none" w:sz="0" w:space="0" w:color="auto"/>
      </w:divBdr>
    </w:div>
    <w:div w:id="1228685124">
      <w:bodyDiv w:val="1"/>
      <w:marLeft w:val="0"/>
      <w:marRight w:val="0"/>
      <w:marTop w:val="0"/>
      <w:marBottom w:val="0"/>
      <w:divBdr>
        <w:top w:val="none" w:sz="0" w:space="0" w:color="auto"/>
        <w:left w:val="none" w:sz="0" w:space="0" w:color="auto"/>
        <w:bottom w:val="none" w:sz="0" w:space="0" w:color="auto"/>
        <w:right w:val="none" w:sz="0" w:space="0" w:color="auto"/>
      </w:divBdr>
    </w:div>
    <w:div w:id="1268730371">
      <w:bodyDiv w:val="1"/>
      <w:marLeft w:val="0"/>
      <w:marRight w:val="0"/>
      <w:marTop w:val="0"/>
      <w:marBottom w:val="0"/>
      <w:divBdr>
        <w:top w:val="none" w:sz="0" w:space="0" w:color="auto"/>
        <w:left w:val="none" w:sz="0" w:space="0" w:color="auto"/>
        <w:bottom w:val="none" w:sz="0" w:space="0" w:color="auto"/>
        <w:right w:val="none" w:sz="0" w:space="0" w:color="auto"/>
      </w:divBdr>
    </w:div>
    <w:div w:id="1453788170">
      <w:bodyDiv w:val="1"/>
      <w:marLeft w:val="0"/>
      <w:marRight w:val="0"/>
      <w:marTop w:val="0"/>
      <w:marBottom w:val="0"/>
      <w:divBdr>
        <w:top w:val="none" w:sz="0" w:space="0" w:color="auto"/>
        <w:left w:val="none" w:sz="0" w:space="0" w:color="auto"/>
        <w:bottom w:val="none" w:sz="0" w:space="0" w:color="auto"/>
        <w:right w:val="none" w:sz="0" w:space="0" w:color="auto"/>
      </w:divBdr>
    </w:div>
    <w:div w:id="1490059117">
      <w:bodyDiv w:val="1"/>
      <w:marLeft w:val="0"/>
      <w:marRight w:val="0"/>
      <w:marTop w:val="0"/>
      <w:marBottom w:val="0"/>
      <w:divBdr>
        <w:top w:val="none" w:sz="0" w:space="0" w:color="auto"/>
        <w:left w:val="none" w:sz="0" w:space="0" w:color="auto"/>
        <w:bottom w:val="none" w:sz="0" w:space="0" w:color="auto"/>
        <w:right w:val="none" w:sz="0" w:space="0" w:color="auto"/>
      </w:divBdr>
    </w:div>
    <w:div w:id="1491291392">
      <w:bodyDiv w:val="1"/>
      <w:marLeft w:val="0"/>
      <w:marRight w:val="0"/>
      <w:marTop w:val="0"/>
      <w:marBottom w:val="0"/>
      <w:divBdr>
        <w:top w:val="none" w:sz="0" w:space="0" w:color="auto"/>
        <w:left w:val="none" w:sz="0" w:space="0" w:color="auto"/>
        <w:bottom w:val="none" w:sz="0" w:space="0" w:color="auto"/>
        <w:right w:val="none" w:sz="0" w:space="0" w:color="auto"/>
      </w:divBdr>
    </w:div>
    <w:div w:id="1498375302">
      <w:bodyDiv w:val="1"/>
      <w:marLeft w:val="0"/>
      <w:marRight w:val="0"/>
      <w:marTop w:val="0"/>
      <w:marBottom w:val="0"/>
      <w:divBdr>
        <w:top w:val="none" w:sz="0" w:space="0" w:color="auto"/>
        <w:left w:val="none" w:sz="0" w:space="0" w:color="auto"/>
        <w:bottom w:val="none" w:sz="0" w:space="0" w:color="auto"/>
        <w:right w:val="none" w:sz="0" w:space="0" w:color="auto"/>
      </w:divBdr>
    </w:div>
    <w:div w:id="1588883366">
      <w:bodyDiv w:val="1"/>
      <w:marLeft w:val="0"/>
      <w:marRight w:val="0"/>
      <w:marTop w:val="0"/>
      <w:marBottom w:val="0"/>
      <w:divBdr>
        <w:top w:val="none" w:sz="0" w:space="0" w:color="auto"/>
        <w:left w:val="none" w:sz="0" w:space="0" w:color="auto"/>
        <w:bottom w:val="none" w:sz="0" w:space="0" w:color="auto"/>
        <w:right w:val="none" w:sz="0" w:space="0" w:color="auto"/>
      </w:divBdr>
    </w:div>
    <w:div w:id="1591960640">
      <w:bodyDiv w:val="1"/>
      <w:marLeft w:val="0"/>
      <w:marRight w:val="0"/>
      <w:marTop w:val="0"/>
      <w:marBottom w:val="0"/>
      <w:divBdr>
        <w:top w:val="none" w:sz="0" w:space="0" w:color="auto"/>
        <w:left w:val="none" w:sz="0" w:space="0" w:color="auto"/>
        <w:bottom w:val="none" w:sz="0" w:space="0" w:color="auto"/>
        <w:right w:val="none" w:sz="0" w:space="0" w:color="auto"/>
      </w:divBdr>
    </w:div>
    <w:div w:id="1618874065">
      <w:bodyDiv w:val="1"/>
      <w:marLeft w:val="0"/>
      <w:marRight w:val="0"/>
      <w:marTop w:val="0"/>
      <w:marBottom w:val="0"/>
      <w:divBdr>
        <w:top w:val="none" w:sz="0" w:space="0" w:color="auto"/>
        <w:left w:val="none" w:sz="0" w:space="0" w:color="auto"/>
        <w:bottom w:val="none" w:sz="0" w:space="0" w:color="auto"/>
        <w:right w:val="none" w:sz="0" w:space="0" w:color="auto"/>
      </w:divBdr>
    </w:div>
    <w:div w:id="1619331688">
      <w:bodyDiv w:val="1"/>
      <w:marLeft w:val="0"/>
      <w:marRight w:val="0"/>
      <w:marTop w:val="0"/>
      <w:marBottom w:val="0"/>
      <w:divBdr>
        <w:top w:val="none" w:sz="0" w:space="0" w:color="auto"/>
        <w:left w:val="none" w:sz="0" w:space="0" w:color="auto"/>
        <w:bottom w:val="none" w:sz="0" w:space="0" w:color="auto"/>
        <w:right w:val="none" w:sz="0" w:space="0" w:color="auto"/>
      </w:divBdr>
    </w:div>
    <w:div w:id="1693919081">
      <w:bodyDiv w:val="1"/>
      <w:marLeft w:val="0"/>
      <w:marRight w:val="0"/>
      <w:marTop w:val="0"/>
      <w:marBottom w:val="0"/>
      <w:divBdr>
        <w:top w:val="none" w:sz="0" w:space="0" w:color="auto"/>
        <w:left w:val="none" w:sz="0" w:space="0" w:color="auto"/>
        <w:bottom w:val="none" w:sz="0" w:space="0" w:color="auto"/>
        <w:right w:val="none" w:sz="0" w:space="0" w:color="auto"/>
      </w:divBdr>
    </w:div>
    <w:div w:id="1701515368">
      <w:bodyDiv w:val="1"/>
      <w:marLeft w:val="0"/>
      <w:marRight w:val="0"/>
      <w:marTop w:val="0"/>
      <w:marBottom w:val="0"/>
      <w:divBdr>
        <w:top w:val="none" w:sz="0" w:space="0" w:color="auto"/>
        <w:left w:val="none" w:sz="0" w:space="0" w:color="auto"/>
        <w:bottom w:val="none" w:sz="0" w:space="0" w:color="auto"/>
        <w:right w:val="none" w:sz="0" w:space="0" w:color="auto"/>
      </w:divBdr>
    </w:div>
    <w:div w:id="1703627815">
      <w:bodyDiv w:val="1"/>
      <w:marLeft w:val="0"/>
      <w:marRight w:val="0"/>
      <w:marTop w:val="0"/>
      <w:marBottom w:val="0"/>
      <w:divBdr>
        <w:top w:val="none" w:sz="0" w:space="0" w:color="auto"/>
        <w:left w:val="none" w:sz="0" w:space="0" w:color="auto"/>
        <w:bottom w:val="none" w:sz="0" w:space="0" w:color="auto"/>
        <w:right w:val="none" w:sz="0" w:space="0" w:color="auto"/>
      </w:divBdr>
    </w:div>
    <w:div w:id="1709378438">
      <w:bodyDiv w:val="1"/>
      <w:marLeft w:val="0"/>
      <w:marRight w:val="0"/>
      <w:marTop w:val="0"/>
      <w:marBottom w:val="0"/>
      <w:divBdr>
        <w:top w:val="none" w:sz="0" w:space="0" w:color="auto"/>
        <w:left w:val="none" w:sz="0" w:space="0" w:color="auto"/>
        <w:bottom w:val="none" w:sz="0" w:space="0" w:color="auto"/>
        <w:right w:val="none" w:sz="0" w:space="0" w:color="auto"/>
      </w:divBdr>
    </w:div>
    <w:div w:id="1735008456">
      <w:bodyDiv w:val="1"/>
      <w:marLeft w:val="0"/>
      <w:marRight w:val="0"/>
      <w:marTop w:val="0"/>
      <w:marBottom w:val="0"/>
      <w:divBdr>
        <w:top w:val="none" w:sz="0" w:space="0" w:color="auto"/>
        <w:left w:val="none" w:sz="0" w:space="0" w:color="auto"/>
        <w:bottom w:val="none" w:sz="0" w:space="0" w:color="auto"/>
        <w:right w:val="none" w:sz="0" w:space="0" w:color="auto"/>
      </w:divBdr>
    </w:div>
    <w:div w:id="1735618836">
      <w:bodyDiv w:val="1"/>
      <w:marLeft w:val="0"/>
      <w:marRight w:val="0"/>
      <w:marTop w:val="0"/>
      <w:marBottom w:val="0"/>
      <w:divBdr>
        <w:top w:val="none" w:sz="0" w:space="0" w:color="auto"/>
        <w:left w:val="none" w:sz="0" w:space="0" w:color="auto"/>
        <w:bottom w:val="none" w:sz="0" w:space="0" w:color="auto"/>
        <w:right w:val="none" w:sz="0" w:space="0" w:color="auto"/>
      </w:divBdr>
    </w:div>
    <w:div w:id="1752846488">
      <w:bodyDiv w:val="1"/>
      <w:marLeft w:val="0"/>
      <w:marRight w:val="0"/>
      <w:marTop w:val="0"/>
      <w:marBottom w:val="0"/>
      <w:divBdr>
        <w:top w:val="none" w:sz="0" w:space="0" w:color="auto"/>
        <w:left w:val="none" w:sz="0" w:space="0" w:color="auto"/>
        <w:bottom w:val="none" w:sz="0" w:space="0" w:color="auto"/>
        <w:right w:val="none" w:sz="0" w:space="0" w:color="auto"/>
      </w:divBdr>
    </w:div>
    <w:div w:id="1756122398">
      <w:bodyDiv w:val="1"/>
      <w:marLeft w:val="0"/>
      <w:marRight w:val="0"/>
      <w:marTop w:val="0"/>
      <w:marBottom w:val="0"/>
      <w:divBdr>
        <w:top w:val="none" w:sz="0" w:space="0" w:color="auto"/>
        <w:left w:val="none" w:sz="0" w:space="0" w:color="auto"/>
        <w:bottom w:val="none" w:sz="0" w:space="0" w:color="auto"/>
        <w:right w:val="none" w:sz="0" w:space="0" w:color="auto"/>
      </w:divBdr>
    </w:div>
    <w:div w:id="1802923154">
      <w:bodyDiv w:val="1"/>
      <w:marLeft w:val="0"/>
      <w:marRight w:val="0"/>
      <w:marTop w:val="0"/>
      <w:marBottom w:val="0"/>
      <w:divBdr>
        <w:top w:val="none" w:sz="0" w:space="0" w:color="auto"/>
        <w:left w:val="none" w:sz="0" w:space="0" w:color="auto"/>
        <w:bottom w:val="none" w:sz="0" w:space="0" w:color="auto"/>
        <w:right w:val="none" w:sz="0" w:space="0" w:color="auto"/>
      </w:divBdr>
    </w:div>
    <w:div w:id="1836070519">
      <w:bodyDiv w:val="1"/>
      <w:marLeft w:val="0"/>
      <w:marRight w:val="0"/>
      <w:marTop w:val="0"/>
      <w:marBottom w:val="0"/>
      <w:divBdr>
        <w:top w:val="none" w:sz="0" w:space="0" w:color="auto"/>
        <w:left w:val="none" w:sz="0" w:space="0" w:color="auto"/>
        <w:bottom w:val="none" w:sz="0" w:space="0" w:color="auto"/>
        <w:right w:val="none" w:sz="0" w:space="0" w:color="auto"/>
      </w:divBdr>
    </w:div>
    <w:div w:id="1861771863">
      <w:bodyDiv w:val="1"/>
      <w:marLeft w:val="0"/>
      <w:marRight w:val="0"/>
      <w:marTop w:val="0"/>
      <w:marBottom w:val="0"/>
      <w:divBdr>
        <w:top w:val="none" w:sz="0" w:space="0" w:color="auto"/>
        <w:left w:val="none" w:sz="0" w:space="0" w:color="auto"/>
        <w:bottom w:val="none" w:sz="0" w:space="0" w:color="auto"/>
        <w:right w:val="none" w:sz="0" w:space="0" w:color="auto"/>
      </w:divBdr>
    </w:div>
    <w:div w:id="1868328847">
      <w:bodyDiv w:val="1"/>
      <w:marLeft w:val="0"/>
      <w:marRight w:val="0"/>
      <w:marTop w:val="0"/>
      <w:marBottom w:val="0"/>
      <w:divBdr>
        <w:top w:val="none" w:sz="0" w:space="0" w:color="auto"/>
        <w:left w:val="none" w:sz="0" w:space="0" w:color="auto"/>
        <w:bottom w:val="none" w:sz="0" w:space="0" w:color="auto"/>
        <w:right w:val="none" w:sz="0" w:space="0" w:color="auto"/>
      </w:divBdr>
    </w:div>
    <w:div w:id="1868448195">
      <w:bodyDiv w:val="1"/>
      <w:marLeft w:val="0"/>
      <w:marRight w:val="0"/>
      <w:marTop w:val="0"/>
      <w:marBottom w:val="0"/>
      <w:divBdr>
        <w:top w:val="none" w:sz="0" w:space="0" w:color="auto"/>
        <w:left w:val="none" w:sz="0" w:space="0" w:color="auto"/>
        <w:bottom w:val="none" w:sz="0" w:space="0" w:color="auto"/>
        <w:right w:val="none" w:sz="0" w:space="0" w:color="auto"/>
      </w:divBdr>
    </w:div>
    <w:div w:id="1969580147">
      <w:bodyDiv w:val="1"/>
      <w:marLeft w:val="0"/>
      <w:marRight w:val="0"/>
      <w:marTop w:val="0"/>
      <w:marBottom w:val="0"/>
      <w:divBdr>
        <w:top w:val="none" w:sz="0" w:space="0" w:color="auto"/>
        <w:left w:val="none" w:sz="0" w:space="0" w:color="auto"/>
        <w:bottom w:val="none" w:sz="0" w:space="0" w:color="auto"/>
        <w:right w:val="none" w:sz="0" w:space="0" w:color="auto"/>
      </w:divBdr>
    </w:div>
    <w:div w:id="212179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6A1A7-5065-46C7-9E35-4DF9A2B7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15</Pages>
  <Words>3113</Words>
  <Characters>17747</Characters>
  <Application>Microsoft Office Word</Application>
  <DocSecurity>0</DocSecurity>
  <Lines>147</Lines>
  <Paragraphs>41</Paragraphs>
  <ScaleCrop>false</ScaleCrop>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哲旋</dc:creator>
  <cp:keywords/>
  <dc:description/>
  <cp:lastModifiedBy>任 哲旋</cp:lastModifiedBy>
  <cp:revision>685</cp:revision>
  <dcterms:created xsi:type="dcterms:W3CDTF">2020-12-16T08:09:00Z</dcterms:created>
  <dcterms:modified xsi:type="dcterms:W3CDTF">2020-12-24T13:24:00Z</dcterms:modified>
</cp:coreProperties>
</file>