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63FF3" w14:textId="77777777" w:rsidR="00EC733E" w:rsidRPr="00A33142" w:rsidRDefault="00A33142">
      <w:pPr>
        <w:spacing w:line="220" w:lineRule="atLeast"/>
        <w:jc w:val="center"/>
        <w:rPr>
          <w:b/>
          <w:sz w:val="24"/>
          <w:szCs w:val="24"/>
        </w:rPr>
      </w:pPr>
      <w:r w:rsidRPr="00A33142">
        <w:rPr>
          <w:rFonts w:hint="eastAsia"/>
          <w:b/>
          <w:sz w:val="24"/>
          <w:szCs w:val="24"/>
        </w:rPr>
        <w:t>爱</w:t>
      </w:r>
      <w:proofErr w:type="gramStart"/>
      <w:r w:rsidRPr="00A33142">
        <w:rPr>
          <w:rFonts w:hint="eastAsia"/>
          <w:b/>
          <w:sz w:val="24"/>
          <w:szCs w:val="24"/>
        </w:rPr>
        <w:t>蜗</w:t>
      </w:r>
      <w:proofErr w:type="gramEnd"/>
      <w:r w:rsidRPr="00A33142">
        <w:rPr>
          <w:rFonts w:hint="eastAsia"/>
          <w:b/>
          <w:sz w:val="24"/>
          <w:szCs w:val="24"/>
        </w:rPr>
        <w:t>影视</w:t>
      </w:r>
      <w:r w:rsidRPr="00A33142">
        <w:rPr>
          <w:rFonts w:hint="eastAsia"/>
          <w:b/>
          <w:sz w:val="24"/>
          <w:szCs w:val="24"/>
        </w:rPr>
        <w:t>9.1</w:t>
      </w:r>
      <w:r w:rsidRPr="00A33142">
        <w:rPr>
          <w:rFonts w:hint="eastAsia"/>
          <w:b/>
          <w:sz w:val="24"/>
          <w:szCs w:val="24"/>
        </w:rPr>
        <w:t>安装说明</w:t>
      </w:r>
    </w:p>
    <w:p w14:paraId="150FFA3D" w14:textId="77777777" w:rsidR="00EC733E" w:rsidRPr="00A33142" w:rsidRDefault="00A33142">
      <w:pPr>
        <w:pStyle w:val="aa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A33142">
        <w:rPr>
          <w:rFonts w:hint="eastAsia"/>
          <w:sz w:val="24"/>
          <w:szCs w:val="24"/>
        </w:rPr>
        <w:t>批量替换所有源码文件内容，将</w:t>
      </w:r>
      <w:proofErr w:type="gramStart"/>
      <w:r w:rsidRPr="00A33142">
        <w:rPr>
          <w:sz w:val="24"/>
          <w:szCs w:val="24"/>
        </w:rPr>
        <w:t>”</w:t>
      </w:r>
      <w:proofErr w:type="gramEnd"/>
      <w:r w:rsidRPr="00A33142">
        <w:rPr>
          <w:rFonts w:hint="eastAsia"/>
          <w:sz w:val="24"/>
          <w:szCs w:val="24"/>
        </w:rPr>
        <w:t xml:space="preserve"> </w:t>
      </w:r>
      <w:r w:rsidRPr="00A33142">
        <w:rPr>
          <w:rFonts w:hint="eastAsia"/>
          <w:sz w:val="24"/>
          <w:szCs w:val="24"/>
        </w:rPr>
        <w:t>爱</w:t>
      </w:r>
      <w:proofErr w:type="gramStart"/>
      <w:r w:rsidRPr="00A33142">
        <w:rPr>
          <w:rFonts w:hint="eastAsia"/>
          <w:sz w:val="24"/>
          <w:szCs w:val="24"/>
        </w:rPr>
        <w:t>蜗</w:t>
      </w:r>
      <w:proofErr w:type="gramEnd"/>
      <w:r w:rsidRPr="00A33142">
        <w:rPr>
          <w:rFonts w:hint="eastAsia"/>
          <w:sz w:val="24"/>
          <w:szCs w:val="24"/>
        </w:rPr>
        <w:t>影视</w:t>
      </w:r>
      <w:r w:rsidRPr="00A33142">
        <w:rPr>
          <w:rFonts w:hint="eastAsia"/>
          <w:sz w:val="24"/>
          <w:szCs w:val="24"/>
        </w:rPr>
        <w:t>“替换为自己的软件名、</w:t>
      </w:r>
      <w:r w:rsidRPr="00A33142">
        <w:rPr>
          <w:rFonts w:hint="eastAsia"/>
          <w:sz w:val="24"/>
          <w:szCs w:val="24"/>
        </w:rPr>
        <w:t>aw</w:t>
      </w:r>
      <w:r w:rsidRPr="00A33142">
        <w:rPr>
          <w:rFonts w:hint="eastAsia"/>
          <w:sz w:val="24"/>
          <w:szCs w:val="24"/>
        </w:rPr>
        <w:t>ys</w:t>
      </w:r>
      <w:r w:rsidRPr="00A33142">
        <w:rPr>
          <w:rFonts w:hint="eastAsia"/>
          <w:sz w:val="24"/>
          <w:szCs w:val="24"/>
        </w:rPr>
        <w:t>.com</w:t>
      </w:r>
      <w:r w:rsidRPr="00A33142">
        <w:rPr>
          <w:rFonts w:hint="eastAsia"/>
          <w:sz w:val="24"/>
          <w:szCs w:val="24"/>
        </w:rPr>
        <w:t>替换为自己的后台地址</w:t>
      </w:r>
      <w:bookmarkStart w:id="0" w:name="_GoBack"/>
      <w:bookmarkEnd w:id="0"/>
    </w:p>
    <w:p w14:paraId="20FFA90A" w14:textId="77777777" w:rsidR="00EC733E" w:rsidRPr="00A33142" w:rsidRDefault="00A33142">
      <w:pPr>
        <w:pStyle w:val="aa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A33142">
        <w:rPr>
          <w:rFonts w:hint="eastAsia"/>
          <w:sz w:val="24"/>
          <w:szCs w:val="24"/>
        </w:rPr>
        <w:t>后端文件上传到网站根目录解压</w:t>
      </w:r>
    </w:p>
    <w:p w14:paraId="0B04A4ED" w14:textId="77777777" w:rsidR="00EC733E" w:rsidRPr="00A33142" w:rsidRDefault="00A33142">
      <w:pPr>
        <w:pStyle w:val="aa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A33142">
        <w:rPr>
          <w:rFonts w:hint="eastAsia"/>
          <w:sz w:val="24"/>
          <w:szCs w:val="24"/>
        </w:rPr>
        <w:t>导入数据库并修改数据库配置</w:t>
      </w:r>
      <w:r w:rsidRPr="00A33142">
        <w:rPr>
          <w:rFonts w:hint="eastAsia"/>
          <w:sz w:val="24"/>
          <w:szCs w:val="24"/>
        </w:rPr>
        <w:t xml:space="preserve">    </w:t>
      </w:r>
      <w:proofErr w:type="spellStart"/>
      <w:r w:rsidRPr="00A33142">
        <w:rPr>
          <w:rFonts w:hint="eastAsia"/>
          <w:sz w:val="24"/>
          <w:szCs w:val="24"/>
        </w:rPr>
        <w:t>app</w:t>
      </w:r>
      <w:r w:rsidRPr="00A33142">
        <w:rPr>
          <w:sz w:val="24"/>
          <w:szCs w:val="24"/>
        </w:rPr>
        <w:t>libraries</w:t>
      </w:r>
      <w:proofErr w:type="spellEnd"/>
      <w:r w:rsidRPr="00A33142">
        <w:rPr>
          <w:rFonts w:hint="eastAsia"/>
          <w:sz w:val="24"/>
          <w:szCs w:val="24"/>
        </w:rPr>
        <w:t>/</w:t>
      </w:r>
      <w:proofErr w:type="spellStart"/>
      <w:r w:rsidRPr="00A33142">
        <w:rPr>
          <w:rFonts w:hint="eastAsia"/>
          <w:sz w:val="24"/>
          <w:szCs w:val="24"/>
        </w:rPr>
        <w:t>database.php</w:t>
      </w:r>
      <w:proofErr w:type="spellEnd"/>
      <w:r w:rsidRPr="00A33142">
        <w:rPr>
          <w:rFonts w:hint="eastAsia"/>
          <w:sz w:val="24"/>
          <w:szCs w:val="24"/>
        </w:rPr>
        <w:t>文件</w:t>
      </w:r>
    </w:p>
    <w:p w14:paraId="4C37C5BB" w14:textId="77777777" w:rsidR="00EC733E" w:rsidRPr="00A33142" w:rsidRDefault="00A33142">
      <w:pPr>
        <w:pStyle w:val="aa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A33142">
        <w:rPr>
          <w:rFonts w:hint="eastAsia"/>
          <w:sz w:val="24"/>
          <w:szCs w:val="24"/>
        </w:rPr>
        <w:t>后台地址</w:t>
      </w:r>
      <w:r w:rsidRPr="00A33142">
        <w:rPr>
          <w:rFonts w:hint="eastAsia"/>
          <w:sz w:val="24"/>
          <w:szCs w:val="24"/>
        </w:rPr>
        <w:t xml:space="preserve"> </w:t>
      </w:r>
      <w:r w:rsidRPr="00A33142">
        <w:rPr>
          <w:rFonts w:hint="eastAsia"/>
          <w:sz w:val="24"/>
          <w:szCs w:val="24"/>
        </w:rPr>
        <w:t>域名</w:t>
      </w:r>
      <w:r w:rsidRPr="00A33142">
        <w:rPr>
          <w:rFonts w:hint="eastAsia"/>
          <w:sz w:val="24"/>
          <w:szCs w:val="24"/>
        </w:rPr>
        <w:t xml:space="preserve">/login/login         </w:t>
      </w:r>
      <w:r w:rsidRPr="00A33142">
        <w:rPr>
          <w:rFonts w:hint="eastAsia"/>
          <w:sz w:val="24"/>
          <w:szCs w:val="24"/>
        </w:rPr>
        <w:t>账号：</w:t>
      </w:r>
      <w:r w:rsidRPr="00A33142">
        <w:rPr>
          <w:rFonts w:hint="eastAsia"/>
          <w:sz w:val="24"/>
          <w:szCs w:val="24"/>
        </w:rPr>
        <w:t>admin</w:t>
      </w:r>
      <w:r w:rsidRPr="00A33142">
        <w:rPr>
          <w:rFonts w:hint="eastAsia"/>
          <w:sz w:val="24"/>
          <w:szCs w:val="24"/>
        </w:rPr>
        <w:t>密码：</w:t>
      </w:r>
      <w:r w:rsidRPr="00A33142">
        <w:rPr>
          <w:rFonts w:hint="eastAsia"/>
          <w:sz w:val="24"/>
          <w:szCs w:val="24"/>
        </w:rPr>
        <w:t>admin666</w:t>
      </w:r>
    </w:p>
    <w:p w14:paraId="30C740F5" w14:textId="77777777" w:rsidR="00A33142" w:rsidRPr="00A33142" w:rsidRDefault="00A33142" w:rsidP="00A33142">
      <w:pPr>
        <w:pStyle w:val="aa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A33142">
        <w:rPr>
          <w:rFonts w:hint="eastAsia"/>
          <w:sz w:val="24"/>
          <w:szCs w:val="24"/>
        </w:rPr>
        <w:t>前往</w:t>
      </w:r>
      <w:r w:rsidRPr="00A33142">
        <w:rPr>
          <w:sz w:val="24"/>
          <w:szCs w:val="24"/>
        </w:rPr>
        <w:fldChar w:fldCharType="begin"/>
      </w:r>
      <w:r w:rsidRPr="00A33142">
        <w:rPr>
          <w:sz w:val="24"/>
          <w:szCs w:val="24"/>
        </w:rPr>
        <w:instrText>HYPERLINK "http://www.mob.com/"</w:instrText>
      </w:r>
      <w:r w:rsidRPr="00A33142">
        <w:rPr>
          <w:sz w:val="24"/>
          <w:szCs w:val="24"/>
        </w:rPr>
        <w:fldChar w:fldCharType="separate"/>
      </w:r>
      <w:r w:rsidRPr="00A33142">
        <w:rPr>
          <w:rStyle w:val="a9"/>
          <w:sz w:val="24"/>
          <w:szCs w:val="24"/>
        </w:rPr>
        <w:t>http://www.mob.com/</w:t>
      </w:r>
      <w:r w:rsidRPr="00A33142">
        <w:rPr>
          <w:sz w:val="24"/>
          <w:szCs w:val="24"/>
        </w:rPr>
        <w:fldChar w:fldCharType="end"/>
      </w:r>
      <w:r w:rsidRPr="00A33142">
        <w:rPr>
          <w:rFonts w:hint="eastAsia"/>
          <w:sz w:val="24"/>
          <w:szCs w:val="24"/>
        </w:rPr>
        <w:t>注册账号并实名认证，在控制台添加</w:t>
      </w:r>
      <w:proofErr w:type="spellStart"/>
      <w:r w:rsidRPr="00A33142">
        <w:rPr>
          <w:rFonts w:hint="eastAsia"/>
          <w:sz w:val="24"/>
          <w:szCs w:val="24"/>
        </w:rPr>
        <w:t>smssdk</w:t>
      </w:r>
      <w:proofErr w:type="spellEnd"/>
      <w:r w:rsidRPr="00A33142">
        <w:rPr>
          <w:rFonts w:hint="eastAsia"/>
          <w:sz w:val="24"/>
          <w:szCs w:val="24"/>
        </w:rPr>
        <w:t>和</w:t>
      </w:r>
      <w:proofErr w:type="spellStart"/>
      <w:r w:rsidRPr="00A33142">
        <w:rPr>
          <w:rFonts w:hint="eastAsia"/>
          <w:sz w:val="24"/>
          <w:szCs w:val="24"/>
        </w:rPr>
        <w:t>mobpush</w:t>
      </w:r>
      <w:proofErr w:type="spellEnd"/>
      <w:r w:rsidRPr="00A33142">
        <w:rPr>
          <w:rFonts w:hint="eastAsia"/>
          <w:sz w:val="24"/>
          <w:szCs w:val="24"/>
        </w:rPr>
        <w:t>在相应位置填写自己软件包名</w:t>
      </w:r>
      <w:r w:rsidRPr="00A33142">
        <w:rPr>
          <w:rFonts w:hint="eastAsia"/>
          <w:sz w:val="24"/>
          <w:szCs w:val="24"/>
        </w:rPr>
        <w:t xml:space="preserve">   </w:t>
      </w:r>
      <w:r w:rsidRPr="00A33142">
        <w:rPr>
          <w:rFonts w:hint="eastAsia"/>
          <w:sz w:val="24"/>
          <w:szCs w:val="24"/>
        </w:rPr>
        <w:t>短信免费</w:t>
      </w:r>
    </w:p>
    <w:p w14:paraId="7D6549F7" w14:textId="77777777" w:rsidR="00A33142" w:rsidRPr="00A33142" w:rsidRDefault="00A33142" w:rsidP="00A33142">
      <w:pPr>
        <w:pStyle w:val="aa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A33142">
        <w:rPr>
          <w:rFonts w:hint="eastAsia"/>
          <w:sz w:val="24"/>
          <w:szCs w:val="24"/>
        </w:rPr>
        <w:t>修改</w:t>
      </w:r>
      <w:r w:rsidRPr="00A33142">
        <w:rPr>
          <w:rFonts w:hint="eastAsia"/>
          <w:sz w:val="24"/>
          <w:szCs w:val="24"/>
        </w:rPr>
        <w:t>config.xml</w:t>
      </w:r>
      <w:r w:rsidRPr="00A33142">
        <w:rPr>
          <w:rFonts w:hint="eastAsia"/>
          <w:sz w:val="24"/>
          <w:szCs w:val="24"/>
        </w:rPr>
        <w:t>文件</w:t>
      </w:r>
      <w:r w:rsidRPr="00A33142">
        <w:rPr>
          <w:rFonts w:hint="eastAsia"/>
          <w:noProof/>
          <w:sz w:val="24"/>
          <w:szCs w:val="24"/>
        </w:rPr>
        <w:drawing>
          <wp:inline distT="0" distB="0" distL="0" distR="0" wp14:anchorId="1E23258F" wp14:editId="45648F6E">
            <wp:extent cx="5274310" cy="47434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3142">
        <w:rPr>
          <w:rFonts w:hint="eastAsia"/>
          <w:sz w:val="24"/>
          <w:szCs w:val="24"/>
        </w:rPr>
        <w:t xml:space="preserve"> </w:t>
      </w:r>
    </w:p>
    <w:p w14:paraId="0727A6D3" w14:textId="6713CB25" w:rsidR="00EC733E" w:rsidRPr="00A33142" w:rsidRDefault="00A33142" w:rsidP="00A33142">
      <w:pPr>
        <w:pStyle w:val="aa"/>
        <w:spacing w:line="220" w:lineRule="atLeast"/>
        <w:ind w:left="360" w:firstLineChars="0" w:firstLine="0"/>
        <w:rPr>
          <w:sz w:val="24"/>
          <w:szCs w:val="24"/>
        </w:rPr>
      </w:pPr>
      <w:r w:rsidRPr="00A33142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3DDF3671" wp14:editId="373871D5">
            <wp:extent cx="5274310" cy="34359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379DA9" w14:textId="77777777" w:rsidR="00EC733E" w:rsidRPr="00A33142" w:rsidRDefault="00A33142">
      <w:pPr>
        <w:pStyle w:val="aa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A33142">
        <w:rPr>
          <w:rFonts w:hint="eastAsia"/>
          <w:sz w:val="24"/>
          <w:szCs w:val="24"/>
        </w:rPr>
        <w:t>修改前端目录</w:t>
      </w:r>
      <w:r w:rsidRPr="00A33142">
        <w:rPr>
          <w:rFonts w:hint="eastAsia"/>
          <w:sz w:val="24"/>
          <w:szCs w:val="24"/>
        </w:rPr>
        <w:t>res/</w:t>
      </w:r>
      <w:proofErr w:type="spellStart"/>
      <w:r w:rsidRPr="00A33142">
        <w:rPr>
          <w:rFonts w:hint="eastAsia"/>
          <w:sz w:val="24"/>
          <w:szCs w:val="24"/>
        </w:rPr>
        <w:t>info.plist</w:t>
      </w:r>
      <w:proofErr w:type="spellEnd"/>
      <w:r w:rsidRPr="00A33142">
        <w:rPr>
          <w:rFonts w:hint="eastAsia"/>
          <w:sz w:val="24"/>
          <w:szCs w:val="24"/>
        </w:rPr>
        <w:t>文件（</w:t>
      </w:r>
      <w:r w:rsidRPr="00A33142">
        <w:rPr>
          <w:rFonts w:hint="eastAsia"/>
          <w:sz w:val="24"/>
          <w:szCs w:val="24"/>
        </w:rPr>
        <w:t>mob</w:t>
      </w:r>
      <w:r w:rsidRPr="00A33142">
        <w:rPr>
          <w:rFonts w:hint="eastAsia"/>
          <w:sz w:val="24"/>
          <w:szCs w:val="24"/>
        </w:rPr>
        <w:t>申请的</w:t>
      </w:r>
      <w:r w:rsidRPr="00A33142">
        <w:rPr>
          <w:rFonts w:hint="eastAsia"/>
          <w:sz w:val="24"/>
          <w:szCs w:val="24"/>
        </w:rPr>
        <w:t>key</w:t>
      </w:r>
      <w:r w:rsidRPr="00A33142">
        <w:rPr>
          <w:rFonts w:hint="eastAsia"/>
          <w:sz w:val="24"/>
          <w:szCs w:val="24"/>
        </w:rPr>
        <w:t>、</w:t>
      </w:r>
      <w:r w:rsidRPr="00A33142">
        <w:rPr>
          <w:rFonts w:hint="eastAsia"/>
          <w:sz w:val="24"/>
          <w:szCs w:val="24"/>
        </w:rPr>
        <w:t>secret</w:t>
      </w:r>
      <w:r w:rsidRPr="00A33142">
        <w:rPr>
          <w:rFonts w:hint="eastAsia"/>
          <w:sz w:val="24"/>
          <w:szCs w:val="24"/>
        </w:rPr>
        <w:t>）</w:t>
      </w:r>
      <w:r w:rsidRPr="00A33142">
        <w:rPr>
          <w:rFonts w:hint="eastAsia"/>
          <w:noProof/>
          <w:sz w:val="24"/>
          <w:szCs w:val="24"/>
        </w:rPr>
        <w:drawing>
          <wp:inline distT="0" distB="0" distL="0" distR="0" wp14:anchorId="0B73B79F" wp14:editId="71580DEC">
            <wp:extent cx="4130040" cy="2667000"/>
            <wp:effectExtent l="1905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A807ED" w14:textId="77777777" w:rsidR="00EC733E" w:rsidRPr="00A33142" w:rsidRDefault="00A33142">
      <w:pPr>
        <w:pStyle w:val="aa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A33142">
        <w:rPr>
          <w:rFonts w:hint="eastAsia"/>
          <w:sz w:val="24"/>
          <w:szCs w:val="24"/>
        </w:rPr>
        <w:t>实在不懂的请联系扣</w:t>
      </w:r>
      <w:proofErr w:type="gramStart"/>
      <w:r w:rsidRPr="00A33142">
        <w:rPr>
          <w:rFonts w:hint="eastAsia"/>
          <w:sz w:val="24"/>
          <w:szCs w:val="24"/>
        </w:rPr>
        <w:t>扣</w:t>
      </w:r>
      <w:proofErr w:type="gramEnd"/>
      <w:r w:rsidRPr="00A33142">
        <w:rPr>
          <w:rFonts w:hint="eastAsia"/>
          <w:sz w:val="24"/>
          <w:szCs w:val="24"/>
        </w:rPr>
        <w:t>：</w:t>
      </w:r>
      <w:r w:rsidRPr="00A33142">
        <w:rPr>
          <w:rFonts w:hint="eastAsia"/>
          <w:sz w:val="24"/>
          <w:szCs w:val="24"/>
        </w:rPr>
        <w:t xml:space="preserve">2583501070  </w:t>
      </w:r>
      <w:r w:rsidRPr="00A33142">
        <w:rPr>
          <w:rFonts w:hint="eastAsia"/>
          <w:sz w:val="24"/>
          <w:szCs w:val="24"/>
        </w:rPr>
        <w:t>更多新功能正在编写</w:t>
      </w:r>
    </w:p>
    <w:p w14:paraId="0844FD65" w14:textId="77777777" w:rsidR="00EC733E" w:rsidRPr="00A33142" w:rsidRDefault="00A33142">
      <w:pPr>
        <w:pStyle w:val="aa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A33142">
        <w:rPr>
          <w:rFonts w:hint="eastAsia"/>
          <w:sz w:val="24"/>
          <w:szCs w:val="24"/>
        </w:rPr>
        <w:t>修改前端</w:t>
      </w:r>
      <w:r w:rsidRPr="00A33142">
        <w:rPr>
          <w:rFonts w:hint="eastAsia"/>
          <w:sz w:val="24"/>
          <w:szCs w:val="24"/>
        </w:rPr>
        <w:t>index.html</w:t>
      </w:r>
      <w:r w:rsidRPr="00A33142">
        <w:rPr>
          <w:rFonts w:hint="eastAsia"/>
          <w:sz w:val="24"/>
          <w:szCs w:val="24"/>
        </w:rPr>
        <w:t>文件的</w:t>
      </w:r>
      <w:proofErr w:type="spellStart"/>
      <w:r w:rsidRPr="00A33142">
        <w:rPr>
          <w:rFonts w:hint="eastAsia"/>
          <w:sz w:val="24"/>
          <w:szCs w:val="24"/>
        </w:rPr>
        <w:t>anq_key</w:t>
      </w:r>
      <w:proofErr w:type="spellEnd"/>
      <w:r w:rsidRPr="00A33142">
        <w:rPr>
          <w:rFonts w:hint="eastAsia"/>
          <w:sz w:val="24"/>
          <w:szCs w:val="24"/>
        </w:rPr>
        <w:t>(</w:t>
      </w:r>
      <w:r w:rsidRPr="00A33142">
        <w:rPr>
          <w:rFonts w:hint="eastAsia"/>
          <w:sz w:val="24"/>
          <w:szCs w:val="24"/>
        </w:rPr>
        <w:t>软件安全码，需要于后台设置一致，请勿泄露</w:t>
      </w:r>
      <w:r w:rsidRPr="00A33142">
        <w:rPr>
          <w:rFonts w:hint="eastAsia"/>
          <w:sz w:val="24"/>
          <w:szCs w:val="24"/>
        </w:rPr>
        <w:t xml:space="preserve">) </w:t>
      </w:r>
      <w:r w:rsidRPr="00A33142">
        <w:rPr>
          <w:rFonts w:hint="eastAsia"/>
          <w:noProof/>
          <w:sz w:val="24"/>
          <w:szCs w:val="24"/>
        </w:rPr>
        <w:drawing>
          <wp:inline distT="0" distB="0" distL="0" distR="0" wp14:anchorId="5A1B1BA8" wp14:editId="5D00DEDC">
            <wp:extent cx="5274310" cy="216598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B9CD8D" w14:textId="77777777" w:rsidR="00EC733E" w:rsidRPr="00A33142" w:rsidRDefault="00EC733E">
      <w:pPr>
        <w:spacing w:line="220" w:lineRule="atLeast"/>
        <w:rPr>
          <w:sz w:val="24"/>
          <w:szCs w:val="24"/>
        </w:rPr>
      </w:pPr>
    </w:p>
    <w:p w14:paraId="480F8D76" w14:textId="77777777" w:rsidR="00EC733E" w:rsidRPr="00A33142" w:rsidRDefault="00A33142">
      <w:pPr>
        <w:pStyle w:val="aa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proofErr w:type="spellStart"/>
      <w:r w:rsidRPr="00A33142">
        <w:rPr>
          <w:sz w:val="24"/>
          <w:szCs w:val="24"/>
        </w:rPr>
        <w:lastRenderedPageBreak/>
        <w:t>A</w:t>
      </w:r>
      <w:r w:rsidRPr="00A33142">
        <w:rPr>
          <w:rFonts w:hint="eastAsia"/>
          <w:sz w:val="24"/>
          <w:szCs w:val="24"/>
        </w:rPr>
        <w:t>picloud</w:t>
      </w:r>
      <w:proofErr w:type="spellEnd"/>
      <w:r w:rsidRPr="00A33142">
        <w:rPr>
          <w:rFonts w:hint="eastAsia"/>
          <w:sz w:val="24"/>
          <w:szCs w:val="24"/>
        </w:rPr>
        <w:t>添加模块</w:t>
      </w:r>
      <w:r w:rsidRPr="00A33142">
        <w:rPr>
          <w:rFonts w:hint="eastAsia"/>
          <w:sz w:val="24"/>
          <w:szCs w:val="24"/>
        </w:rPr>
        <w:t>:</w:t>
      </w:r>
    </w:p>
    <w:p w14:paraId="17B2CFA5" w14:textId="77777777" w:rsidR="00EC733E" w:rsidRPr="00A33142" w:rsidRDefault="00A33142">
      <w:pPr>
        <w:pStyle w:val="aa"/>
        <w:spacing w:line="220" w:lineRule="atLeast"/>
        <w:ind w:left="360" w:firstLineChars="0" w:firstLine="0"/>
        <w:rPr>
          <w:sz w:val="24"/>
          <w:szCs w:val="24"/>
        </w:rPr>
      </w:pPr>
      <w:proofErr w:type="spellStart"/>
      <w:r w:rsidRPr="00A33142">
        <w:rPr>
          <w:sz w:val="24"/>
          <w:szCs w:val="24"/>
        </w:rPr>
        <w:t>aliyunLive</w:t>
      </w:r>
      <w:proofErr w:type="spellEnd"/>
      <w:r w:rsidRPr="00A33142">
        <w:rPr>
          <w:sz w:val="24"/>
          <w:szCs w:val="24"/>
        </w:rPr>
        <w:t>,</w:t>
      </w:r>
    </w:p>
    <w:p w14:paraId="41D4B65F" w14:textId="77777777" w:rsidR="00EC733E" w:rsidRPr="00A33142" w:rsidRDefault="00A33142">
      <w:pPr>
        <w:pStyle w:val="aa"/>
        <w:spacing w:line="220" w:lineRule="atLeast"/>
        <w:ind w:left="360" w:firstLineChars="0" w:firstLine="0"/>
        <w:rPr>
          <w:sz w:val="24"/>
          <w:szCs w:val="24"/>
        </w:rPr>
      </w:pPr>
      <w:proofErr w:type="spellStart"/>
      <w:r w:rsidRPr="00A33142">
        <w:rPr>
          <w:rFonts w:hint="eastAsia"/>
          <w:sz w:val="24"/>
          <w:szCs w:val="24"/>
        </w:rPr>
        <w:t>mobPushPlus</w:t>
      </w:r>
      <w:proofErr w:type="spellEnd"/>
      <w:r w:rsidRPr="00A33142">
        <w:rPr>
          <w:rFonts w:hint="eastAsia"/>
          <w:sz w:val="24"/>
          <w:szCs w:val="24"/>
        </w:rPr>
        <w:t>,</w:t>
      </w:r>
    </w:p>
    <w:p w14:paraId="186534A7" w14:textId="77777777" w:rsidR="00EC733E" w:rsidRPr="00A33142" w:rsidRDefault="00A33142">
      <w:pPr>
        <w:pStyle w:val="aa"/>
        <w:spacing w:line="220" w:lineRule="atLeast"/>
        <w:ind w:left="360" w:firstLineChars="0" w:firstLine="0"/>
        <w:rPr>
          <w:sz w:val="24"/>
          <w:szCs w:val="24"/>
        </w:rPr>
      </w:pPr>
      <w:proofErr w:type="spellStart"/>
      <w:r w:rsidRPr="00A33142">
        <w:rPr>
          <w:sz w:val="24"/>
          <w:szCs w:val="24"/>
        </w:rPr>
        <w:t>mobtools</w:t>
      </w:r>
      <w:proofErr w:type="spellEnd"/>
      <w:r w:rsidRPr="00A33142">
        <w:rPr>
          <w:sz w:val="24"/>
          <w:szCs w:val="24"/>
        </w:rPr>
        <w:t>,</w:t>
      </w:r>
    </w:p>
    <w:p w14:paraId="7DA1B1D9" w14:textId="77777777" w:rsidR="00EC733E" w:rsidRPr="00A33142" w:rsidRDefault="00A33142">
      <w:pPr>
        <w:pStyle w:val="aa"/>
        <w:spacing w:line="220" w:lineRule="atLeast"/>
        <w:ind w:left="360" w:firstLineChars="0" w:firstLine="0"/>
        <w:rPr>
          <w:sz w:val="24"/>
          <w:szCs w:val="24"/>
        </w:rPr>
      </w:pPr>
      <w:r w:rsidRPr="00A33142">
        <w:rPr>
          <w:sz w:val="24"/>
          <w:szCs w:val="24"/>
        </w:rPr>
        <w:t>trans,</w:t>
      </w:r>
    </w:p>
    <w:p w14:paraId="3F30C11A" w14:textId="77777777" w:rsidR="00EC733E" w:rsidRPr="00A33142" w:rsidRDefault="00A33142">
      <w:pPr>
        <w:pStyle w:val="aa"/>
        <w:spacing w:line="220" w:lineRule="atLeast"/>
        <w:ind w:left="360" w:firstLineChars="0" w:firstLine="0"/>
        <w:rPr>
          <w:sz w:val="24"/>
          <w:szCs w:val="24"/>
        </w:rPr>
      </w:pPr>
      <w:proofErr w:type="spellStart"/>
      <w:r w:rsidRPr="00A33142">
        <w:rPr>
          <w:sz w:val="24"/>
          <w:szCs w:val="24"/>
        </w:rPr>
        <w:t>videoP</w:t>
      </w:r>
      <w:r w:rsidRPr="00A33142">
        <w:rPr>
          <w:sz w:val="24"/>
          <w:szCs w:val="24"/>
        </w:rPr>
        <w:t>layer</w:t>
      </w:r>
      <w:proofErr w:type="spellEnd"/>
      <w:r w:rsidRPr="00A33142">
        <w:rPr>
          <w:rFonts w:hint="eastAsia"/>
          <w:sz w:val="24"/>
          <w:szCs w:val="24"/>
        </w:rPr>
        <w:t>,</w:t>
      </w:r>
    </w:p>
    <w:p w14:paraId="4C6CD23E" w14:textId="77777777" w:rsidR="00EC733E" w:rsidRPr="00A33142" w:rsidRDefault="00A33142">
      <w:pPr>
        <w:pStyle w:val="aa"/>
        <w:spacing w:line="220" w:lineRule="atLeast"/>
        <w:ind w:left="360" w:firstLineChars="0" w:firstLine="0"/>
        <w:rPr>
          <w:sz w:val="24"/>
          <w:szCs w:val="24"/>
        </w:rPr>
      </w:pPr>
      <w:proofErr w:type="spellStart"/>
      <w:r w:rsidRPr="00A33142">
        <w:rPr>
          <w:sz w:val="24"/>
          <w:szCs w:val="24"/>
        </w:rPr>
        <w:t>UIPullRefreshMotive</w:t>
      </w:r>
      <w:proofErr w:type="spellEnd"/>
      <w:r w:rsidRPr="00A33142">
        <w:rPr>
          <w:rFonts w:hint="eastAsia"/>
          <w:sz w:val="24"/>
          <w:szCs w:val="24"/>
        </w:rPr>
        <w:t>,</w:t>
      </w:r>
      <w:r w:rsidRPr="00A33142">
        <w:rPr>
          <w:sz w:val="24"/>
          <w:szCs w:val="24"/>
        </w:rPr>
        <w:t xml:space="preserve"> </w:t>
      </w:r>
    </w:p>
    <w:p w14:paraId="05CA7F86" w14:textId="77777777" w:rsidR="00EC733E" w:rsidRPr="00A33142" w:rsidRDefault="00A33142">
      <w:pPr>
        <w:pStyle w:val="aa"/>
        <w:spacing w:line="220" w:lineRule="atLeast"/>
        <w:ind w:left="360" w:firstLineChars="0" w:firstLine="0"/>
        <w:rPr>
          <w:sz w:val="24"/>
          <w:szCs w:val="24"/>
        </w:rPr>
      </w:pPr>
      <w:r w:rsidRPr="00A33142">
        <w:rPr>
          <w:sz w:val="24"/>
          <w:szCs w:val="24"/>
        </w:rPr>
        <w:t>clipboard</w:t>
      </w:r>
      <w:r w:rsidRPr="00A33142">
        <w:rPr>
          <w:rFonts w:hint="eastAsia"/>
          <w:sz w:val="24"/>
          <w:szCs w:val="24"/>
        </w:rPr>
        <w:t>,</w:t>
      </w:r>
      <w:r w:rsidRPr="00A33142">
        <w:rPr>
          <w:sz w:val="24"/>
          <w:szCs w:val="24"/>
        </w:rPr>
        <w:t xml:space="preserve"> </w:t>
      </w:r>
    </w:p>
    <w:p w14:paraId="448AF9D7" w14:textId="77777777" w:rsidR="00EC733E" w:rsidRPr="00A33142" w:rsidRDefault="00A33142">
      <w:pPr>
        <w:pStyle w:val="aa"/>
        <w:spacing w:line="220" w:lineRule="atLeast"/>
        <w:ind w:left="360" w:firstLineChars="0" w:firstLine="0"/>
        <w:rPr>
          <w:sz w:val="24"/>
          <w:szCs w:val="24"/>
        </w:rPr>
      </w:pPr>
      <w:proofErr w:type="spellStart"/>
      <w:r w:rsidRPr="00A33142">
        <w:rPr>
          <w:sz w:val="24"/>
          <w:szCs w:val="24"/>
        </w:rPr>
        <w:t>UIScrollPicture</w:t>
      </w:r>
      <w:proofErr w:type="spellEnd"/>
      <w:r w:rsidRPr="00A33142">
        <w:rPr>
          <w:rFonts w:hint="eastAsia"/>
          <w:sz w:val="24"/>
          <w:szCs w:val="24"/>
        </w:rPr>
        <w:t>,</w:t>
      </w:r>
    </w:p>
    <w:p w14:paraId="229F95DB" w14:textId="77777777" w:rsidR="00EC733E" w:rsidRPr="00A33142" w:rsidRDefault="00A33142">
      <w:pPr>
        <w:pStyle w:val="aa"/>
        <w:spacing w:line="220" w:lineRule="atLeast"/>
        <w:ind w:left="360" w:firstLineChars="0" w:firstLine="0"/>
        <w:rPr>
          <w:sz w:val="24"/>
          <w:szCs w:val="24"/>
        </w:rPr>
      </w:pPr>
      <w:proofErr w:type="spellStart"/>
      <w:r w:rsidRPr="00A33142">
        <w:rPr>
          <w:rFonts w:hint="eastAsia"/>
          <w:sz w:val="24"/>
          <w:szCs w:val="24"/>
        </w:rPr>
        <w:t>smssdk</w:t>
      </w:r>
      <w:proofErr w:type="spellEnd"/>
      <w:r w:rsidRPr="00A33142">
        <w:rPr>
          <w:rFonts w:hint="eastAsia"/>
          <w:sz w:val="24"/>
          <w:szCs w:val="24"/>
        </w:rPr>
        <w:t>,</w:t>
      </w:r>
      <w:r w:rsidRPr="00A33142">
        <w:rPr>
          <w:sz w:val="24"/>
          <w:szCs w:val="24"/>
        </w:rPr>
        <w:t xml:space="preserve"> </w:t>
      </w:r>
    </w:p>
    <w:p w14:paraId="5F44C9D9" w14:textId="77777777" w:rsidR="00EC733E" w:rsidRPr="00A33142" w:rsidRDefault="00A33142">
      <w:pPr>
        <w:pStyle w:val="aa"/>
        <w:spacing w:line="220" w:lineRule="atLeast"/>
        <w:ind w:left="360" w:firstLineChars="0" w:firstLine="0"/>
        <w:rPr>
          <w:sz w:val="24"/>
          <w:szCs w:val="24"/>
        </w:rPr>
      </w:pPr>
      <w:proofErr w:type="spellStart"/>
      <w:r w:rsidRPr="00A33142">
        <w:rPr>
          <w:sz w:val="24"/>
          <w:szCs w:val="24"/>
        </w:rPr>
        <w:t>easyVideoPlayer</w:t>
      </w:r>
      <w:proofErr w:type="spellEnd"/>
      <w:r w:rsidRPr="00A33142">
        <w:rPr>
          <w:rFonts w:hint="eastAsia"/>
          <w:sz w:val="24"/>
          <w:szCs w:val="24"/>
        </w:rPr>
        <w:t>,</w:t>
      </w:r>
      <w:r w:rsidRPr="00A33142">
        <w:rPr>
          <w:sz w:val="24"/>
          <w:szCs w:val="24"/>
        </w:rPr>
        <w:t xml:space="preserve"> </w:t>
      </w:r>
    </w:p>
    <w:p w14:paraId="6D007B1F" w14:textId="77777777" w:rsidR="00EC733E" w:rsidRPr="00A33142" w:rsidRDefault="00A33142">
      <w:pPr>
        <w:pStyle w:val="aa"/>
        <w:spacing w:line="220" w:lineRule="atLeast"/>
        <w:ind w:left="360" w:firstLineChars="0" w:firstLine="0"/>
        <w:rPr>
          <w:sz w:val="24"/>
          <w:szCs w:val="24"/>
        </w:rPr>
      </w:pPr>
      <w:proofErr w:type="spellStart"/>
      <w:r w:rsidRPr="00A33142">
        <w:rPr>
          <w:sz w:val="24"/>
          <w:szCs w:val="24"/>
        </w:rPr>
        <w:t>dialogBox</w:t>
      </w:r>
      <w:proofErr w:type="spellEnd"/>
      <w:r w:rsidRPr="00A33142">
        <w:rPr>
          <w:rFonts w:hint="eastAsia"/>
          <w:sz w:val="24"/>
          <w:szCs w:val="24"/>
        </w:rPr>
        <w:t>,</w:t>
      </w:r>
    </w:p>
    <w:p w14:paraId="468046AD" w14:textId="77777777" w:rsidR="00EC733E" w:rsidRPr="00A33142" w:rsidRDefault="00A33142">
      <w:pPr>
        <w:pStyle w:val="aa"/>
        <w:spacing w:line="220" w:lineRule="atLeast"/>
        <w:ind w:left="360" w:firstLineChars="0" w:firstLine="0"/>
        <w:rPr>
          <w:sz w:val="24"/>
          <w:szCs w:val="24"/>
        </w:rPr>
      </w:pPr>
      <w:proofErr w:type="spellStart"/>
      <w:r w:rsidRPr="00A33142">
        <w:rPr>
          <w:rFonts w:hint="eastAsia"/>
          <w:sz w:val="24"/>
          <w:szCs w:val="24"/>
        </w:rPr>
        <w:t>wx</w:t>
      </w:r>
      <w:proofErr w:type="spellEnd"/>
      <w:r w:rsidRPr="00A33142">
        <w:rPr>
          <w:rFonts w:hint="eastAsia"/>
          <w:sz w:val="24"/>
          <w:szCs w:val="24"/>
        </w:rPr>
        <w:t>,</w:t>
      </w:r>
    </w:p>
    <w:p w14:paraId="422442C6" w14:textId="77777777" w:rsidR="00EC733E" w:rsidRPr="00A33142" w:rsidRDefault="00A33142">
      <w:pPr>
        <w:pStyle w:val="aa"/>
        <w:spacing w:line="220" w:lineRule="atLeast"/>
        <w:ind w:left="360" w:firstLineChars="0" w:firstLine="0"/>
        <w:rPr>
          <w:sz w:val="24"/>
          <w:szCs w:val="24"/>
        </w:rPr>
      </w:pPr>
      <w:proofErr w:type="spellStart"/>
      <w:r w:rsidRPr="00A33142">
        <w:rPr>
          <w:rFonts w:hint="eastAsia"/>
          <w:sz w:val="24"/>
          <w:szCs w:val="24"/>
        </w:rPr>
        <w:t>QQPlus</w:t>
      </w:r>
      <w:proofErr w:type="spellEnd"/>
      <w:r w:rsidRPr="00A33142">
        <w:rPr>
          <w:rFonts w:hint="eastAsia"/>
          <w:sz w:val="24"/>
          <w:szCs w:val="24"/>
        </w:rPr>
        <w:t>,</w:t>
      </w:r>
    </w:p>
    <w:p w14:paraId="04227D4D" w14:textId="77777777" w:rsidR="00EC733E" w:rsidRPr="00A33142" w:rsidRDefault="00A33142">
      <w:pPr>
        <w:pStyle w:val="aa"/>
        <w:spacing w:line="220" w:lineRule="atLeast"/>
        <w:ind w:left="360" w:firstLineChars="0" w:firstLine="0"/>
        <w:rPr>
          <w:sz w:val="24"/>
          <w:szCs w:val="24"/>
        </w:rPr>
      </w:pPr>
      <w:proofErr w:type="spellStart"/>
      <w:r w:rsidRPr="00A33142">
        <w:rPr>
          <w:rFonts w:hint="eastAsia"/>
          <w:sz w:val="24"/>
          <w:szCs w:val="24"/>
        </w:rPr>
        <w:t>webBrowser</w:t>
      </w:r>
      <w:proofErr w:type="spellEnd"/>
      <w:r w:rsidRPr="00A33142">
        <w:rPr>
          <w:rFonts w:hint="eastAsia"/>
          <w:sz w:val="24"/>
          <w:szCs w:val="24"/>
        </w:rPr>
        <w:t>,</w:t>
      </w:r>
    </w:p>
    <w:p w14:paraId="3A2D9E82" w14:textId="77777777" w:rsidR="00EC733E" w:rsidRPr="00A33142" w:rsidRDefault="00A33142">
      <w:pPr>
        <w:pStyle w:val="aa"/>
        <w:spacing w:line="220" w:lineRule="atLeast"/>
        <w:ind w:left="360" w:firstLineChars="0" w:firstLine="0"/>
        <w:rPr>
          <w:sz w:val="24"/>
          <w:szCs w:val="24"/>
        </w:rPr>
      </w:pPr>
      <w:r w:rsidRPr="00A33142">
        <w:rPr>
          <w:rFonts w:hint="eastAsia"/>
          <w:sz w:val="24"/>
          <w:szCs w:val="24"/>
        </w:rPr>
        <w:t>mam,</w:t>
      </w:r>
    </w:p>
    <w:p w14:paraId="0326A929" w14:textId="77777777" w:rsidR="00EC733E" w:rsidRPr="00A33142" w:rsidRDefault="00A33142">
      <w:pPr>
        <w:pStyle w:val="aa"/>
        <w:spacing w:line="220" w:lineRule="atLeast"/>
        <w:ind w:left="360" w:firstLineChars="0" w:firstLine="0"/>
        <w:rPr>
          <w:sz w:val="24"/>
          <w:szCs w:val="24"/>
        </w:rPr>
      </w:pPr>
      <w:r w:rsidRPr="00A33142">
        <w:rPr>
          <w:rFonts w:hint="eastAsia"/>
          <w:sz w:val="24"/>
          <w:szCs w:val="24"/>
        </w:rPr>
        <w:t>mcm</w:t>
      </w:r>
    </w:p>
    <w:p w14:paraId="7D344BC1" w14:textId="77777777" w:rsidR="00EC733E" w:rsidRPr="00A33142" w:rsidRDefault="00A33142">
      <w:pPr>
        <w:spacing w:line="220" w:lineRule="atLeast"/>
        <w:ind w:firstLineChars="150" w:firstLine="360"/>
        <w:rPr>
          <w:sz w:val="24"/>
          <w:szCs w:val="24"/>
        </w:rPr>
      </w:pPr>
      <w:proofErr w:type="spellStart"/>
      <w:r w:rsidRPr="00A33142">
        <w:rPr>
          <w:sz w:val="24"/>
          <w:szCs w:val="24"/>
        </w:rPr>
        <w:t>shareAction</w:t>
      </w:r>
      <w:proofErr w:type="spellEnd"/>
    </w:p>
    <w:p w14:paraId="5A4B1E5B" w14:textId="77777777" w:rsidR="00EC733E" w:rsidRPr="00A33142" w:rsidRDefault="00A33142">
      <w:pPr>
        <w:pStyle w:val="aa"/>
        <w:spacing w:line="220" w:lineRule="atLeast"/>
        <w:ind w:left="360" w:firstLineChars="0" w:firstLine="0"/>
        <w:rPr>
          <w:sz w:val="24"/>
          <w:szCs w:val="24"/>
        </w:rPr>
      </w:pPr>
      <w:proofErr w:type="spellStart"/>
      <w:r w:rsidRPr="00A33142">
        <w:rPr>
          <w:sz w:val="24"/>
          <w:szCs w:val="24"/>
        </w:rPr>
        <w:t>screenClip</w:t>
      </w:r>
      <w:proofErr w:type="spellEnd"/>
    </w:p>
    <w:p w14:paraId="0ED8618D" w14:textId="77777777" w:rsidR="00EC733E" w:rsidRPr="00A33142" w:rsidRDefault="00EC733E">
      <w:pPr>
        <w:spacing w:line="220" w:lineRule="atLeast"/>
        <w:jc w:val="center"/>
        <w:rPr>
          <w:color w:val="FF0000"/>
          <w:sz w:val="24"/>
          <w:szCs w:val="24"/>
        </w:rPr>
      </w:pPr>
    </w:p>
    <w:sectPr w:rsidR="00EC733E" w:rsidRPr="00A33142" w:rsidSect="00A331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44936"/>
    <w:multiLevelType w:val="multilevel"/>
    <w:tmpl w:val="117449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D50"/>
    <w:rsid w:val="00010CA6"/>
    <w:rsid w:val="00057142"/>
    <w:rsid w:val="00066220"/>
    <w:rsid w:val="000B2286"/>
    <w:rsid w:val="000C7E75"/>
    <w:rsid w:val="000D0B86"/>
    <w:rsid w:val="0012006F"/>
    <w:rsid w:val="001F60BE"/>
    <w:rsid w:val="0025590A"/>
    <w:rsid w:val="00287AE8"/>
    <w:rsid w:val="002F0191"/>
    <w:rsid w:val="00312440"/>
    <w:rsid w:val="00323B43"/>
    <w:rsid w:val="00392CEA"/>
    <w:rsid w:val="003A3BEF"/>
    <w:rsid w:val="003D37D8"/>
    <w:rsid w:val="003D5ED5"/>
    <w:rsid w:val="003E77AB"/>
    <w:rsid w:val="003F0CE0"/>
    <w:rsid w:val="00426133"/>
    <w:rsid w:val="004358AB"/>
    <w:rsid w:val="00466ED7"/>
    <w:rsid w:val="00500DF1"/>
    <w:rsid w:val="005D3A50"/>
    <w:rsid w:val="00662445"/>
    <w:rsid w:val="006627B6"/>
    <w:rsid w:val="006A6F31"/>
    <w:rsid w:val="00704038"/>
    <w:rsid w:val="007825D7"/>
    <w:rsid w:val="007C1763"/>
    <w:rsid w:val="0081048E"/>
    <w:rsid w:val="008B7726"/>
    <w:rsid w:val="009B206B"/>
    <w:rsid w:val="009B647C"/>
    <w:rsid w:val="00A33142"/>
    <w:rsid w:val="00A96369"/>
    <w:rsid w:val="00AA5627"/>
    <w:rsid w:val="00B61F97"/>
    <w:rsid w:val="00B92D5B"/>
    <w:rsid w:val="00BA4F31"/>
    <w:rsid w:val="00BC6D0B"/>
    <w:rsid w:val="00C3128A"/>
    <w:rsid w:val="00CF57D0"/>
    <w:rsid w:val="00D30754"/>
    <w:rsid w:val="00D31D50"/>
    <w:rsid w:val="00DD7BC2"/>
    <w:rsid w:val="00E074B5"/>
    <w:rsid w:val="00E3182E"/>
    <w:rsid w:val="00E4038E"/>
    <w:rsid w:val="00E60CD3"/>
    <w:rsid w:val="00E742D1"/>
    <w:rsid w:val="00EC733E"/>
    <w:rsid w:val="00ED5496"/>
    <w:rsid w:val="00F31D18"/>
    <w:rsid w:val="00F723CB"/>
    <w:rsid w:val="00FB2BF3"/>
    <w:rsid w:val="035C545F"/>
    <w:rsid w:val="08CD637A"/>
    <w:rsid w:val="2EAC1A49"/>
    <w:rsid w:val="3D4B6323"/>
    <w:rsid w:val="5F473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4BED9"/>
  <w15:docId w15:val="{477E4640-C61D-4CA8-B92F-FF277FC9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ahoma" w:hAnsi="Tahoma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rFonts w:ascii="Tahoma" w:hAnsi="Tahoma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Fmamcn</cp:lastModifiedBy>
  <cp:revision>30</cp:revision>
  <dcterms:created xsi:type="dcterms:W3CDTF">2008-09-11T17:20:00Z</dcterms:created>
  <dcterms:modified xsi:type="dcterms:W3CDTF">2020-03-12T04:33:00Z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