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8258AD">
      <w:pPr>
        <w:shd w:val="clear" w:color="auto" w:fill="FFFFFF"/>
        <w:spacing w:after="0" w:line="240" w:lineRule="auto"/>
        <w:jc w:val="center"/>
        <w:outlineLvl w:val="0"/>
        <w:rPr>
          <w:rFonts w:ascii="Segoe UI" w:hAnsi="Segoe UI" w:eastAsia="Times New Roman" w:cs="Segoe UI"/>
          <w:b/>
          <w:bCs/>
          <w:kern w:val="36"/>
          <w:sz w:val="48"/>
          <w:szCs w:val="48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36"/>
          <w:sz w:val="48"/>
          <w:szCs w:val="48"/>
          <w14:ligatures w14:val="none"/>
        </w:rPr>
        <w:t>联系我</w:t>
      </w:r>
      <w:r>
        <w:rPr>
          <w:rFonts w:ascii="微软雅黑" w:hAnsi="微软雅黑" w:eastAsia="微软雅黑" w:cs="微软雅黑"/>
          <w:b/>
          <w:bCs/>
          <w:kern w:val="36"/>
          <w:sz w:val="48"/>
          <w:szCs w:val="48"/>
          <w14:ligatures w14:val="none"/>
        </w:rPr>
        <w:t>们</w:t>
      </w:r>
      <w:bookmarkStart w:id="0" w:name="_GoBack"/>
      <w:bookmarkEnd w:id="0"/>
    </w:p>
    <w:p w14:paraId="03A13773">
      <w:pPr>
        <w:shd w:val="clear" w:color="auto" w:fill="FFFFFF"/>
        <w:spacing w:after="0" w:line="240" w:lineRule="auto"/>
        <w:outlineLvl w:val="0"/>
        <w:rPr>
          <w:rFonts w:ascii="Segoe UI" w:hAnsi="Segoe UI" w:eastAsia="Times New Roman" w:cs="Segoe UI"/>
          <w:b/>
          <w:bCs/>
          <w:kern w:val="36"/>
          <w:sz w:val="48"/>
          <w:szCs w:val="48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36"/>
          <w:sz w:val="48"/>
          <w:szCs w:val="48"/>
          <w14:ligatures w14:val="none"/>
        </w:rPr>
        <w:t>联系我</w:t>
      </w:r>
      <w:r>
        <w:rPr>
          <w:rFonts w:ascii="微软雅黑" w:hAnsi="微软雅黑" w:eastAsia="微软雅黑" w:cs="微软雅黑"/>
          <w:b/>
          <w:bCs/>
          <w:kern w:val="36"/>
          <w:sz w:val="48"/>
          <w:szCs w:val="48"/>
          <w14:ligatures w14:val="none"/>
        </w:rPr>
        <w:t>们</w:t>
      </w:r>
    </w:p>
    <w:p w14:paraId="5AD8FBEF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让我们连接世</w:t>
      </w:r>
      <w:r>
        <w:rPr>
          <w:rFonts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界</w:t>
      </w:r>
    </w:p>
    <w:p w14:paraId="5145F2C3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kern w:val="0"/>
          <w14:ligatures w14:val="none"/>
        </w:rPr>
        <w:t>无论您正在寻找国际教育项目、学生交流、商务交流、</w:t>
      </w:r>
      <w:r>
        <w:rPr>
          <w:rFonts w:ascii="Segoe UI" w:hAnsi="Segoe UI" w:eastAsia="Times New Roman" w:cs="Segoe UI"/>
          <w:kern w:val="0"/>
          <w14:ligatures w14:val="none"/>
        </w:rPr>
        <w:t xml:space="preserve">MICE </w:t>
      </w:r>
      <w:r>
        <w:rPr>
          <w:rFonts w:hint="eastAsia" w:ascii="微软雅黑" w:hAnsi="微软雅黑" w:eastAsia="微软雅黑" w:cs="微软雅黑"/>
          <w:kern w:val="0"/>
          <w14:ligatures w14:val="none"/>
        </w:rPr>
        <w:t>服务，还是国际合作机会，我们都期待与您交流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037F151C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6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5986B9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您想探索什么</w:t>
      </w:r>
      <w:r>
        <w:rPr>
          <w:rFonts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？</w:t>
      </w:r>
    </w:p>
    <w:p w14:paraId="2E923FD9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教育流动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kern w:val="0"/>
          <w14:ligatures w14:val="none"/>
        </w:rPr>
        <w:t>国际学生项目、学校交流及沉浸式学习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3BA83D1A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MICE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与商务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kern w:val="0"/>
          <w14:ligatures w14:val="none"/>
        </w:rPr>
        <w:t>会议、活动、商务代表团及产业参访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403CDD0C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国际合作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kern w:val="0"/>
          <w14:ligatures w14:val="none"/>
        </w:rPr>
        <w:t>院校、企业、政府及机构合作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79F8DD96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中国项目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kern w:val="0"/>
          <w14:ligatures w14:val="none"/>
        </w:rPr>
        <w:t>通过成都平台连接中国教育与产业资源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5B59C797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6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4ACEB0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与我们联</w:t>
      </w:r>
      <w:r>
        <w:rPr>
          <w:rFonts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系</w:t>
      </w:r>
    </w:p>
    <w:p w14:paraId="7D4DD282">
      <w:pPr>
        <w:shd w:val="clear" w:color="auto" w:fill="FFFFFF"/>
        <w:spacing w:after="0" w:line="240" w:lineRule="auto"/>
        <w:rPr>
          <w:rFonts w:hint="eastAsia" w:ascii="Segoe UI" w:hAnsi="Segoe UI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Asia Pacific International MICE &amp; Travel Centre</w:t>
      </w:r>
    </w:p>
    <w:p w14:paraId="294445DB">
      <w:pPr>
        <w:shd w:val="clear" w:color="auto" w:fill="FFFFFF"/>
        <w:spacing w:after="0" w:line="240" w:lineRule="auto"/>
        <w:rPr>
          <w:rFonts w:hint="eastAsia" w:ascii="微软雅黑" w:hAnsi="微软雅黑" w:eastAsia="微软雅黑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Singapore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ascii="微软雅黑" w:hAnsi="微软雅黑" w:eastAsia="微软雅黑" w:cs="Segoe UI"/>
          <w:b/>
          <w:bCs/>
          <w:shd w:val="clear" w:color="auto" w:fill="FFFFFF"/>
        </w:rPr>
        <w:t>亚太国际会议会展中心</w:t>
      </w:r>
      <w:r>
        <w:rPr>
          <w:rFonts w:ascii="微软雅黑" w:hAnsi="微软雅黑" w:eastAsia="微软雅黑" w:cs="Segoe UI"/>
          <w:b/>
          <w:bCs/>
        </w:rPr>
        <w:br w:type="textWrapping"/>
      </w:r>
      <w:r>
        <w:rPr>
          <w:rFonts w:ascii="微软雅黑" w:hAnsi="微软雅黑" w:eastAsia="微软雅黑" w:cs="Segoe UI"/>
          <w:b/>
          <w:bCs/>
          <w:shd w:val="clear" w:color="auto" w:fill="FFFFFF"/>
        </w:rPr>
        <w:t>新加坡</w:t>
      </w:r>
      <w:r>
        <w:rPr>
          <w:rFonts w:ascii="微软雅黑" w:hAnsi="微软雅黑" w:eastAsia="微软雅黑" w:cs="Segoe UI"/>
        </w:rPr>
        <w:br w:type="textWrapping"/>
      </w:r>
      <w:r>
        <w:rPr>
          <w:rFonts w:ascii="微软雅黑" w:hAnsi="微软雅黑" w:eastAsia="微软雅黑" w:cs="Segoe UI"/>
          <w:shd w:val="clear" w:color="auto" w:fill="FFFFFF"/>
        </w:rPr>
        <w:t>我们的企业总部及国际平</w:t>
      </w:r>
      <w:r>
        <w:rPr>
          <w:rFonts w:hint="eastAsia" w:ascii="微软雅黑" w:hAnsi="微软雅黑" w:eastAsia="微软雅黑" w:cs="微软雅黑"/>
          <w:shd w:val="clear" w:color="auto" w:fill="FFFFFF"/>
        </w:rPr>
        <w:t>台</w:t>
      </w:r>
    </w:p>
    <w:p w14:paraId="4B8F474C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6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F5092A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Asia Pacific International EduVoyage</w:t>
      </w:r>
    </w:p>
    <w:p w14:paraId="736D61C7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Chengdu, China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ascii="微软雅黑" w:hAnsi="微软雅黑" w:eastAsia="微软雅黑" w:cs="Segoe UI"/>
          <w:b/>
          <w:bCs/>
          <w:shd w:val="clear" w:color="auto" w:fill="FFFFFF"/>
        </w:rPr>
        <w:t>亚太国际智航</w:t>
      </w:r>
      <w:r>
        <w:rPr>
          <w:rFonts w:ascii="微软雅黑" w:hAnsi="微软雅黑" w:eastAsia="微软雅黑" w:cs="Segoe UI"/>
          <w:b/>
          <w:bCs/>
        </w:rPr>
        <w:br w:type="textWrapping"/>
      </w:r>
      <w:r>
        <w:rPr>
          <w:rFonts w:ascii="微软雅黑" w:hAnsi="微软雅黑" w:eastAsia="微软雅黑" w:cs="Segoe UI"/>
          <w:b/>
          <w:bCs/>
          <w:shd w:val="clear" w:color="auto" w:fill="FFFFFF"/>
        </w:rPr>
        <w:t>中国·成都</w:t>
      </w:r>
      <w:r>
        <w:rPr>
          <w:rFonts w:ascii="微软雅黑" w:hAnsi="微软雅黑" w:eastAsia="微软雅黑" w:cs="Segoe UI"/>
        </w:rPr>
        <w:br w:type="textWrapping"/>
      </w:r>
      <w:r>
        <w:rPr>
          <w:rFonts w:ascii="微软雅黑" w:hAnsi="微软雅黑" w:eastAsia="微软雅黑" w:cs="Segoe UI"/>
          <w:shd w:val="clear" w:color="auto" w:fill="FFFFFF"/>
        </w:rPr>
        <w:t>我们的中国教育流动平台</w:t>
      </w:r>
      <w:r>
        <w:rPr>
          <w:rFonts w:hint="eastAsia" w:ascii="微软雅黑" w:hAnsi="微软雅黑" w:eastAsia="微软雅黑" w:cs="微软雅黑"/>
          <w:shd w:val="clear" w:color="auto" w:fill="FFFFFF"/>
        </w:rPr>
        <w:t>。</w:t>
      </w:r>
    </w:p>
    <w:p w14:paraId="464D011C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6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337383">
      <w:pPr>
        <w:pStyle w:val="2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>
        <w:rPr>
          <w:rStyle w:val="5"/>
          <w:rFonts w:hint="eastAsia" w:ascii="微软雅黑" w:hAnsi="微软雅黑" w:eastAsia="微软雅黑" w:cs="微软雅黑"/>
          <w:sz w:val="36"/>
          <w:szCs w:val="36"/>
        </w:rPr>
        <w:t>有一个想法？</w:t>
      </w:r>
      <w:r>
        <w:rPr>
          <w:rFonts w:ascii="Segoe UI" w:hAnsi="Segoe UI" w:cs="Segoe UI"/>
        </w:rPr>
        <w:br w:type="textWrapping"/>
      </w:r>
      <w:r>
        <w:rPr>
          <w:rStyle w:val="5"/>
          <w:rFonts w:hint="eastAsia" w:ascii="微软雅黑" w:hAnsi="微软雅黑" w:eastAsia="微软雅黑" w:cs="微软雅黑"/>
        </w:rPr>
        <w:t>让我们一起把它变成现实。</w:t>
      </w:r>
    </w:p>
    <w:p w14:paraId="74E370E2">
      <w:pPr>
        <w:pStyle w:val="2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>
        <w:rPr>
          <w:rFonts w:hint="eastAsia" w:ascii="微软雅黑" w:hAnsi="微软雅黑" w:eastAsia="微软雅黑" w:cs="微软雅黑"/>
        </w:rPr>
        <w:t>告诉我们您希望实现的目标，我们的团队将与您一起探索合适的项目、合作伙伴与发展机会。</w:t>
      </w:r>
    </w:p>
    <w:p w14:paraId="546E7786">
      <w:pPr>
        <w:pStyle w:val="2"/>
        <w:shd w:val="clear" w:color="auto" w:fill="FFFFFF"/>
        <w:spacing w:before="0" w:beforeAutospacing="0" w:after="0" w:afterAutospacing="0"/>
        <w:rPr>
          <w:rStyle w:val="5"/>
          <w:rFonts w:ascii="Segoe UI" w:hAnsi="Segoe UI" w:cs="Segoe UI"/>
        </w:rPr>
      </w:pPr>
      <w:r>
        <w:rPr>
          <w:rStyle w:val="5"/>
          <w:rFonts w:ascii="Segoe UI" w:hAnsi="Segoe UI" w:cs="Segoe UI"/>
        </w:rPr>
        <w:t xml:space="preserve">[ </w:t>
      </w:r>
      <w:r>
        <w:rPr>
          <w:rStyle w:val="5"/>
          <w:rFonts w:hint="eastAsia" w:ascii="微软雅黑" w:hAnsi="微软雅黑" w:eastAsia="微软雅黑" w:cs="微软雅黑"/>
        </w:rPr>
        <w:t>提交咨询</w:t>
      </w:r>
      <w:r>
        <w:rPr>
          <w:rStyle w:val="5"/>
          <w:rFonts w:ascii="Segoe UI" w:hAnsi="Segoe UI" w:cs="Segoe UI"/>
        </w:rPr>
        <w:t xml:space="preserve"> ]</w:t>
      </w:r>
      <w:r>
        <w:rPr>
          <w:rFonts w:ascii="Segoe UI" w:hAnsi="Segoe UI" w:cs="Segoe UI"/>
        </w:rPr>
        <w:br w:type="textWrapping"/>
      </w:r>
      <w:r>
        <w:rPr>
          <w:rStyle w:val="5"/>
          <w:rFonts w:ascii="Segoe UI" w:hAnsi="Segoe UI" w:cs="Segoe UI"/>
        </w:rPr>
        <w:t xml:space="preserve">[ </w:t>
      </w:r>
      <w:r>
        <w:rPr>
          <w:rStyle w:val="5"/>
          <w:rFonts w:hint="eastAsia" w:ascii="微软雅黑" w:hAnsi="微软雅黑" w:eastAsia="微软雅黑" w:cs="微软雅黑"/>
        </w:rPr>
        <w:t>与我们合作</w:t>
      </w:r>
      <w:r>
        <w:rPr>
          <w:rStyle w:val="5"/>
          <w:rFonts w:ascii="Segoe UI" w:hAnsi="Segoe UI" w:cs="Segoe UI"/>
        </w:rPr>
        <w:t xml:space="preserve"> ]</w:t>
      </w:r>
    </w:p>
    <w:p w14:paraId="0C2E353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微软雅黑">
    <w:altName w:val="方正雅意黑 GB18030L2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33B12BA"/>
    <w:rsid w:val="373F30D1"/>
    <w:rsid w:val="3DB2C62B"/>
    <w:rsid w:val="6B7FAFE7"/>
    <w:rsid w:val="6FDEE036"/>
    <w:rsid w:val="E33B12BA"/>
    <w:rsid w:val="F5CCEEA6"/>
    <w:rsid w:val="FBBFB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SG" w:eastAsia="zh-CN" w:bidi="ar-SA"/>
      <w14:ligatures w14:val="standardContextual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5">
    <w:name w:val="Strong"/>
    <w:basedOn w:val="4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2026-09-10T13:03:00Z</dcterms:created>
  <dc:creator>clover-亚男</dc:creator>
  <cp:lastModifiedBy>clover-亚男</cp:lastModifiedBy>
  <dcterms:modified xsi:type="dcterms:W3CDTF">2026-09-10T13:38:04Z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6B8D7A93C05405053C42A26A573B8065_43</vt:lpwstr>
  </property>
</Properties>
</file>