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110" w:rsidRPr="00260110" w:rsidRDefault="00260110" w:rsidP="00260110">
      <w:pPr>
        <w:spacing w:after="0" w:line="360" w:lineRule="auto"/>
        <w:jc w:val="center"/>
        <w:rPr>
          <w:rFonts w:ascii="Times New Roman" w:eastAsia="Times New Roman" w:hAnsi="Times New Roman" w:cs="Times New Roman"/>
          <w:b/>
          <w:sz w:val="32"/>
          <w:szCs w:val="28"/>
          <w:lang w:eastAsia="uk-UA"/>
        </w:rPr>
      </w:pPr>
      <w:bookmarkStart w:id="0" w:name="_GoBack"/>
      <w:bookmarkEnd w:id="0"/>
      <w:r w:rsidRPr="00260110">
        <w:rPr>
          <w:rFonts w:ascii="Times New Roman" w:eastAsia="Times New Roman" w:hAnsi="Times New Roman" w:cs="Times New Roman"/>
          <w:b/>
          <w:sz w:val="32"/>
          <w:szCs w:val="28"/>
          <w:lang w:eastAsia="uk-UA"/>
        </w:rPr>
        <w:t>Урок трудового навчання у 7 класі</w:t>
      </w:r>
    </w:p>
    <w:p w:rsidR="00260110" w:rsidRPr="00BB69B3" w:rsidRDefault="00260110" w:rsidP="00260110">
      <w:pPr>
        <w:spacing w:after="0" w:line="360" w:lineRule="auto"/>
        <w:jc w:val="center"/>
        <w:rPr>
          <w:rFonts w:ascii="Times New Roman" w:eastAsia="Times New Roman" w:hAnsi="Times New Roman" w:cs="Times New Roman"/>
          <w:b/>
          <w:i/>
          <w:sz w:val="28"/>
          <w:szCs w:val="28"/>
          <w:lang w:eastAsia="uk-UA"/>
        </w:rPr>
      </w:pPr>
      <w:r w:rsidRPr="00BB69B3">
        <w:rPr>
          <w:rFonts w:ascii="Times New Roman" w:eastAsia="Times New Roman" w:hAnsi="Times New Roman" w:cs="Times New Roman"/>
          <w:b/>
          <w:i/>
          <w:sz w:val="28"/>
          <w:szCs w:val="28"/>
          <w:lang w:eastAsia="uk-UA"/>
        </w:rPr>
        <w:t>Автор:</w:t>
      </w:r>
    </w:p>
    <w:p w:rsidR="00260110" w:rsidRDefault="00260110" w:rsidP="00260110">
      <w:pPr>
        <w:spacing w:after="0" w:line="360" w:lineRule="auto"/>
        <w:ind w:left="4956"/>
        <w:jc w:val="both"/>
        <w:rPr>
          <w:rFonts w:ascii="Times New Roman" w:eastAsia="Times New Roman" w:hAnsi="Times New Roman" w:cs="Times New Roman"/>
          <w:b/>
          <w:i/>
          <w:sz w:val="28"/>
          <w:szCs w:val="28"/>
          <w:lang w:eastAsia="uk-UA"/>
        </w:rPr>
      </w:pPr>
      <w:r w:rsidRPr="00BB69B3">
        <w:rPr>
          <w:rFonts w:ascii="Times New Roman" w:eastAsia="Times New Roman" w:hAnsi="Times New Roman" w:cs="Times New Roman"/>
          <w:b/>
          <w:i/>
          <w:sz w:val="28"/>
          <w:szCs w:val="28"/>
          <w:lang w:eastAsia="uk-UA"/>
        </w:rPr>
        <w:t xml:space="preserve">Фалько Володимир Вікторович, учитель трудового навчання Бучанської загальноосвітньої школи І-ІІІ ступенів </w:t>
      </w:r>
      <w:r>
        <w:rPr>
          <w:rFonts w:ascii="Times New Roman" w:eastAsia="Times New Roman" w:hAnsi="Times New Roman" w:cs="Times New Roman"/>
          <w:b/>
          <w:i/>
          <w:sz w:val="28"/>
          <w:szCs w:val="28"/>
          <w:lang w:eastAsia="uk-UA"/>
        </w:rPr>
        <w:t>№4, спеціаліст другої категорії</w:t>
      </w:r>
    </w:p>
    <w:p w:rsidR="00260110" w:rsidRPr="00260110" w:rsidRDefault="00260110" w:rsidP="00260110">
      <w:pPr>
        <w:spacing w:after="0" w:line="360" w:lineRule="auto"/>
        <w:contextualSpacing/>
        <w:rPr>
          <w:rFonts w:ascii="Times New Roman" w:eastAsia="Times New Roman" w:hAnsi="Times New Roman" w:cs="Times New Roman"/>
          <w:sz w:val="28"/>
          <w:szCs w:val="28"/>
          <w:lang w:eastAsia="ru-RU"/>
        </w:rPr>
      </w:pPr>
      <w:r w:rsidRPr="009A2EC4">
        <w:rPr>
          <w:rFonts w:ascii="Times New Roman" w:eastAsia="Times New Roman" w:hAnsi="Times New Roman" w:cs="Times New Roman"/>
          <w:b/>
          <w:sz w:val="28"/>
          <w:szCs w:val="28"/>
          <w:lang w:eastAsia="ru-RU"/>
        </w:rPr>
        <w:t>Варіативний модуль.</w:t>
      </w:r>
      <w:r w:rsidRPr="009A2EC4">
        <w:rPr>
          <w:rFonts w:ascii="Times New Roman" w:eastAsia="Times New Roman" w:hAnsi="Times New Roman" w:cs="Times New Roman"/>
          <w:sz w:val="28"/>
          <w:szCs w:val="28"/>
          <w:lang w:eastAsia="ru-RU"/>
        </w:rPr>
        <w:t xml:space="preserve"> Технологія виготовлення</w:t>
      </w:r>
      <w:r>
        <w:rPr>
          <w:sz w:val="28"/>
          <w:szCs w:val="28"/>
        </w:rPr>
        <w:t xml:space="preserve"> </w:t>
      </w:r>
      <w:r w:rsidRPr="009A2EC4">
        <w:rPr>
          <w:rFonts w:ascii="Times New Roman" w:eastAsia="Times New Roman" w:hAnsi="Times New Roman" w:cs="Times New Roman"/>
          <w:sz w:val="28"/>
          <w:szCs w:val="28"/>
          <w:lang w:eastAsia="ru-RU"/>
        </w:rPr>
        <w:t>виробів із деревини (способом токарної обробки).</w:t>
      </w:r>
    </w:p>
    <w:p w:rsidR="000C72E2" w:rsidRPr="00260110" w:rsidRDefault="000C72E2" w:rsidP="000C72E2">
      <w:pPr>
        <w:shd w:val="clear" w:color="auto" w:fill="FFFFFF"/>
        <w:spacing w:after="0" w:line="360" w:lineRule="auto"/>
        <w:jc w:val="both"/>
        <w:rPr>
          <w:rFonts w:ascii="Times New Roman" w:eastAsia="Times New Roman" w:hAnsi="Times New Roman" w:cs="Times New Roman"/>
          <w:color w:val="363636"/>
          <w:sz w:val="28"/>
          <w:szCs w:val="28"/>
          <w:lang w:eastAsia="ru-RU"/>
        </w:rPr>
      </w:pPr>
      <w:r>
        <w:rPr>
          <w:rFonts w:ascii="Times New Roman" w:eastAsia="Times New Roman" w:hAnsi="Times New Roman" w:cs="Times New Roman"/>
          <w:b/>
          <w:bCs/>
          <w:color w:val="363636"/>
          <w:sz w:val="28"/>
          <w:szCs w:val="28"/>
          <w:lang w:eastAsia="ru-RU"/>
        </w:rPr>
        <w:t>Тема</w:t>
      </w:r>
      <w:r w:rsidR="009B1CAE" w:rsidRPr="00260110">
        <w:rPr>
          <w:rFonts w:ascii="Times New Roman" w:eastAsia="Times New Roman" w:hAnsi="Times New Roman" w:cs="Times New Roman"/>
          <w:bCs/>
          <w:color w:val="363636"/>
          <w:sz w:val="28"/>
          <w:szCs w:val="28"/>
          <w:lang w:eastAsia="ru-RU"/>
        </w:rPr>
        <w:t>:</w:t>
      </w:r>
      <w:r w:rsidRPr="00260110">
        <w:rPr>
          <w:rFonts w:ascii="Times New Roman" w:eastAsia="Times New Roman" w:hAnsi="Times New Roman" w:cs="Times New Roman"/>
          <w:bCs/>
          <w:color w:val="363636"/>
          <w:sz w:val="28"/>
          <w:szCs w:val="28"/>
          <w:lang w:eastAsia="ru-RU"/>
        </w:rPr>
        <w:t xml:space="preserve"> </w:t>
      </w:r>
      <w:r w:rsidRPr="00260110">
        <w:rPr>
          <w:rFonts w:ascii="Times New Roman" w:eastAsia="Times New Roman" w:hAnsi="Times New Roman" w:cs="Times New Roman"/>
          <w:color w:val="363636"/>
          <w:sz w:val="28"/>
          <w:szCs w:val="28"/>
          <w:lang w:eastAsia="ru-RU"/>
        </w:rPr>
        <w:t> </w:t>
      </w:r>
      <w:r w:rsidRPr="00260110">
        <w:rPr>
          <w:rFonts w:ascii="Times New Roman" w:eastAsia="Times New Roman" w:hAnsi="Times New Roman" w:cs="Times New Roman"/>
          <w:bCs/>
          <w:color w:val="363636"/>
          <w:sz w:val="28"/>
          <w:szCs w:val="28"/>
          <w:lang w:eastAsia="ru-RU"/>
        </w:rPr>
        <w:t>Інструмент</w:t>
      </w:r>
      <w:r w:rsidR="00785D16" w:rsidRPr="00260110">
        <w:rPr>
          <w:rFonts w:ascii="Times New Roman" w:eastAsia="Times New Roman" w:hAnsi="Times New Roman" w:cs="Times New Roman"/>
          <w:bCs/>
          <w:color w:val="363636"/>
          <w:sz w:val="28"/>
          <w:szCs w:val="28"/>
          <w:lang w:eastAsia="ru-RU"/>
        </w:rPr>
        <w:t>и</w:t>
      </w:r>
      <w:r w:rsidRPr="00260110">
        <w:rPr>
          <w:rFonts w:ascii="Times New Roman" w:eastAsia="Times New Roman" w:hAnsi="Times New Roman" w:cs="Times New Roman"/>
          <w:bCs/>
          <w:color w:val="363636"/>
          <w:sz w:val="28"/>
          <w:szCs w:val="28"/>
          <w:lang w:eastAsia="ru-RU"/>
        </w:rPr>
        <w:t xml:space="preserve"> для токарної обробки деревини</w:t>
      </w:r>
      <w:r w:rsidRPr="00260110">
        <w:rPr>
          <w:rFonts w:ascii="Times New Roman" w:eastAsia="Times New Roman" w:hAnsi="Times New Roman" w:cs="Times New Roman"/>
          <w:color w:val="363636"/>
          <w:sz w:val="28"/>
          <w:szCs w:val="28"/>
          <w:lang w:eastAsia="ru-RU"/>
        </w:rPr>
        <w:t>.</w:t>
      </w:r>
    </w:p>
    <w:p w:rsidR="009B1CAE" w:rsidRPr="00785D16" w:rsidRDefault="009B1CAE" w:rsidP="000C72E2">
      <w:pPr>
        <w:shd w:val="clear" w:color="auto" w:fill="FFFFFF"/>
        <w:spacing w:after="0" w:line="360" w:lineRule="auto"/>
        <w:jc w:val="both"/>
        <w:rPr>
          <w:rFonts w:ascii="Times New Roman" w:eastAsia="Times New Roman" w:hAnsi="Times New Roman" w:cs="Times New Roman"/>
          <w:b/>
          <w:sz w:val="28"/>
          <w:szCs w:val="28"/>
          <w:lang w:eastAsia="ru-RU"/>
        </w:rPr>
      </w:pPr>
      <w:r w:rsidRPr="009B1CAE">
        <w:rPr>
          <w:rFonts w:ascii="Times New Roman" w:eastAsia="Times New Roman" w:hAnsi="Times New Roman" w:cs="Times New Roman"/>
          <w:b/>
          <w:color w:val="363636"/>
          <w:sz w:val="28"/>
          <w:szCs w:val="28"/>
          <w:lang w:eastAsia="ru-RU"/>
        </w:rPr>
        <w:t>П.р.:</w:t>
      </w:r>
      <w:r w:rsidR="0048659B">
        <w:rPr>
          <w:rFonts w:ascii="Times New Roman" w:eastAsia="Times New Roman" w:hAnsi="Times New Roman" w:cs="Times New Roman"/>
          <w:b/>
          <w:color w:val="363636"/>
          <w:sz w:val="28"/>
          <w:szCs w:val="28"/>
          <w:lang w:eastAsia="ru-RU"/>
        </w:rPr>
        <w:t xml:space="preserve"> </w:t>
      </w:r>
      <w:r w:rsidR="008D401E" w:rsidRPr="00260110">
        <w:rPr>
          <w:rFonts w:ascii="Times New Roman" w:eastAsia="Times New Roman" w:hAnsi="Times New Roman" w:cs="Times New Roman"/>
          <w:color w:val="363636"/>
          <w:sz w:val="28"/>
          <w:szCs w:val="28"/>
          <w:lang w:eastAsia="ru-RU"/>
        </w:rPr>
        <w:t xml:space="preserve">Тренувальні вправи роботи з </w:t>
      </w:r>
      <w:r w:rsidR="008D401E" w:rsidRPr="00260110">
        <w:rPr>
          <w:rFonts w:ascii="Times New Roman" w:eastAsia="Times New Roman" w:hAnsi="Times New Roman" w:cs="Times New Roman"/>
          <w:sz w:val="28"/>
          <w:szCs w:val="28"/>
          <w:lang w:eastAsia="ru-RU"/>
        </w:rPr>
        <w:t>стамесками.</w:t>
      </w:r>
      <w:r w:rsidR="0048659B" w:rsidRPr="00785D16">
        <w:rPr>
          <w:rFonts w:ascii="Times New Roman" w:eastAsia="Times New Roman" w:hAnsi="Times New Roman" w:cs="Times New Roman"/>
          <w:b/>
          <w:sz w:val="28"/>
          <w:szCs w:val="28"/>
          <w:lang w:eastAsia="ru-RU"/>
        </w:rPr>
        <w:t xml:space="preserve"> </w:t>
      </w:r>
    </w:p>
    <w:p w:rsidR="009B1CAE" w:rsidRDefault="000C72E2" w:rsidP="000C72E2">
      <w:pPr>
        <w:shd w:val="clear" w:color="auto" w:fill="FFFFFF"/>
        <w:spacing w:after="0" w:line="360" w:lineRule="auto"/>
        <w:jc w:val="both"/>
        <w:rPr>
          <w:rFonts w:ascii="Times New Roman" w:eastAsia="Times New Roman" w:hAnsi="Times New Roman" w:cs="Times New Roman"/>
          <w:color w:val="363636"/>
          <w:sz w:val="28"/>
          <w:szCs w:val="28"/>
          <w:lang w:eastAsia="ru-RU"/>
        </w:rPr>
      </w:pPr>
      <w:r>
        <w:rPr>
          <w:rFonts w:ascii="Times New Roman" w:eastAsia="Times New Roman" w:hAnsi="Times New Roman" w:cs="Times New Roman"/>
          <w:b/>
          <w:bCs/>
          <w:color w:val="363636"/>
          <w:sz w:val="28"/>
          <w:szCs w:val="28"/>
          <w:lang w:eastAsia="ru-RU"/>
        </w:rPr>
        <w:t>Мета</w:t>
      </w:r>
      <w:r w:rsidRPr="000C72E2">
        <w:rPr>
          <w:rFonts w:ascii="Times New Roman" w:eastAsia="Times New Roman" w:hAnsi="Times New Roman" w:cs="Times New Roman"/>
          <w:color w:val="363636"/>
          <w:sz w:val="28"/>
          <w:szCs w:val="28"/>
          <w:lang w:eastAsia="ru-RU"/>
        </w:rPr>
        <w:t>:</w:t>
      </w:r>
      <w:r w:rsidRPr="000C72E2">
        <w:rPr>
          <w:rFonts w:ascii="Times New Roman" w:eastAsia="Times New Roman" w:hAnsi="Times New Roman" w:cs="Times New Roman"/>
          <w:color w:val="363636"/>
          <w:sz w:val="28"/>
          <w:szCs w:val="28"/>
          <w:lang w:eastAsia="ru-RU"/>
        </w:rPr>
        <w:br/>
      </w:r>
      <w:r>
        <w:rPr>
          <w:rFonts w:ascii="Times New Roman" w:eastAsia="Times New Roman" w:hAnsi="Times New Roman" w:cs="Times New Roman"/>
          <w:b/>
          <w:bCs/>
          <w:i/>
          <w:color w:val="363636"/>
          <w:sz w:val="28"/>
          <w:szCs w:val="28"/>
          <w:lang w:eastAsia="ru-RU"/>
        </w:rPr>
        <w:t>н</w:t>
      </w:r>
      <w:r w:rsidRPr="000C72E2">
        <w:rPr>
          <w:rFonts w:ascii="Times New Roman" w:eastAsia="Times New Roman" w:hAnsi="Times New Roman" w:cs="Times New Roman"/>
          <w:b/>
          <w:bCs/>
          <w:i/>
          <w:color w:val="363636"/>
          <w:sz w:val="28"/>
          <w:szCs w:val="28"/>
          <w:lang w:eastAsia="ru-RU"/>
        </w:rPr>
        <w:t>авчальна</w:t>
      </w:r>
      <w:r w:rsidRPr="000C72E2">
        <w:rPr>
          <w:rFonts w:ascii="Times New Roman" w:eastAsia="Times New Roman" w:hAnsi="Times New Roman" w:cs="Times New Roman"/>
          <w:i/>
          <w:color w:val="363636"/>
          <w:sz w:val="28"/>
          <w:szCs w:val="28"/>
          <w:lang w:eastAsia="ru-RU"/>
        </w:rPr>
        <w:t>:</w:t>
      </w:r>
      <w:r w:rsidRPr="000C72E2">
        <w:rPr>
          <w:rFonts w:ascii="Times New Roman" w:eastAsia="Times New Roman" w:hAnsi="Times New Roman" w:cs="Times New Roman"/>
          <w:color w:val="363636"/>
          <w:sz w:val="28"/>
          <w:szCs w:val="28"/>
          <w:lang w:eastAsia="ru-RU"/>
        </w:rPr>
        <w:t xml:space="preserve"> </w:t>
      </w:r>
    </w:p>
    <w:p w:rsidR="009B1CAE" w:rsidRDefault="009B1CAE" w:rsidP="009B1CAE">
      <w:pPr>
        <w:pStyle w:val="a6"/>
        <w:numPr>
          <w:ilvl w:val="0"/>
          <w:numId w:val="10"/>
        </w:numPr>
        <w:shd w:val="clear" w:color="auto" w:fill="FFFFFF"/>
        <w:tabs>
          <w:tab w:val="left" w:pos="426"/>
        </w:tabs>
        <w:spacing w:after="0" w:line="360" w:lineRule="auto"/>
        <w:ind w:left="0" w:firstLine="0"/>
        <w:jc w:val="both"/>
        <w:rPr>
          <w:rFonts w:ascii="Times New Roman" w:eastAsia="Times New Roman" w:hAnsi="Times New Roman" w:cs="Times New Roman"/>
          <w:color w:val="363636"/>
          <w:sz w:val="28"/>
          <w:szCs w:val="28"/>
          <w:lang w:eastAsia="ru-RU"/>
        </w:rPr>
      </w:pPr>
      <w:r w:rsidRPr="009B1CAE">
        <w:rPr>
          <w:rFonts w:ascii="Times New Roman" w:eastAsia="Times New Roman" w:hAnsi="Times New Roman" w:cs="Times New Roman"/>
          <w:color w:val="363636"/>
          <w:sz w:val="28"/>
          <w:szCs w:val="28"/>
          <w:lang w:eastAsia="ru-RU"/>
        </w:rPr>
        <w:t xml:space="preserve">створити умови для </w:t>
      </w:r>
      <w:r w:rsidR="000C72E2" w:rsidRPr="009B1CAE">
        <w:rPr>
          <w:rFonts w:ascii="Times New Roman" w:eastAsia="Times New Roman" w:hAnsi="Times New Roman" w:cs="Times New Roman"/>
          <w:color w:val="363636"/>
          <w:sz w:val="28"/>
          <w:szCs w:val="28"/>
          <w:lang w:eastAsia="ru-RU"/>
        </w:rPr>
        <w:t>формува</w:t>
      </w:r>
      <w:r w:rsidRPr="009B1CAE">
        <w:rPr>
          <w:rFonts w:ascii="Times New Roman" w:eastAsia="Times New Roman" w:hAnsi="Times New Roman" w:cs="Times New Roman"/>
          <w:color w:val="363636"/>
          <w:sz w:val="28"/>
          <w:szCs w:val="28"/>
          <w:lang w:eastAsia="ru-RU"/>
        </w:rPr>
        <w:t>ння</w:t>
      </w:r>
      <w:r w:rsidR="000C72E2" w:rsidRPr="009B1CAE">
        <w:rPr>
          <w:rFonts w:ascii="Times New Roman" w:eastAsia="Times New Roman" w:hAnsi="Times New Roman" w:cs="Times New Roman"/>
          <w:color w:val="363636"/>
          <w:sz w:val="28"/>
          <w:szCs w:val="28"/>
          <w:lang w:eastAsia="ru-RU"/>
        </w:rPr>
        <w:t xml:space="preserve"> знан</w:t>
      </w:r>
      <w:r w:rsidRPr="009B1CAE">
        <w:rPr>
          <w:rFonts w:ascii="Times New Roman" w:eastAsia="Times New Roman" w:hAnsi="Times New Roman" w:cs="Times New Roman"/>
          <w:color w:val="363636"/>
          <w:sz w:val="28"/>
          <w:szCs w:val="28"/>
          <w:lang w:eastAsia="ru-RU"/>
        </w:rPr>
        <w:t>ь</w:t>
      </w:r>
      <w:r w:rsidR="000C72E2" w:rsidRPr="009B1CAE">
        <w:rPr>
          <w:rFonts w:ascii="Times New Roman" w:eastAsia="Times New Roman" w:hAnsi="Times New Roman" w:cs="Times New Roman"/>
          <w:color w:val="363636"/>
          <w:sz w:val="28"/>
          <w:szCs w:val="28"/>
          <w:lang w:eastAsia="ru-RU"/>
        </w:rPr>
        <w:t xml:space="preserve"> про будову, застосування та прийоми роботи</w:t>
      </w:r>
      <w:r w:rsidRPr="009B1CAE">
        <w:rPr>
          <w:rFonts w:ascii="Times New Roman" w:eastAsia="Times New Roman" w:hAnsi="Times New Roman" w:cs="Times New Roman"/>
          <w:color w:val="363636"/>
          <w:sz w:val="28"/>
          <w:szCs w:val="28"/>
          <w:lang w:eastAsia="ru-RU"/>
        </w:rPr>
        <w:t xml:space="preserve"> з</w:t>
      </w:r>
      <w:r w:rsidR="000C72E2" w:rsidRPr="009B1CAE">
        <w:rPr>
          <w:rFonts w:ascii="Times New Roman" w:eastAsia="Times New Roman" w:hAnsi="Times New Roman" w:cs="Times New Roman"/>
          <w:color w:val="363636"/>
          <w:sz w:val="28"/>
          <w:szCs w:val="28"/>
          <w:lang w:eastAsia="ru-RU"/>
        </w:rPr>
        <w:t xml:space="preserve"> інструментам</w:t>
      </w:r>
      <w:r w:rsidRPr="009B1CAE">
        <w:rPr>
          <w:rFonts w:ascii="Times New Roman" w:eastAsia="Times New Roman" w:hAnsi="Times New Roman" w:cs="Times New Roman"/>
          <w:color w:val="363636"/>
          <w:sz w:val="28"/>
          <w:szCs w:val="28"/>
          <w:lang w:eastAsia="ru-RU"/>
        </w:rPr>
        <w:t>и</w:t>
      </w:r>
      <w:r>
        <w:rPr>
          <w:rFonts w:ascii="Times New Roman" w:eastAsia="Times New Roman" w:hAnsi="Times New Roman" w:cs="Times New Roman"/>
          <w:color w:val="363636"/>
          <w:sz w:val="28"/>
          <w:szCs w:val="28"/>
          <w:lang w:eastAsia="ru-RU"/>
        </w:rPr>
        <w:t xml:space="preserve"> для токарної обробки деревини;</w:t>
      </w:r>
    </w:p>
    <w:p w:rsidR="009B1CAE" w:rsidRDefault="009B1CAE" w:rsidP="009B1CAE">
      <w:pPr>
        <w:pStyle w:val="a6"/>
        <w:numPr>
          <w:ilvl w:val="0"/>
          <w:numId w:val="10"/>
        </w:numPr>
        <w:shd w:val="clear" w:color="auto" w:fill="FFFFFF"/>
        <w:tabs>
          <w:tab w:val="left" w:pos="426"/>
        </w:tabs>
        <w:spacing w:after="0" w:line="360" w:lineRule="auto"/>
        <w:ind w:left="0" w:firstLine="0"/>
        <w:jc w:val="both"/>
        <w:rPr>
          <w:rFonts w:ascii="Times New Roman" w:eastAsia="Times New Roman" w:hAnsi="Times New Roman" w:cs="Times New Roman"/>
          <w:color w:val="363636"/>
          <w:sz w:val="28"/>
          <w:szCs w:val="28"/>
          <w:lang w:eastAsia="ru-RU"/>
        </w:rPr>
      </w:pPr>
      <w:r w:rsidRPr="009B1CAE">
        <w:rPr>
          <w:rFonts w:ascii="Times New Roman" w:eastAsia="Times New Roman" w:hAnsi="Times New Roman" w:cs="Times New Roman"/>
          <w:color w:val="363636"/>
          <w:sz w:val="28"/>
          <w:szCs w:val="28"/>
          <w:lang w:eastAsia="ru-RU"/>
        </w:rPr>
        <w:t>поглиблювати</w:t>
      </w:r>
      <w:r w:rsidR="000C72E2" w:rsidRPr="009B1CAE">
        <w:rPr>
          <w:rFonts w:ascii="Times New Roman" w:eastAsia="Times New Roman" w:hAnsi="Times New Roman" w:cs="Times New Roman"/>
          <w:color w:val="363636"/>
          <w:sz w:val="28"/>
          <w:szCs w:val="28"/>
          <w:lang w:eastAsia="ru-RU"/>
        </w:rPr>
        <w:t xml:space="preserve"> знання про будову та принципи роботи токарного верстату</w:t>
      </w:r>
      <w:r>
        <w:rPr>
          <w:rFonts w:ascii="Times New Roman" w:eastAsia="Times New Roman" w:hAnsi="Times New Roman" w:cs="Times New Roman"/>
          <w:color w:val="363636"/>
          <w:sz w:val="28"/>
          <w:szCs w:val="28"/>
          <w:lang w:eastAsia="ru-RU"/>
        </w:rPr>
        <w:t>;</w:t>
      </w:r>
      <w:r w:rsidR="000C72E2" w:rsidRPr="009B1CAE">
        <w:rPr>
          <w:rFonts w:ascii="Times New Roman" w:eastAsia="Times New Roman" w:hAnsi="Times New Roman" w:cs="Times New Roman"/>
          <w:color w:val="363636"/>
          <w:sz w:val="28"/>
          <w:szCs w:val="28"/>
          <w:lang w:eastAsia="ru-RU"/>
        </w:rPr>
        <w:t xml:space="preserve"> </w:t>
      </w:r>
    </w:p>
    <w:p w:rsidR="008D401E" w:rsidRDefault="008D401E" w:rsidP="009B1CAE">
      <w:pPr>
        <w:pStyle w:val="a6"/>
        <w:numPr>
          <w:ilvl w:val="0"/>
          <w:numId w:val="10"/>
        </w:numPr>
        <w:shd w:val="clear" w:color="auto" w:fill="FFFFFF"/>
        <w:tabs>
          <w:tab w:val="left" w:pos="426"/>
        </w:tabs>
        <w:spacing w:after="0" w:line="360" w:lineRule="auto"/>
        <w:ind w:left="0" w:firstLine="0"/>
        <w:jc w:val="both"/>
        <w:rPr>
          <w:rFonts w:ascii="Times New Roman" w:eastAsia="Times New Roman" w:hAnsi="Times New Roman" w:cs="Times New Roman"/>
          <w:color w:val="363636"/>
          <w:sz w:val="28"/>
          <w:szCs w:val="28"/>
          <w:lang w:eastAsia="ru-RU"/>
        </w:rPr>
      </w:pPr>
      <w:r>
        <w:rPr>
          <w:rFonts w:ascii="Times New Roman" w:eastAsia="Times New Roman" w:hAnsi="Times New Roman" w:cs="Times New Roman"/>
          <w:color w:val="363636"/>
          <w:sz w:val="28"/>
          <w:szCs w:val="28"/>
          <w:lang w:eastAsia="ru-RU"/>
        </w:rPr>
        <w:t>формувати навички роботи з стамесками;</w:t>
      </w:r>
    </w:p>
    <w:p w:rsidR="000C72E2" w:rsidRPr="00785D16" w:rsidRDefault="009B1CAE" w:rsidP="009B1CAE">
      <w:pPr>
        <w:pStyle w:val="a6"/>
        <w:numPr>
          <w:ilvl w:val="0"/>
          <w:numId w:val="10"/>
        </w:numPr>
        <w:shd w:val="clear" w:color="auto" w:fill="FFFFFF"/>
        <w:tabs>
          <w:tab w:val="left" w:pos="426"/>
        </w:tabs>
        <w:spacing w:after="0" w:line="360" w:lineRule="auto"/>
        <w:ind w:left="0" w:firstLine="0"/>
        <w:jc w:val="both"/>
        <w:rPr>
          <w:rFonts w:ascii="Times New Roman" w:eastAsia="Times New Roman" w:hAnsi="Times New Roman" w:cs="Times New Roman"/>
          <w:sz w:val="28"/>
          <w:szCs w:val="28"/>
          <w:lang w:eastAsia="ru-RU"/>
        </w:rPr>
      </w:pPr>
      <w:r w:rsidRPr="00785D16">
        <w:rPr>
          <w:rFonts w:ascii="Times New Roman" w:eastAsia="Times New Roman" w:hAnsi="Times New Roman" w:cs="Times New Roman"/>
          <w:sz w:val="28"/>
          <w:szCs w:val="28"/>
          <w:lang w:eastAsia="ru-RU"/>
        </w:rPr>
        <w:t>оволоді</w:t>
      </w:r>
      <w:r w:rsidR="00785D16" w:rsidRPr="00785D16">
        <w:rPr>
          <w:rFonts w:ascii="Times New Roman" w:eastAsia="Times New Roman" w:hAnsi="Times New Roman" w:cs="Times New Roman"/>
          <w:sz w:val="28"/>
          <w:szCs w:val="28"/>
          <w:lang w:eastAsia="ru-RU"/>
        </w:rPr>
        <w:t>ння навичками викон</w:t>
      </w:r>
      <w:r w:rsidR="000C72E2" w:rsidRPr="00785D16">
        <w:rPr>
          <w:rFonts w:ascii="Times New Roman" w:eastAsia="Times New Roman" w:hAnsi="Times New Roman" w:cs="Times New Roman"/>
          <w:sz w:val="28"/>
          <w:szCs w:val="28"/>
          <w:lang w:eastAsia="ru-RU"/>
        </w:rPr>
        <w:t>а</w:t>
      </w:r>
      <w:r w:rsidR="00785D16" w:rsidRPr="00785D16">
        <w:rPr>
          <w:rFonts w:ascii="Times New Roman" w:eastAsia="Times New Roman" w:hAnsi="Times New Roman" w:cs="Times New Roman"/>
          <w:sz w:val="28"/>
          <w:szCs w:val="28"/>
          <w:lang w:eastAsia="ru-RU"/>
        </w:rPr>
        <w:t>ння</w:t>
      </w:r>
      <w:r w:rsidR="000C72E2" w:rsidRPr="00785D16">
        <w:rPr>
          <w:rFonts w:ascii="Times New Roman" w:eastAsia="Times New Roman" w:hAnsi="Times New Roman" w:cs="Times New Roman"/>
          <w:sz w:val="28"/>
          <w:szCs w:val="28"/>
          <w:lang w:eastAsia="ru-RU"/>
        </w:rPr>
        <w:t xml:space="preserve"> шипов</w:t>
      </w:r>
      <w:r w:rsidR="00785D16" w:rsidRPr="00785D16">
        <w:rPr>
          <w:rFonts w:ascii="Times New Roman" w:eastAsia="Times New Roman" w:hAnsi="Times New Roman" w:cs="Times New Roman"/>
          <w:sz w:val="28"/>
          <w:szCs w:val="28"/>
          <w:lang w:eastAsia="ru-RU"/>
        </w:rPr>
        <w:t>их</w:t>
      </w:r>
      <w:r w:rsidR="000C72E2" w:rsidRPr="00785D16">
        <w:rPr>
          <w:rFonts w:ascii="Times New Roman" w:eastAsia="Times New Roman" w:hAnsi="Times New Roman" w:cs="Times New Roman"/>
          <w:sz w:val="28"/>
          <w:szCs w:val="28"/>
          <w:lang w:eastAsia="ru-RU"/>
        </w:rPr>
        <w:t xml:space="preserve"> з’єднан</w:t>
      </w:r>
      <w:r w:rsidR="00785D16" w:rsidRPr="00785D16">
        <w:rPr>
          <w:rFonts w:ascii="Times New Roman" w:eastAsia="Times New Roman" w:hAnsi="Times New Roman" w:cs="Times New Roman"/>
          <w:sz w:val="28"/>
          <w:szCs w:val="28"/>
          <w:lang w:eastAsia="ru-RU"/>
        </w:rPr>
        <w:t>ь</w:t>
      </w:r>
      <w:r w:rsidRPr="00785D16">
        <w:rPr>
          <w:rFonts w:ascii="Times New Roman" w:eastAsia="Times New Roman" w:hAnsi="Times New Roman" w:cs="Times New Roman"/>
          <w:sz w:val="28"/>
          <w:szCs w:val="28"/>
          <w:lang w:eastAsia="ru-RU"/>
        </w:rPr>
        <w:t>;</w:t>
      </w:r>
    </w:p>
    <w:p w:rsidR="009B1CAE" w:rsidRDefault="000C72E2" w:rsidP="000C72E2">
      <w:pPr>
        <w:shd w:val="clear" w:color="auto" w:fill="FFFFFF"/>
        <w:spacing w:after="0" w:line="360" w:lineRule="auto"/>
        <w:jc w:val="both"/>
        <w:rPr>
          <w:rFonts w:ascii="Times New Roman" w:eastAsia="Times New Roman" w:hAnsi="Times New Roman" w:cs="Times New Roman"/>
          <w:color w:val="363636"/>
          <w:sz w:val="28"/>
          <w:szCs w:val="28"/>
          <w:lang w:eastAsia="ru-RU"/>
        </w:rPr>
      </w:pPr>
      <w:r>
        <w:rPr>
          <w:rFonts w:ascii="Times New Roman" w:eastAsia="Times New Roman" w:hAnsi="Times New Roman" w:cs="Times New Roman"/>
          <w:b/>
          <w:i/>
          <w:color w:val="363636"/>
          <w:sz w:val="28"/>
          <w:szCs w:val="28"/>
          <w:lang w:eastAsia="ru-RU"/>
        </w:rPr>
        <w:t>в</w:t>
      </w:r>
      <w:r w:rsidRPr="000C72E2">
        <w:rPr>
          <w:rFonts w:ascii="Times New Roman" w:eastAsia="Times New Roman" w:hAnsi="Times New Roman" w:cs="Times New Roman"/>
          <w:b/>
          <w:i/>
          <w:color w:val="363636"/>
          <w:sz w:val="28"/>
          <w:szCs w:val="28"/>
          <w:lang w:eastAsia="ru-RU"/>
        </w:rPr>
        <w:t>иховна:</w:t>
      </w:r>
      <w:r w:rsidRPr="000C72E2">
        <w:rPr>
          <w:rFonts w:ascii="Times New Roman" w:eastAsia="Times New Roman" w:hAnsi="Times New Roman" w:cs="Times New Roman"/>
          <w:color w:val="363636"/>
          <w:sz w:val="28"/>
          <w:szCs w:val="28"/>
          <w:lang w:eastAsia="ru-RU"/>
        </w:rPr>
        <w:t xml:space="preserve"> </w:t>
      </w:r>
    </w:p>
    <w:p w:rsidR="000C72E2" w:rsidRPr="009B1CAE" w:rsidRDefault="009B1CAE" w:rsidP="009B1CAE">
      <w:pPr>
        <w:pStyle w:val="a6"/>
        <w:numPr>
          <w:ilvl w:val="0"/>
          <w:numId w:val="10"/>
        </w:numPr>
        <w:shd w:val="clear" w:color="auto" w:fill="FFFFFF"/>
        <w:tabs>
          <w:tab w:val="left" w:pos="426"/>
        </w:tabs>
        <w:spacing w:after="0" w:line="360" w:lineRule="auto"/>
        <w:ind w:left="0" w:firstLine="0"/>
        <w:jc w:val="both"/>
        <w:rPr>
          <w:rFonts w:ascii="Times New Roman" w:eastAsia="Times New Roman" w:hAnsi="Times New Roman" w:cs="Times New Roman"/>
          <w:color w:val="363636"/>
          <w:sz w:val="28"/>
          <w:szCs w:val="28"/>
          <w:lang w:eastAsia="ru-RU"/>
        </w:rPr>
      </w:pPr>
      <w:r w:rsidRPr="009B1CAE">
        <w:rPr>
          <w:rFonts w:ascii="Times New Roman" w:eastAsia="Times New Roman" w:hAnsi="Times New Roman" w:cs="Times New Roman"/>
          <w:color w:val="363636"/>
          <w:sz w:val="28"/>
          <w:szCs w:val="28"/>
          <w:lang w:eastAsia="ru-RU"/>
        </w:rPr>
        <w:t>сприяти в</w:t>
      </w:r>
      <w:r w:rsidR="000C72E2" w:rsidRPr="009B1CAE">
        <w:rPr>
          <w:rFonts w:ascii="Times New Roman" w:eastAsia="Times New Roman" w:hAnsi="Times New Roman" w:cs="Times New Roman"/>
          <w:color w:val="363636"/>
          <w:sz w:val="28"/>
          <w:szCs w:val="28"/>
          <w:lang w:eastAsia="ru-RU"/>
        </w:rPr>
        <w:t>ихова</w:t>
      </w:r>
      <w:r w:rsidRPr="009B1CAE">
        <w:rPr>
          <w:rFonts w:ascii="Times New Roman" w:eastAsia="Times New Roman" w:hAnsi="Times New Roman" w:cs="Times New Roman"/>
          <w:color w:val="363636"/>
          <w:sz w:val="28"/>
          <w:szCs w:val="28"/>
          <w:lang w:eastAsia="ru-RU"/>
        </w:rPr>
        <w:t>нню</w:t>
      </w:r>
      <w:r w:rsidR="000C72E2" w:rsidRPr="009B1CAE">
        <w:rPr>
          <w:rFonts w:ascii="Times New Roman" w:eastAsia="Times New Roman" w:hAnsi="Times New Roman" w:cs="Times New Roman"/>
          <w:color w:val="363636"/>
          <w:sz w:val="28"/>
          <w:szCs w:val="28"/>
          <w:lang w:eastAsia="ru-RU"/>
        </w:rPr>
        <w:t xml:space="preserve"> культур</w:t>
      </w:r>
      <w:r w:rsidRPr="009B1CAE">
        <w:rPr>
          <w:rFonts w:ascii="Times New Roman" w:eastAsia="Times New Roman" w:hAnsi="Times New Roman" w:cs="Times New Roman"/>
          <w:color w:val="363636"/>
          <w:sz w:val="28"/>
          <w:szCs w:val="28"/>
          <w:lang w:eastAsia="ru-RU"/>
        </w:rPr>
        <w:t>и</w:t>
      </w:r>
      <w:r w:rsidR="000C72E2" w:rsidRPr="009B1CAE">
        <w:rPr>
          <w:rFonts w:ascii="Times New Roman" w:eastAsia="Times New Roman" w:hAnsi="Times New Roman" w:cs="Times New Roman"/>
          <w:color w:val="363636"/>
          <w:sz w:val="28"/>
          <w:szCs w:val="28"/>
          <w:lang w:eastAsia="ru-RU"/>
        </w:rPr>
        <w:t xml:space="preserve"> праці і поведінки, бережлив</w:t>
      </w:r>
      <w:r w:rsidRPr="009B1CAE">
        <w:rPr>
          <w:rFonts w:ascii="Times New Roman" w:eastAsia="Times New Roman" w:hAnsi="Times New Roman" w:cs="Times New Roman"/>
          <w:color w:val="363636"/>
          <w:sz w:val="28"/>
          <w:szCs w:val="28"/>
          <w:lang w:eastAsia="ru-RU"/>
        </w:rPr>
        <w:t>ого</w:t>
      </w:r>
      <w:r w:rsidR="000C72E2" w:rsidRPr="009B1CAE">
        <w:rPr>
          <w:rFonts w:ascii="Times New Roman" w:eastAsia="Times New Roman" w:hAnsi="Times New Roman" w:cs="Times New Roman"/>
          <w:color w:val="363636"/>
          <w:sz w:val="28"/>
          <w:szCs w:val="28"/>
          <w:lang w:eastAsia="ru-RU"/>
        </w:rPr>
        <w:t xml:space="preserve"> ставлення до шкільного майна.</w:t>
      </w:r>
    </w:p>
    <w:p w:rsidR="009B1CAE" w:rsidRDefault="000C72E2" w:rsidP="000C72E2">
      <w:pPr>
        <w:shd w:val="clear" w:color="auto" w:fill="FFFFFF"/>
        <w:spacing w:after="0" w:line="360" w:lineRule="auto"/>
        <w:jc w:val="both"/>
        <w:rPr>
          <w:rFonts w:ascii="Times New Roman" w:eastAsia="Times New Roman" w:hAnsi="Times New Roman" w:cs="Times New Roman"/>
          <w:color w:val="363636"/>
          <w:sz w:val="28"/>
          <w:szCs w:val="28"/>
          <w:lang w:eastAsia="ru-RU"/>
        </w:rPr>
      </w:pPr>
      <w:r>
        <w:rPr>
          <w:rFonts w:ascii="Times New Roman" w:eastAsia="Times New Roman" w:hAnsi="Times New Roman" w:cs="Times New Roman"/>
          <w:b/>
          <w:i/>
          <w:color w:val="363636"/>
          <w:sz w:val="28"/>
          <w:szCs w:val="28"/>
          <w:lang w:eastAsia="ru-RU"/>
        </w:rPr>
        <w:t>р</w:t>
      </w:r>
      <w:r w:rsidRPr="000C72E2">
        <w:rPr>
          <w:rFonts w:ascii="Times New Roman" w:eastAsia="Times New Roman" w:hAnsi="Times New Roman" w:cs="Times New Roman"/>
          <w:b/>
          <w:i/>
          <w:color w:val="363636"/>
          <w:sz w:val="28"/>
          <w:szCs w:val="28"/>
          <w:lang w:eastAsia="ru-RU"/>
        </w:rPr>
        <w:t>озвиваюча:</w:t>
      </w:r>
      <w:r w:rsidRPr="000C72E2">
        <w:rPr>
          <w:rFonts w:ascii="Times New Roman" w:eastAsia="Times New Roman" w:hAnsi="Times New Roman" w:cs="Times New Roman"/>
          <w:color w:val="363636"/>
          <w:sz w:val="28"/>
          <w:szCs w:val="28"/>
          <w:lang w:eastAsia="ru-RU"/>
        </w:rPr>
        <w:t xml:space="preserve"> </w:t>
      </w:r>
    </w:p>
    <w:p w:rsidR="009B1CAE" w:rsidRDefault="009B1CAE" w:rsidP="009B1CAE">
      <w:pPr>
        <w:pStyle w:val="a6"/>
        <w:numPr>
          <w:ilvl w:val="0"/>
          <w:numId w:val="10"/>
        </w:numPr>
        <w:shd w:val="clear" w:color="auto" w:fill="FFFFFF"/>
        <w:tabs>
          <w:tab w:val="left" w:pos="426"/>
        </w:tabs>
        <w:spacing w:after="0" w:line="360" w:lineRule="auto"/>
        <w:ind w:left="0" w:firstLine="0"/>
        <w:jc w:val="both"/>
        <w:rPr>
          <w:rFonts w:ascii="Times New Roman" w:eastAsia="Times New Roman" w:hAnsi="Times New Roman" w:cs="Times New Roman"/>
          <w:color w:val="363636"/>
          <w:sz w:val="28"/>
          <w:szCs w:val="28"/>
          <w:lang w:eastAsia="ru-RU"/>
        </w:rPr>
      </w:pPr>
      <w:r w:rsidRPr="009B1CAE">
        <w:rPr>
          <w:rFonts w:ascii="Times New Roman" w:eastAsia="Times New Roman" w:hAnsi="Times New Roman" w:cs="Times New Roman"/>
          <w:color w:val="363636"/>
          <w:sz w:val="28"/>
          <w:szCs w:val="28"/>
          <w:lang w:eastAsia="ru-RU"/>
        </w:rPr>
        <w:t>р</w:t>
      </w:r>
      <w:r w:rsidR="000C72E2" w:rsidRPr="009B1CAE">
        <w:rPr>
          <w:rFonts w:ascii="Times New Roman" w:eastAsia="Times New Roman" w:hAnsi="Times New Roman" w:cs="Times New Roman"/>
          <w:color w:val="363636"/>
          <w:sz w:val="28"/>
          <w:szCs w:val="28"/>
          <w:lang w:eastAsia="ru-RU"/>
        </w:rPr>
        <w:t>озвивати вміння порівнювати і аналізувати</w:t>
      </w:r>
      <w:r>
        <w:rPr>
          <w:rFonts w:ascii="Times New Roman" w:eastAsia="Times New Roman" w:hAnsi="Times New Roman" w:cs="Times New Roman"/>
          <w:color w:val="363636"/>
          <w:sz w:val="28"/>
          <w:szCs w:val="28"/>
          <w:lang w:eastAsia="ru-RU"/>
        </w:rPr>
        <w:t>;</w:t>
      </w:r>
    </w:p>
    <w:p w:rsidR="000C72E2" w:rsidRPr="009B1CAE" w:rsidRDefault="009B1CAE" w:rsidP="009B1CAE">
      <w:pPr>
        <w:pStyle w:val="a6"/>
        <w:numPr>
          <w:ilvl w:val="0"/>
          <w:numId w:val="10"/>
        </w:numPr>
        <w:shd w:val="clear" w:color="auto" w:fill="FFFFFF"/>
        <w:tabs>
          <w:tab w:val="left" w:pos="426"/>
        </w:tabs>
        <w:spacing w:after="0" w:line="360" w:lineRule="auto"/>
        <w:ind w:left="0" w:firstLine="0"/>
        <w:jc w:val="both"/>
        <w:rPr>
          <w:rFonts w:ascii="Times New Roman" w:eastAsia="Times New Roman" w:hAnsi="Times New Roman" w:cs="Times New Roman"/>
          <w:color w:val="363636"/>
          <w:sz w:val="28"/>
          <w:szCs w:val="28"/>
          <w:lang w:eastAsia="ru-RU"/>
        </w:rPr>
      </w:pPr>
      <w:r>
        <w:rPr>
          <w:rFonts w:ascii="Times New Roman" w:eastAsia="Times New Roman" w:hAnsi="Times New Roman" w:cs="Times New Roman"/>
          <w:color w:val="363636"/>
          <w:sz w:val="28"/>
          <w:szCs w:val="28"/>
          <w:lang w:eastAsia="ru-RU"/>
        </w:rPr>
        <w:t>сприяти розвитку точності та</w:t>
      </w:r>
      <w:r w:rsidR="000C72E2" w:rsidRPr="009B1CAE">
        <w:rPr>
          <w:rFonts w:ascii="Times New Roman" w:eastAsia="Times New Roman" w:hAnsi="Times New Roman" w:cs="Times New Roman"/>
          <w:color w:val="363636"/>
          <w:sz w:val="28"/>
          <w:szCs w:val="28"/>
          <w:lang w:eastAsia="ru-RU"/>
        </w:rPr>
        <w:t xml:space="preserve"> координації рухів.</w:t>
      </w:r>
    </w:p>
    <w:p w:rsidR="000C72E2" w:rsidRPr="00785D16" w:rsidRDefault="000C72E2" w:rsidP="000C72E2">
      <w:pPr>
        <w:shd w:val="clear" w:color="auto" w:fill="FFFFFF"/>
        <w:spacing w:after="0" w:line="360" w:lineRule="auto"/>
        <w:jc w:val="both"/>
        <w:rPr>
          <w:rFonts w:ascii="Times New Roman" w:eastAsia="Times New Roman" w:hAnsi="Times New Roman" w:cs="Times New Roman"/>
          <w:sz w:val="28"/>
          <w:szCs w:val="28"/>
          <w:lang w:eastAsia="ru-RU"/>
        </w:rPr>
      </w:pPr>
      <w:r w:rsidRPr="009B1CAE">
        <w:rPr>
          <w:rFonts w:ascii="Times New Roman" w:eastAsia="Times New Roman" w:hAnsi="Times New Roman" w:cs="Times New Roman"/>
          <w:b/>
          <w:color w:val="363636"/>
          <w:sz w:val="28"/>
          <w:szCs w:val="28"/>
          <w:lang w:eastAsia="ru-RU"/>
        </w:rPr>
        <w:t>Об’єкт праці</w:t>
      </w:r>
      <w:r w:rsidRPr="009B1CAE">
        <w:rPr>
          <w:rFonts w:ascii="Times New Roman" w:eastAsia="Times New Roman" w:hAnsi="Times New Roman" w:cs="Times New Roman"/>
          <w:color w:val="363636"/>
          <w:sz w:val="28"/>
          <w:szCs w:val="28"/>
          <w:lang w:eastAsia="ru-RU"/>
        </w:rPr>
        <w:t>:</w:t>
      </w:r>
      <w:r w:rsidRPr="000C72E2">
        <w:rPr>
          <w:rFonts w:ascii="Times New Roman" w:eastAsia="Times New Roman" w:hAnsi="Times New Roman" w:cs="Times New Roman"/>
          <w:color w:val="363636"/>
          <w:sz w:val="28"/>
          <w:szCs w:val="28"/>
          <w:lang w:eastAsia="ru-RU"/>
        </w:rPr>
        <w:t xml:space="preserve"> </w:t>
      </w:r>
      <w:r w:rsidRPr="00785D16">
        <w:rPr>
          <w:rFonts w:ascii="Times New Roman" w:eastAsia="Times New Roman" w:hAnsi="Times New Roman" w:cs="Times New Roman"/>
          <w:sz w:val="28"/>
          <w:szCs w:val="28"/>
          <w:lang w:eastAsia="ru-RU"/>
        </w:rPr>
        <w:t>підсвічник.</w:t>
      </w:r>
    </w:p>
    <w:p w:rsidR="000C72E2" w:rsidRDefault="009B1CAE" w:rsidP="000C72E2">
      <w:pPr>
        <w:shd w:val="clear" w:color="auto" w:fill="FFFFFF"/>
        <w:spacing w:after="0" w:line="360" w:lineRule="auto"/>
        <w:jc w:val="both"/>
        <w:rPr>
          <w:rFonts w:ascii="Times New Roman" w:eastAsia="Times New Roman" w:hAnsi="Times New Roman" w:cs="Times New Roman"/>
          <w:color w:val="363636"/>
          <w:sz w:val="28"/>
          <w:szCs w:val="28"/>
          <w:lang w:eastAsia="ru-RU"/>
        </w:rPr>
      </w:pPr>
      <w:r>
        <w:rPr>
          <w:rFonts w:ascii="Times New Roman" w:eastAsia="Times New Roman" w:hAnsi="Times New Roman" w:cs="Times New Roman"/>
          <w:b/>
          <w:bCs/>
          <w:color w:val="363636"/>
          <w:sz w:val="28"/>
          <w:szCs w:val="28"/>
          <w:lang w:eastAsia="ru-RU"/>
        </w:rPr>
        <w:t>МТО</w:t>
      </w:r>
      <w:r w:rsidR="000C72E2" w:rsidRPr="009B1CAE">
        <w:rPr>
          <w:rFonts w:ascii="Times New Roman" w:eastAsia="Times New Roman" w:hAnsi="Times New Roman" w:cs="Times New Roman"/>
          <w:b/>
          <w:bCs/>
          <w:color w:val="363636"/>
          <w:sz w:val="28"/>
          <w:szCs w:val="28"/>
          <w:lang w:eastAsia="ru-RU"/>
        </w:rPr>
        <w:t>:</w:t>
      </w:r>
      <w:r w:rsidR="000C72E2" w:rsidRPr="000C72E2">
        <w:rPr>
          <w:rFonts w:ascii="Times New Roman" w:eastAsia="Times New Roman" w:hAnsi="Times New Roman" w:cs="Times New Roman"/>
          <w:color w:val="363636"/>
          <w:sz w:val="28"/>
          <w:szCs w:val="28"/>
          <w:lang w:eastAsia="ru-RU"/>
        </w:rPr>
        <w:t> Плакати («Будова дер</w:t>
      </w:r>
      <w:r w:rsidR="00B122F0">
        <w:rPr>
          <w:rFonts w:ascii="Times New Roman" w:eastAsia="Times New Roman" w:hAnsi="Times New Roman" w:cs="Times New Roman"/>
          <w:color w:val="363636"/>
          <w:sz w:val="28"/>
          <w:szCs w:val="28"/>
          <w:lang w:eastAsia="ru-RU"/>
        </w:rPr>
        <w:t xml:space="preserve">евообробного верстату СТД-120М», </w:t>
      </w:r>
      <w:r w:rsidR="000C72E2" w:rsidRPr="000C72E2">
        <w:rPr>
          <w:rFonts w:ascii="Times New Roman" w:eastAsia="Times New Roman" w:hAnsi="Times New Roman" w:cs="Times New Roman"/>
          <w:color w:val="363636"/>
          <w:sz w:val="28"/>
          <w:szCs w:val="28"/>
          <w:lang w:eastAsia="ru-RU"/>
        </w:rPr>
        <w:t>«Кінематична схема верстату СТД-120М»), технологічна карта, роздатковий матеріал.</w:t>
      </w:r>
    </w:p>
    <w:p w:rsidR="00785D16" w:rsidRPr="00785D16" w:rsidRDefault="000C72E2" w:rsidP="00785D16">
      <w:pPr>
        <w:shd w:val="clear" w:color="auto" w:fill="FFFFFF"/>
        <w:spacing w:line="360" w:lineRule="auto"/>
        <w:jc w:val="both"/>
        <w:rPr>
          <w:rFonts w:ascii="Times New Roman" w:eastAsia="Times New Roman" w:hAnsi="Times New Roman" w:cs="Times New Roman"/>
          <w:color w:val="363636"/>
          <w:sz w:val="28"/>
          <w:szCs w:val="28"/>
          <w:lang w:val="ru-RU" w:eastAsia="ru-RU"/>
        </w:rPr>
      </w:pPr>
      <w:r w:rsidRPr="009B1CAE">
        <w:rPr>
          <w:rFonts w:ascii="Times New Roman" w:eastAsia="Times New Roman" w:hAnsi="Times New Roman" w:cs="Times New Roman"/>
          <w:b/>
          <w:bCs/>
          <w:color w:val="363636"/>
          <w:sz w:val="28"/>
          <w:szCs w:val="28"/>
          <w:lang w:eastAsia="ru-RU"/>
        </w:rPr>
        <w:lastRenderedPageBreak/>
        <w:t>Обладнання, інструменти та матеріали</w:t>
      </w:r>
      <w:r w:rsidRPr="009B1CAE">
        <w:rPr>
          <w:rFonts w:ascii="Times New Roman" w:eastAsia="Times New Roman" w:hAnsi="Times New Roman" w:cs="Times New Roman"/>
          <w:color w:val="363636"/>
          <w:sz w:val="28"/>
          <w:szCs w:val="28"/>
          <w:lang w:eastAsia="ru-RU"/>
        </w:rPr>
        <w:t>:</w:t>
      </w:r>
      <w:r w:rsidRPr="000C72E2">
        <w:rPr>
          <w:rFonts w:ascii="Times New Roman" w:eastAsia="Times New Roman" w:hAnsi="Times New Roman" w:cs="Times New Roman"/>
          <w:color w:val="363636"/>
          <w:sz w:val="28"/>
          <w:szCs w:val="28"/>
          <w:lang w:eastAsia="ru-RU"/>
        </w:rPr>
        <w:t xml:space="preserve"> </w:t>
      </w:r>
      <w:r>
        <w:rPr>
          <w:rFonts w:ascii="Times New Roman" w:eastAsia="Times New Roman" w:hAnsi="Times New Roman" w:cs="Times New Roman"/>
          <w:color w:val="363636"/>
          <w:sz w:val="28"/>
          <w:szCs w:val="28"/>
          <w:lang w:eastAsia="ru-RU"/>
        </w:rPr>
        <w:t>р</w:t>
      </w:r>
      <w:r w:rsidRPr="000C72E2">
        <w:rPr>
          <w:rFonts w:ascii="Times New Roman" w:eastAsia="Times New Roman" w:hAnsi="Times New Roman" w:cs="Times New Roman"/>
          <w:color w:val="363636"/>
          <w:sz w:val="28"/>
          <w:szCs w:val="28"/>
          <w:lang w:eastAsia="ru-RU"/>
        </w:rPr>
        <w:t xml:space="preserve">озмічальний інструмент, </w:t>
      </w:r>
      <w:r w:rsidR="00785D16" w:rsidRPr="00785D16">
        <w:rPr>
          <w:rFonts w:ascii="Times New Roman" w:eastAsia="Times New Roman" w:hAnsi="Times New Roman" w:cs="Times New Roman"/>
          <w:color w:val="363636"/>
          <w:sz w:val="28"/>
          <w:szCs w:val="28"/>
          <w:lang w:val="ru-RU" w:eastAsia="ru-RU"/>
        </w:rPr>
        <w:t>рейери, мейселі, ножівки, долота, стамески, киянки, заготовки.</w:t>
      </w:r>
    </w:p>
    <w:p w:rsidR="000C72E2" w:rsidRPr="000C72E2" w:rsidRDefault="000C72E2" w:rsidP="000C72E2">
      <w:pPr>
        <w:shd w:val="clear" w:color="auto" w:fill="FFFFFF"/>
        <w:spacing w:after="0" w:line="360" w:lineRule="auto"/>
        <w:jc w:val="both"/>
        <w:rPr>
          <w:rFonts w:ascii="Times New Roman" w:eastAsia="Times New Roman" w:hAnsi="Times New Roman" w:cs="Times New Roman"/>
          <w:color w:val="363636"/>
          <w:sz w:val="28"/>
          <w:szCs w:val="28"/>
          <w:lang w:eastAsia="ru-RU"/>
        </w:rPr>
      </w:pPr>
      <w:r w:rsidRPr="009B1CAE">
        <w:rPr>
          <w:rFonts w:ascii="Times New Roman" w:eastAsia="Times New Roman" w:hAnsi="Times New Roman" w:cs="Times New Roman"/>
          <w:b/>
          <w:bCs/>
          <w:color w:val="363636"/>
          <w:sz w:val="28"/>
          <w:szCs w:val="28"/>
          <w:lang w:eastAsia="ru-RU"/>
        </w:rPr>
        <w:t>Трудові дії, прийоми та операції</w:t>
      </w:r>
      <w:r w:rsidRPr="000C72E2">
        <w:rPr>
          <w:rFonts w:ascii="Times New Roman" w:eastAsia="Times New Roman" w:hAnsi="Times New Roman" w:cs="Times New Roman"/>
          <w:b/>
          <w:bCs/>
          <w:color w:val="363636"/>
          <w:sz w:val="28"/>
          <w:szCs w:val="28"/>
          <w:lang w:eastAsia="ru-RU"/>
        </w:rPr>
        <w:t>:</w:t>
      </w:r>
      <w:r w:rsidRPr="000C72E2">
        <w:rPr>
          <w:rFonts w:ascii="Times New Roman" w:eastAsia="Times New Roman" w:hAnsi="Times New Roman" w:cs="Times New Roman"/>
          <w:color w:val="363636"/>
          <w:sz w:val="28"/>
          <w:szCs w:val="28"/>
          <w:lang w:eastAsia="ru-RU"/>
        </w:rPr>
        <w:t> точіння, розмічання, запилювання, довбання.</w:t>
      </w:r>
      <w:r w:rsidRPr="000C72E2">
        <w:rPr>
          <w:rFonts w:ascii="Times New Roman" w:eastAsia="Times New Roman" w:hAnsi="Times New Roman" w:cs="Times New Roman"/>
          <w:color w:val="363636"/>
          <w:sz w:val="28"/>
          <w:szCs w:val="28"/>
          <w:lang w:eastAsia="ru-RU"/>
        </w:rPr>
        <w:br/>
      </w:r>
      <w:r w:rsidRPr="0022330F">
        <w:rPr>
          <w:rFonts w:ascii="Times New Roman" w:eastAsia="Times New Roman" w:hAnsi="Times New Roman" w:cs="Times New Roman"/>
          <w:b/>
          <w:bCs/>
          <w:color w:val="363636"/>
          <w:sz w:val="28"/>
          <w:szCs w:val="28"/>
          <w:lang w:eastAsia="ru-RU"/>
        </w:rPr>
        <w:t>Тип уроку</w:t>
      </w:r>
      <w:r w:rsidRPr="0022330F">
        <w:rPr>
          <w:rFonts w:ascii="Times New Roman" w:eastAsia="Times New Roman" w:hAnsi="Times New Roman" w:cs="Times New Roman"/>
          <w:color w:val="363636"/>
          <w:sz w:val="28"/>
          <w:szCs w:val="28"/>
          <w:lang w:eastAsia="ru-RU"/>
        </w:rPr>
        <w:t>:</w:t>
      </w:r>
      <w:r w:rsidRPr="000C72E2">
        <w:rPr>
          <w:rFonts w:ascii="Times New Roman" w:eastAsia="Times New Roman" w:hAnsi="Times New Roman" w:cs="Times New Roman"/>
          <w:color w:val="363636"/>
          <w:sz w:val="28"/>
          <w:szCs w:val="28"/>
          <w:lang w:eastAsia="ru-RU"/>
        </w:rPr>
        <w:t xml:space="preserve"> комбінований.</w:t>
      </w:r>
    </w:p>
    <w:p w:rsidR="000C72E2" w:rsidRDefault="000C72E2" w:rsidP="0022330F">
      <w:pPr>
        <w:shd w:val="clear" w:color="auto" w:fill="FFFFFF"/>
        <w:spacing w:after="0" w:line="360" w:lineRule="auto"/>
        <w:jc w:val="center"/>
        <w:rPr>
          <w:rFonts w:ascii="Times New Roman" w:eastAsia="Times New Roman" w:hAnsi="Times New Roman" w:cs="Times New Roman"/>
          <w:b/>
          <w:bCs/>
          <w:i/>
          <w:color w:val="363636"/>
          <w:sz w:val="28"/>
          <w:szCs w:val="28"/>
          <w:lang w:eastAsia="ru-RU"/>
        </w:rPr>
      </w:pPr>
      <w:r w:rsidRPr="000C72E2">
        <w:rPr>
          <w:rFonts w:ascii="Times New Roman" w:eastAsia="Times New Roman" w:hAnsi="Times New Roman" w:cs="Times New Roman"/>
          <w:b/>
          <w:bCs/>
          <w:i/>
          <w:color w:val="363636"/>
          <w:sz w:val="28"/>
          <w:szCs w:val="28"/>
          <w:lang w:eastAsia="ru-RU"/>
        </w:rPr>
        <w:t>План уроку</w:t>
      </w:r>
    </w:p>
    <w:p w:rsidR="0022330F" w:rsidRPr="006D0557" w:rsidRDefault="0022330F" w:rsidP="0022330F">
      <w:pPr>
        <w:pStyle w:val="a5"/>
        <w:numPr>
          <w:ilvl w:val="0"/>
          <w:numId w:val="11"/>
        </w:numPr>
        <w:shd w:val="clear" w:color="auto" w:fill="FFFFFF"/>
        <w:tabs>
          <w:tab w:val="left" w:pos="426"/>
        </w:tabs>
        <w:spacing w:before="0" w:beforeAutospacing="0" w:after="0" w:afterAutospacing="0" w:line="360" w:lineRule="auto"/>
        <w:ind w:left="0" w:firstLine="0"/>
        <w:jc w:val="both"/>
        <w:rPr>
          <w:color w:val="363636"/>
          <w:sz w:val="28"/>
          <w:szCs w:val="28"/>
          <w:lang w:val="uk-UA"/>
        </w:rPr>
      </w:pPr>
      <w:r w:rsidRPr="006D0557">
        <w:rPr>
          <w:color w:val="363636"/>
          <w:sz w:val="28"/>
          <w:szCs w:val="28"/>
          <w:lang w:val="uk-UA"/>
        </w:rPr>
        <w:t>Організаційна частина − 1хв</w:t>
      </w:r>
    </w:p>
    <w:p w:rsidR="0022330F" w:rsidRPr="006D0557" w:rsidRDefault="0022330F" w:rsidP="0022330F">
      <w:pPr>
        <w:pStyle w:val="a5"/>
        <w:numPr>
          <w:ilvl w:val="0"/>
          <w:numId w:val="11"/>
        </w:numPr>
        <w:shd w:val="clear" w:color="auto" w:fill="FFFFFF"/>
        <w:tabs>
          <w:tab w:val="left" w:pos="426"/>
        </w:tabs>
        <w:spacing w:before="0" w:beforeAutospacing="0" w:after="0" w:afterAutospacing="0" w:line="360" w:lineRule="auto"/>
        <w:ind w:left="0" w:firstLine="0"/>
        <w:jc w:val="both"/>
        <w:rPr>
          <w:color w:val="363636"/>
          <w:sz w:val="28"/>
          <w:szCs w:val="28"/>
          <w:lang w:val="uk-UA"/>
        </w:rPr>
      </w:pPr>
      <w:r w:rsidRPr="006D0557">
        <w:rPr>
          <w:color w:val="363636"/>
          <w:sz w:val="28"/>
          <w:szCs w:val="28"/>
          <w:lang w:val="uk-UA"/>
        </w:rPr>
        <w:t>Виявлення знань і вмінь учнів – 2 хв.</w:t>
      </w:r>
    </w:p>
    <w:p w:rsidR="0022330F" w:rsidRPr="006D0557" w:rsidRDefault="0022330F" w:rsidP="0022330F">
      <w:pPr>
        <w:pStyle w:val="a5"/>
        <w:numPr>
          <w:ilvl w:val="0"/>
          <w:numId w:val="11"/>
        </w:numPr>
        <w:shd w:val="clear" w:color="auto" w:fill="FFFFFF"/>
        <w:tabs>
          <w:tab w:val="left" w:pos="426"/>
        </w:tabs>
        <w:spacing w:before="0" w:beforeAutospacing="0" w:after="0" w:afterAutospacing="0" w:line="360" w:lineRule="auto"/>
        <w:ind w:left="0" w:firstLine="0"/>
        <w:jc w:val="both"/>
        <w:rPr>
          <w:color w:val="363636"/>
          <w:sz w:val="28"/>
          <w:szCs w:val="28"/>
          <w:lang w:val="uk-UA"/>
        </w:rPr>
      </w:pPr>
      <w:r w:rsidRPr="006D0557">
        <w:rPr>
          <w:color w:val="363636"/>
          <w:sz w:val="28"/>
          <w:szCs w:val="28"/>
          <w:lang w:val="uk-UA"/>
        </w:rPr>
        <w:t>Мотивація навчальної діяльності учнів − 1хв.</w:t>
      </w:r>
    </w:p>
    <w:p w:rsidR="0022330F" w:rsidRPr="006D0557" w:rsidRDefault="0022330F" w:rsidP="0022330F">
      <w:pPr>
        <w:pStyle w:val="a5"/>
        <w:numPr>
          <w:ilvl w:val="0"/>
          <w:numId w:val="11"/>
        </w:numPr>
        <w:shd w:val="clear" w:color="auto" w:fill="FFFFFF"/>
        <w:tabs>
          <w:tab w:val="left" w:pos="426"/>
        </w:tabs>
        <w:spacing w:before="0" w:beforeAutospacing="0" w:after="0" w:afterAutospacing="0" w:line="360" w:lineRule="auto"/>
        <w:ind w:left="0" w:firstLine="0"/>
        <w:jc w:val="both"/>
        <w:rPr>
          <w:color w:val="363636"/>
          <w:sz w:val="28"/>
          <w:szCs w:val="28"/>
          <w:lang w:val="uk-UA"/>
        </w:rPr>
      </w:pPr>
      <w:r w:rsidRPr="006D0557">
        <w:rPr>
          <w:color w:val="363636"/>
          <w:sz w:val="28"/>
          <w:szCs w:val="28"/>
          <w:lang w:val="uk-UA"/>
        </w:rPr>
        <w:t>Повідомлення теми уроку – 1 хв.</w:t>
      </w:r>
    </w:p>
    <w:p w:rsidR="0022330F" w:rsidRPr="006D0557" w:rsidRDefault="0022330F" w:rsidP="0022330F">
      <w:pPr>
        <w:pStyle w:val="a5"/>
        <w:numPr>
          <w:ilvl w:val="0"/>
          <w:numId w:val="11"/>
        </w:numPr>
        <w:shd w:val="clear" w:color="auto" w:fill="FFFFFF"/>
        <w:tabs>
          <w:tab w:val="left" w:pos="426"/>
        </w:tabs>
        <w:spacing w:before="0" w:beforeAutospacing="0" w:after="0" w:afterAutospacing="0" w:line="360" w:lineRule="auto"/>
        <w:ind w:left="0" w:firstLine="0"/>
        <w:jc w:val="both"/>
        <w:rPr>
          <w:color w:val="363636"/>
          <w:sz w:val="28"/>
          <w:szCs w:val="28"/>
          <w:lang w:val="uk-UA"/>
        </w:rPr>
      </w:pPr>
      <w:r w:rsidRPr="006D0557">
        <w:rPr>
          <w:color w:val="363636"/>
          <w:sz w:val="28"/>
          <w:szCs w:val="28"/>
          <w:lang w:val="uk-UA"/>
        </w:rPr>
        <w:t>Визначення навчальних завдань для учнів на урок – 2 хв.</w:t>
      </w:r>
    </w:p>
    <w:p w:rsidR="0022330F" w:rsidRPr="006D0557" w:rsidRDefault="0022330F" w:rsidP="0022330F">
      <w:pPr>
        <w:pStyle w:val="a5"/>
        <w:numPr>
          <w:ilvl w:val="0"/>
          <w:numId w:val="11"/>
        </w:numPr>
        <w:shd w:val="clear" w:color="auto" w:fill="FFFFFF"/>
        <w:tabs>
          <w:tab w:val="left" w:pos="426"/>
        </w:tabs>
        <w:spacing w:before="0" w:beforeAutospacing="0" w:after="0" w:afterAutospacing="0" w:line="360" w:lineRule="auto"/>
        <w:ind w:left="0" w:firstLine="0"/>
        <w:jc w:val="both"/>
        <w:rPr>
          <w:color w:val="363636"/>
          <w:sz w:val="28"/>
          <w:szCs w:val="28"/>
          <w:lang w:val="uk-UA"/>
        </w:rPr>
      </w:pPr>
      <w:r w:rsidRPr="006D0557">
        <w:rPr>
          <w:color w:val="363636"/>
          <w:sz w:val="28"/>
          <w:szCs w:val="28"/>
          <w:lang w:val="uk-UA"/>
        </w:rPr>
        <w:t>Вивчення нового матеріалу − 1</w:t>
      </w:r>
      <w:r>
        <w:rPr>
          <w:color w:val="363636"/>
          <w:sz w:val="28"/>
          <w:szCs w:val="28"/>
          <w:lang w:val="uk-UA"/>
        </w:rPr>
        <w:t>0</w:t>
      </w:r>
      <w:r w:rsidRPr="006D0557">
        <w:rPr>
          <w:color w:val="363636"/>
          <w:sz w:val="28"/>
          <w:szCs w:val="28"/>
          <w:lang w:val="uk-UA"/>
        </w:rPr>
        <w:t>хв.</w:t>
      </w:r>
    </w:p>
    <w:p w:rsidR="0022330F" w:rsidRPr="006D0557" w:rsidRDefault="0022330F" w:rsidP="0022330F">
      <w:pPr>
        <w:pStyle w:val="a5"/>
        <w:numPr>
          <w:ilvl w:val="0"/>
          <w:numId w:val="11"/>
        </w:numPr>
        <w:shd w:val="clear" w:color="auto" w:fill="FFFFFF"/>
        <w:tabs>
          <w:tab w:val="left" w:pos="426"/>
        </w:tabs>
        <w:spacing w:before="0" w:beforeAutospacing="0" w:after="0" w:afterAutospacing="0" w:line="360" w:lineRule="auto"/>
        <w:ind w:left="0" w:firstLine="0"/>
        <w:jc w:val="both"/>
        <w:rPr>
          <w:color w:val="363636"/>
          <w:sz w:val="28"/>
          <w:szCs w:val="28"/>
          <w:lang w:val="uk-UA"/>
        </w:rPr>
      </w:pPr>
      <w:r w:rsidRPr="006D0557">
        <w:rPr>
          <w:color w:val="363636"/>
          <w:sz w:val="28"/>
          <w:szCs w:val="28"/>
          <w:lang w:val="uk-UA"/>
        </w:rPr>
        <w:t xml:space="preserve">Осмислення учнями вивченого матеріалу – </w:t>
      </w:r>
      <w:r>
        <w:rPr>
          <w:color w:val="363636"/>
          <w:sz w:val="28"/>
          <w:szCs w:val="28"/>
          <w:lang w:val="uk-UA"/>
        </w:rPr>
        <w:t>2</w:t>
      </w:r>
      <w:r w:rsidRPr="006D0557">
        <w:rPr>
          <w:color w:val="363636"/>
          <w:sz w:val="28"/>
          <w:szCs w:val="28"/>
          <w:lang w:val="uk-UA"/>
        </w:rPr>
        <w:t>хв</w:t>
      </w:r>
    </w:p>
    <w:p w:rsidR="0022330F" w:rsidRPr="006D0557" w:rsidRDefault="0022330F" w:rsidP="0022330F">
      <w:pPr>
        <w:numPr>
          <w:ilvl w:val="0"/>
          <w:numId w:val="11"/>
        </w:numPr>
        <w:tabs>
          <w:tab w:val="left" w:pos="426"/>
        </w:tabs>
        <w:spacing w:after="0" w:line="360" w:lineRule="auto"/>
        <w:ind w:left="0" w:firstLine="0"/>
        <w:jc w:val="both"/>
        <w:rPr>
          <w:rFonts w:ascii="Times New Roman" w:hAnsi="Times New Roman" w:cs="Times New Roman"/>
          <w:sz w:val="28"/>
          <w:szCs w:val="28"/>
        </w:rPr>
      </w:pPr>
      <w:r w:rsidRPr="006D0557">
        <w:rPr>
          <w:rFonts w:ascii="Times New Roman" w:hAnsi="Times New Roman" w:cs="Times New Roman"/>
          <w:sz w:val="28"/>
          <w:szCs w:val="28"/>
        </w:rPr>
        <w:t>Формування вмінь і навичок учнів</w:t>
      </w:r>
      <w:r>
        <w:rPr>
          <w:rFonts w:ascii="Times New Roman" w:hAnsi="Times New Roman" w:cs="Times New Roman"/>
          <w:sz w:val="28"/>
          <w:szCs w:val="28"/>
        </w:rPr>
        <w:t xml:space="preserve"> – 11.</w:t>
      </w:r>
    </w:p>
    <w:p w:rsidR="0022330F" w:rsidRPr="006D0557" w:rsidRDefault="0022330F" w:rsidP="0022330F">
      <w:pPr>
        <w:pStyle w:val="a5"/>
        <w:numPr>
          <w:ilvl w:val="0"/>
          <w:numId w:val="11"/>
        </w:numPr>
        <w:shd w:val="clear" w:color="auto" w:fill="FFFFFF"/>
        <w:tabs>
          <w:tab w:val="left" w:pos="426"/>
        </w:tabs>
        <w:spacing w:before="0" w:beforeAutospacing="0" w:after="0" w:afterAutospacing="0" w:line="360" w:lineRule="auto"/>
        <w:ind w:left="0" w:firstLine="0"/>
        <w:jc w:val="both"/>
        <w:rPr>
          <w:color w:val="363636"/>
          <w:sz w:val="28"/>
          <w:szCs w:val="28"/>
          <w:lang w:val="uk-UA"/>
        </w:rPr>
      </w:pPr>
      <w:r w:rsidRPr="006D0557">
        <w:rPr>
          <w:color w:val="363636"/>
          <w:sz w:val="28"/>
          <w:szCs w:val="28"/>
          <w:lang w:val="uk-UA"/>
        </w:rPr>
        <w:t>Рефлексія – 6 хв.</w:t>
      </w:r>
    </w:p>
    <w:p w:rsidR="0022330F" w:rsidRPr="006D0557" w:rsidRDefault="0022330F" w:rsidP="0022330F">
      <w:pPr>
        <w:pStyle w:val="a5"/>
        <w:numPr>
          <w:ilvl w:val="0"/>
          <w:numId w:val="11"/>
        </w:numPr>
        <w:shd w:val="clear" w:color="auto" w:fill="FFFFFF"/>
        <w:tabs>
          <w:tab w:val="left" w:pos="426"/>
        </w:tabs>
        <w:spacing w:before="0" w:beforeAutospacing="0" w:after="0" w:afterAutospacing="0" w:line="360" w:lineRule="auto"/>
        <w:ind w:left="0" w:firstLine="0"/>
        <w:jc w:val="both"/>
        <w:rPr>
          <w:color w:val="363636"/>
          <w:sz w:val="28"/>
          <w:szCs w:val="28"/>
          <w:lang w:val="uk-UA"/>
        </w:rPr>
      </w:pPr>
      <w:r w:rsidRPr="006D0557">
        <w:rPr>
          <w:color w:val="363636"/>
          <w:sz w:val="28"/>
          <w:szCs w:val="28"/>
          <w:lang w:val="uk-UA"/>
        </w:rPr>
        <w:t>Мотивація оцінок, виставлення їх у журнал – 3хв.</w:t>
      </w:r>
    </w:p>
    <w:p w:rsidR="0022330F" w:rsidRPr="006D0557" w:rsidRDefault="0022330F" w:rsidP="0022330F">
      <w:pPr>
        <w:pStyle w:val="a5"/>
        <w:numPr>
          <w:ilvl w:val="0"/>
          <w:numId w:val="11"/>
        </w:numPr>
        <w:shd w:val="clear" w:color="auto" w:fill="FFFFFF"/>
        <w:tabs>
          <w:tab w:val="left" w:pos="426"/>
        </w:tabs>
        <w:spacing w:before="0" w:beforeAutospacing="0" w:after="0" w:afterAutospacing="0" w:line="360" w:lineRule="auto"/>
        <w:ind w:left="0" w:firstLine="0"/>
        <w:jc w:val="both"/>
        <w:rPr>
          <w:color w:val="363636"/>
          <w:sz w:val="28"/>
          <w:szCs w:val="28"/>
          <w:lang w:val="uk-UA"/>
        </w:rPr>
      </w:pPr>
      <w:r w:rsidRPr="006D0557">
        <w:rPr>
          <w:color w:val="363636"/>
          <w:sz w:val="28"/>
          <w:szCs w:val="28"/>
          <w:lang w:val="uk-UA"/>
        </w:rPr>
        <w:t>Завдання додому − 2хв.</w:t>
      </w:r>
    </w:p>
    <w:p w:rsidR="0022330F" w:rsidRPr="006D0557" w:rsidRDefault="0022330F" w:rsidP="0022330F">
      <w:pPr>
        <w:pStyle w:val="a5"/>
        <w:numPr>
          <w:ilvl w:val="0"/>
          <w:numId w:val="11"/>
        </w:numPr>
        <w:shd w:val="clear" w:color="auto" w:fill="FFFFFF"/>
        <w:tabs>
          <w:tab w:val="left" w:pos="426"/>
        </w:tabs>
        <w:spacing w:before="0" w:beforeAutospacing="0" w:after="0" w:afterAutospacing="0" w:line="360" w:lineRule="auto"/>
        <w:ind w:left="0" w:firstLine="0"/>
        <w:jc w:val="both"/>
        <w:rPr>
          <w:color w:val="363636"/>
          <w:sz w:val="28"/>
          <w:szCs w:val="28"/>
          <w:lang w:val="uk-UA"/>
        </w:rPr>
      </w:pPr>
      <w:r w:rsidRPr="006D0557">
        <w:rPr>
          <w:color w:val="363636"/>
          <w:sz w:val="28"/>
          <w:szCs w:val="28"/>
          <w:lang w:val="uk-UA"/>
        </w:rPr>
        <w:t>Прибирання робочих місць  − 2хв.</w:t>
      </w:r>
    </w:p>
    <w:p w:rsidR="000C72E2" w:rsidRPr="0022330F" w:rsidRDefault="000C72E2" w:rsidP="0022330F">
      <w:pPr>
        <w:shd w:val="clear" w:color="auto" w:fill="FFFFFF"/>
        <w:spacing w:after="0" w:line="360" w:lineRule="auto"/>
        <w:jc w:val="center"/>
        <w:rPr>
          <w:rFonts w:ascii="Times New Roman" w:eastAsia="Times New Roman" w:hAnsi="Times New Roman" w:cs="Times New Roman"/>
          <w:b/>
          <w:color w:val="363636"/>
          <w:sz w:val="28"/>
          <w:szCs w:val="28"/>
          <w:lang w:eastAsia="ru-RU"/>
        </w:rPr>
      </w:pPr>
      <w:r w:rsidRPr="0022330F">
        <w:rPr>
          <w:rFonts w:ascii="Times New Roman" w:eastAsia="Times New Roman" w:hAnsi="Times New Roman" w:cs="Times New Roman"/>
          <w:b/>
          <w:color w:val="363636"/>
          <w:sz w:val="28"/>
          <w:szCs w:val="28"/>
          <w:lang w:eastAsia="ru-RU"/>
        </w:rPr>
        <w:t>Хід уроку</w:t>
      </w:r>
    </w:p>
    <w:p w:rsidR="000C72E2" w:rsidRPr="0022330F" w:rsidRDefault="000C72E2" w:rsidP="00FB7565">
      <w:pPr>
        <w:pStyle w:val="a6"/>
        <w:numPr>
          <w:ilvl w:val="0"/>
          <w:numId w:val="1"/>
        </w:numPr>
        <w:shd w:val="clear" w:color="auto" w:fill="FFFFFF"/>
        <w:tabs>
          <w:tab w:val="left" w:pos="567"/>
        </w:tabs>
        <w:spacing w:after="0" w:line="360" w:lineRule="auto"/>
        <w:ind w:left="567" w:hanging="567"/>
        <w:jc w:val="both"/>
        <w:rPr>
          <w:rFonts w:ascii="Times New Roman" w:eastAsia="Times New Roman" w:hAnsi="Times New Roman" w:cs="Times New Roman"/>
          <w:b/>
          <w:color w:val="363636"/>
          <w:sz w:val="28"/>
          <w:szCs w:val="28"/>
          <w:lang w:eastAsia="ru-RU"/>
        </w:rPr>
      </w:pPr>
      <w:r w:rsidRPr="0022330F">
        <w:rPr>
          <w:rFonts w:ascii="Times New Roman" w:eastAsia="Times New Roman" w:hAnsi="Times New Roman" w:cs="Times New Roman"/>
          <w:b/>
          <w:color w:val="363636"/>
          <w:sz w:val="28"/>
          <w:szCs w:val="28"/>
          <w:lang w:eastAsia="ru-RU"/>
        </w:rPr>
        <w:t>Організаційна частина</w:t>
      </w:r>
      <w:r w:rsidR="00DE4910">
        <w:rPr>
          <w:rFonts w:ascii="Times New Roman" w:eastAsia="Times New Roman" w:hAnsi="Times New Roman" w:cs="Times New Roman"/>
          <w:b/>
          <w:color w:val="363636"/>
          <w:sz w:val="28"/>
          <w:szCs w:val="28"/>
          <w:lang w:eastAsia="ru-RU"/>
        </w:rPr>
        <w:t>.</w:t>
      </w:r>
    </w:p>
    <w:p w:rsidR="00DE4910" w:rsidRDefault="0022330F" w:rsidP="00DE4910">
      <w:pPr>
        <w:pStyle w:val="a5"/>
        <w:shd w:val="clear" w:color="auto" w:fill="FFFFFF"/>
        <w:tabs>
          <w:tab w:val="left" w:pos="426"/>
          <w:tab w:val="left" w:pos="5565"/>
        </w:tabs>
        <w:spacing w:before="0" w:beforeAutospacing="0" w:after="0" w:afterAutospacing="0" w:line="360" w:lineRule="auto"/>
        <w:jc w:val="both"/>
        <w:rPr>
          <w:color w:val="363636"/>
          <w:sz w:val="28"/>
          <w:szCs w:val="28"/>
          <w:lang w:val="uk-UA"/>
        </w:rPr>
      </w:pPr>
      <w:r w:rsidRPr="006D0557">
        <w:rPr>
          <w:sz w:val="28"/>
          <w:szCs w:val="28"/>
          <w:lang w:val="uk-UA"/>
        </w:rPr>
        <w:t>Перевірка підготовленості робочих місць, наявності робочого одягу</w:t>
      </w:r>
      <w:r w:rsidR="00DE4910">
        <w:rPr>
          <w:sz w:val="28"/>
          <w:szCs w:val="28"/>
          <w:lang w:val="uk-UA"/>
        </w:rPr>
        <w:t>.</w:t>
      </w:r>
    </w:p>
    <w:p w:rsidR="0022330F" w:rsidRPr="006D0557" w:rsidRDefault="0022330F" w:rsidP="00FB7565">
      <w:pPr>
        <w:pStyle w:val="a5"/>
        <w:numPr>
          <w:ilvl w:val="0"/>
          <w:numId w:val="1"/>
        </w:numPr>
        <w:shd w:val="clear" w:color="auto" w:fill="FFFFFF"/>
        <w:tabs>
          <w:tab w:val="left" w:pos="567"/>
          <w:tab w:val="left" w:pos="5565"/>
        </w:tabs>
        <w:spacing w:before="0" w:beforeAutospacing="0" w:after="0" w:afterAutospacing="0" w:line="360" w:lineRule="auto"/>
        <w:ind w:left="567" w:hanging="567"/>
        <w:jc w:val="both"/>
        <w:rPr>
          <w:b/>
          <w:color w:val="363636"/>
          <w:sz w:val="28"/>
          <w:szCs w:val="28"/>
          <w:lang w:val="uk-UA"/>
        </w:rPr>
      </w:pPr>
      <w:r w:rsidRPr="006D0557">
        <w:rPr>
          <w:b/>
          <w:color w:val="363636"/>
          <w:sz w:val="28"/>
          <w:szCs w:val="28"/>
          <w:lang w:val="uk-UA"/>
        </w:rPr>
        <w:t>Виявлення знань і вмінь учнів.</w:t>
      </w:r>
    </w:p>
    <w:p w:rsidR="0022330F" w:rsidRPr="0022330F" w:rsidRDefault="000C72E2" w:rsidP="0022330F">
      <w:pPr>
        <w:shd w:val="clear" w:color="auto" w:fill="FFFFFF"/>
        <w:spacing w:after="0" w:line="360" w:lineRule="auto"/>
        <w:jc w:val="both"/>
        <w:rPr>
          <w:rFonts w:ascii="Times New Roman" w:eastAsia="Times New Roman" w:hAnsi="Times New Roman" w:cs="Times New Roman"/>
          <w:color w:val="363636"/>
          <w:sz w:val="28"/>
          <w:szCs w:val="28"/>
          <w:lang w:eastAsia="ru-RU"/>
        </w:rPr>
      </w:pPr>
      <w:r w:rsidRPr="0022330F">
        <w:rPr>
          <w:rFonts w:ascii="Times New Roman" w:eastAsia="Times New Roman" w:hAnsi="Times New Roman" w:cs="Times New Roman"/>
          <w:color w:val="363636"/>
          <w:sz w:val="28"/>
          <w:szCs w:val="28"/>
          <w:lang w:eastAsia="ru-RU"/>
        </w:rPr>
        <w:t>Методи: Фронтальне опитування з елементами бесіди.</w:t>
      </w:r>
    </w:p>
    <w:p w:rsidR="003E3DE0" w:rsidRPr="0022330F" w:rsidRDefault="000C72E2" w:rsidP="0022330F">
      <w:pPr>
        <w:shd w:val="clear" w:color="auto" w:fill="FFFFFF"/>
        <w:spacing w:after="0" w:line="360" w:lineRule="auto"/>
        <w:jc w:val="both"/>
        <w:rPr>
          <w:rFonts w:ascii="Times New Roman" w:eastAsia="Times New Roman" w:hAnsi="Times New Roman" w:cs="Times New Roman"/>
          <w:color w:val="363636"/>
          <w:sz w:val="28"/>
          <w:szCs w:val="28"/>
          <w:lang w:eastAsia="ru-RU"/>
        </w:rPr>
      </w:pPr>
      <w:r w:rsidRPr="0022330F">
        <w:rPr>
          <w:rFonts w:ascii="Times New Roman" w:eastAsia="Times New Roman" w:hAnsi="Times New Roman" w:cs="Times New Roman"/>
          <w:color w:val="363636"/>
          <w:sz w:val="28"/>
          <w:szCs w:val="28"/>
          <w:lang w:eastAsia="ru-RU"/>
        </w:rPr>
        <w:t xml:space="preserve">На минулому занятті ви ознайомились з будовою та принципом роботи токарного верстату </w:t>
      </w:r>
      <w:r w:rsidR="00DE4910">
        <w:rPr>
          <w:rFonts w:ascii="Times New Roman" w:eastAsia="Times New Roman" w:hAnsi="Times New Roman" w:cs="Times New Roman"/>
          <w:color w:val="363636"/>
          <w:sz w:val="28"/>
          <w:szCs w:val="28"/>
          <w:lang w:eastAsia="ru-RU"/>
        </w:rPr>
        <w:t>для обробки деревини СТД-120М. Пригадаєм</w:t>
      </w:r>
      <w:r w:rsidRPr="0022330F">
        <w:rPr>
          <w:rFonts w:ascii="Times New Roman" w:eastAsia="Times New Roman" w:hAnsi="Times New Roman" w:cs="Times New Roman"/>
          <w:color w:val="363636"/>
          <w:sz w:val="28"/>
          <w:szCs w:val="28"/>
          <w:lang w:eastAsia="ru-RU"/>
        </w:rPr>
        <w:t>, що вам про нього відомо</w:t>
      </w:r>
      <w:r w:rsidR="00DE4910">
        <w:rPr>
          <w:rFonts w:ascii="Times New Roman" w:eastAsia="Times New Roman" w:hAnsi="Times New Roman" w:cs="Times New Roman"/>
          <w:color w:val="363636"/>
          <w:sz w:val="28"/>
          <w:szCs w:val="28"/>
          <w:lang w:eastAsia="ru-RU"/>
        </w:rPr>
        <w:t xml:space="preserve"> з попереднього уроку</w:t>
      </w:r>
      <w:r w:rsidRPr="0022330F">
        <w:rPr>
          <w:rFonts w:ascii="Times New Roman" w:eastAsia="Times New Roman" w:hAnsi="Times New Roman" w:cs="Times New Roman"/>
          <w:color w:val="363636"/>
          <w:sz w:val="28"/>
          <w:szCs w:val="28"/>
          <w:lang w:eastAsia="ru-RU"/>
        </w:rPr>
        <w:t>.</w:t>
      </w:r>
    </w:p>
    <w:p w:rsidR="003E3DE0" w:rsidRPr="00DE4910" w:rsidRDefault="00DE4910" w:rsidP="00DE4910">
      <w:pPr>
        <w:shd w:val="clear" w:color="auto" w:fill="FFFFFF"/>
        <w:spacing w:after="0" w:line="360" w:lineRule="auto"/>
        <w:jc w:val="both"/>
        <w:rPr>
          <w:rFonts w:ascii="Times New Roman" w:eastAsia="Times New Roman" w:hAnsi="Times New Roman" w:cs="Times New Roman"/>
          <w:i/>
          <w:color w:val="363636"/>
          <w:sz w:val="28"/>
          <w:szCs w:val="28"/>
          <w:lang w:eastAsia="ru-RU"/>
        </w:rPr>
      </w:pPr>
      <w:r>
        <w:rPr>
          <w:rFonts w:ascii="Times New Roman" w:eastAsia="Times New Roman" w:hAnsi="Times New Roman" w:cs="Times New Roman"/>
          <w:color w:val="363636"/>
          <w:sz w:val="28"/>
          <w:szCs w:val="28"/>
          <w:lang w:eastAsia="ru-RU"/>
        </w:rPr>
        <w:t>2.1</w:t>
      </w:r>
      <w:r w:rsidR="000C72E2" w:rsidRPr="00DE4910">
        <w:rPr>
          <w:rFonts w:ascii="Times New Roman" w:eastAsia="Times New Roman" w:hAnsi="Times New Roman" w:cs="Times New Roman"/>
          <w:color w:val="363636"/>
          <w:sz w:val="28"/>
          <w:szCs w:val="28"/>
          <w:lang w:eastAsia="ru-RU"/>
        </w:rPr>
        <w:t>. Поясніть, що означає</w:t>
      </w:r>
      <w:r w:rsidRPr="00DE4910">
        <w:rPr>
          <w:rFonts w:ascii="Times New Roman" w:eastAsia="Times New Roman" w:hAnsi="Times New Roman" w:cs="Times New Roman"/>
          <w:color w:val="363636"/>
          <w:sz w:val="28"/>
          <w:szCs w:val="28"/>
          <w:lang w:eastAsia="ru-RU"/>
        </w:rPr>
        <w:t xml:space="preserve"> марка верстату СТД-120 М</w:t>
      </w:r>
      <w:r>
        <w:rPr>
          <w:rFonts w:ascii="Times New Roman" w:eastAsia="Times New Roman" w:hAnsi="Times New Roman" w:cs="Times New Roman"/>
          <w:color w:val="363636"/>
          <w:sz w:val="28"/>
          <w:szCs w:val="28"/>
          <w:lang w:eastAsia="ru-RU"/>
        </w:rPr>
        <w:t xml:space="preserve"> </w:t>
      </w:r>
      <w:r w:rsidRPr="00DE4910">
        <w:rPr>
          <w:rFonts w:ascii="Times New Roman" w:eastAsia="Times New Roman" w:hAnsi="Times New Roman" w:cs="Times New Roman"/>
          <w:i/>
          <w:color w:val="363636"/>
          <w:sz w:val="28"/>
          <w:szCs w:val="28"/>
          <w:lang w:eastAsia="ru-RU"/>
        </w:rPr>
        <w:t>(л</w:t>
      </w:r>
      <w:r w:rsidRPr="00DE4910">
        <w:rPr>
          <w:rFonts w:ascii="Times New Roman" w:hAnsi="Times New Roman" w:cs="Times New Roman"/>
          <w:i/>
          <w:sz w:val="28"/>
          <w:szCs w:val="28"/>
          <w:lang w:eastAsia="uk-UA"/>
        </w:rPr>
        <w:t>ітери і цифри означають: С - верстат (від російського слова «станок»), Т – токарний, Д - для обробки деревини,  число 120 - від</w:t>
      </w:r>
      <w:r w:rsidRPr="00DE4910">
        <w:rPr>
          <w:rFonts w:ascii="Times New Roman" w:hAnsi="Times New Roman" w:cs="Times New Roman"/>
          <w:i/>
          <w:sz w:val="28"/>
          <w:szCs w:val="28"/>
          <w:lang w:eastAsia="uk-UA"/>
        </w:rPr>
        <w:softHyphen/>
        <w:t>стань у міліметрах від осі шпинделя до напрямних станини, літера М означає модернізацію, зміну)</w:t>
      </w:r>
      <w:r w:rsidRPr="00DE4910">
        <w:rPr>
          <w:rFonts w:ascii="Times New Roman" w:eastAsia="Times New Roman" w:hAnsi="Times New Roman" w:cs="Times New Roman"/>
          <w:i/>
          <w:color w:val="363636"/>
          <w:sz w:val="28"/>
          <w:szCs w:val="28"/>
          <w:lang w:eastAsia="ru-RU"/>
        </w:rPr>
        <w:t>.</w:t>
      </w:r>
    </w:p>
    <w:p w:rsidR="00785D16" w:rsidRDefault="00DE4910" w:rsidP="003E3DE0">
      <w:pPr>
        <w:pStyle w:val="a6"/>
        <w:shd w:val="clear" w:color="auto" w:fill="FFFFFF"/>
        <w:spacing w:after="0" w:line="360" w:lineRule="auto"/>
        <w:ind w:left="0"/>
        <w:jc w:val="both"/>
        <w:rPr>
          <w:rFonts w:ascii="Times New Roman" w:eastAsia="Times New Roman" w:hAnsi="Times New Roman" w:cs="Times New Roman"/>
          <w:color w:val="363636"/>
          <w:sz w:val="28"/>
          <w:szCs w:val="28"/>
          <w:lang w:eastAsia="ru-RU"/>
        </w:rPr>
      </w:pPr>
      <w:r>
        <w:rPr>
          <w:rFonts w:ascii="Times New Roman" w:eastAsia="Times New Roman" w:hAnsi="Times New Roman" w:cs="Times New Roman"/>
          <w:color w:val="363636"/>
          <w:sz w:val="28"/>
          <w:szCs w:val="28"/>
          <w:lang w:eastAsia="ru-RU"/>
        </w:rPr>
        <w:lastRenderedPageBreak/>
        <w:t>2.2. Для виготовлення яких виробів використовують СТД-120</w:t>
      </w:r>
      <w:r w:rsidR="00785D16">
        <w:rPr>
          <w:rFonts w:ascii="Times New Roman" w:eastAsia="Times New Roman" w:hAnsi="Times New Roman" w:cs="Times New Roman"/>
          <w:color w:val="363636"/>
          <w:sz w:val="28"/>
          <w:szCs w:val="28"/>
          <w:lang w:eastAsia="ru-RU"/>
        </w:rPr>
        <w:t xml:space="preserve"> М</w:t>
      </w:r>
      <w:r>
        <w:rPr>
          <w:rFonts w:ascii="Times New Roman" w:eastAsia="Times New Roman" w:hAnsi="Times New Roman" w:cs="Times New Roman"/>
          <w:color w:val="363636"/>
          <w:sz w:val="28"/>
          <w:szCs w:val="28"/>
          <w:lang w:eastAsia="ru-RU"/>
        </w:rPr>
        <w:t xml:space="preserve">? </w:t>
      </w:r>
    </w:p>
    <w:p w:rsidR="00DE4910" w:rsidRPr="00DE4910" w:rsidRDefault="00DE4910" w:rsidP="003E3DE0">
      <w:pPr>
        <w:pStyle w:val="a6"/>
        <w:shd w:val="clear" w:color="auto" w:fill="FFFFFF"/>
        <w:spacing w:after="0" w:line="360" w:lineRule="auto"/>
        <w:ind w:left="0"/>
        <w:jc w:val="both"/>
        <w:rPr>
          <w:rFonts w:ascii="Times New Roman" w:hAnsi="Times New Roman" w:cs="Times New Roman"/>
          <w:i/>
          <w:sz w:val="28"/>
          <w:szCs w:val="28"/>
          <w:lang w:eastAsia="uk-UA"/>
        </w:rPr>
      </w:pPr>
      <w:r w:rsidRPr="00DE4910">
        <w:rPr>
          <w:rFonts w:ascii="Times New Roman" w:eastAsia="Times New Roman" w:hAnsi="Times New Roman" w:cs="Times New Roman"/>
          <w:i/>
          <w:color w:val="363636"/>
          <w:sz w:val="28"/>
          <w:szCs w:val="28"/>
          <w:lang w:eastAsia="ru-RU"/>
        </w:rPr>
        <w:t>(н</w:t>
      </w:r>
      <w:r w:rsidR="000C72E2" w:rsidRPr="00DE4910">
        <w:rPr>
          <w:rFonts w:ascii="Times New Roman" w:eastAsia="Times New Roman" w:hAnsi="Times New Roman" w:cs="Times New Roman"/>
          <w:i/>
          <w:color w:val="363636"/>
          <w:sz w:val="28"/>
          <w:szCs w:val="28"/>
          <w:lang w:eastAsia="ru-RU"/>
        </w:rPr>
        <w:t>а токарних верстатах виготовляють вироби, які мають форму тіл обертання</w:t>
      </w:r>
      <w:r w:rsidRPr="00DE4910">
        <w:rPr>
          <w:rFonts w:ascii="Times New Roman" w:eastAsia="Times New Roman" w:hAnsi="Times New Roman" w:cs="Times New Roman"/>
          <w:i/>
          <w:color w:val="363636"/>
          <w:sz w:val="28"/>
          <w:szCs w:val="28"/>
          <w:lang w:eastAsia="ru-RU"/>
        </w:rPr>
        <w:t>)</w:t>
      </w:r>
      <w:r w:rsidR="000C72E2" w:rsidRPr="00DE4910">
        <w:rPr>
          <w:rFonts w:ascii="Times New Roman" w:eastAsia="Times New Roman" w:hAnsi="Times New Roman" w:cs="Times New Roman"/>
          <w:i/>
          <w:color w:val="363636"/>
          <w:sz w:val="28"/>
          <w:szCs w:val="28"/>
          <w:lang w:eastAsia="ru-RU"/>
        </w:rPr>
        <w:t>.</w:t>
      </w:r>
      <w:r w:rsidR="000C72E2" w:rsidRPr="00DE4910">
        <w:rPr>
          <w:rFonts w:ascii="Times New Roman" w:eastAsia="Times New Roman" w:hAnsi="Times New Roman" w:cs="Times New Roman"/>
          <w:i/>
          <w:color w:val="363636"/>
          <w:sz w:val="28"/>
          <w:szCs w:val="28"/>
          <w:lang w:eastAsia="ru-RU"/>
        </w:rPr>
        <w:br/>
      </w:r>
      <w:r w:rsidR="000C72E2" w:rsidRPr="000C72E2">
        <w:rPr>
          <w:rFonts w:ascii="Times New Roman" w:eastAsia="Times New Roman" w:hAnsi="Times New Roman" w:cs="Times New Roman"/>
          <w:color w:val="363636"/>
          <w:sz w:val="28"/>
          <w:szCs w:val="28"/>
          <w:lang w:eastAsia="ru-RU"/>
        </w:rPr>
        <w:t>2.</w:t>
      </w:r>
      <w:r>
        <w:rPr>
          <w:rFonts w:ascii="Times New Roman" w:eastAsia="Times New Roman" w:hAnsi="Times New Roman" w:cs="Times New Roman"/>
          <w:color w:val="363636"/>
          <w:sz w:val="28"/>
          <w:szCs w:val="28"/>
          <w:lang w:eastAsia="ru-RU"/>
        </w:rPr>
        <w:t xml:space="preserve">3.  </w:t>
      </w:r>
      <w:r w:rsidR="000C72E2" w:rsidRPr="000C72E2">
        <w:rPr>
          <w:rFonts w:ascii="Times New Roman" w:eastAsia="Times New Roman" w:hAnsi="Times New Roman" w:cs="Times New Roman"/>
          <w:color w:val="363636"/>
          <w:sz w:val="28"/>
          <w:szCs w:val="28"/>
          <w:lang w:eastAsia="ru-RU"/>
        </w:rPr>
        <w:t>Назвіть основні частини токарного ве</w:t>
      </w:r>
      <w:r>
        <w:rPr>
          <w:rFonts w:ascii="Times New Roman" w:eastAsia="Times New Roman" w:hAnsi="Times New Roman" w:cs="Times New Roman"/>
          <w:color w:val="363636"/>
          <w:sz w:val="28"/>
          <w:szCs w:val="28"/>
          <w:lang w:eastAsia="ru-RU"/>
        </w:rPr>
        <w:t>рстату. Яке їх призначення?</w:t>
      </w:r>
      <w:r>
        <w:rPr>
          <w:rFonts w:ascii="Times New Roman" w:eastAsia="Times New Roman" w:hAnsi="Times New Roman" w:cs="Times New Roman"/>
          <w:color w:val="363636"/>
          <w:sz w:val="28"/>
          <w:szCs w:val="28"/>
          <w:lang w:eastAsia="ru-RU"/>
        </w:rPr>
        <w:br/>
      </w:r>
      <w:r w:rsidRPr="00DE4910">
        <w:rPr>
          <w:rFonts w:ascii="Times New Roman" w:eastAsia="Times New Roman" w:hAnsi="Times New Roman" w:cs="Times New Roman"/>
          <w:i/>
          <w:color w:val="363636"/>
          <w:sz w:val="28"/>
          <w:szCs w:val="28"/>
          <w:lang w:eastAsia="ru-RU"/>
        </w:rPr>
        <w:t>(</w:t>
      </w:r>
      <w:r w:rsidRPr="00DE4910">
        <w:rPr>
          <w:rFonts w:ascii="Times New Roman" w:hAnsi="Times New Roman" w:cs="Times New Roman"/>
          <w:i/>
          <w:sz w:val="28"/>
          <w:szCs w:val="28"/>
          <w:lang w:eastAsia="uk-UA"/>
        </w:rPr>
        <w:t>станина - основа, на якій монтуються складаль</w:t>
      </w:r>
      <w:r w:rsidRPr="00DE4910">
        <w:rPr>
          <w:rFonts w:ascii="Times New Roman" w:hAnsi="Times New Roman" w:cs="Times New Roman"/>
          <w:i/>
          <w:sz w:val="28"/>
          <w:szCs w:val="28"/>
          <w:lang w:eastAsia="uk-UA"/>
        </w:rPr>
        <w:softHyphen/>
        <w:t>ні вузли верстата</w:t>
      </w:r>
      <w:r>
        <w:rPr>
          <w:rFonts w:ascii="Times New Roman" w:hAnsi="Times New Roman" w:cs="Times New Roman"/>
          <w:i/>
          <w:sz w:val="28"/>
          <w:szCs w:val="28"/>
          <w:lang w:eastAsia="uk-UA"/>
        </w:rPr>
        <w:t>;</w:t>
      </w:r>
      <w:r w:rsidRPr="00DE4910">
        <w:rPr>
          <w:rFonts w:ascii="Times New Roman" w:hAnsi="Times New Roman" w:cs="Times New Roman"/>
          <w:i/>
          <w:sz w:val="28"/>
          <w:szCs w:val="28"/>
          <w:lang w:eastAsia="uk-UA"/>
        </w:rPr>
        <w:t xml:space="preserve"> </w:t>
      </w:r>
    </w:p>
    <w:p w:rsidR="00DE4910" w:rsidRPr="00DE4910" w:rsidRDefault="00DE4910" w:rsidP="003E3DE0">
      <w:pPr>
        <w:pStyle w:val="a6"/>
        <w:shd w:val="clear" w:color="auto" w:fill="FFFFFF"/>
        <w:spacing w:after="0" w:line="360" w:lineRule="auto"/>
        <w:ind w:left="0"/>
        <w:jc w:val="both"/>
        <w:rPr>
          <w:rFonts w:ascii="Times New Roman" w:hAnsi="Times New Roman" w:cs="Times New Roman"/>
          <w:i/>
          <w:sz w:val="28"/>
          <w:szCs w:val="28"/>
          <w:lang w:eastAsia="uk-UA"/>
        </w:rPr>
      </w:pPr>
      <w:r w:rsidRPr="00DE4910">
        <w:rPr>
          <w:rFonts w:ascii="Times New Roman" w:hAnsi="Times New Roman" w:cs="Times New Roman"/>
          <w:i/>
          <w:sz w:val="28"/>
          <w:szCs w:val="28"/>
          <w:lang w:eastAsia="uk-UA"/>
        </w:rPr>
        <w:t>передня бабка - призначена для встановлення і кріплення заготовки та передавання їй обертального руху</w:t>
      </w:r>
      <w:r>
        <w:rPr>
          <w:rFonts w:ascii="Times New Roman" w:hAnsi="Times New Roman" w:cs="Times New Roman"/>
          <w:i/>
          <w:sz w:val="28"/>
          <w:szCs w:val="28"/>
          <w:lang w:eastAsia="uk-UA"/>
        </w:rPr>
        <w:t>;</w:t>
      </w:r>
      <w:r w:rsidRPr="00DE4910">
        <w:rPr>
          <w:rFonts w:ascii="Times New Roman" w:hAnsi="Times New Roman" w:cs="Times New Roman"/>
          <w:i/>
          <w:sz w:val="28"/>
          <w:szCs w:val="28"/>
          <w:lang w:eastAsia="uk-UA"/>
        </w:rPr>
        <w:t xml:space="preserve"> </w:t>
      </w:r>
    </w:p>
    <w:p w:rsidR="00DE4910" w:rsidRPr="00DE4910" w:rsidRDefault="00DE4910" w:rsidP="003E3DE0">
      <w:pPr>
        <w:pStyle w:val="a6"/>
        <w:shd w:val="clear" w:color="auto" w:fill="FFFFFF"/>
        <w:spacing w:after="0" w:line="360" w:lineRule="auto"/>
        <w:ind w:left="0"/>
        <w:jc w:val="both"/>
        <w:rPr>
          <w:rFonts w:ascii="Times New Roman" w:hAnsi="Times New Roman" w:cs="Times New Roman"/>
          <w:i/>
          <w:sz w:val="28"/>
          <w:szCs w:val="28"/>
          <w:lang w:eastAsia="uk-UA"/>
        </w:rPr>
      </w:pPr>
      <w:r w:rsidRPr="00DE4910">
        <w:rPr>
          <w:rFonts w:ascii="Times New Roman" w:hAnsi="Times New Roman" w:cs="Times New Roman"/>
          <w:i/>
          <w:sz w:val="28"/>
          <w:szCs w:val="28"/>
          <w:lang w:eastAsia="uk-UA"/>
        </w:rPr>
        <w:t>задня бабка - слугує опорою для довгих заготовок під час обробки та для кріплення в ній свердлильного патрона, свердла й інших інструментів для обробки от</w:t>
      </w:r>
      <w:r w:rsidRPr="00DE4910">
        <w:rPr>
          <w:rFonts w:ascii="Times New Roman" w:hAnsi="Times New Roman" w:cs="Times New Roman"/>
          <w:i/>
          <w:sz w:val="28"/>
          <w:szCs w:val="28"/>
          <w:lang w:eastAsia="uk-UA"/>
        </w:rPr>
        <w:softHyphen/>
        <w:t>ворів</w:t>
      </w:r>
      <w:r>
        <w:rPr>
          <w:rFonts w:ascii="Times New Roman" w:hAnsi="Times New Roman" w:cs="Times New Roman"/>
          <w:i/>
          <w:sz w:val="28"/>
          <w:szCs w:val="28"/>
          <w:lang w:eastAsia="uk-UA"/>
        </w:rPr>
        <w:t>;</w:t>
      </w:r>
      <w:r w:rsidRPr="00DE4910">
        <w:rPr>
          <w:rFonts w:ascii="Times New Roman" w:hAnsi="Times New Roman" w:cs="Times New Roman"/>
          <w:i/>
          <w:sz w:val="28"/>
          <w:szCs w:val="28"/>
          <w:lang w:eastAsia="uk-UA"/>
        </w:rPr>
        <w:t xml:space="preserve"> </w:t>
      </w:r>
    </w:p>
    <w:p w:rsidR="00DE4910" w:rsidRPr="00DE4910" w:rsidRDefault="00DE4910" w:rsidP="003E3DE0">
      <w:pPr>
        <w:pStyle w:val="a6"/>
        <w:shd w:val="clear" w:color="auto" w:fill="FFFFFF"/>
        <w:spacing w:after="0" w:line="360" w:lineRule="auto"/>
        <w:ind w:left="0"/>
        <w:jc w:val="both"/>
        <w:rPr>
          <w:rFonts w:ascii="Times New Roman" w:hAnsi="Times New Roman" w:cs="Times New Roman"/>
          <w:i/>
          <w:sz w:val="28"/>
          <w:szCs w:val="28"/>
          <w:lang w:eastAsia="uk-UA"/>
        </w:rPr>
      </w:pPr>
      <w:r w:rsidRPr="00DE4910">
        <w:rPr>
          <w:rFonts w:ascii="Times New Roman" w:hAnsi="Times New Roman" w:cs="Times New Roman"/>
          <w:i/>
          <w:sz w:val="28"/>
          <w:szCs w:val="28"/>
          <w:lang w:eastAsia="uk-UA"/>
        </w:rPr>
        <w:t>поручник</w:t>
      </w:r>
      <w:r w:rsidR="00B122F0">
        <w:rPr>
          <w:rFonts w:ascii="Times New Roman" w:hAnsi="Times New Roman" w:cs="Times New Roman"/>
          <w:i/>
          <w:sz w:val="28"/>
          <w:szCs w:val="28"/>
          <w:lang w:eastAsia="uk-UA"/>
        </w:rPr>
        <w:t xml:space="preserve"> -</w:t>
      </w:r>
      <w:r w:rsidRPr="00DE4910">
        <w:rPr>
          <w:rFonts w:ascii="Times New Roman" w:hAnsi="Times New Roman" w:cs="Times New Roman"/>
          <w:i/>
          <w:sz w:val="28"/>
          <w:szCs w:val="28"/>
          <w:lang w:eastAsia="uk-UA"/>
        </w:rPr>
        <w:t xml:space="preserve"> опора для різального інструмента під час роботи</w:t>
      </w:r>
      <w:r>
        <w:rPr>
          <w:rFonts w:ascii="Times New Roman" w:hAnsi="Times New Roman" w:cs="Times New Roman"/>
          <w:i/>
          <w:sz w:val="28"/>
          <w:szCs w:val="28"/>
          <w:lang w:eastAsia="uk-UA"/>
        </w:rPr>
        <w:t>;</w:t>
      </w:r>
    </w:p>
    <w:p w:rsidR="00DE4910" w:rsidRPr="00DE4910" w:rsidRDefault="00DE4910" w:rsidP="003E3DE0">
      <w:pPr>
        <w:pStyle w:val="a6"/>
        <w:shd w:val="clear" w:color="auto" w:fill="FFFFFF"/>
        <w:spacing w:after="0" w:line="360" w:lineRule="auto"/>
        <w:ind w:left="0"/>
        <w:jc w:val="both"/>
        <w:rPr>
          <w:rFonts w:ascii="Times New Roman" w:hAnsi="Times New Roman" w:cs="Times New Roman"/>
          <w:i/>
          <w:sz w:val="28"/>
          <w:szCs w:val="28"/>
          <w:lang w:eastAsia="uk-UA"/>
        </w:rPr>
      </w:pPr>
      <w:r w:rsidRPr="00DE4910">
        <w:rPr>
          <w:rFonts w:ascii="Times New Roman" w:hAnsi="Times New Roman" w:cs="Times New Roman"/>
          <w:i/>
          <w:sz w:val="28"/>
          <w:szCs w:val="28"/>
          <w:lang w:eastAsia="uk-UA"/>
        </w:rPr>
        <w:t>електродвигун – перетворення електричної енергії у механічну</w:t>
      </w:r>
      <w:r>
        <w:rPr>
          <w:rFonts w:ascii="Times New Roman" w:hAnsi="Times New Roman" w:cs="Times New Roman"/>
          <w:i/>
          <w:sz w:val="28"/>
          <w:szCs w:val="28"/>
          <w:lang w:eastAsia="uk-UA"/>
        </w:rPr>
        <w:t>;</w:t>
      </w:r>
    </w:p>
    <w:p w:rsidR="00DE4910" w:rsidRPr="00DE4910" w:rsidRDefault="00DE4910" w:rsidP="003E3DE0">
      <w:pPr>
        <w:pStyle w:val="a6"/>
        <w:shd w:val="clear" w:color="auto" w:fill="FFFFFF"/>
        <w:spacing w:after="0" w:line="360" w:lineRule="auto"/>
        <w:ind w:left="0"/>
        <w:jc w:val="both"/>
        <w:rPr>
          <w:rFonts w:ascii="Times New Roman" w:hAnsi="Times New Roman" w:cs="Times New Roman"/>
          <w:i/>
          <w:sz w:val="28"/>
          <w:szCs w:val="28"/>
          <w:lang w:eastAsia="uk-UA"/>
        </w:rPr>
      </w:pPr>
      <w:r w:rsidRPr="00DE4910">
        <w:rPr>
          <w:rFonts w:ascii="Times New Roman" w:hAnsi="Times New Roman" w:cs="Times New Roman"/>
          <w:i/>
          <w:sz w:val="28"/>
          <w:szCs w:val="28"/>
          <w:lang w:eastAsia="uk-UA"/>
        </w:rPr>
        <w:t>клинопасов</w:t>
      </w:r>
      <w:r w:rsidR="00B122F0">
        <w:rPr>
          <w:rFonts w:ascii="Times New Roman" w:hAnsi="Times New Roman" w:cs="Times New Roman"/>
          <w:i/>
          <w:sz w:val="28"/>
          <w:szCs w:val="28"/>
          <w:lang w:eastAsia="uk-UA"/>
        </w:rPr>
        <w:t>а</w:t>
      </w:r>
      <w:r w:rsidRPr="00DE4910">
        <w:rPr>
          <w:rFonts w:ascii="Times New Roman" w:hAnsi="Times New Roman" w:cs="Times New Roman"/>
          <w:i/>
          <w:sz w:val="28"/>
          <w:szCs w:val="28"/>
          <w:lang w:eastAsia="uk-UA"/>
        </w:rPr>
        <w:t xml:space="preserve"> передача – для передавання руху від шківа електродвигуна до шківа шпинделя</w:t>
      </w:r>
      <w:r>
        <w:rPr>
          <w:rFonts w:ascii="Times New Roman" w:hAnsi="Times New Roman" w:cs="Times New Roman"/>
          <w:i/>
          <w:sz w:val="28"/>
          <w:szCs w:val="28"/>
          <w:lang w:eastAsia="uk-UA"/>
        </w:rPr>
        <w:t>)</w:t>
      </w:r>
    </w:p>
    <w:p w:rsidR="00044703" w:rsidRDefault="00044703" w:rsidP="00FB7565">
      <w:pPr>
        <w:pStyle w:val="a6"/>
        <w:numPr>
          <w:ilvl w:val="0"/>
          <w:numId w:val="1"/>
        </w:numPr>
        <w:shd w:val="clear" w:color="auto" w:fill="FFFFFF"/>
        <w:tabs>
          <w:tab w:val="left" w:pos="567"/>
        </w:tabs>
        <w:spacing w:after="0" w:line="360" w:lineRule="auto"/>
        <w:ind w:left="567" w:hanging="567"/>
        <w:jc w:val="both"/>
        <w:rPr>
          <w:rFonts w:ascii="Times New Roman" w:eastAsia="Times New Roman" w:hAnsi="Times New Roman" w:cs="Times New Roman"/>
          <w:b/>
          <w:color w:val="363636"/>
          <w:sz w:val="28"/>
          <w:szCs w:val="28"/>
          <w:lang w:eastAsia="ru-RU"/>
        </w:rPr>
      </w:pPr>
      <w:r w:rsidRPr="00044703">
        <w:rPr>
          <w:rFonts w:ascii="Times New Roman" w:eastAsia="Times New Roman" w:hAnsi="Times New Roman" w:cs="Times New Roman"/>
          <w:b/>
          <w:color w:val="363636"/>
          <w:sz w:val="28"/>
          <w:szCs w:val="28"/>
          <w:lang w:eastAsia="ru-RU"/>
        </w:rPr>
        <w:t>Мотивація навчальної діяльності.</w:t>
      </w:r>
    </w:p>
    <w:p w:rsidR="00B122F0" w:rsidRPr="00B122F0" w:rsidRDefault="00B122F0" w:rsidP="00B122F0">
      <w:pPr>
        <w:shd w:val="clear" w:color="auto" w:fill="FFFFFF"/>
        <w:spacing w:after="0" w:line="360" w:lineRule="auto"/>
        <w:jc w:val="both"/>
        <w:rPr>
          <w:rFonts w:ascii="Times New Roman" w:eastAsia="Times New Roman" w:hAnsi="Times New Roman" w:cs="Times New Roman"/>
          <w:color w:val="363636"/>
          <w:sz w:val="28"/>
          <w:szCs w:val="28"/>
          <w:lang w:eastAsia="ru-RU"/>
        </w:rPr>
      </w:pPr>
      <w:r>
        <w:rPr>
          <w:rFonts w:ascii="Times New Roman" w:eastAsia="Times New Roman" w:hAnsi="Times New Roman" w:cs="Times New Roman"/>
          <w:color w:val="363636"/>
          <w:sz w:val="28"/>
          <w:szCs w:val="28"/>
          <w:lang w:eastAsia="ru-RU"/>
        </w:rPr>
        <w:t>На якість обробки деревини впливає не лише досконале володіння прийомами роботи на токарному верстаті. Велике значення має правильний вибір інструментів для токарної обробки деревини</w:t>
      </w:r>
      <w:r w:rsidR="007943F8">
        <w:rPr>
          <w:rFonts w:ascii="Times New Roman" w:eastAsia="Times New Roman" w:hAnsi="Times New Roman" w:cs="Times New Roman"/>
          <w:color w:val="363636"/>
          <w:sz w:val="28"/>
          <w:szCs w:val="28"/>
          <w:lang w:eastAsia="ru-RU"/>
        </w:rPr>
        <w:t xml:space="preserve">, а також майстерність </w:t>
      </w:r>
      <w:r>
        <w:rPr>
          <w:rFonts w:ascii="Times New Roman" w:eastAsia="Times New Roman" w:hAnsi="Times New Roman" w:cs="Times New Roman"/>
          <w:color w:val="363636"/>
          <w:sz w:val="28"/>
          <w:szCs w:val="28"/>
          <w:lang w:eastAsia="ru-RU"/>
        </w:rPr>
        <w:t xml:space="preserve">володіння ними. </w:t>
      </w:r>
    </w:p>
    <w:p w:rsidR="00044703" w:rsidRPr="00044703" w:rsidRDefault="000C72E2" w:rsidP="00FB7565">
      <w:pPr>
        <w:pStyle w:val="a6"/>
        <w:numPr>
          <w:ilvl w:val="0"/>
          <w:numId w:val="1"/>
        </w:numPr>
        <w:shd w:val="clear" w:color="auto" w:fill="FFFFFF"/>
        <w:tabs>
          <w:tab w:val="left" w:pos="567"/>
        </w:tabs>
        <w:spacing w:after="0" w:line="360" w:lineRule="auto"/>
        <w:ind w:left="0" w:firstLine="0"/>
        <w:jc w:val="both"/>
        <w:rPr>
          <w:rFonts w:ascii="Times New Roman" w:eastAsia="Times New Roman" w:hAnsi="Times New Roman" w:cs="Times New Roman"/>
          <w:color w:val="363636"/>
          <w:sz w:val="28"/>
          <w:szCs w:val="28"/>
          <w:lang w:eastAsia="ru-RU"/>
        </w:rPr>
      </w:pPr>
      <w:r w:rsidRPr="00044703">
        <w:rPr>
          <w:rFonts w:ascii="Times New Roman" w:eastAsia="Times New Roman" w:hAnsi="Times New Roman" w:cs="Times New Roman"/>
          <w:b/>
          <w:color w:val="363636"/>
          <w:sz w:val="28"/>
          <w:szCs w:val="28"/>
          <w:lang w:eastAsia="ru-RU"/>
        </w:rPr>
        <w:t>Повідомлення теми</w:t>
      </w:r>
      <w:r w:rsidR="00044703" w:rsidRPr="00044703">
        <w:rPr>
          <w:rFonts w:ascii="Times New Roman" w:eastAsia="Times New Roman" w:hAnsi="Times New Roman" w:cs="Times New Roman"/>
          <w:b/>
          <w:color w:val="363636"/>
          <w:sz w:val="28"/>
          <w:szCs w:val="28"/>
          <w:lang w:eastAsia="ru-RU"/>
        </w:rPr>
        <w:t xml:space="preserve"> уроку</w:t>
      </w:r>
      <w:r w:rsidR="00044703" w:rsidRPr="00044703">
        <w:rPr>
          <w:rFonts w:ascii="Times New Roman" w:eastAsia="Times New Roman" w:hAnsi="Times New Roman" w:cs="Times New Roman"/>
          <w:color w:val="363636"/>
          <w:sz w:val="28"/>
          <w:szCs w:val="28"/>
          <w:lang w:eastAsia="ru-RU"/>
        </w:rPr>
        <w:t xml:space="preserve"> </w:t>
      </w:r>
      <w:r w:rsidR="00044703" w:rsidRPr="00044703">
        <w:rPr>
          <w:rFonts w:ascii="Times New Roman" w:hAnsi="Times New Roman" w:cs="Times New Roman"/>
          <w:color w:val="363636"/>
          <w:sz w:val="28"/>
          <w:szCs w:val="28"/>
        </w:rPr>
        <w:t>(тема написана на дошці, учитель оголошує її усно, учні записують у конспекти)</w:t>
      </w:r>
    </w:p>
    <w:p w:rsidR="00044703" w:rsidRPr="00044703" w:rsidRDefault="00044703" w:rsidP="00FB7565">
      <w:pPr>
        <w:pStyle w:val="a6"/>
        <w:numPr>
          <w:ilvl w:val="0"/>
          <w:numId w:val="1"/>
        </w:numPr>
        <w:shd w:val="clear" w:color="auto" w:fill="FFFFFF"/>
        <w:spacing w:after="0" w:line="360" w:lineRule="auto"/>
        <w:ind w:left="567" w:hanging="567"/>
        <w:jc w:val="both"/>
        <w:rPr>
          <w:rFonts w:ascii="Times New Roman" w:eastAsia="Times New Roman" w:hAnsi="Times New Roman" w:cs="Times New Roman"/>
          <w:b/>
          <w:color w:val="363636"/>
          <w:sz w:val="28"/>
          <w:szCs w:val="28"/>
          <w:lang w:eastAsia="ru-RU"/>
        </w:rPr>
      </w:pPr>
      <w:r w:rsidRPr="00044703">
        <w:rPr>
          <w:rFonts w:ascii="Times New Roman" w:hAnsi="Times New Roman" w:cs="Times New Roman"/>
          <w:b/>
          <w:color w:val="363636"/>
          <w:sz w:val="28"/>
          <w:szCs w:val="28"/>
        </w:rPr>
        <w:t>Визначення навчальних завдань для учнів на урок</w:t>
      </w:r>
      <w:r>
        <w:rPr>
          <w:rFonts w:ascii="Times New Roman" w:hAnsi="Times New Roman" w:cs="Times New Roman"/>
          <w:b/>
          <w:color w:val="363636"/>
          <w:sz w:val="28"/>
          <w:szCs w:val="28"/>
        </w:rPr>
        <w:t xml:space="preserve">: </w:t>
      </w:r>
    </w:p>
    <w:p w:rsidR="00B122F0" w:rsidRDefault="00044703" w:rsidP="00044703">
      <w:pPr>
        <w:shd w:val="clear" w:color="auto" w:fill="FFFFFF"/>
        <w:spacing w:after="0" w:line="360" w:lineRule="auto"/>
        <w:jc w:val="both"/>
        <w:rPr>
          <w:rFonts w:ascii="Times New Roman" w:hAnsi="Times New Roman" w:cs="Times New Roman"/>
          <w:b/>
          <w:color w:val="363636"/>
          <w:sz w:val="28"/>
          <w:szCs w:val="28"/>
        </w:rPr>
      </w:pPr>
      <w:r w:rsidRPr="00044703">
        <w:rPr>
          <w:rFonts w:ascii="Times New Roman" w:hAnsi="Times New Roman" w:cs="Times New Roman"/>
          <w:b/>
          <w:color w:val="363636"/>
          <w:sz w:val="28"/>
          <w:szCs w:val="28"/>
        </w:rPr>
        <w:t xml:space="preserve">учні повинні знати: </w:t>
      </w:r>
      <w:r w:rsidR="00B122F0" w:rsidRPr="00B122F0">
        <w:rPr>
          <w:rFonts w:ascii="Times New Roman" w:hAnsi="Times New Roman" w:cs="Times New Roman"/>
          <w:color w:val="363636"/>
          <w:sz w:val="28"/>
          <w:szCs w:val="28"/>
        </w:rPr>
        <w:t xml:space="preserve">називати </w:t>
      </w:r>
      <w:r w:rsidR="00B122F0">
        <w:rPr>
          <w:rFonts w:ascii="Times New Roman" w:hAnsi="Times New Roman" w:cs="Times New Roman"/>
          <w:color w:val="363636"/>
          <w:sz w:val="28"/>
          <w:szCs w:val="28"/>
        </w:rPr>
        <w:t xml:space="preserve">та розрізняти </w:t>
      </w:r>
      <w:r w:rsidR="00B122F0" w:rsidRPr="00B122F0">
        <w:rPr>
          <w:rFonts w:ascii="Times New Roman" w:hAnsi="Times New Roman" w:cs="Times New Roman"/>
          <w:color w:val="363636"/>
          <w:sz w:val="28"/>
          <w:szCs w:val="28"/>
        </w:rPr>
        <w:t>інструменти для токарної обробки деревини</w:t>
      </w:r>
      <w:r w:rsidR="00B122F0">
        <w:rPr>
          <w:rFonts w:ascii="Times New Roman" w:hAnsi="Times New Roman" w:cs="Times New Roman"/>
          <w:color w:val="363636"/>
          <w:sz w:val="28"/>
          <w:szCs w:val="28"/>
        </w:rPr>
        <w:t xml:space="preserve">, знати їх призначення та </w:t>
      </w:r>
      <w:r w:rsidR="002A31B7">
        <w:rPr>
          <w:rFonts w:ascii="Times New Roman" w:hAnsi="Times New Roman" w:cs="Times New Roman"/>
          <w:color w:val="363636"/>
          <w:sz w:val="28"/>
          <w:szCs w:val="28"/>
        </w:rPr>
        <w:t>будову;</w:t>
      </w:r>
    </w:p>
    <w:p w:rsidR="00044703" w:rsidRPr="002A31B7" w:rsidRDefault="00044703" w:rsidP="00044703">
      <w:pPr>
        <w:shd w:val="clear" w:color="auto" w:fill="FFFFFF"/>
        <w:spacing w:after="0" w:line="360" w:lineRule="auto"/>
        <w:jc w:val="both"/>
        <w:rPr>
          <w:rFonts w:ascii="Times New Roman" w:eastAsia="Times New Roman" w:hAnsi="Times New Roman" w:cs="Times New Roman"/>
          <w:color w:val="363636"/>
          <w:sz w:val="28"/>
          <w:szCs w:val="28"/>
          <w:lang w:eastAsia="ru-RU"/>
        </w:rPr>
      </w:pPr>
      <w:r w:rsidRPr="00044703">
        <w:rPr>
          <w:rFonts w:ascii="Times New Roman" w:hAnsi="Times New Roman" w:cs="Times New Roman"/>
          <w:b/>
          <w:color w:val="363636"/>
          <w:sz w:val="28"/>
          <w:szCs w:val="28"/>
        </w:rPr>
        <w:t>учні повинні вміти:</w:t>
      </w:r>
      <w:r w:rsidR="002A31B7">
        <w:rPr>
          <w:rFonts w:ascii="Times New Roman" w:hAnsi="Times New Roman" w:cs="Times New Roman"/>
          <w:b/>
          <w:color w:val="363636"/>
          <w:sz w:val="28"/>
          <w:szCs w:val="28"/>
        </w:rPr>
        <w:t xml:space="preserve"> </w:t>
      </w:r>
      <w:r w:rsidR="007943F8" w:rsidRPr="007943F8">
        <w:rPr>
          <w:rFonts w:ascii="Times New Roman" w:hAnsi="Times New Roman" w:cs="Times New Roman"/>
          <w:color w:val="363636"/>
          <w:sz w:val="28"/>
          <w:szCs w:val="28"/>
        </w:rPr>
        <w:t xml:space="preserve">правильно </w:t>
      </w:r>
      <w:r w:rsidR="002A31B7" w:rsidRPr="002A31B7">
        <w:rPr>
          <w:rFonts w:ascii="Times New Roman" w:hAnsi="Times New Roman" w:cs="Times New Roman"/>
          <w:color w:val="363636"/>
          <w:sz w:val="28"/>
          <w:szCs w:val="28"/>
        </w:rPr>
        <w:t>користуватись інструментам</w:t>
      </w:r>
      <w:r w:rsidR="002A31B7">
        <w:rPr>
          <w:rFonts w:ascii="Times New Roman" w:hAnsi="Times New Roman" w:cs="Times New Roman"/>
          <w:color w:val="363636"/>
          <w:sz w:val="28"/>
          <w:szCs w:val="28"/>
        </w:rPr>
        <w:t>и для токарної обробки деревини.</w:t>
      </w:r>
    </w:p>
    <w:p w:rsidR="002A31B7" w:rsidRPr="006D0557" w:rsidRDefault="002A31B7" w:rsidP="00FB7565">
      <w:pPr>
        <w:pStyle w:val="a5"/>
        <w:numPr>
          <w:ilvl w:val="0"/>
          <w:numId w:val="1"/>
        </w:numPr>
        <w:shd w:val="clear" w:color="auto" w:fill="FFFFFF"/>
        <w:tabs>
          <w:tab w:val="left" w:pos="426"/>
        </w:tabs>
        <w:spacing w:before="0" w:beforeAutospacing="0" w:after="0" w:afterAutospacing="0" w:line="360" w:lineRule="auto"/>
        <w:ind w:left="567" w:hanging="567"/>
        <w:jc w:val="both"/>
        <w:rPr>
          <w:b/>
          <w:color w:val="363636"/>
          <w:sz w:val="28"/>
          <w:szCs w:val="28"/>
          <w:lang w:val="uk-UA"/>
        </w:rPr>
      </w:pPr>
      <w:r w:rsidRPr="006D0557">
        <w:rPr>
          <w:b/>
          <w:color w:val="363636"/>
          <w:sz w:val="28"/>
          <w:szCs w:val="28"/>
          <w:lang w:val="uk-UA"/>
        </w:rPr>
        <w:t>Вивчення нового матеріалу</w:t>
      </w:r>
    </w:p>
    <w:p w:rsidR="003E3DE0" w:rsidRDefault="000C72E2" w:rsidP="002A31B7">
      <w:pPr>
        <w:shd w:val="clear" w:color="auto" w:fill="FFFFFF"/>
        <w:spacing w:after="0" w:line="360" w:lineRule="auto"/>
        <w:jc w:val="both"/>
        <w:rPr>
          <w:rFonts w:ascii="Times New Roman" w:eastAsia="Times New Roman" w:hAnsi="Times New Roman" w:cs="Times New Roman"/>
          <w:color w:val="363636"/>
          <w:sz w:val="28"/>
          <w:szCs w:val="28"/>
          <w:lang w:eastAsia="ru-RU"/>
        </w:rPr>
      </w:pPr>
      <w:r w:rsidRPr="002A31B7">
        <w:rPr>
          <w:rFonts w:ascii="Times New Roman" w:eastAsia="Times New Roman" w:hAnsi="Times New Roman" w:cs="Times New Roman"/>
          <w:color w:val="363636"/>
          <w:sz w:val="28"/>
          <w:szCs w:val="28"/>
          <w:lang w:eastAsia="ru-RU"/>
        </w:rPr>
        <w:t xml:space="preserve">Методи: </w:t>
      </w:r>
      <w:r w:rsidR="002A31B7" w:rsidRPr="000C72E2">
        <w:rPr>
          <w:rFonts w:ascii="Times New Roman" w:eastAsia="Times New Roman" w:hAnsi="Times New Roman" w:cs="Times New Roman"/>
          <w:color w:val="363636"/>
          <w:sz w:val="28"/>
          <w:szCs w:val="28"/>
          <w:lang w:eastAsia="ru-RU"/>
        </w:rPr>
        <w:t>бесіда з елементами пояснення, спостереження, демонстрація.</w:t>
      </w:r>
    </w:p>
    <w:p w:rsidR="002A31B7" w:rsidRDefault="002A31B7" w:rsidP="002A31B7">
      <w:pPr>
        <w:shd w:val="clear" w:color="auto" w:fill="FFFFFF"/>
        <w:spacing w:after="0" w:line="360" w:lineRule="auto"/>
        <w:jc w:val="both"/>
        <w:rPr>
          <w:rFonts w:ascii="Times New Roman" w:eastAsia="Times New Roman" w:hAnsi="Times New Roman" w:cs="Times New Roman"/>
          <w:color w:val="363636"/>
          <w:sz w:val="28"/>
          <w:szCs w:val="28"/>
          <w:lang w:eastAsia="ru-RU"/>
        </w:rPr>
      </w:pPr>
      <w:r w:rsidRPr="006D0557">
        <w:rPr>
          <w:rFonts w:ascii="Times New Roman" w:hAnsi="Times New Roman" w:cs="Times New Roman"/>
          <w:b/>
          <w:color w:val="363636"/>
          <w:sz w:val="28"/>
          <w:szCs w:val="28"/>
        </w:rPr>
        <w:t>Основні поняття</w:t>
      </w:r>
      <w:r>
        <w:rPr>
          <w:rFonts w:ascii="Times New Roman" w:hAnsi="Times New Roman" w:cs="Times New Roman"/>
          <w:b/>
          <w:color w:val="363636"/>
          <w:sz w:val="28"/>
          <w:szCs w:val="28"/>
        </w:rPr>
        <w:t xml:space="preserve">: </w:t>
      </w:r>
      <w:r>
        <w:rPr>
          <w:rFonts w:ascii="Times New Roman" w:eastAsia="Times New Roman" w:hAnsi="Times New Roman" w:cs="Times New Roman"/>
          <w:color w:val="363636"/>
          <w:sz w:val="28"/>
          <w:szCs w:val="28"/>
          <w:lang w:eastAsia="ru-RU"/>
        </w:rPr>
        <w:t>р</w:t>
      </w:r>
      <w:r w:rsidRPr="000C72E2">
        <w:rPr>
          <w:rFonts w:ascii="Times New Roman" w:eastAsia="Times New Roman" w:hAnsi="Times New Roman" w:cs="Times New Roman"/>
          <w:color w:val="363636"/>
          <w:sz w:val="28"/>
          <w:szCs w:val="28"/>
          <w:lang w:eastAsia="ru-RU"/>
        </w:rPr>
        <w:t>озмічальни</w:t>
      </w:r>
      <w:r>
        <w:rPr>
          <w:rFonts w:ascii="Times New Roman" w:eastAsia="Times New Roman" w:hAnsi="Times New Roman" w:cs="Times New Roman"/>
          <w:color w:val="363636"/>
          <w:sz w:val="28"/>
          <w:szCs w:val="28"/>
          <w:lang w:eastAsia="ru-RU"/>
        </w:rPr>
        <w:t>й інструмент, рейери, мейселі, стамески</w:t>
      </w:r>
      <w:r w:rsidRPr="000C72E2">
        <w:rPr>
          <w:rFonts w:ascii="Times New Roman" w:eastAsia="Times New Roman" w:hAnsi="Times New Roman" w:cs="Times New Roman"/>
          <w:color w:val="363636"/>
          <w:sz w:val="28"/>
          <w:szCs w:val="28"/>
          <w:lang w:eastAsia="ru-RU"/>
        </w:rPr>
        <w:t>.</w:t>
      </w:r>
    </w:p>
    <w:p w:rsidR="00260110" w:rsidRDefault="00260110" w:rsidP="002A31B7">
      <w:pPr>
        <w:shd w:val="clear" w:color="auto" w:fill="FFFFFF"/>
        <w:spacing w:after="0" w:line="360" w:lineRule="auto"/>
        <w:jc w:val="both"/>
        <w:rPr>
          <w:rFonts w:ascii="Times New Roman" w:eastAsia="Times New Roman" w:hAnsi="Times New Roman" w:cs="Times New Roman"/>
          <w:color w:val="363636"/>
          <w:sz w:val="28"/>
          <w:szCs w:val="28"/>
          <w:lang w:eastAsia="ru-RU"/>
        </w:rPr>
      </w:pPr>
    </w:p>
    <w:p w:rsidR="002A31B7" w:rsidRPr="006D0557" w:rsidRDefault="002A31B7" w:rsidP="002A31B7">
      <w:pPr>
        <w:pStyle w:val="a5"/>
        <w:shd w:val="clear" w:color="auto" w:fill="FFFFFF"/>
        <w:spacing w:before="0" w:beforeAutospacing="0" w:after="0" w:afterAutospacing="0" w:line="360" w:lineRule="auto"/>
        <w:jc w:val="center"/>
        <w:rPr>
          <w:b/>
          <w:color w:val="363636"/>
          <w:sz w:val="28"/>
          <w:szCs w:val="28"/>
          <w:lang w:val="uk-UA"/>
        </w:rPr>
      </w:pPr>
      <w:r w:rsidRPr="006D0557">
        <w:rPr>
          <w:b/>
          <w:color w:val="363636"/>
          <w:sz w:val="28"/>
          <w:szCs w:val="28"/>
          <w:lang w:val="uk-UA"/>
        </w:rPr>
        <w:lastRenderedPageBreak/>
        <w:t>План викладу нового матеріалу</w:t>
      </w:r>
    </w:p>
    <w:p w:rsidR="002A31B7" w:rsidRDefault="000C72E2" w:rsidP="002A31B7">
      <w:pPr>
        <w:pStyle w:val="a6"/>
        <w:numPr>
          <w:ilvl w:val="0"/>
          <w:numId w:val="14"/>
        </w:numPr>
        <w:shd w:val="clear" w:color="auto" w:fill="FFFFFF"/>
        <w:tabs>
          <w:tab w:val="left" w:pos="426"/>
        </w:tabs>
        <w:spacing w:after="0" w:line="360" w:lineRule="auto"/>
        <w:ind w:left="0" w:firstLine="0"/>
        <w:jc w:val="both"/>
        <w:rPr>
          <w:rFonts w:ascii="Times New Roman" w:eastAsia="Times New Roman" w:hAnsi="Times New Roman" w:cs="Times New Roman"/>
          <w:color w:val="363636"/>
          <w:sz w:val="28"/>
          <w:szCs w:val="28"/>
          <w:lang w:eastAsia="ru-RU"/>
        </w:rPr>
      </w:pPr>
      <w:r w:rsidRPr="000C72E2">
        <w:rPr>
          <w:rFonts w:ascii="Times New Roman" w:eastAsia="Times New Roman" w:hAnsi="Times New Roman" w:cs="Times New Roman"/>
          <w:color w:val="363636"/>
          <w:sz w:val="28"/>
          <w:szCs w:val="28"/>
          <w:lang w:eastAsia="ru-RU"/>
        </w:rPr>
        <w:t>Інструмент для токарної обробки деревини</w:t>
      </w:r>
      <w:r w:rsidR="002A31B7">
        <w:rPr>
          <w:rFonts w:ascii="Times New Roman" w:eastAsia="Times New Roman" w:hAnsi="Times New Roman" w:cs="Times New Roman"/>
          <w:color w:val="363636"/>
          <w:sz w:val="28"/>
          <w:szCs w:val="28"/>
          <w:lang w:eastAsia="ru-RU"/>
        </w:rPr>
        <w:t xml:space="preserve">. </w:t>
      </w:r>
    </w:p>
    <w:p w:rsidR="002A31B7" w:rsidRDefault="002A31B7" w:rsidP="002A31B7">
      <w:pPr>
        <w:pStyle w:val="a6"/>
        <w:numPr>
          <w:ilvl w:val="0"/>
          <w:numId w:val="14"/>
        </w:numPr>
        <w:shd w:val="clear" w:color="auto" w:fill="FFFFFF"/>
        <w:tabs>
          <w:tab w:val="left" w:pos="426"/>
        </w:tabs>
        <w:spacing w:after="0" w:line="360" w:lineRule="auto"/>
        <w:ind w:left="0" w:firstLine="0"/>
        <w:jc w:val="both"/>
        <w:rPr>
          <w:rFonts w:ascii="Times New Roman" w:eastAsia="Times New Roman" w:hAnsi="Times New Roman" w:cs="Times New Roman"/>
          <w:color w:val="363636"/>
          <w:sz w:val="28"/>
          <w:szCs w:val="28"/>
          <w:lang w:eastAsia="ru-RU"/>
        </w:rPr>
      </w:pPr>
      <w:r>
        <w:rPr>
          <w:rFonts w:ascii="Times New Roman" w:eastAsia="Times New Roman" w:hAnsi="Times New Roman" w:cs="Times New Roman"/>
          <w:color w:val="363636"/>
          <w:sz w:val="28"/>
          <w:szCs w:val="28"/>
          <w:lang w:eastAsia="ru-RU"/>
        </w:rPr>
        <w:t>В</w:t>
      </w:r>
      <w:r w:rsidR="000C72E2" w:rsidRPr="000C72E2">
        <w:rPr>
          <w:rFonts w:ascii="Times New Roman" w:eastAsia="Times New Roman" w:hAnsi="Times New Roman" w:cs="Times New Roman"/>
          <w:color w:val="363636"/>
          <w:sz w:val="28"/>
          <w:szCs w:val="28"/>
          <w:lang w:eastAsia="ru-RU"/>
        </w:rPr>
        <w:t>имоги до заготовок.</w:t>
      </w:r>
    </w:p>
    <w:p w:rsidR="00BD1294" w:rsidRPr="00BD1294" w:rsidRDefault="00BD1294" w:rsidP="00BD1294">
      <w:pPr>
        <w:pStyle w:val="a6"/>
        <w:shd w:val="clear" w:color="auto" w:fill="FFFFFF"/>
        <w:tabs>
          <w:tab w:val="left" w:pos="426"/>
        </w:tabs>
        <w:spacing w:after="0" w:line="360" w:lineRule="auto"/>
        <w:ind w:left="0"/>
        <w:jc w:val="both"/>
        <w:rPr>
          <w:rFonts w:ascii="Times New Roman" w:eastAsia="Times New Roman" w:hAnsi="Times New Roman" w:cs="Times New Roman"/>
          <w:color w:val="363636"/>
          <w:sz w:val="16"/>
          <w:szCs w:val="16"/>
          <w:lang w:eastAsia="ru-RU"/>
        </w:rPr>
      </w:pPr>
    </w:p>
    <w:p w:rsidR="002A31B7" w:rsidRPr="00785D16" w:rsidRDefault="002A31B7" w:rsidP="00FB7565">
      <w:pPr>
        <w:pStyle w:val="a6"/>
        <w:numPr>
          <w:ilvl w:val="0"/>
          <w:numId w:val="16"/>
        </w:numPr>
        <w:shd w:val="clear" w:color="auto" w:fill="FFFFFF"/>
        <w:tabs>
          <w:tab w:val="left" w:pos="567"/>
        </w:tabs>
        <w:spacing w:after="0" w:line="360" w:lineRule="auto"/>
        <w:ind w:left="0" w:firstLine="0"/>
        <w:jc w:val="both"/>
        <w:rPr>
          <w:rFonts w:ascii="Times New Roman" w:eastAsia="Times New Roman" w:hAnsi="Times New Roman" w:cs="Times New Roman"/>
          <w:b/>
          <w:color w:val="363636"/>
          <w:sz w:val="28"/>
          <w:szCs w:val="28"/>
          <w:lang w:eastAsia="ru-RU"/>
        </w:rPr>
      </w:pPr>
      <w:r w:rsidRPr="00785D16">
        <w:rPr>
          <w:rFonts w:ascii="Times New Roman" w:eastAsia="Times New Roman" w:hAnsi="Times New Roman" w:cs="Times New Roman"/>
          <w:b/>
          <w:color w:val="363636"/>
          <w:sz w:val="28"/>
          <w:szCs w:val="28"/>
          <w:lang w:eastAsia="ru-RU"/>
        </w:rPr>
        <w:t xml:space="preserve">Інструмент для токарної обробки деревини. </w:t>
      </w:r>
    </w:p>
    <w:p w:rsidR="002A31B7" w:rsidRDefault="000C72E2" w:rsidP="00FB7565">
      <w:pPr>
        <w:pStyle w:val="a5"/>
        <w:shd w:val="clear" w:color="auto" w:fill="FFFFFF"/>
        <w:spacing w:before="0" w:beforeAutospacing="0" w:after="0" w:afterAutospacing="0" w:line="360" w:lineRule="auto"/>
        <w:ind w:firstLine="567"/>
        <w:jc w:val="both"/>
        <w:rPr>
          <w:color w:val="363636"/>
          <w:sz w:val="28"/>
          <w:szCs w:val="28"/>
          <w:lang w:val="uk-UA"/>
        </w:rPr>
      </w:pPr>
      <w:r w:rsidRPr="000C72E2">
        <w:rPr>
          <w:color w:val="363636"/>
          <w:sz w:val="28"/>
          <w:szCs w:val="28"/>
        </w:rPr>
        <w:t xml:space="preserve">Виготовлення якісного виробу буде залежати від таких факторів: якість деревини, правильно обраний інструмент, якість його загострення, правильність виконання операції точіння. </w:t>
      </w:r>
    </w:p>
    <w:p w:rsidR="00331084" w:rsidRDefault="002A31B7" w:rsidP="00FB7565">
      <w:pPr>
        <w:pStyle w:val="a5"/>
        <w:shd w:val="clear" w:color="auto" w:fill="FFFFFF"/>
        <w:spacing w:before="0" w:beforeAutospacing="0" w:after="0" w:afterAutospacing="0" w:line="360" w:lineRule="auto"/>
        <w:ind w:firstLine="567"/>
        <w:jc w:val="both"/>
        <w:rPr>
          <w:color w:val="363636"/>
          <w:sz w:val="28"/>
          <w:szCs w:val="28"/>
          <w:lang w:val="uk-UA"/>
        </w:rPr>
      </w:pPr>
      <w:r w:rsidRPr="006D0557">
        <w:rPr>
          <w:color w:val="363636"/>
          <w:sz w:val="28"/>
          <w:szCs w:val="28"/>
          <w:lang w:val="uk-UA"/>
        </w:rPr>
        <w:t xml:space="preserve">Різцями для токарної обробки деревини є </w:t>
      </w:r>
      <w:r w:rsidRPr="002A31B7">
        <w:rPr>
          <w:i/>
          <w:color w:val="363636"/>
          <w:sz w:val="28"/>
          <w:szCs w:val="28"/>
          <w:lang w:val="uk-UA"/>
        </w:rPr>
        <w:t>стамески.</w:t>
      </w:r>
      <w:r w:rsidRPr="006D0557">
        <w:rPr>
          <w:color w:val="363636"/>
          <w:sz w:val="28"/>
          <w:szCs w:val="28"/>
          <w:lang w:val="uk-UA"/>
        </w:rPr>
        <w:t xml:space="preserve"> В залежності від призначення стамески мають різну форму. Чорнову обробку виконують напівкруглою </w:t>
      </w:r>
      <w:r w:rsidRPr="002A31B7">
        <w:rPr>
          <w:i/>
          <w:color w:val="363636"/>
          <w:sz w:val="28"/>
          <w:szCs w:val="28"/>
          <w:lang w:val="uk-UA"/>
        </w:rPr>
        <w:t>стамескою</w:t>
      </w:r>
      <w:r w:rsidR="00BD1294">
        <w:rPr>
          <w:i/>
          <w:color w:val="363636"/>
          <w:sz w:val="28"/>
          <w:szCs w:val="28"/>
          <w:lang w:val="uk-UA"/>
        </w:rPr>
        <w:t xml:space="preserve"> </w:t>
      </w:r>
      <w:r w:rsidRPr="002A31B7">
        <w:rPr>
          <w:i/>
          <w:color w:val="363636"/>
          <w:sz w:val="28"/>
          <w:szCs w:val="28"/>
          <w:lang w:val="uk-UA"/>
        </w:rPr>
        <w:t>-</w:t>
      </w:r>
      <w:r w:rsidR="00BD1294">
        <w:rPr>
          <w:i/>
          <w:color w:val="363636"/>
          <w:sz w:val="28"/>
          <w:szCs w:val="28"/>
          <w:lang w:val="uk-UA"/>
        </w:rPr>
        <w:t xml:space="preserve"> </w:t>
      </w:r>
      <w:r w:rsidRPr="002A31B7">
        <w:rPr>
          <w:i/>
          <w:color w:val="363636"/>
          <w:sz w:val="28"/>
          <w:szCs w:val="28"/>
          <w:lang w:val="uk-UA"/>
        </w:rPr>
        <w:t>реєром</w:t>
      </w:r>
      <w:r w:rsidRPr="006D0557">
        <w:rPr>
          <w:color w:val="363636"/>
          <w:sz w:val="28"/>
          <w:szCs w:val="28"/>
          <w:lang w:val="uk-UA"/>
        </w:rPr>
        <w:t xml:space="preserve">. </w:t>
      </w:r>
    </w:p>
    <w:p w:rsidR="00785D16" w:rsidRDefault="00FB7565" w:rsidP="00FB7565">
      <w:pPr>
        <w:pStyle w:val="a5"/>
        <w:shd w:val="clear" w:color="auto" w:fill="FFFFFF"/>
        <w:spacing w:before="0" w:beforeAutospacing="0" w:after="0" w:afterAutospacing="0" w:line="360" w:lineRule="auto"/>
        <w:ind w:firstLine="567"/>
        <w:jc w:val="both"/>
        <w:rPr>
          <w:color w:val="363636"/>
          <w:sz w:val="28"/>
          <w:szCs w:val="28"/>
          <w:lang w:val="uk-UA"/>
        </w:rPr>
      </w:pPr>
      <w:r>
        <w:rPr>
          <w:noProof/>
          <w:color w:val="363636"/>
          <w:sz w:val="28"/>
          <w:szCs w:val="28"/>
          <w:lang w:val="uk-UA" w:eastAsia="uk-UA"/>
        </w:rPr>
        <w:drawing>
          <wp:anchor distT="0" distB="0" distL="114300" distR="114300" simplePos="0" relativeHeight="251658240" behindDoc="1" locked="0" layoutInCell="1" allowOverlap="1" wp14:anchorId="72D5045C" wp14:editId="71153C59">
            <wp:simplePos x="0" y="0"/>
            <wp:positionH relativeFrom="column">
              <wp:posOffset>3549015</wp:posOffset>
            </wp:positionH>
            <wp:positionV relativeFrom="paragraph">
              <wp:posOffset>88900</wp:posOffset>
            </wp:positionV>
            <wp:extent cx="2457450" cy="1970405"/>
            <wp:effectExtent l="0" t="0" r="0" b="0"/>
            <wp:wrapTight wrapText="bothSides">
              <wp:wrapPolygon edited="0">
                <wp:start x="0" y="0"/>
                <wp:lineTo x="0" y="21301"/>
                <wp:lineTo x="21433" y="21301"/>
                <wp:lineTo x="21433" y="0"/>
                <wp:lineTo x="0" y="0"/>
              </wp:wrapPolygon>
            </wp:wrapTight>
            <wp:docPr id="1" name="Рисунок 1" descr="D:\Заворітній\Заворітній\2 Урок\reier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Заворітній\Заворітній\2 Урок\reier_0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0" cy="1970405"/>
                    </a:xfrm>
                    <a:prstGeom prst="rect">
                      <a:avLst/>
                    </a:prstGeom>
                    <a:noFill/>
                    <a:ln>
                      <a:noFill/>
                    </a:ln>
                  </pic:spPr>
                </pic:pic>
              </a:graphicData>
            </a:graphic>
            <wp14:sizeRelH relativeFrom="page">
              <wp14:pctWidth>0</wp14:pctWidth>
            </wp14:sizeRelH>
            <wp14:sizeRelV relativeFrom="page">
              <wp14:pctHeight>0</wp14:pctHeight>
            </wp14:sizeRelV>
          </wp:anchor>
        </w:drawing>
      </w:r>
      <w:r w:rsidR="00785D16">
        <w:rPr>
          <w:noProof/>
          <w:color w:val="363636"/>
          <w:sz w:val="28"/>
          <w:szCs w:val="28"/>
          <w:lang w:val="uk-UA" w:eastAsia="uk-UA"/>
        </w:rPr>
        <w:drawing>
          <wp:anchor distT="0" distB="0" distL="114300" distR="114300" simplePos="0" relativeHeight="251659264" behindDoc="1" locked="0" layoutInCell="1" allowOverlap="1" wp14:anchorId="16BBF7D2" wp14:editId="441EF620">
            <wp:simplePos x="0" y="0"/>
            <wp:positionH relativeFrom="column">
              <wp:posOffset>33655</wp:posOffset>
            </wp:positionH>
            <wp:positionV relativeFrom="paragraph">
              <wp:posOffset>3688080</wp:posOffset>
            </wp:positionV>
            <wp:extent cx="2478405" cy="1181100"/>
            <wp:effectExtent l="0" t="0" r="0" b="0"/>
            <wp:wrapTight wrapText="bothSides">
              <wp:wrapPolygon edited="0">
                <wp:start x="0" y="0"/>
                <wp:lineTo x="0" y="21252"/>
                <wp:lineTo x="21417" y="21252"/>
                <wp:lineTo x="21417" y="0"/>
                <wp:lineTo x="0" y="0"/>
              </wp:wrapPolygon>
            </wp:wrapTight>
            <wp:docPr id="2" name="Рисунок 2" descr="D:\Заворітній\Заворітній\2 Урок\reier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Заворітній\Заворітній\2 Урок\reier_0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8405"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31B7" w:rsidRPr="006D0557">
        <w:rPr>
          <w:color w:val="363636"/>
          <w:sz w:val="28"/>
          <w:szCs w:val="28"/>
          <w:lang w:val="uk-UA"/>
        </w:rPr>
        <w:t>Реєр тримають правою рукою за кінець ручки</w:t>
      </w:r>
      <w:r w:rsidR="00331084">
        <w:rPr>
          <w:color w:val="363636"/>
          <w:sz w:val="28"/>
          <w:szCs w:val="28"/>
          <w:lang w:val="uk-UA"/>
        </w:rPr>
        <w:t xml:space="preserve"> </w:t>
      </w:r>
      <w:r>
        <w:rPr>
          <w:i/>
          <w:color w:val="363636"/>
          <w:sz w:val="28"/>
          <w:szCs w:val="28"/>
          <w:lang w:val="uk-UA"/>
        </w:rPr>
        <w:t>(Мал.</w:t>
      </w:r>
      <w:r w:rsidR="00331084" w:rsidRPr="00331084">
        <w:rPr>
          <w:i/>
          <w:color w:val="363636"/>
          <w:sz w:val="28"/>
          <w:szCs w:val="28"/>
          <w:lang w:val="uk-UA"/>
        </w:rPr>
        <w:t>1)</w:t>
      </w:r>
      <w:r w:rsidR="002A31B7" w:rsidRPr="006D0557">
        <w:rPr>
          <w:color w:val="363636"/>
          <w:sz w:val="28"/>
          <w:szCs w:val="28"/>
          <w:lang w:val="uk-UA"/>
        </w:rPr>
        <w:t xml:space="preserve">, а лівою </w:t>
      </w:r>
      <w:r>
        <w:rPr>
          <w:color w:val="363636"/>
          <w:sz w:val="28"/>
          <w:szCs w:val="28"/>
          <w:lang w:val="uk-UA"/>
        </w:rPr>
        <w:t>–</w:t>
      </w:r>
      <w:r w:rsidR="002A31B7" w:rsidRPr="006D0557">
        <w:rPr>
          <w:color w:val="363636"/>
          <w:sz w:val="28"/>
          <w:szCs w:val="28"/>
          <w:lang w:val="uk-UA"/>
        </w:rPr>
        <w:t xml:space="preserve"> притискують до п</w:t>
      </w:r>
      <w:r>
        <w:rPr>
          <w:color w:val="363636"/>
          <w:sz w:val="28"/>
          <w:szCs w:val="28"/>
          <w:lang w:val="uk-UA"/>
        </w:rPr>
        <w:t>о</w:t>
      </w:r>
      <w:r w:rsidR="002A31B7" w:rsidRPr="006D0557">
        <w:rPr>
          <w:color w:val="363636"/>
          <w:sz w:val="28"/>
          <w:szCs w:val="28"/>
          <w:lang w:val="uk-UA"/>
        </w:rPr>
        <w:t>ручника і обережно наближають його до обертаючої заготовки, поки лезо не почне знімати стружку. Реєр переміщують вдовж опорної лінійки підручника вліво і знімають першу стружку товщиною 1-2 мм. Знімати більш товсту стружку не рекомен</w:t>
      </w:r>
      <w:r w:rsidR="00785D16">
        <w:rPr>
          <w:color w:val="363636"/>
          <w:sz w:val="28"/>
          <w:szCs w:val="28"/>
          <w:lang w:val="uk-UA"/>
        </w:rPr>
        <w:t xml:space="preserve">-                        </w:t>
      </w:r>
      <w:r>
        <w:rPr>
          <w:color w:val="363636"/>
          <w:sz w:val="28"/>
          <w:szCs w:val="28"/>
          <w:lang w:val="uk-UA"/>
        </w:rPr>
        <w:t xml:space="preserve">                 </w:t>
      </w:r>
      <w:r w:rsidR="00785D16" w:rsidRPr="00785D16">
        <w:rPr>
          <w:i/>
          <w:color w:val="363636"/>
          <w:lang w:val="uk-UA"/>
        </w:rPr>
        <w:t>Мал.1</w:t>
      </w:r>
    </w:p>
    <w:p w:rsidR="00785D16" w:rsidRDefault="002A31B7" w:rsidP="00785D16">
      <w:pPr>
        <w:pStyle w:val="a5"/>
        <w:shd w:val="clear" w:color="auto" w:fill="FFFFFF" w:themeFill="background1"/>
        <w:spacing w:before="0" w:beforeAutospacing="0" w:after="0" w:afterAutospacing="0" w:line="360" w:lineRule="auto"/>
        <w:jc w:val="both"/>
        <w:rPr>
          <w:color w:val="363636"/>
          <w:sz w:val="28"/>
          <w:szCs w:val="28"/>
          <w:lang w:val="uk-UA"/>
        </w:rPr>
      </w:pPr>
      <w:r w:rsidRPr="006D0557">
        <w:rPr>
          <w:color w:val="363636"/>
          <w:sz w:val="28"/>
          <w:szCs w:val="28"/>
          <w:lang w:val="uk-UA"/>
        </w:rPr>
        <w:t>дується, так як реєр буде вібрувати, а заготовка може вирватись. Потім знімають другу, третю і наступні стружки, поки заготовка не отримає циліндричної форми. Стамеску переміщують відповідно вліво і вправо. Переміщуючи стамеску вліво, її нахиляють так, щоб працювала ліва част</w:t>
      </w:r>
      <w:r w:rsidR="00FB7565">
        <w:rPr>
          <w:color w:val="363636"/>
          <w:sz w:val="28"/>
          <w:szCs w:val="28"/>
          <w:lang w:val="uk-UA"/>
        </w:rPr>
        <w:t>ина леза, а переміщуючи вправо ‒</w:t>
      </w:r>
      <w:r w:rsidRPr="006D0557">
        <w:rPr>
          <w:color w:val="363636"/>
          <w:sz w:val="28"/>
          <w:szCs w:val="28"/>
          <w:lang w:val="uk-UA"/>
        </w:rPr>
        <w:t xml:space="preserve"> щоб працювала права частина леза. Таке положення сприяє меншому затуплюв</w:t>
      </w:r>
      <w:r>
        <w:rPr>
          <w:color w:val="363636"/>
          <w:sz w:val="28"/>
          <w:szCs w:val="28"/>
          <w:lang w:val="uk-UA"/>
        </w:rPr>
        <w:t>а</w:t>
      </w:r>
      <w:r w:rsidRPr="006D0557">
        <w:rPr>
          <w:color w:val="363636"/>
          <w:sz w:val="28"/>
          <w:szCs w:val="28"/>
          <w:lang w:val="uk-UA"/>
        </w:rPr>
        <w:t xml:space="preserve">нню інструменту, а заготовка матиме більш </w:t>
      </w:r>
    </w:p>
    <w:p w:rsidR="002A31B7" w:rsidRPr="00785D16" w:rsidRDefault="00785D16" w:rsidP="00785D16">
      <w:pPr>
        <w:pStyle w:val="a5"/>
        <w:shd w:val="clear" w:color="auto" w:fill="FFFFFF" w:themeFill="background1"/>
        <w:spacing w:before="0" w:beforeAutospacing="0" w:after="0" w:afterAutospacing="0" w:line="360" w:lineRule="auto"/>
        <w:jc w:val="both"/>
        <w:rPr>
          <w:color w:val="363636"/>
          <w:sz w:val="28"/>
          <w:szCs w:val="28"/>
          <w:lang w:val="uk-UA"/>
        </w:rPr>
      </w:pPr>
      <w:r>
        <w:rPr>
          <w:color w:val="363636"/>
          <w:sz w:val="28"/>
          <w:szCs w:val="28"/>
          <w:lang w:val="uk-UA"/>
        </w:rPr>
        <w:t xml:space="preserve">                    </w:t>
      </w:r>
      <w:r w:rsidRPr="00785D16">
        <w:rPr>
          <w:i/>
          <w:color w:val="363636"/>
          <w:lang w:val="uk-UA"/>
        </w:rPr>
        <w:t xml:space="preserve">Мал. 2 </w:t>
      </w:r>
      <w:r>
        <w:rPr>
          <w:color w:val="363636"/>
          <w:sz w:val="28"/>
          <w:szCs w:val="28"/>
          <w:lang w:val="uk-UA"/>
        </w:rPr>
        <w:t xml:space="preserve">                         </w:t>
      </w:r>
      <w:r w:rsidR="002A31B7" w:rsidRPr="006D0557">
        <w:rPr>
          <w:color w:val="363636"/>
          <w:sz w:val="28"/>
          <w:szCs w:val="28"/>
          <w:lang w:val="uk-UA"/>
        </w:rPr>
        <w:t>гладку і чисту поверхню</w:t>
      </w:r>
    </w:p>
    <w:p w:rsidR="007943F8" w:rsidRPr="006D0557" w:rsidRDefault="00AE0A38" w:rsidP="00FB7565">
      <w:pPr>
        <w:spacing w:after="0" w:line="360" w:lineRule="auto"/>
        <w:ind w:firstLine="567"/>
        <w:jc w:val="both"/>
        <w:rPr>
          <w:rFonts w:ascii="Times New Roman" w:hAnsi="Times New Roman" w:cs="Times New Roman"/>
          <w:color w:val="363636"/>
          <w:sz w:val="28"/>
          <w:szCs w:val="28"/>
        </w:rPr>
      </w:pPr>
      <w:r w:rsidRPr="000C72E2">
        <w:rPr>
          <w:rFonts w:ascii="Times New Roman" w:eastAsia="Times New Roman" w:hAnsi="Times New Roman" w:cs="Times New Roman"/>
          <w:color w:val="363636"/>
          <w:sz w:val="28"/>
          <w:szCs w:val="28"/>
          <w:lang w:eastAsia="ru-RU"/>
        </w:rPr>
        <w:t xml:space="preserve">Обточування реєром заготовки виконують до тих пір доки припуск по діаметру заготовки залишається 1-2 мм. Після чого переходять до чистової </w:t>
      </w:r>
      <w:r w:rsidRPr="000C72E2">
        <w:rPr>
          <w:rFonts w:ascii="Times New Roman" w:eastAsia="Times New Roman" w:hAnsi="Times New Roman" w:cs="Times New Roman"/>
          <w:color w:val="363636"/>
          <w:sz w:val="28"/>
          <w:szCs w:val="28"/>
          <w:lang w:eastAsia="ru-RU"/>
        </w:rPr>
        <w:lastRenderedPageBreak/>
        <w:t>обробки її виконують – мейселем</w:t>
      </w:r>
      <w:r w:rsidR="006F10CB">
        <w:rPr>
          <w:rFonts w:ascii="Times New Roman" w:eastAsia="Times New Roman" w:hAnsi="Times New Roman" w:cs="Times New Roman"/>
          <w:color w:val="363636"/>
          <w:sz w:val="28"/>
          <w:szCs w:val="28"/>
          <w:lang w:eastAsia="ru-RU"/>
        </w:rPr>
        <w:t xml:space="preserve"> (Мал.3-4)</w:t>
      </w:r>
      <w:r w:rsidRPr="000C72E2">
        <w:rPr>
          <w:rFonts w:ascii="Times New Roman" w:eastAsia="Times New Roman" w:hAnsi="Times New Roman" w:cs="Times New Roman"/>
          <w:color w:val="363636"/>
          <w:sz w:val="28"/>
          <w:szCs w:val="28"/>
          <w:lang w:eastAsia="ru-RU"/>
        </w:rPr>
        <w:t>. Він являє собою плоский різець зі скошеним лезом</w:t>
      </w:r>
      <w:r w:rsidR="006D488E">
        <w:rPr>
          <w:rFonts w:ascii="Times New Roman" w:eastAsia="Times New Roman" w:hAnsi="Times New Roman" w:cs="Times New Roman"/>
          <w:color w:val="363636"/>
          <w:sz w:val="28"/>
          <w:szCs w:val="28"/>
          <w:lang w:eastAsia="ru-RU"/>
        </w:rPr>
        <w:t xml:space="preserve"> під кутом 20-25º</w:t>
      </w:r>
      <w:r w:rsidRPr="000C72E2">
        <w:rPr>
          <w:rFonts w:ascii="Times New Roman" w:eastAsia="Times New Roman" w:hAnsi="Times New Roman" w:cs="Times New Roman"/>
          <w:color w:val="363636"/>
          <w:sz w:val="28"/>
          <w:szCs w:val="28"/>
          <w:lang w:eastAsia="ru-RU"/>
        </w:rPr>
        <w:t>.</w:t>
      </w:r>
      <w:r w:rsidR="006D488E">
        <w:rPr>
          <w:rFonts w:ascii="Times New Roman" w:eastAsia="Times New Roman" w:hAnsi="Times New Roman" w:cs="Times New Roman"/>
          <w:color w:val="363636"/>
          <w:sz w:val="28"/>
          <w:szCs w:val="28"/>
          <w:lang w:eastAsia="ru-RU"/>
        </w:rPr>
        <w:t xml:space="preserve"> </w:t>
      </w:r>
      <w:r w:rsidR="006D488E" w:rsidRPr="006D488E">
        <w:rPr>
          <w:rFonts w:ascii="Times New Roman" w:eastAsia="Times New Roman" w:hAnsi="Times New Roman" w:cs="Times New Roman"/>
          <w:color w:val="363636"/>
          <w:sz w:val="28"/>
          <w:szCs w:val="28"/>
          <w:lang w:eastAsia="ru-RU"/>
        </w:rPr>
        <w:t>Мейсел</w:t>
      </w:r>
      <w:r w:rsidR="006D488E">
        <w:rPr>
          <w:rFonts w:ascii="Times New Roman" w:eastAsia="Times New Roman" w:hAnsi="Times New Roman" w:cs="Times New Roman"/>
          <w:color w:val="363636"/>
          <w:sz w:val="28"/>
          <w:szCs w:val="28"/>
          <w:lang w:eastAsia="ru-RU"/>
        </w:rPr>
        <w:t>і використовують для вирівнювання поверхні виробу</w:t>
      </w:r>
      <w:r w:rsidR="006D488E" w:rsidRPr="006D488E">
        <w:rPr>
          <w:rFonts w:ascii="Times New Roman" w:eastAsia="Times New Roman" w:hAnsi="Times New Roman" w:cs="Times New Roman"/>
          <w:color w:val="363636"/>
          <w:sz w:val="28"/>
          <w:szCs w:val="28"/>
          <w:lang w:eastAsia="ru-RU"/>
        </w:rPr>
        <w:t xml:space="preserve">. </w:t>
      </w:r>
      <w:r w:rsidR="006D488E">
        <w:rPr>
          <w:rFonts w:ascii="Times New Roman" w:eastAsia="Times New Roman" w:hAnsi="Times New Roman" w:cs="Times New Roman"/>
          <w:color w:val="363636"/>
          <w:sz w:val="28"/>
          <w:szCs w:val="28"/>
          <w:lang w:eastAsia="ru-RU"/>
        </w:rPr>
        <w:t xml:space="preserve">Кут заточування леза </w:t>
      </w:r>
      <w:r w:rsidR="00FB7565">
        <w:rPr>
          <w:rFonts w:ascii="Times New Roman" w:eastAsia="Times New Roman" w:hAnsi="Times New Roman" w:cs="Times New Roman"/>
          <w:color w:val="363636"/>
          <w:sz w:val="28"/>
          <w:szCs w:val="28"/>
          <w:lang w:eastAsia="ru-RU"/>
        </w:rPr>
        <w:t>‒</w:t>
      </w:r>
      <w:r w:rsidR="006D488E" w:rsidRPr="006D488E">
        <w:rPr>
          <w:rFonts w:ascii="Times New Roman" w:eastAsia="Times New Roman" w:hAnsi="Times New Roman" w:cs="Times New Roman"/>
          <w:color w:val="363636"/>
          <w:sz w:val="28"/>
          <w:szCs w:val="28"/>
          <w:lang w:eastAsia="ru-RU"/>
        </w:rPr>
        <w:t xml:space="preserve"> 70…75°; ширина </w:t>
      </w:r>
      <w:r w:rsidR="006D488E">
        <w:rPr>
          <w:rFonts w:ascii="Times New Roman" w:eastAsia="Times New Roman" w:hAnsi="Times New Roman" w:cs="Times New Roman"/>
          <w:color w:val="363636"/>
          <w:sz w:val="28"/>
          <w:szCs w:val="28"/>
          <w:lang w:eastAsia="ru-RU"/>
        </w:rPr>
        <w:t>і</w:t>
      </w:r>
      <w:r w:rsidR="006D488E" w:rsidRPr="006D488E">
        <w:rPr>
          <w:rFonts w:ascii="Times New Roman" w:eastAsia="Times New Roman" w:hAnsi="Times New Roman" w:cs="Times New Roman"/>
          <w:color w:val="363636"/>
          <w:sz w:val="28"/>
          <w:szCs w:val="28"/>
          <w:lang w:eastAsia="ru-RU"/>
        </w:rPr>
        <w:t xml:space="preserve">нструмента </w:t>
      </w:r>
      <w:r w:rsidR="00FB7565">
        <w:rPr>
          <w:rFonts w:ascii="Times New Roman" w:eastAsia="Times New Roman" w:hAnsi="Times New Roman" w:cs="Times New Roman"/>
          <w:color w:val="363636"/>
          <w:sz w:val="28"/>
          <w:szCs w:val="28"/>
          <w:lang w:eastAsia="ru-RU"/>
        </w:rPr>
        <w:t>‒</w:t>
      </w:r>
      <w:r w:rsidR="006D488E" w:rsidRPr="006D488E">
        <w:rPr>
          <w:rFonts w:ascii="Times New Roman" w:eastAsia="Times New Roman" w:hAnsi="Times New Roman" w:cs="Times New Roman"/>
          <w:color w:val="363636"/>
          <w:sz w:val="28"/>
          <w:szCs w:val="28"/>
          <w:lang w:eastAsia="ru-RU"/>
        </w:rPr>
        <w:t xml:space="preserve"> 5…50 мм. Зат</w:t>
      </w:r>
      <w:r w:rsidR="006D488E">
        <w:rPr>
          <w:rFonts w:ascii="Times New Roman" w:eastAsia="Times New Roman" w:hAnsi="Times New Roman" w:cs="Times New Roman"/>
          <w:color w:val="363636"/>
          <w:sz w:val="28"/>
          <w:szCs w:val="28"/>
          <w:lang w:eastAsia="ru-RU"/>
        </w:rPr>
        <w:t>очування леза</w:t>
      </w:r>
      <w:r w:rsidR="006D488E" w:rsidRPr="006D488E">
        <w:rPr>
          <w:rFonts w:ascii="Times New Roman" w:eastAsia="Times New Roman" w:hAnsi="Times New Roman" w:cs="Times New Roman"/>
          <w:color w:val="363636"/>
          <w:sz w:val="28"/>
          <w:szCs w:val="28"/>
          <w:lang w:eastAsia="ru-RU"/>
        </w:rPr>
        <w:t xml:space="preserve"> на </w:t>
      </w:r>
      <w:r w:rsidR="006D488E">
        <w:rPr>
          <w:rFonts w:ascii="Times New Roman" w:eastAsia="Times New Roman" w:hAnsi="Times New Roman" w:cs="Times New Roman"/>
          <w:color w:val="363636"/>
          <w:sz w:val="28"/>
          <w:szCs w:val="28"/>
          <w:lang w:eastAsia="ru-RU"/>
        </w:rPr>
        <w:t>к</w:t>
      </w:r>
      <w:r w:rsidR="006D488E" w:rsidRPr="006D488E">
        <w:rPr>
          <w:rFonts w:ascii="Times New Roman" w:eastAsia="Times New Roman" w:hAnsi="Times New Roman" w:cs="Times New Roman"/>
          <w:color w:val="363636"/>
          <w:sz w:val="28"/>
          <w:szCs w:val="28"/>
          <w:lang w:eastAsia="ru-RU"/>
        </w:rPr>
        <w:t>у</w:t>
      </w:r>
      <w:r w:rsidR="006D488E">
        <w:rPr>
          <w:rFonts w:ascii="Times New Roman" w:eastAsia="Times New Roman" w:hAnsi="Times New Roman" w:cs="Times New Roman"/>
          <w:color w:val="363636"/>
          <w:sz w:val="28"/>
          <w:szCs w:val="28"/>
          <w:lang w:eastAsia="ru-RU"/>
        </w:rPr>
        <w:t>т</w:t>
      </w:r>
      <w:r w:rsidR="00E367D6">
        <w:rPr>
          <w:rFonts w:ascii="Times New Roman" w:eastAsia="Times New Roman" w:hAnsi="Times New Roman" w:cs="Times New Roman"/>
          <w:color w:val="363636"/>
          <w:sz w:val="28"/>
          <w:szCs w:val="28"/>
          <w:lang w:eastAsia="ru-RU"/>
        </w:rPr>
        <w:t xml:space="preserve"> дозволяє</w:t>
      </w:r>
      <w:r w:rsidR="006D488E" w:rsidRPr="006D488E">
        <w:rPr>
          <w:rFonts w:ascii="Times New Roman" w:eastAsia="Times New Roman" w:hAnsi="Times New Roman" w:cs="Times New Roman"/>
          <w:color w:val="363636"/>
          <w:sz w:val="28"/>
          <w:szCs w:val="28"/>
          <w:lang w:eastAsia="ru-RU"/>
        </w:rPr>
        <w:t xml:space="preserve"> </w:t>
      </w:r>
      <w:r w:rsidR="00E367D6">
        <w:rPr>
          <w:rFonts w:ascii="Times New Roman" w:eastAsia="Times New Roman" w:hAnsi="Times New Roman" w:cs="Times New Roman"/>
          <w:color w:val="363636"/>
          <w:sz w:val="28"/>
          <w:szCs w:val="28"/>
          <w:lang w:eastAsia="ru-RU"/>
        </w:rPr>
        <w:t xml:space="preserve"> працювати його </w:t>
      </w:r>
      <w:r w:rsidR="006D488E" w:rsidRPr="006D488E">
        <w:rPr>
          <w:rFonts w:ascii="Times New Roman" w:eastAsia="Times New Roman" w:hAnsi="Times New Roman" w:cs="Times New Roman"/>
          <w:color w:val="363636"/>
          <w:sz w:val="28"/>
          <w:szCs w:val="28"/>
          <w:lang w:eastAsia="ru-RU"/>
        </w:rPr>
        <w:t>середино</w:t>
      </w:r>
      <w:r w:rsidR="00E367D6">
        <w:rPr>
          <w:rFonts w:ascii="Times New Roman" w:eastAsia="Times New Roman" w:hAnsi="Times New Roman" w:cs="Times New Roman"/>
          <w:color w:val="363636"/>
          <w:sz w:val="28"/>
          <w:szCs w:val="28"/>
          <w:lang w:eastAsia="ru-RU"/>
        </w:rPr>
        <w:t>ю</w:t>
      </w:r>
      <w:r w:rsidR="006D488E" w:rsidRPr="006D488E">
        <w:rPr>
          <w:rFonts w:ascii="Times New Roman" w:eastAsia="Times New Roman" w:hAnsi="Times New Roman" w:cs="Times New Roman"/>
          <w:color w:val="363636"/>
          <w:sz w:val="28"/>
          <w:szCs w:val="28"/>
          <w:lang w:eastAsia="ru-RU"/>
        </w:rPr>
        <w:t>, ко</w:t>
      </w:r>
      <w:r w:rsidR="00E367D6">
        <w:rPr>
          <w:rFonts w:ascii="Times New Roman" w:eastAsia="Times New Roman" w:hAnsi="Times New Roman" w:cs="Times New Roman"/>
          <w:color w:val="363636"/>
          <w:sz w:val="28"/>
          <w:szCs w:val="28"/>
          <w:lang w:eastAsia="ru-RU"/>
        </w:rPr>
        <w:t>ли</w:t>
      </w:r>
      <w:r w:rsidR="006D488E" w:rsidRPr="006D488E">
        <w:rPr>
          <w:rFonts w:ascii="Times New Roman" w:eastAsia="Times New Roman" w:hAnsi="Times New Roman" w:cs="Times New Roman"/>
          <w:color w:val="363636"/>
          <w:sz w:val="28"/>
          <w:szCs w:val="28"/>
          <w:lang w:eastAsia="ru-RU"/>
        </w:rPr>
        <w:t xml:space="preserve"> точ</w:t>
      </w:r>
      <w:r w:rsidR="00E367D6">
        <w:rPr>
          <w:rFonts w:ascii="Times New Roman" w:eastAsia="Times New Roman" w:hAnsi="Times New Roman" w:cs="Times New Roman"/>
          <w:color w:val="363636"/>
          <w:sz w:val="28"/>
          <w:szCs w:val="28"/>
          <w:lang w:eastAsia="ru-RU"/>
        </w:rPr>
        <w:t>інню</w:t>
      </w:r>
      <w:r w:rsidR="006D488E" w:rsidRPr="006D488E">
        <w:rPr>
          <w:rFonts w:ascii="Times New Roman" w:eastAsia="Times New Roman" w:hAnsi="Times New Roman" w:cs="Times New Roman"/>
          <w:color w:val="363636"/>
          <w:sz w:val="28"/>
          <w:szCs w:val="28"/>
          <w:lang w:eastAsia="ru-RU"/>
        </w:rPr>
        <w:t xml:space="preserve"> п</w:t>
      </w:r>
      <w:r w:rsidR="00E367D6">
        <w:rPr>
          <w:rFonts w:ascii="Times New Roman" w:eastAsia="Times New Roman" w:hAnsi="Times New Roman" w:cs="Times New Roman"/>
          <w:color w:val="363636"/>
          <w:sz w:val="28"/>
          <w:szCs w:val="28"/>
          <w:lang w:eastAsia="ru-RU"/>
        </w:rPr>
        <w:t>ідлягають о</w:t>
      </w:r>
      <w:r w:rsidR="006D488E" w:rsidRPr="006D488E">
        <w:rPr>
          <w:rFonts w:ascii="Times New Roman" w:eastAsia="Times New Roman" w:hAnsi="Times New Roman" w:cs="Times New Roman"/>
          <w:color w:val="363636"/>
          <w:sz w:val="28"/>
          <w:szCs w:val="28"/>
          <w:lang w:eastAsia="ru-RU"/>
        </w:rPr>
        <w:t>пукл</w:t>
      </w:r>
      <w:r w:rsidR="00E367D6">
        <w:rPr>
          <w:rFonts w:ascii="Times New Roman" w:eastAsia="Times New Roman" w:hAnsi="Times New Roman" w:cs="Times New Roman"/>
          <w:color w:val="363636"/>
          <w:sz w:val="28"/>
          <w:szCs w:val="28"/>
          <w:lang w:eastAsia="ru-RU"/>
        </w:rPr>
        <w:t>і або</w:t>
      </w:r>
      <w:r w:rsidR="006D488E" w:rsidRPr="006D488E">
        <w:rPr>
          <w:rFonts w:ascii="Times New Roman" w:eastAsia="Times New Roman" w:hAnsi="Times New Roman" w:cs="Times New Roman"/>
          <w:color w:val="363636"/>
          <w:sz w:val="28"/>
          <w:szCs w:val="28"/>
          <w:lang w:eastAsia="ru-RU"/>
        </w:rPr>
        <w:t xml:space="preserve"> прям</w:t>
      </w:r>
      <w:r w:rsidR="00E367D6">
        <w:rPr>
          <w:rFonts w:ascii="Times New Roman" w:eastAsia="Times New Roman" w:hAnsi="Times New Roman" w:cs="Times New Roman"/>
          <w:color w:val="363636"/>
          <w:sz w:val="28"/>
          <w:szCs w:val="28"/>
          <w:lang w:eastAsia="ru-RU"/>
        </w:rPr>
        <w:t>і</w:t>
      </w:r>
      <w:r w:rsidR="006D488E" w:rsidRPr="006D488E">
        <w:rPr>
          <w:rFonts w:ascii="Times New Roman" w:eastAsia="Times New Roman" w:hAnsi="Times New Roman" w:cs="Times New Roman"/>
          <w:color w:val="363636"/>
          <w:sz w:val="28"/>
          <w:szCs w:val="28"/>
          <w:lang w:eastAsia="ru-RU"/>
        </w:rPr>
        <w:t xml:space="preserve"> поверхн</w:t>
      </w:r>
      <w:r w:rsidR="00E367D6">
        <w:rPr>
          <w:rFonts w:ascii="Times New Roman" w:eastAsia="Times New Roman" w:hAnsi="Times New Roman" w:cs="Times New Roman"/>
          <w:color w:val="363636"/>
          <w:sz w:val="28"/>
          <w:szCs w:val="28"/>
          <w:lang w:eastAsia="ru-RU"/>
        </w:rPr>
        <w:t>і</w:t>
      </w:r>
      <w:r w:rsidR="006D488E" w:rsidRPr="006D488E">
        <w:rPr>
          <w:rFonts w:ascii="Times New Roman" w:eastAsia="Times New Roman" w:hAnsi="Times New Roman" w:cs="Times New Roman"/>
          <w:color w:val="363636"/>
          <w:sz w:val="28"/>
          <w:szCs w:val="28"/>
          <w:lang w:eastAsia="ru-RU"/>
        </w:rPr>
        <w:t xml:space="preserve">. </w:t>
      </w:r>
      <w:r w:rsidR="007943F8" w:rsidRPr="006D0557">
        <w:rPr>
          <w:rFonts w:ascii="Times New Roman" w:hAnsi="Times New Roman" w:cs="Times New Roman"/>
          <w:color w:val="363636"/>
          <w:sz w:val="28"/>
          <w:szCs w:val="28"/>
        </w:rPr>
        <w:t>Мейсель утримують так, як і реєр. Тупий кут мейселя направляють у бік руху, а ріжучу кромку розташовують приблизно під кутом 40º до осі обертання заготовки. Стружку зрізають не  всім лезом, а його серединьою і нижньою частиною. Припуск на чистову обробку дають 1,5-2мм.</w:t>
      </w:r>
    </w:p>
    <w:p w:rsidR="007943F8" w:rsidRPr="006D0557" w:rsidRDefault="007943F8" w:rsidP="00FB7565">
      <w:pPr>
        <w:spacing w:after="0" w:line="360" w:lineRule="auto"/>
        <w:ind w:firstLine="567"/>
        <w:jc w:val="both"/>
        <w:rPr>
          <w:rFonts w:ascii="Times New Roman" w:hAnsi="Times New Roman" w:cs="Times New Roman"/>
          <w:color w:val="363636"/>
          <w:sz w:val="28"/>
          <w:szCs w:val="28"/>
        </w:rPr>
      </w:pPr>
      <w:r w:rsidRPr="006D0557">
        <w:rPr>
          <w:rFonts w:ascii="Times New Roman" w:hAnsi="Times New Roman" w:cs="Times New Roman"/>
          <w:color w:val="363636"/>
          <w:sz w:val="28"/>
          <w:szCs w:val="28"/>
        </w:rPr>
        <w:t>Мейселем підрізають торці і відрізають готову деталь. При цьому спочатку намічають лінію, по якій торцюють виріб. Стамеску ставлять на підручник гострим кутом вниз і злегка дотикаються оброблюваної поверхні. Потім відводять стамеску в сторону припуску і підрізають торець. Стамеску ставлять під кутом до осі обертання, щоб поверхня фаски була перпендикулярна до осі обертання деталі. Щоб стамеска легко заходила в тіло заготовки, частину матеріалу зі сторони припуску поступово зрізують на конус. Послідовно повторюючи ці прийоми, торцюють до тих пір, поки діаметр шийки не досягне 8-10 мм. Потім виріб знімають з верстата і стамескою зрізують залишок шийки.</w:t>
      </w:r>
    </w:p>
    <w:p w:rsidR="00E367D6" w:rsidRDefault="007943F8" w:rsidP="00FB7565">
      <w:pPr>
        <w:pStyle w:val="a5"/>
        <w:shd w:val="clear" w:color="auto" w:fill="FFFFFF"/>
        <w:spacing w:before="0" w:beforeAutospacing="0" w:after="0" w:afterAutospacing="0" w:line="360" w:lineRule="auto"/>
        <w:ind w:firstLine="567"/>
        <w:jc w:val="both"/>
        <w:rPr>
          <w:color w:val="363636"/>
          <w:sz w:val="28"/>
          <w:szCs w:val="28"/>
        </w:rPr>
      </w:pPr>
      <w:r w:rsidRPr="006D0557">
        <w:rPr>
          <w:color w:val="363636"/>
          <w:sz w:val="28"/>
          <w:szCs w:val="28"/>
          <w:lang w:val="uk-UA"/>
        </w:rPr>
        <w:t>Конічні поверхні обточують так само, як і циліндричні, але п</w:t>
      </w:r>
      <w:r>
        <w:rPr>
          <w:color w:val="363636"/>
          <w:sz w:val="28"/>
          <w:szCs w:val="28"/>
          <w:lang w:val="uk-UA"/>
        </w:rPr>
        <w:t>о</w:t>
      </w:r>
      <w:r w:rsidRPr="006D0557">
        <w:rPr>
          <w:color w:val="363636"/>
          <w:sz w:val="28"/>
          <w:szCs w:val="28"/>
          <w:lang w:val="uk-UA"/>
        </w:rPr>
        <w:t>ручник повертають на необхідний кут до осі обертання заготовки.</w:t>
      </w:r>
      <w:r w:rsidRPr="006D0557">
        <w:rPr>
          <w:color w:val="363636"/>
          <w:sz w:val="28"/>
          <w:szCs w:val="28"/>
          <w:lang w:val="uk-UA"/>
        </w:rPr>
        <w:br/>
      </w:r>
    </w:p>
    <w:p w:rsidR="00E367D6" w:rsidRDefault="00E367D6" w:rsidP="00AE0A38">
      <w:pPr>
        <w:shd w:val="clear" w:color="auto" w:fill="FFFFFF"/>
        <w:spacing w:after="0" w:line="360" w:lineRule="auto"/>
        <w:ind w:firstLine="708"/>
        <w:jc w:val="both"/>
        <w:rPr>
          <w:rFonts w:ascii="Times New Roman" w:eastAsia="Times New Roman" w:hAnsi="Times New Roman" w:cs="Times New Roman"/>
          <w:color w:val="363636"/>
          <w:sz w:val="28"/>
          <w:szCs w:val="28"/>
          <w:lang w:eastAsia="ru-RU"/>
        </w:rPr>
      </w:pPr>
      <w:r>
        <w:rPr>
          <w:rFonts w:ascii="Times New Roman" w:eastAsia="Times New Roman" w:hAnsi="Times New Roman" w:cs="Times New Roman"/>
          <w:noProof/>
          <w:color w:val="363636"/>
          <w:sz w:val="28"/>
          <w:szCs w:val="28"/>
          <w:lang w:eastAsia="uk-UA"/>
        </w:rPr>
        <w:drawing>
          <wp:inline distT="0" distB="0" distL="0" distR="0">
            <wp:extent cx="2438400" cy="1867814"/>
            <wp:effectExtent l="0" t="0" r="0" b="0"/>
            <wp:docPr id="4" name="Рисунок 4" descr="D:\Заворітній\Заворітній\2 Урок\meisel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Заворітній\Заворітній\2 Урок\meisel_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1867814"/>
                    </a:xfrm>
                    <a:prstGeom prst="rect">
                      <a:avLst/>
                    </a:prstGeom>
                    <a:noFill/>
                    <a:ln>
                      <a:noFill/>
                    </a:ln>
                  </pic:spPr>
                </pic:pic>
              </a:graphicData>
            </a:graphic>
          </wp:inline>
        </w:drawing>
      </w:r>
      <w:r>
        <w:rPr>
          <w:rFonts w:ascii="Times New Roman" w:eastAsia="Times New Roman" w:hAnsi="Times New Roman" w:cs="Times New Roman"/>
          <w:color w:val="363636"/>
          <w:sz w:val="28"/>
          <w:szCs w:val="28"/>
          <w:lang w:eastAsia="ru-RU"/>
        </w:rPr>
        <w:t xml:space="preserve">   </w:t>
      </w:r>
      <w:r>
        <w:rPr>
          <w:rFonts w:ascii="Times New Roman" w:eastAsia="Times New Roman" w:hAnsi="Times New Roman" w:cs="Times New Roman"/>
          <w:noProof/>
          <w:color w:val="363636"/>
          <w:sz w:val="28"/>
          <w:szCs w:val="28"/>
          <w:lang w:eastAsia="uk-UA"/>
        </w:rPr>
        <w:drawing>
          <wp:inline distT="0" distB="0" distL="0" distR="0" wp14:anchorId="03DE21BA">
            <wp:extent cx="2792436" cy="1295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4000" cy="1296126"/>
                    </a:xfrm>
                    <a:prstGeom prst="rect">
                      <a:avLst/>
                    </a:prstGeom>
                    <a:noFill/>
                  </pic:spPr>
                </pic:pic>
              </a:graphicData>
            </a:graphic>
          </wp:inline>
        </w:drawing>
      </w:r>
    </w:p>
    <w:p w:rsidR="00E367D6" w:rsidRDefault="00E367D6" w:rsidP="00AE0A38">
      <w:pPr>
        <w:shd w:val="clear" w:color="auto" w:fill="FFFFFF"/>
        <w:spacing w:after="0" w:line="360" w:lineRule="auto"/>
        <w:ind w:firstLine="708"/>
        <w:jc w:val="both"/>
        <w:rPr>
          <w:rFonts w:ascii="Times New Roman" w:eastAsia="Times New Roman" w:hAnsi="Times New Roman" w:cs="Times New Roman"/>
          <w:color w:val="363636"/>
          <w:sz w:val="28"/>
          <w:szCs w:val="28"/>
          <w:lang w:eastAsia="ru-RU"/>
        </w:rPr>
      </w:pPr>
    </w:p>
    <w:p w:rsidR="00E367D6" w:rsidRPr="006F10CB" w:rsidRDefault="006F10CB" w:rsidP="006F10CB">
      <w:pPr>
        <w:shd w:val="clear" w:color="auto" w:fill="FFFFFF"/>
        <w:spacing w:after="0" w:line="360" w:lineRule="auto"/>
        <w:ind w:firstLine="708"/>
        <w:jc w:val="center"/>
        <w:rPr>
          <w:rFonts w:ascii="Times New Roman" w:eastAsia="Times New Roman" w:hAnsi="Times New Roman" w:cs="Times New Roman"/>
          <w:i/>
          <w:color w:val="363636"/>
          <w:sz w:val="24"/>
          <w:szCs w:val="24"/>
          <w:lang w:eastAsia="ru-RU"/>
        </w:rPr>
      </w:pPr>
      <w:r w:rsidRPr="006F10CB">
        <w:rPr>
          <w:rFonts w:ascii="Times New Roman" w:eastAsia="Times New Roman" w:hAnsi="Times New Roman" w:cs="Times New Roman"/>
          <w:i/>
          <w:color w:val="363636"/>
          <w:sz w:val="24"/>
          <w:szCs w:val="24"/>
          <w:lang w:eastAsia="ru-RU"/>
        </w:rPr>
        <w:t>Мал. 3-4</w:t>
      </w:r>
    </w:p>
    <w:p w:rsidR="001E0CD9" w:rsidRDefault="00E367D6" w:rsidP="00FB7565">
      <w:pPr>
        <w:shd w:val="clear" w:color="auto" w:fill="FFFFFF"/>
        <w:spacing w:after="0" w:line="360" w:lineRule="auto"/>
        <w:ind w:firstLine="567"/>
        <w:jc w:val="both"/>
        <w:rPr>
          <w:rFonts w:ascii="Times New Roman" w:eastAsia="Times New Roman" w:hAnsi="Times New Roman" w:cs="Times New Roman"/>
          <w:color w:val="363636"/>
          <w:sz w:val="28"/>
          <w:szCs w:val="28"/>
          <w:lang w:eastAsia="ru-RU"/>
        </w:rPr>
      </w:pPr>
      <w:r w:rsidRPr="00E367D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00AE0A38" w:rsidRPr="000C72E2">
        <w:rPr>
          <w:rFonts w:ascii="Times New Roman" w:eastAsia="Times New Roman" w:hAnsi="Times New Roman" w:cs="Times New Roman"/>
          <w:color w:val="363636"/>
          <w:sz w:val="28"/>
          <w:szCs w:val="28"/>
          <w:lang w:eastAsia="ru-RU"/>
        </w:rPr>
        <w:t>З прийомами роботи цими різцями ви будете знайомитись безпосередньо під час роботи</w:t>
      </w:r>
      <w:r w:rsidR="00AE0A38">
        <w:rPr>
          <w:rFonts w:ascii="Times New Roman" w:eastAsia="Times New Roman" w:hAnsi="Times New Roman" w:cs="Times New Roman"/>
          <w:color w:val="363636"/>
          <w:sz w:val="28"/>
          <w:szCs w:val="28"/>
          <w:lang w:eastAsia="ru-RU"/>
        </w:rPr>
        <w:t xml:space="preserve"> на</w:t>
      </w:r>
      <w:r w:rsidR="00AE0A38" w:rsidRPr="000C72E2">
        <w:rPr>
          <w:rFonts w:ascii="Times New Roman" w:eastAsia="Times New Roman" w:hAnsi="Times New Roman" w:cs="Times New Roman"/>
          <w:color w:val="363636"/>
          <w:sz w:val="28"/>
          <w:szCs w:val="28"/>
          <w:lang w:eastAsia="ru-RU"/>
        </w:rPr>
        <w:t xml:space="preserve"> токарному верстаті</w:t>
      </w:r>
      <w:r w:rsidR="001E0CD9">
        <w:rPr>
          <w:rFonts w:ascii="Times New Roman" w:eastAsia="Times New Roman" w:hAnsi="Times New Roman" w:cs="Times New Roman"/>
          <w:color w:val="363636"/>
          <w:sz w:val="28"/>
          <w:szCs w:val="28"/>
          <w:lang w:eastAsia="ru-RU"/>
        </w:rPr>
        <w:t xml:space="preserve"> при </w:t>
      </w:r>
      <w:r w:rsidR="001E0CD9" w:rsidRPr="001E0CD9">
        <w:rPr>
          <w:rFonts w:ascii="Times New Roman" w:eastAsia="Times New Roman" w:hAnsi="Times New Roman" w:cs="Times New Roman"/>
          <w:color w:val="363636"/>
          <w:sz w:val="28"/>
          <w:szCs w:val="28"/>
          <w:lang w:eastAsia="ru-RU"/>
        </w:rPr>
        <w:t xml:space="preserve"> </w:t>
      </w:r>
      <w:r w:rsidR="001E0CD9">
        <w:rPr>
          <w:rFonts w:ascii="Times New Roman" w:eastAsia="Times New Roman" w:hAnsi="Times New Roman" w:cs="Times New Roman"/>
          <w:color w:val="363636"/>
          <w:sz w:val="28"/>
          <w:szCs w:val="28"/>
          <w:lang w:eastAsia="ru-RU"/>
        </w:rPr>
        <w:t xml:space="preserve">виконання </w:t>
      </w:r>
      <w:r w:rsidR="001E0CD9" w:rsidRPr="000C72E2">
        <w:rPr>
          <w:rFonts w:ascii="Times New Roman" w:eastAsia="Times New Roman" w:hAnsi="Times New Roman" w:cs="Times New Roman"/>
          <w:color w:val="363636"/>
          <w:sz w:val="28"/>
          <w:szCs w:val="28"/>
          <w:lang w:eastAsia="ru-RU"/>
        </w:rPr>
        <w:t>складн</w:t>
      </w:r>
      <w:r w:rsidR="001E0CD9">
        <w:rPr>
          <w:rFonts w:ascii="Times New Roman" w:eastAsia="Times New Roman" w:hAnsi="Times New Roman" w:cs="Times New Roman"/>
          <w:color w:val="363636"/>
          <w:sz w:val="28"/>
          <w:szCs w:val="28"/>
          <w:lang w:eastAsia="ru-RU"/>
        </w:rPr>
        <w:t>их</w:t>
      </w:r>
      <w:r w:rsidR="001E0CD9" w:rsidRPr="000C72E2">
        <w:rPr>
          <w:rFonts w:ascii="Times New Roman" w:eastAsia="Times New Roman" w:hAnsi="Times New Roman" w:cs="Times New Roman"/>
          <w:color w:val="363636"/>
          <w:sz w:val="28"/>
          <w:szCs w:val="28"/>
          <w:lang w:eastAsia="ru-RU"/>
        </w:rPr>
        <w:t xml:space="preserve"> фасонн</w:t>
      </w:r>
      <w:r w:rsidR="001E0CD9">
        <w:rPr>
          <w:rFonts w:ascii="Times New Roman" w:eastAsia="Times New Roman" w:hAnsi="Times New Roman" w:cs="Times New Roman"/>
          <w:color w:val="363636"/>
          <w:sz w:val="28"/>
          <w:szCs w:val="28"/>
          <w:lang w:eastAsia="ru-RU"/>
        </w:rPr>
        <w:t>их форм</w:t>
      </w:r>
      <w:r w:rsidR="001E0CD9" w:rsidRPr="000C72E2">
        <w:rPr>
          <w:rFonts w:ascii="Times New Roman" w:eastAsia="Times New Roman" w:hAnsi="Times New Roman" w:cs="Times New Roman"/>
          <w:color w:val="363636"/>
          <w:sz w:val="28"/>
          <w:szCs w:val="28"/>
          <w:lang w:eastAsia="ru-RU"/>
        </w:rPr>
        <w:t xml:space="preserve"> (фасонна – поверхня в якій поєднується циліндрична, конічна та криволінійні поверхні). </w:t>
      </w:r>
    </w:p>
    <w:p w:rsidR="00AE0A38" w:rsidRPr="00785D16" w:rsidRDefault="000C72E2" w:rsidP="00FB7565">
      <w:pPr>
        <w:pStyle w:val="a6"/>
        <w:numPr>
          <w:ilvl w:val="0"/>
          <w:numId w:val="16"/>
        </w:numPr>
        <w:shd w:val="clear" w:color="auto" w:fill="FFFFFF"/>
        <w:spacing w:after="0" w:line="360" w:lineRule="auto"/>
        <w:ind w:left="567" w:hanging="567"/>
        <w:jc w:val="both"/>
        <w:rPr>
          <w:rFonts w:ascii="Times New Roman" w:eastAsia="Times New Roman" w:hAnsi="Times New Roman" w:cs="Times New Roman"/>
          <w:b/>
          <w:color w:val="363636"/>
          <w:sz w:val="28"/>
          <w:szCs w:val="28"/>
          <w:lang w:eastAsia="ru-RU"/>
        </w:rPr>
      </w:pPr>
      <w:r w:rsidRPr="00785D16">
        <w:rPr>
          <w:rFonts w:ascii="Times New Roman" w:eastAsia="Times New Roman" w:hAnsi="Times New Roman" w:cs="Times New Roman"/>
          <w:b/>
          <w:color w:val="363636"/>
          <w:sz w:val="28"/>
          <w:szCs w:val="28"/>
          <w:lang w:eastAsia="ru-RU"/>
        </w:rPr>
        <w:t>Вимоги до заготовок</w:t>
      </w:r>
      <w:r w:rsidR="00AE0A38" w:rsidRPr="00785D16">
        <w:rPr>
          <w:rFonts w:ascii="Times New Roman" w:eastAsia="Times New Roman" w:hAnsi="Times New Roman" w:cs="Times New Roman"/>
          <w:b/>
          <w:color w:val="363636"/>
          <w:sz w:val="28"/>
          <w:szCs w:val="28"/>
          <w:lang w:eastAsia="ru-RU"/>
        </w:rPr>
        <w:t>.</w:t>
      </w:r>
    </w:p>
    <w:p w:rsidR="002A31B7" w:rsidRPr="00AE0A38" w:rsidRDefault="002A31B7" w:rsidP="00AE0A38">
      <w:pPr>
        <w:shd w:val="clear" w:color="auto" w:fill="FFFFFF"/>
        <w:spacing w:after="0" w:line="360" w:lineRule="auto"/>
        <w:jc w:val="both"/>
        <w:rPr>
          <w:rFonts w:ascii="Times New Roman" w:eastAsia="Times New Roman" w:hAnsi="Times New Roman" w:cs="Times New Roman"/>
          <w:color w:val="363636"/>
          <w:sz w:val="28"/>
          <w:szCs w:val="28"/>
          <w:lang w:eastAsia="ru-RU"/>
        </w:rPr>
      </w:pPr>
      <w:r w:rsidRPr="00AE0A38">
        <w:rPr>
          <w:rFonts w:ascii="Times New Roman" w:eastAsia="Times New Roman" w:hAnsi="Times New Roman" w:cs="Times New Roman"/>
          <w:color w:val="363636"/>
          <w:sz w:val="28"/>
          <w:szCs w:val="28"/>
          <w:lang w:eastAsia="ru-RU"/>
        </w:rPr>
        <w:t xml:space="preserve"> На токарних верстатах можна обробляти будь які породи деревини, але найкраще такі, як: береза, липа, клен, груша (оскільки вони легко піддаються обробці та поширені в нашій місцевості).</w:t>
      </w:r>
    </w:p>
    <w:p w:rsidR="003E3DE0" w:rsidRDefault="00BD1294" w:rsidP="00FB7565">
      <w:pPr>
        <w:shd w:val="clear" w:color="auto" w:fill="FFFFFF"/>
        <w:tabs>
          <w:tab w:val="left" w:pos="567"/>
        </w:tabs>
        <w:spacing w:after="0" w:line="360" w:lineRule="auto"/>
        <w:jc w:val="both"/>
        <w:rPr>
          <w:rFonts w:ascii="Times New Roman" w:eastAsia="Times New Roman" w:hAnsi="Times New Roman" w:cs="Times New Roman"/>
          <w:color w:val="363636"/>
          <w:sz w:val="28"/>
          <w:szCs w:val="28"/>
          <w:lang w:eastAsia="ru-RU"/>
        </w:rPr>
      </w:pPr>
      <w:r>
        <w:rPr>
          <w:rFonts w:ascii="Times New Roman" w:eastAsia="Times New Roman" w:hAnsi="Times New Roman" w:cs="Times New Roman"/>
          <w:color w:val="363636"/>
          <w:sz w:val="28"/>
          <w:szCs w:val="28"/>
          <w:lang w:eastAsia="ru-RU"/>
        </w:rPr>
        <w:tab/>
      </w:r>
      <w:r w:rsidR="000C72E2" w:rsidRPr="000C72E2">
        <w:rPr>
          <w:rFonts w:ascii="Times New Roman" w:eastAsia="Times New Roman" w:hAnsi="Times New Roman" w:cs="Times New Roman"/>
          <w:color w:val="363636"/>
          <w:sz w:val="28"/>
          <w:szCs w:val="28"/>
          <w:lang w:eastAsia="ru-RU"/>
        </w:rPr>
        <w:t>Деревина має бути добре просушена (12-20% вологості)</w:t>
      </w:r>
      <w:r w:rsidR="000C72E2" w:rsidRPr="000C72E2">
        <w:rPr>
          <w:rFonts w:ascii="Times New Roman" w:eastAsia="Times New Roman" w:hAnsi="Times New Roman" w:cs="Times New Roman"/>
          <w:color w:val="363636"/>
          <w:sz w:val="28"/>
          <w:szCs w:val="28"/>
          <w:lang w:eastAsia="ru-RU"/>
        </w:rPr>
        <w:br/>
        <w:t>Якщо виготовити виріб із вологої деревини в ході його висихання він змінить свою форму. На ньому можуть з’явитись тріщини</w:t>
      </w:r>
      <w:r w:rsidR="001E0CD9">
        <w:rPr>
          <w:rFonts w:ascii="Times New Roman" w:eastAsia="Times New Roman" w:hAnsi="Times New Roman" w:cs="Times New Roman"/>
          <w:color w:val="363636"/>
          <w:sz w:val="28"/>
          <w:szCs w:val="28"/>
          <w:lang w:eastAsia="ru-RU"/>
        </w:rPr>
        <w:t xml:space="preserve"> і</w:t>
      </w:r>
      <w:r w:rsidR="000C72E2" w:rsidRPr="000C72E2">
        <w:rPr>
          <w:rFonts w:ascii="Times New Roman" w:eastAsia="Times New Roman" w:hAnsi="Times New Roman" w:cs="Times New Roman"/>
          <w:color w:val="363636"/>
          <w:sz w:val="28"/>
          <w:szCs w:val="28"/>
          <w:lang w:eastAsia="ru-RU"/>
        </w:rPr>
        <w:t xml:space="preserve"> він стане непридатним до використання. Це пояснюється неоднорідним висиханням поверхні деревини.</w:t>
      </w:r>
    </w:p>
    <w:p w:rsidR="003E3DE0" w:rsidRDefault="000C72E2" w:rsidP="00FB7565">
      <w:pPr>
        <w:shd w:val="clear" w:color="auto" w:fill="FFFFFF"/>
        <w:spacing w:after="0" w:line="360" w:lineRule="auto"/>
        <w:ind w:firstLine="567"/>
        <w:jc w:val="both"/>
        <w:rPr>
          <w:rFonts w:ascii="Times New Roman" w:eastAsia="Times New Roman" w:hAnsi="Times New Roman" w:cs="Times New Roman"/>
          <w:color w:val="363636"/>
          <w:sz w:val="28"/>
          <w:szCs w:val="28"/>
          <w:lang w:eastAsia="ru-RU"/>
        </w:rPr>
      </w:pPr>
      <w:r w:rsidRPr="000C72E2">
        <w:rPr>
          <w:rFonts w:ascii="Times New Roman" w:eastAsia="Times New Roman" w:hAnsi="Times New Roman" w:cs="Times New Roman"/>
          <w:color w:val="363636"/>
          <w:sz w:val="28"/>
          <w:szCs w:val="28"/>
          <w:lang w:eastAsia="ru-RU"/>
        </w:rPr>
        <w:t>Деревина не повинна мати сучків, тріщин, гнил</w:t>
      </w:r>
      <w:r w:rsidR="003E3DE0">
        <w:rPr>
          <w:rFonts w:ascii="Times New Roman" w:eastAsia="Times New Roman" w:hAnsi="Times New Roman" w:cs="Times New Roman"/>
          <w:color w:val="363636"/>
          <w:sz w:val="28"/>
          <w:szCs w:val="28"/>
          <w:lang w:eastAsia="ru-RU"/>
        </w:rPr>
        <w:t>і</w:t>
      </w:r>
      <w:r w:rsidR="00AE0A38">
        <w:rPr>
          <w:rFonts w:ascii="Times New Roman" w:eastAsia="Times New Roman" w:hAnsi="Times New Roman" w:cs="Times New Roman"/>
          <w:color w:val="363636"/>
          <w:sz w:val="28"/>
          <w:szCs w:val="28"/>
          <w:lang w:eastAsia="ru-RU"/>
        </w:rPr>
        <w:t xml:space="preserve"> та інших пороків.</w:t>
      </w:r>
      <w:r w:rsidR="00AE0A38">
        <w:rPr>
          <w:rFonts w:ascii="Times New Roman" w:eastAsia="Times New Roman" w:hAnsi="Times New Roman" w:cs="Times New Roman"/>
          <w:color w:val="363636"/>
          <w:sz w:val="28"/>
          <w:szCs w:val="28"/>
          <w:lang w:eastAsia="ru-RU"/>
        </w:rPr>
        <w:br/>
        <w:t>Ї</w:t>
      </w:r>
      <w:r w:rsidRPr="000C72E2">
        <w:rPr>
          <w:rFonts w:ascii="Times New Roman" w:eastAsia="Times New Roman" w:hAnsi="Times New Roman" w:cs="Times New Roman"/>
          <w:color w:val="363636"/>
          <w:sz w:val="28"/>
          <w:szCs w:val="28"/>
          <w:lang w:eastAsia="ru-RU"/>
        </w:rPr>
        <w:t xml:space="preserve">х наявність може привести до </w:t>
      </w:r>
      <w:r w:rsidR="00AE0A38">
        <w:rPr>
          <w:rFonts w:ascii="Times New Roman" w:eastAsia="Times New Roman" w:hAnsi="Times New Roman" w:cs="Times New Roman"/>
          <w:color w:val="363636"/>
          <w:sz w:val="28"/>
          <w:szCs w:val="28"/>
          <w:lang w:eastAsia="ru-RU"/>
        </w:rPr>
        <w:t>пошкодження</w:t>
      </w:r>
      <w:r w:rsidRPr="000C72E2">
        <w:rPr>
          <w:rFonts w:ascii="Times New Roman" w:eastAsia="Times New Roman" w:hAnsi="Times New Roman" w:cs="Times New Roman"/>
          <w:color w:val="363636"/>
          <w:sz w:val="28"/>
          <w:szCs w:val="28"/>
          <w:lang w:eastAsia="ru-RU"/>
        </w:rPr>
        <w:t xml:space="preserve"> заготовки в ході її  обробки</w:t>
      </w:r>
      <w:r w:rsidR="00AE0A38">
        <w:rPr>
          <w:rFonts w:ascii="Times New Roman" w:eastAsia="Times New Roman" w:hAnsi="Times New Roman" w:cs="Times New Roman"/>
          <w:color w:val="363636"/>
          <w:sz w:val="28"/>
          <w:szCs w:val="28"/>
          <w:lang w:eastAsia="ru-RU"/>
        </w:rPr>
        <w:t>, а також до</w:t>
      </w:r>
      <w:r w:rsidRPr="000C72E2">
        <w:rPr>
          <w:rFonts w:ascii="Times New Roman" w:eastAsia="Times New Roman" w:hAnsi="Times New Roman" w:cs="Times New Roman"/>
          <w:color w:val="363636"/>
          <w:sz w:val="28"/>
          <w:szCs w:val="28"/>
          <w:lang w:eastAsia="ru-RU"/>
        </w:rPr>
        <w:t xml:space="preserve"> </w:t>
      </w:r>
      <w:r w:rsidR="00AE0A38">
        <w:rPr>
          <w:rFonts w:ascii="Times New Roman" w:eastAsia="Times New Roman" w:hAnsi="Times New Roman" w:cs="Times New Roman"/>
          <w:color w:val="363636"/>
          <w:sz w:val="28"/>
          <w:szCs w:val="28"/>
          <w:lang w:eastAsia="ru-RU"/>
        </w:rPr>
        <w:t>травмування</w:t>
      </w:r>
      <w:r w:rsidRPr="000C72E2">
        <w:rPr>
          <w:rFonts w:ascii="Times New Roman" w:eastAsia="Times New Roman" w:hAnsi="Times New Roman" w:cs="Times New Roman"/>
          <w:color w:val="363636"/>
          <w:sz w:val="28"/>
          <w:szCs w:val="28"/>
          <w:lang w:eastAsia="ru-RU"/>
        </w:rPr>
        <w:t xml:space="preserve"> працюючого.</w:t>
      </w:r>
    </w:p>
    <w:p w:rsidR="007943F8" w:rsidRPr="00BD1294" w:rsidRDefault="007943F8" w:rsidP="00FB7565">
      <w:pPr>
        <w:pStyle w:val="a6"/>
        <w:numPr>
          <w:ilvl w:val="0"/>
          <w:numId w:val="1"/>
        </w:numPr>
        <w:tabs>
          <w:tab w:val="left" w:pos="567"/>
        </w:tabs>
        <w:spacing w:after="0" w:line="360" w:lineRule="auto"/>
        <w:ind w:left="0" w:firstLine="0"/>
        <w:jc w:val="both"/>
        <w:rPr>
          <w:rFonts w:ascii="Times New Roman" w:hAnsi="Times New Roman" w:cs="Times New Roman"/>
          <w:b/>
          <w:color w:val="363636"/>
          <w:sz w:val="28"/>
          <w:szCs w:val="28"/>
        </w:rPr>
      </w:pPr>
      <w:r w:rsidRPr="00BD1294">
        <w:rPr>
          <w:rFonts w:ascii="Times New Roman" w:hAnsi="Times New Roman" w:cs="Times New Roman"/>
          <w:b/>
          <w:color w:val="363636"/>
          <w:sz w:val="28"/>
          <w:szCs w:val="28"/>
        </w:rPr>
        <w:t xml:space="preserve">Осмислення учнями вивченого матеріалу </w:t>
      </w:r>
      <w:r w:rsidRPr="00BD1294">
        <w:rPr>
          <w:rFonts w:ascii="Times New Roman" w:hAnsi="Times New Roman" w:cs="Times New Roman"/>
          <w:color w:val="363636"/>
          <w:sz w:val="28"/>
          <w:szCs w:val="28"/>
        </w:rPr>
        <w:t>(</w:t>
      </w:r>
      <w:r w:rsidR="00785D16">
        <w:rPr>
          <w:rFonts w:ascii="Times New Roman" w:hAnsi="Times New Roman" w:cs="Times New Roman"/>
          <w:color w:val="363636"/>
          <w:sz w:val="28"/>
          <w:szCs w:val="28"/>
        </w:rPr>
        <w:t>тестове опитування див. у додатках до уроку).</w:t>
      </w:r>
    </w:p>
    <w:p w:rsidR="007943F8" w:rsidRPr="007943F8" w:rsidRDefault="007943F8" w:rsidP="00FB7565">
      <w:pPr>
        <w:pStyle w:val="a6"/>
        <w:numPr>
          <w:ilvl w:val="0"/>
          <w:numId w:val="1"/>
        </w:numPr>
        <w:tabs>
          <w:tab w:val="left" w:pos="567"/>
        </w:tabs>
        <w:spacing w:after="0" w:line="360" w:lineRule="auto"/>
        <w:ind w:left="0" w:firstLine="0"/>
        <w:jc w:val="both"/>
        <w:rPr>
          <w:rFonts w:ascii="Times New Roman" w:hAnsi="Times New Roman" w:cs="Times New Roman"/>
          <w:b/>
          <w:sz w:val="28"/>
          <w:szCs w:val="28"/>
        </w:rPr>
      </w:pPr>
      <w:r w:rsidRPr="007943F8">
        <w:rPr>
          <w:rFonts w:ascii="Times New Roman" w:hAnsi="Times New Roman" w:cs="Times New Roman"/>
          <w:b/>
          <w:sz w:val="28"/>
          <w:szCs w:val="28"/>
        </w:rPr>
        <w:t>Формування вмінь і навичок учнів.</w:t>
      </w:r>
    </w:p>
    <w:p w:rsidR="007943F8" w:rsidRPr="007943F8" w:rsidRDefault="007943F8" w:rsidP="007943F8">
      <w:pPr>
        <w:spacing w:after="0" w:line="360" w:lineRule="auto"/>
        <w:jc w:val="center"/>
        <w:rPr>
          <w:rFonts w:ascii="Times New Roman" w:eastAsia="Times New Roman" w:hAnsi="Times New Roman" w:cs="Times New Roman"/>
          <w:b/>
          <w:i/>
          <w:sz w:val="28"/>
          <w:szCs w:val="28"/>
          <w:lang w:eastAsia="ru-RU"/>
        </w:rPr>
      </w:pPr>
      <w:r w:rsidRPr="007943F8">
        <w:rPr>
          <w:rFonts w:ascii="Times New Roman" w:eastAsia="Times New Roman" w:hAnsi="Times New Roman" w:cs="Times New Roman"/>
          <w:b/>
          <w:i/>
          <w:sz w:val="28"/>
          <w:szCs w:val="28"/>
          <w:lang w:eastAsia="ru-RU"/>
        </w:rPr>
        <w:t>Вимоги до практичної роботи</w:t>
      </w:r>
    </w:p>
    <w:p w:rsidR="007943F8" w:rsidRPr="00785D16" w:rsidRDefault="00785D16" w:rsidP="00785D16">
      <w:pPr>
        <w:tabs>
          <w:tab w:val="left" w:pos="540"/>
        </w:tabs>
        <w:spacing w:after="0" w:line="360" w:lineRule="auto"/>
        <w:jc w:val="both"/>
        <w:rPr>
          <w:rFonts w:ascii="Times New Roman" w:eastAsia="Times New Roman" w:hAnsi="Times New Roman" w:cs="Times New Roman"/>
          <w:sz w:val="28"/>
          <w:szCs w:val="28"/>
          <w:lang w:val="ru-RU" w:eastAsia="uk-UA"/>
        </w:rPr>
      </w:pPr>
      <w:r w:rsidRPr="00785D16">
        <w:rPr>
          <w:rFonts w:ascii="Times New Roman" w:eastAsia="Times New Roman" w:hAnsi="Times New Roman" w:cs="Times New Roman"/>
          <w:b/>
          <w:sz w:val="28"/>
          <w:szCs w:val="28"/>
          <w:lang w:eastAsia="ru-RU"/>
        </w:rPr>
        <w:t xml:space="preserve">8.1. </w:t>
      </w:r>
      <w:r w:rsidR="007943F8" w:rsidRPr="00785D16">
        <w:rPr>
          <w:rFonts w:ascii="Times New Roman" w:eastAsia="Times New Roman" w:hAnsi="Times New Roman" w:cs="Times New Roman"/>
          <w:b/>
          <w:sz w:val="28"/>
          <w:szCs w:val="28"/>
          <w:lang w:val="ru-RU" w:eastAsia="ru-RU"/>
        </w:rPr>
        <w:t>Аналіз завдань практичної роботи</w:t>
      </w:r>
      <w:r w:rsidR="007943F8" w:rsidRPr="00785D16">
        <w:rPr>
          <w:rFonts w:ascii="Times New Roman" w:eastAsia="Times New Roman" w:hAnsi="Times New Roman" w:cs="Times New Roman"/>
          <w:sz w:val="28"/>
          <w:szCs w:val="28"/>
          <w:lang w:val="ru-RU" w:eastAsia="ru-RU"/>
        </w:rPr>
        <w:t xml:space="preserve"> </w:t>
      </w:r>
      <w:r w:rsidR="007943F8" w:rsidRPr="00785D16">
        <w:rPr>
          <w:rFonts w:ascii="Times New Roman" w:eastAsia="Times New Roman" w:hAnsi="Times New Roman" w:cs="Times New Roman"/>
          <w:sz w:val="28"/>
          <w:szCs w:val="28"/>
          <w:lang w:val="ru-RU" w:eastAsia="uk-UA"/>
        </w:rPr>
        <w:t>(виконує учитель, учні спостерігають):</w:t>
      </w:r>
    </w:p>
    <w:p w:rsidR="007943F8" w:rsidRPr="007943F8" w:rsidRDefault="007943F8" w:rsidP="007943F8">
      <w:pPr>
        <w:numPr>
          <w:ilvl w:val="0"/>
          <w:numId w:val="17"/>
        </w:numPr>
        <w:tabs>
          <w:tab w:val="left" w:pos="426"/>
        </w:tabs>
        <w:autoSpaceDE w:val="0"/>
        <w:autoSpaceDN w:val="0"/>
        <w:adjustRightInd w:val="0"/>
        <w:spacing w:after="0" w:line="360" w:lineRule="auto"/>
        <w:ind w:left="0" w:firstLine="0"/>
        <w:contextualSpacing/>
        <w:jc w:val="both"/>
        <w:rPr>
          <w:rFonts w:ascii="Times New Roman" w:eastAsia="Times New Roman" w:hAnsi="Times New Roman" w:cs="Times New Roman"/>
          <w:sz w:val="28"/>
          <w:szCs w:val="28"/>
          <w:lang w:eastAsia="uk-UA"/>
        </w:rPr>
      </w:pPr>
      <w:r w:rsidRPr="007943F8">
        <w:rPr>
          <w:rFonts w:ascii="Times New Roman" w:eastAsia="Times New Roman" w:hAnsi="Times New Roman" w:cs="Times New Roman"/>
          <w:sz w:val="28"/>
          <w:szCs w:val="28"/>
          <w:lang w:eastAsia="uk-UA"/>
        </w:rPr>
        <w:t>Огляд верстату зовні.</w:t>
      </w:r>
    </w:p>
    <w:p w:rsidR="007943F8" w:rsidRPr="007943F8" w:rsidRDefault="007943F8" w:rsidP="007943F8">
      <w:pPr>
        <w:numPr>
          <w:ilvl w:val="0"/>
          <w:numId w:val="17"/>
        </w:numPr>
        <w:tabs>
          <w:tab w:val="left" w:pos="426"/>
        </w:tabs>
        <w:autoSpaceDE w:val="0"/>
        <w:autoSpaceDN w:val="0"/>
        <w:adjustRightInd w:val="0"/>
        <w:spacing w:after="0" w:line="360" w:lineRule="auto"/>
        <w:ind w:left="0" w:firstLine="0"/>
        <w:contextualSpacing/>
        <w:jc w:val="both"/>
        <w:rPr>
          <w:rFonts w:ascii="Times New Roman" w:eastAsia="Times New Roman" w:hAnsi="Times New Roman" w:cs="Times New Roman"/>
          <w:sz w:val="28"/>
          <w:szCs w:val="28"/>
          <w:lang w:eastAsia="uk-UA"/>
        </w:rPr>
      </w:pPr>
      <w:r w:rsidRPr="007943F8">
        <w:rPr>
          <w:rFonts w:ascii="Times New Roman" w:eastAsia="Times New Roman" w:hAnsi="Times New Roman" w:cs="Times New Roman"/>
          <w:sz w:val="28"/>
          <w:szCs w:val="28"/>
          <w:lang w:eastAsia="uk-UA"/>
        </w:rPr>
        <w:t>Ознайомлення із розташуванням та особливостями кріплення основ</w:t>
      </w:r>
      <w:r w:rsidRPr="007943F8">
        <w:rPr>
          <w:rFonts w:ascii="Times New Roman" w:eastAsia="Times New Roman" w:hAnsi="Times New Roman" w:cs="Times New Roman"/>
          <w:sz w:val="28"/>
          <w:szCs w:val="28"/>
          <w:lang w:eastAsia="uk-UA"/>
        </w:rPr>
        <w:softHyphen/>
        <w:t>них вузлів верстата.</w:t>
      </w:r>
    </w:p>
    <w:p w:rsidR="007943F8" w:rsidRPr="007943F8" w:rsidRDefault="007943F8" w:rsidP="007943F8">
      <w:pPr>
        <w:numPr>
          <w:ilvl w:val="0"/>
          <w:numId w:val="17"/>
        </w:numPr>
        <w:tabs>
          <w:tab w:val="left" w:pos="426"/>
        </w:tabs>
        <w:autoSpaceDE w:val="0"/>
        <w:autoSpaceDN w:val="0"/>
        <w:adjustRightInd w:val="0"/>
        <w:spacing w:after="0" w:line="360" w:lineRule="auto"/>
        <w:ind w:left="0" w:firstLine="0"/>
        <w:contextualSpacing/>
        <w:jc w:val="both"/>
        <w:rPr>
          <w:rFonts w:ascii="Times New Roman" w:eastAsia="Times New Roman" w:hAnsi="Times New Roman" w:cs="Times New Roman"/>
          <w:sz w:val="28"/>
          <w:szCs w:val="28"/>
          <w:lang w:eastAsia="uk-UA"/>
        </w:rPr>
      </w:pPr>
      <w:r w:rsidRPr="007943F8">
        <w:rPr>
          <w:rFonts w:ascii="Times New Roman" w:eastAsia="Times New Roman" w:hAnsi="Times New Roman" w:cs="Times New Roman"/>
          <w:sz w:val="28"/>
          <w:szCs w:val="28"/>
          <w:lang w:eastAsia="uk-UA"/>
        </w:rPr>
        <w:t>Визначення відстані від лінії центрів до станини (окремий учень).</w:t>
      </w:r>
    </w:p>
    <w:p w:rsidR="007943F8" w:rsidRPr="007943F8" w:rsidRDefault="007943F8" w:rsidP="007943F8">
      <w:pPr>
        <w:numPr>
          <w:ilvl w:val="0"/>
          <w:numId w:val="17"/>
        </w:numPr>
        <w:tabs>
          <w:tab w:val="left" w:pos="426"/>
        </w:tabs>
        <w:autoSpaceDE w:val="0"/>
        <w:autoSpaceDN w:val="0"/>
        <w:adjustRightInd w:val="0"/>
        <w:spacing w:after="0" w:line="360" w:lineRule="auto"/>
        <w:ind w:left="0" w:firstLine="0"/>
        <w:contextualSpacing/>
        <w:jc w:val="both"/>
        <w:rPr>
          <w:rFonts w:ascii="Times New Roman" w:eastAsia="Times New Roman" w:hAnsi="Times New Roman" w:cs="Times New Roman"/>
          <w:sz w:val="28"/>
          <w:szCs w:val="28"/>
          <w:lang w:eastAsia="uk-UA"/>
        </w:rPr>
      </w:pPr>
      <w:r w:rsidRPr="007943F8">
        <w:rPr>
          <w:rFonts w:ascii="Times New Roman" w:eastAsia="Times New Roman" w:hAnsi="Times New Roman" w:cs="Times New Roman"/>
          <w:sz w:val="28"/>
          <w:szCs w:val="28"/>
          <w:lang w:eastAsia="uk-UA"/>
        </w:rPr>
        <w:t>Визначення максимальної відстані між центрами (окремий учень).</w:t>
      </w:r>
    </w:p>
    <w:p w:rsidR="007943F8" w:rsidRPr="007943F8" w:rsidRDefault="007943F8" w:rsidP="00785D16">
      <w:pPr>
        <w:tabs>
          <w:tab w:val="left" w:pos="426"/>
        </w:tabs>
        <w:autoSpaceDE w:val="0"/>
        <w:autoSpaceDN w:val="0"/>
        <w:adjustRightInd w:val="0"/>
        <w:spacing w:after="0" w:line="360" w:lineRule="auto"/>
        <w:contextualSpacing/>
        <w:jc w:val="both"/>
        <w:rPr>
          <w:rFonts w:ascii="Times New Roman" w:eastAsia="Times New Roman" w:hAnsi="Times New Roman" w:cs="Times New Roman"/>
          <w:sz w:val="28"/>
          <w:szCs w:val="28"/>
          <w:lang w:eastAsia="uk-UA"/>
        </w:rPr>
      </w:pPr>
      <w:r w:rsidRPr="007943F8">
        <w:rPr>
          <w:rFonts w:ascii="Times New Roman" w:eastAsia="Times New Roman" w:hAnsi="Times New Roman" w:cs="Times New Roman"/>
          <w:sz w:val="28"/>
          <w:szCs w:val="28"/>
          <w:lang w:eastAsia="uk-UA"/>
        </w:rPr>
        <w:t>Визначення допустимого значення виходу пінолю.</w:t>
      </w:r>
    </w:p>
    <w:p w:rsidR="007943F8" w:rsidRPr="007943F8" w:rsidRDefault="007943F8" w:rsidP="007943F8">
      <w:pPr>
        <w:numPr>
          <w:ilvl w:val="0"/>
          <w:numId w:val="17"/>
        </w:numPr>
        <w:tabs>
          <w:tab w:val="left" w:pos="426"/>
        </w:tabs>
        <w:autoSpaceDE w:val="0"/>
        <w:autoSpaceDN w:val="0"/>
        <w:adjustRightInd w:val="0"/>
        <w:spacing w:after="0" w:line="360" w:lineRule="auto"/>
        <w:ind w:left="0" w:firstLine="0"/>
        <w:contextualSpacing/>
        <w:jc w:val="both"/>
        <w:rPr>
          <w:rFonts w:ascii="Times New Roman" w:eastAsia="Times New Roman" w:hAnsi="Times New Roman" w:cs="Times New Roman"/>
          <w:sz w:val="28"/>
          <w:szCs w:val="28"/>
          <w:lang w:eastAsia="uk-UA"/>
        </w:rPr>
      </w:pPr>
      <w:r w:rsidRPr="007943F8">
        <w:rPr>
          <w:rFonts w:ascii="Times New Roman" w:eastAsia="Times New Roman" w:hAnsi="Times New Roman" w:cs="Times New Roman"/>
          <w:sz w:val="28"/>
          <w:szCs w:val="28"/>
          <w:lang w:eastAsia="uk-UA"/>
        </w:rPr>
        <w:t>Через маслоприймальний отвір у задній бабці змасти гвинтову передачу і піноль.</w:t>
      </w:r>
    </w:p>
    <w:p w:rsidR="007943F8" w:rsidRPr="007943F8" w:rsidRDefault="007943F8" w:rsidP="007943F8">
      <w:pPr>
        <w:numPr>
          <w:ilvl w:val="0"/>
          <w:numId w:val="17"/>
        </w:numPr>
        <w:tabs>
          <w:tab w:val="left" w:pos="426"/>
        </w:tabs>
        <w:autoSpaceDE w:val="0"/>
        <w:autoSpaceDN w:val="0"/>
        <w:adjustRightInd w:val="0"/>
        <w:spacing w:after="0" w:line="360" w:lineRule="auto"/>
        <w:ind w:left="0" w:firstLine="0"/>
        <w:contextualSpacing/>
        <w:jc w:val="both"/>
        <w:rPr>
          <w:rFonts w:ascii="Times New Roman" w:eastAsia="Times New Roman" w:hAnsi="Times New Roman" w:cs="Times New Roman"/>
          <w:sz w:val="28"/>
          <w:szCs w:val="28"/>
          <w:lang w:eastAsia="uk-UA"/>
        </w:rPr>
      </w:pPr>
      <w:r w:rsidRPr="007943F8">
        <w:rPr>
          <w:rFonts w:ascii="Times New Roman" w:eastAsia="Times New Roman" w:hAnsi="Times New Roman" w:cs="Times New Roman"/>
          <w:sz w:val="28"/>
          <w:szCs w:val="28"/>
          <w:lang w:eastAsia="uk-UA"/>
        </w:rPr>
        <w:t>Виставлення п</w:t>
      </w:r>
      <w:r w:rsidR="00BD1294">
        <w:rPr>
          <w:rFonts w:ascii="Times New Roman" w:eastAsia="Times New Roman" w:hAnsi="Times New Roman" w:cs="Times New Roman"/>
          <w:sz w:val="28"/>
          <w:szCs w:val="28"/>
          <w:lang w:eastAsia="uk-UA"/>
        </w:rPr>
        <w:t>о</w:t>
      </w:r>
      <w:r w:rsidRPr="007943F8">
        <w:rPr>
          <w:rFonts w:ascii="Times New Roman" w:eastAsia="Times New Roman" w:hAnsi="Times New Roman" w:cs="Times New Roman"/>
          <w:sz w:val="28"/>
          <w:szCs w:val="28"/>
          <w:lang w:eastAsia="uk-UA"/>
        </w:rPr>
        <w:t>ручника.</w:t>
      </w:r>
    </w:p>
    <w:p w:rsidR="007943F8" w:rsidRPr="007943F8" w:rsidRDefault="007943F8" w:rsidP="007943F8">
      <w:pPr>
        <w:numPr>
          <w:ilvl w:val="0"/>
          <w:numId w:val="17"/>
        </w:numPr>
        <w:tabs>
          <w:tab w:val="left" w:pos="426"/>
        </w:tabs>
        <w:autoSpaceDE w:val="0"/>
        <w:autoSpaceDN w:val="0"/>
        <w:adjustRightInd w:val="0"/>
        <w:spacing w:after="0" w:line="360" w:lineRule="auto"/>
        <w:ind w:left="0" w:firstLine="0"/>
        <w:contextualSpacing/>
        <w:jc w:val="both"/>
        <w:rPr>
          <w:rFonts w:ascii="Times New Roman" w:eastAsia="Times New Roman" w:hAnsi="Times New Roman" w:cs="Times New Roman"/>
          <w:sz w:val="28"/>
          <w:szCs w:val="28"/>
          <w:lang w:eastAsia="uk-UA"/>
        </w:rPr>
      </w:pPr>
      <w:r w:rsidRPr="007943F8">
        <w:rPr>
          <w:rFonts w:ascii="Times New Roman" w:eastAsia="Times New Roman" w:hAnsi="Times New Roman" w:cs="Times New Roman"/>
          <w:sz w:val="28"/>
          <w:szCs w:val="28"/>
          <w:lang w:eastAsia="uk-UA"/>
        </w:rPr>
        <w:lastRenderedPageBreak/>
        <w:t>Увімкнення верстата.</w:t>
      </w:r>
    </w:p>
    <w:p w:rsidR="00785D16" w:rsidRDefault="007943F8" w:rsidP="00785D16">
      <w:pPr>
        <w:numPr>
          <w:ilvl w:val="0"/>
          <w:numId w:val="17"/>
        </w:numPr>
        <w:tabs>
          <w:tab w:val="left" w:pos="426"/>
        </w:tabs>
        <w:autoSpaceDE w:val="0"/>
        <w:autoSpaceDN w:val="0"/>
        <w:adjustRightInd w:val="0"/>
        <w:spacing w:after="0" w:line="360" w:lineRule="auto"/>
        <w:ind w:left="0" w:firstLine="0"/>
        <w:contextualSpacing/>
        <w:jc w:val="both"/>
        <w:rPr>
          <w:rFonts w:ascii="Times New Roman" w:eastAsia="Times New Roman" w:hAnsi="Times New Roman" w:cs="Times New Roman"/>
          <w:sz w:val="28"/>
          <w:szCs w:val="28"/>
          <w:lang w:eastAsia="uk-UA"/>
        </w:rPr>
      </w:pPr>
      <w:r w:rsidRPr="007943F8">
        <w:rPr>
          <w:rFonts w:ascii="Times New Roman" w:eastAsia="Times New Roman" w:hAnsi="Times New Roman" w:cs="Times New Roman"/>
          <w:sz w:val="28"/>
          <w:szCs w:val="28"/>
          <w:lang w:eastAsia="uk-UA"/>
        </w:rPr>
        <w:t>Вимкнення верстата.</w:t>
      </w:r>
    </w:p>
    <w:p w:rsidR="007943F8" w:rsidRDefault="00785D16" w:rsidP="00785D16">
      <w:pPr>
        <w:tabs>
          <w:tab w:val="left" w:pos="426"/>
        </w:tabs>
        <w:autoSpaceDE w:val="0"/>
        <w:autoSpaceDN w:val="0"/>
        <w:adjustRightInd w:val="0"/>
        <w:spacing w:after="0" w:line="360" w:lineRule="auto"/>
        <w:contextualSpacing/>
        <w:jc w:val="both"/>
        <w:rPr>
          <w:rFonts w:ascii="Times New Roman" w:eastAsia="Times New Roman" w:hAnsi="Times New Roman" w:cs="Times New Roman"/>
          <w:b/>
          <w:sz w:val="28"/>
          <w:szCs w:val="28"/>
          <w:lang w:eastAsia="ru-RU"/>
        </w:rPr>
      </w:pPr>
      <w:r w:rsidRPr="00785D16">
        <w:rPr>
          <w:rFonts w:ascii="Times New Roman" w:eastAsia="Times New Roman" w:hAnsi="Times New Roman" w:cs="Times New Roman"/>
          <w:b/>
          <w:sz w:val="28"/>
          <w:szCs w:val="28"/>
          <w:lang w:eastAsia="uk-UA"/>
        </w:rPr>
        <w:t xml:space="preserve">8.2. </w:t>
      </w:r>
      <w:r w:rsidR="007943F8" w:rsidRPr="00785D16">
        <w:rPr>
          <w:rFonts w:ascii="Times New Roman" w:eastAsia="Times New Roman" w:hAnsi="Times New Roman" w:cs="Times New Roman"/>
          <w:b/>
          <w:sz w:val="28"/>
          <w:szCs w:val="28"/>
          <w:lang w:eastAsia="ru-RU"/>
        </w:rPr>
        <w:t>Забезпечення учнів необхідними матеріалами та інструментами.</w:t>
      </w:r>
    </w:p>
    <w:p w:rsidR="00760919" w:rsidRPr="00760919" w:rsidRDefault="00760919" w:rsidP="00760919">
      <w:pPr>
        <w:shd w:val="clear" w:color="auto" w:fill="FFFFFF"/>
        <w:spacing w:after="0" w:line="360" w:lineRule="auto"/>
        <w:ind w:firstLine="567"/>
        <w:contextualSpacing/>
        <w:jc w:val="both"/>
        <w:rPr>
          <w:rFonts w:ascii="Times New Roman" w:eastAsia="Times New Roman" w:hAnsi="Times New Roman" w:cs="Times New Roman"/>
          <w:b/>
          <w:sz w:val="28"/>
          <w:szCs w:val="28"/>
          <w:lang w:val="ru-RU" w:eastAsia="uk-UA"/>
        </w:rPr>
      </w:pPr>
      <w:r w:rsidRPr="00760919">
        <w:rPr>
          <w:rFonts w:ascii="Times New Roman" w:eastAsia="Times New Roman" w:hAnsi="Times New Roman" w:cs="Times New Roman"/>
          <w:color w:val="363636"/>
          <w:sz w:val="28"/>
          <w:szCs w:val="28"/>
          <w:lang w:val="ru-RU" w:eastAsia="ru-RU"/>
        </w:rPr>
        <w:t>Учням, які мають приступити до роботи на токарних верстатах видаються заготовки згідно їхнього креслення.</w:t>
      </w:r>
    </w:p>
    <w:p w:rsidR="007943F8" w:rsidRPr="00785D16" w:rsidRDefault="00785D16" w:rsidP="00785D16">
      <w:pPr>
        <w:tabs>
          <w:tab w:val="left" w:pos="540"/>
        </w:tabs>
        <w:spacing w:after="0" w:line="360" w:lineRule="auto"/>
        <w:contextualSpacing/>
        <w:jc w:val="both"/>
        <w:rPr>
          <w:rFonts w:ascii="Times New Roman" w:eastAsia="Times New Roman" w:hAnsi="Times New Roman" w:cs="Times New Roman"/>
          <w:b/>
          <w:sz w:val="28"/>
          <w:szCs w:val="28"/>
          <w:lang w:eastAsia="ru-RU"/>
        </w:rPr>
      </w:pPr>
      <w:r w:rsidRPr="00785D16">
        <w:rPr>
          <w:rFonts w:ascii="Times New Roman" w:eastAsia="Times New Roman" w:hAnsi="Times New Roman" w:cs="Times New Roman"/>
          <w:b/>
          <w:sz w:val="28"/>
          <w:szCs w:val="28"/>
          <w:lang w:eastAsia="ru-RU"/>
        </w:rPr>
        <w:t xml:space="preserve">8.3. </w:t>
      </w:r>
      <w:r w:rsidR="007943F8" w:rsidRPr="00785D16">
        <w:rPr>
          <w:rFonts w:ascii="Times New Roman" w:eastAsia="Times New Roman" w:hAnsi="Times New Roman" w:cs="Times New Roman"/>
          <w:b/>
          <w:sz w:val="28"/>
          <w:szCs w:val="28"/>
          <w:lang w:eastAsia="ru-RU"/>
        </w:rPr>
        <w:t>Дотримання правил безпечної праці, організації робочого місця та санітарно-гігієнічних вимог під час виконання практичної роботи.</w:t>
      </w:r>
    </w:p>
    <w:p w:rsidR="003E3DE0" w:rsidRDefault="000C72E2" w:rsidP="00760919">
      <w:pPr>
        <w:shd w:val="clear" w:color="auto" w:fill="FFFFFF"/>
        <w:spacing w:after="0" w:line="360" w:lineRule="auto"/>
        <w:ind w:firstLine="567"/>
        <w:jc w:val="both"/>
        <w:rPr>
          <w:rFonts w:ascii="Times New Roman" w:eastAsia="Times New Roman" w:hAnsi="Times New Roman" w:cs="Times New Roman"/>
          <w:color w:val="363636"/>
          <w:sz w:val="28"/>
          <w:szCs w:val="28"/>
          <w:lang w:eastAsia="ru-RU"/>
        </w:rPr>
      </w:pPr>
      <w:r w:rsidRPr="000C72E2">
        <w:rPr>
          <w:rFonts w:ascii="Times New Roman" w:eastAsia="Times New Roman" w:hAnsi="Times New Roman" w:cs="Times New Roman"/>
          <w:color w:val="363636"/>
          <w:sz w:val="28"/>
          <w:szCs w:val="28"/>
          <w:lang w:eastAsia="ru-RU"/>
        </w:rPr>
        <w:t>При роботі на токарному верстаті необхідно дотримуватись правил техніки безпеки</w:t>
      </w:r>
      <w:r w:rsidR="00785D16">
        <w:rPr>
          <w:rFonts w:ascii="Times New Roman" w:eastAsia="Times New Roman" w:hAnsi="Times New Roman" w:cs="Times New Roman"/>
          <w:color w:val="363636"/>
          <w:sz w:val="28"/>
          <w:szCs w:val="28"/>
          <w:lang w:eastAsia="ru-RU"/>
        </w:rPr>
        <w:t>, а саме:</w:t>
      </w:r>
    </w:p>
    <w:p w:rsidR="00BD1294" w:rsidRPr="00785D16" w:rsidRDefault="00785D16" w:rsidP="00785D16">
      <w:pPr>
        <w:pStyle w:val="a6"/>
        <w:numPr>
          <w:ilvl w:val="0"/>
          <w:numId w:val="17"/>
        </w:numPr>
        <w:shd w:val="clear" w:color="auto" w:fill="FFFFFF"/>
        <w:tabs>
          <w:tab w:val="left" w:pos="567"/>
          <w:tab w:val="left" w:pos="1560"/>
        </w:tabs>
        <w:spacing w:after="0" w:line="360" w:lineRule="auto"/>
        <w:ind w:left="0" w:firstLine="0"/>
        <w:jc w:val="both"/>
        <w:rPr>
          <w:rFonts w:ascii="Times New Roman" w:eastAsia="Times New Roman" w:hAnsi="Times New Roman" w:cs="Times New Roman"/>
          <w:color w:val="363636"/>
          <w:sz w:val="28"/>
          <w:szCs w:val="28"/>
          <w:lang w:eastAsia="ru-RU"/>
        </w:rPr>
      </w:pPr>
      <w:r>
        <w:rPr>
          <w:rFonts w:ascii="Times New Roman" w:eastAsia="Times New Roman" w:hAnsi="Times New Roman" w:cs="Times New Roman"/>
          <w:color w:val="363636"/>
          <w:sz w:val="28"/>
          <w:szCs w:val="28"/>
          <w:lang w:eastAsia="ru-RU"/>
        </w:rPr>
        <w:t>д</w:t>
      </w:r>
      <w:r w:rsidR="00BD1294" w:rsidRPr="00785D16">
        <w:rPr>
          <w:rFonts w:ascii="Times New Roman" w:eastAsia="Times New Roman" w:hAnsi="Times New Roman" w:cs="Times New Roman"/>
          <w:color w:val="363636"/>
          <w:sz w:val="28"/>
          <w:szCs w:val="28"/>
          <w:lang w:eastAsia="ru-RU"/>
        </w:rPr>
        <w:t>о роботи:</w:t>
      </w:r>
    </w:p>
    <w:p w:rsidR="003E3DE0" w:rsidRDefault="000C72E2" w:rsidP="00BD1294">
      <w:pPr>
        <w:pStyle w:val="a6"/>
        <w:numPr>
          <w:ilvl w:val="0"/>
          <w:numId w:val="4"/>
        </w:numPr>
        <w:shd w:val="clear" w:color="auto" w:fill="FFFFFF"/>
        <w:tabs>
          <w:tab w:val="left" w:pos="426"/>
          <w:tab w:val="left" w:pos="1560"/>
        </w:tabs>
        <w:spacing w:after="0" w:line="360" w:lineRule="auto"/>
        <w:ind w:left="0" w:firstLine="0"/>
        <w:jc w:val="both"/>
        <w:rPr>
          <w:rFonts w:ascii="Times New Roman" w:eastAsia="Times New Roman" w:hAnsi="Times New Roman" w:cs="Times New Roman"/>
          <w:color w:val="363636"/>
          <w:sz w:val="28"/>
          <w:szCs w:val="28"/>
          <w:lang w:eastAsia="ru-RU"/>
        </w:rPr>
      </w:pPr>
      <w:r w:rsidRPr="003E3DE0">
        <w:rPr>
          <w:rFonts w:ascii="Times New Roman" w:eastAsia="Times New Roman" w:hAnsi="Times New Roman" w:cs="Times New Roman"/>
          <w:color w:val="363636"/>
          <w:sz w:val="28"/>
          <w:szCs w:val="28"/>
          <w:lang w:eastAsia="ru-RU"/>
        </w:rPr>
        <w:t>Перевірити якість обраної заготовки та ріжучого інструменту.</w:t>
      </w:r>
    </w:p>
    <w:p w:rsidR="003E3DE0" w:rsidRDefault="000C72E2" w:rsidP="00BD1294">
      <w:pPr>
        <w:pStyle w:val="a6"/>
        <w:numPr>
          <w:ilvl w:val="0"/>
          <w:numId w:val="4"/>
        </w:numPr>
        <w:shd w:val="clear" w:color="auto" w:fill="FFFFFF"/>
        <w:tabs>
          <w:tab w:val="left" w:pos="426"/>
          <w:tab w:val="left" w:pos="1560"/>
        </w:tabs>
        <w:spacing w:after="0" w:line="360" w:lineRule="auto"/>
        <w:ind w:left="0" w:firstLine="0"/>
        <w:jc w:val="both"/>
        <w:rPr>
          <w:rFonts w:ascii="Times New Roman" w:eastAsia="Times New Roman" w:hAnsi="Times New Roman" w:cs="Times New Roman"/>
          <w:color w:val="363636"/>
          <w:sz w:val="28"/>
          <w:szCs w:val="28"/>
          <w:lang w:eastAsia="ru-RU"/>
        </w:rPr>
      </w:pPr>
      <w:r w:rsidRPr="003E3DE0">
        <w:rPr>
          <w:rFonts w:ascii="Times New Roman" w:eastAsia="Times New Roman" w:hAnsi="Times New Roman" w:cs="Times New Roman"/>
          <w:color w:val="363636"/>
          <w:sz w:val="28"/>
          <w:szCs w:val="28"/>
          <w:lang w:eastAsia="ru-RU"/>
        </w:rPr>
        <w:t>Після закріплення заготовки перевірити наявність зазору між нею і підручником.</w:t>
      </w:r>
    </w:p>
    <w:p w:rsidR="003E3DE0" w:rsidRDefault="000C72E2" w:rsidP="00BD1294">
      <w:pPr>
        <w:pStyle w:val="a6"/>
        <w:numPr>
          <w:ilvl w:val="0"/>
          <w:numId w:val="4"/>
        </w:numPr>
        <w:shd w:val="clear" w:color="auto" w:fill="FFFFFF"/>
        <w:tabs>
          <w:tab w:val="left" w:pos="426"/>
          <w:tab w:val="left" w:pos="1560"/>
        </w:tabs>
        <w:spacing w:after="0" w:line="360" w:lineRule="auto"/>
        <w:ind w:left="0" w:firstLine="0"/>
        <w:jc w:val="both"/>
        <w:rPr>
          <w:rFonts w:ascii="Times New Roman" w:eastAsia="Times New Roman" w:hAnsi="Times New Roman" w:cs="Times New Roman"/>
          <w:color w:val="363636"/>
          <w:sz w:val="28"/>
          <w:szCs w:val="28"/>
          <w:lang w:eastAsia="ru-RU"/>
        </w:rPr>
      </w:pPr>
      <w:r w:rsidRPr="003E3DE0">
        <w:rPr>
          <w:rFonts w:ascii="Times New Roman" w:eastAsia="Times New Roman" w:hAnsi="Times New Roman" w:cs="Times New Roman"/>
          <w:color w:val="363636"/>
          <w:sz w:val="28"/>
          <w:szCs w:val="28"/>
          <w:lang w:eastAsia="ru-RU"/>
        </w:rPr>
        <w:t>Перевірити надійність кріплення заготовки та фіксації деталей верстату.</w:t>
      </w:r>
    </w:p>
    <w:p w:rsidR="003E3DE0" w:rsidRDefault="000C72E2" w:rsidP="00BD1294">
      <w:pPr>
        <w:pStyle w:val="a6"/>
        <w:numPr>
          <w:ilvl w:val="0"/>
          <w:numId w:val="4"/>
        </w:numPr>
        <w:shd w:val="clear" w:color="auto" w:fill="FFFFFF"/>
        <w:tabs>
          <w:tab w:val="left" w:pos="426"/>
          <w:tab w:val="left" w:pos="1560"/>
        </w:tabs>
        <w:spacing w:after="0" w:line="360" w:lineRule="auto"/>
        <w:ind w:left="0" w:firstLine="0"/>
        <w:jc w:val="both"/>
        <w:rPr>
          <w:rFonts w:ascii="Times New Roman" w:eastAsia="Times New Roman" w:hAnsi="Times New Roman" w:cs="Times New Roman"/>
          <w:color w:val="363636"/>
          <w:sz w:val="28"/>
          <w:szCs w:val="28"/>
          <w:lang w:eastAsia="ru-RU"/>
        </w:rPr>
      </w:pPr>
      <w:r w:rsidRPr="003E3DE0">
        <w:rPr>
          <w:rFonts w:ascii="Times New Roman" w:eastAsia="Times New Roman" w:hAnsi="Times New Roman" w:cs="Times New Roman"/>
          <w:color w:val="363636"/>
          <w:sz w:val="28"/>
          <w:szCs w:val="28"/>
          <w:lang w:eastAsia="ru-RU"/>
        </w:rPr>
        <w:t>Прибрати всі зайві речі з верстату.</w:t>
      </w:r>
    </w:p>
    <w:p w:rsidR="003E3DE0" w:rsidRDefault="000C72E2" w:rsidP="00BD1294">
      <w:pPr>
        <w:pStyle w:val="a6"/>
        <w:numPr>
          <w:ilvl w:val="0"/>
          <w:numId w:val="4"/>
        </w:numPr>
        <w:shd w:val="clear" w:color="auto" w:fill="FFFFFF"/>
        <w:tabs>
          <w:tab w:val="left" w:pos="426"/>
          <w:tab w:val="left" w:pos="1560"/>
        </w:tabs>
        <w:spacing w:after="0" w:line="360" w:lineRule="auto"/>
        <w:ind w:left="0" w:firstLine="0"/>
        <w:jc w:val="both"/>
        <w:rPr>
          <w:rFonts w:ascii="Times New Roman" w:eastAsia="Times New Roman" w:hAnsi="Times New Roman" w:cs="Times New Roman"/>
          <w:color w:val="363636"/>
          <w:sz w:val="28"/>
          <w:szCs w:val="28"/>
          <w:lang w:eastAsia="ru-RU"/>
        </w:rPr>
      </w:pPr>
      <w:r w:rsidRPr="003E3DE0">
        <w:rPr>
          <w:rFonts w:ascii="Times New Roman" w:eastAsia="Times New Roman" w:hAnsi="Times New Roman" w:cs="Times New Roman"/>
          <w:color w:val="363636"/>
          <w:sz w:val="28"/>
          <w:szCs w:val="28"/>
          <w:lang w:eastAsia="ru-RU"/>
        </w:rPr>
        <w:t>Тільки після дозволу вчителя приступати до точіння.</w:t>
      </w:r>
    </w:p>
    <w:p w:rsidR="003E3DE0" w:rsidRPr="00785D16" w:rsidRDefault="00760919" w:rsidP="00785D16">
      <w:pPr>
        <w:pStyle w:val="a6"/>
        <w:numPr>
          <w:ilvl w:val="0"/>
          <w:numId w:val="17"/>
        </w:numPr>
        <w:shd w:val="clear" w:color="auto" w:fill="FFFFFF"/>
        <w:tabs>
          <w:tab w:val="left" w:pos="567"/>
          <w:tab w:val="left" w:pos="1560"/>
        </w:tabs>
        <w:spacing w:after="0" w:line="360" w:lineRule="auto"/>
        <w:ind w:hanging="1146"/>
        <w:jc w:val="both"/>
        <w:rPr>
          <w:rFonts w:ascii="Times New Roman" w:eastAsia="Times New Roman" w:hAnsi="Times New Roman" w:cs="Times New Roman"/>
          <w:color w:val="363636"/>
          <w:sz w:val="28"/>
          <w:szCs w:val="28"/>
          <w:lang w:eastAsia="ru-RU"/>
        </w:rPr>
      </w:pPr>
      <w:r>
        <w:rPr>
          <w:rFonts w:ascii="Times New Roman" w:eastAsia="Times New Roman" w:hAnsi="Times New Roman" w:cs="Times New Roman"/>
          <w:color w:val="363636"/>
          <w:sz w:val="28"/>
          <w:szCs w:val="28"/>
          <w:lang w:eastAsia="ru-RU"/>
        </w:rPr>
        <w:t>п</w:t>
      </w:r>
      <w:r w:rsidR="000C72E2" w:rsidRPr="00785D16">
        <w:rPr>
          <w:rFonts w:ascii="Times New Roman" w:eastAsia="Times New Roman" w:hAnsi="Times New Roman" w:cs="Times New Roman"/>
          <w:color w:val="363636"/>
          <w:sz w:val="28"/>
          <w:szCs w:val="28"/>
          <w:lang w:eastAsia="ru-RU"/>
        </w:rPr>
        <w:t>ід час роботи.</w:t>
      </w:r>
    </w:p>
    <w:p w:rsidR="003E3DE0" w:rsidRDefault="000C72E2" w:rsidP="00BD1294">
      <w:pPr>
        <w:pStyle w:val="a6"/>
        <w:numPr>
          <w:ilvl w:val="0"/>
          <w:numId w:val="5"/>
        </w:numPr>
        <w:shd w:val="clear" w:color="auto" w:fill="FFFFFF"/>
        <w:tabs>
          <w:tab w:val="left" w:pos="426"/>
          <w:tab w:val="left" w:pos="1560"/>
        </w:tabs>
        <w:spacing w:after="0" w:line="360" w:lineRule="auto"/>
        <w:ind w:left="0" w:firstLine="0"/>
        <w:jc w:val="both"/>
        <w:rPr>
          <w:rFonts w:ascii="Times New Roman" w:eastAsia="Times New Roman" w:hAnsi="Times New Roman" w:cs="Times New Roman"/>
          <w:color w:val="363636"/>
          <w:sz w:val="28"/>
          <w:szCs w:val="28"/>
          <w:lang w:eastAsia="ru-RU"/>
        </w:rPr>
      </w:pPr>
      <w:r w:rsidRPr="003E3DE0">
        <w:rPr>
          <w:rFonts w:ascii="Times New Roman" w:eastAsia="Times New Roman" w:hAnsi="Times New Roman" w:cs="Times New Roman"/>
          <w:color w:val="363636"/>
          <w:sz w:val="28"/>
          <w:szCs w:val="28"/>
          <w:lang w:eastAsia="ru-RU"/>
        </w:rPr>
        <w:t>Заміну деталей, визначення розмірів заготовки перевірку надійності кріплення деталей, переміщення підручники, прибирання робочого місця виконують тільки після зупинки верстату.</w:t>
      </w:r>
    </w:p>
    <w:p w:rsidR="003E3DE0" w:rsidRDefault="000C72E2" w:rsidP="00BD1294">
      <w:pPr>
        <w:pStyle w:val="a6"/>
        <w:numPr>
          <w:ilvl w:val="0"/>
          <w:numId w:val="5"/>
        </w:numPr>
        <w:shd w:val="clear" w:color="auto" w:fill="FFFFFF"/>
        <w:tabs>
          <w:tab w:val="left" w:pos="426"/>
          <w:tab w:val="left" w:pos="1560"/>
        </w:tabs>
        <w:spacing w:after="0" w:line="360" w:lineRule="auto"/>
        <w:ind w:left="0" w:firstLine="0"/>
        <w:jc w:val="both"/>
        <w:rPr>
          <w:rFonts w:ascii="Times New Roman" w:eastAsia="Times New Roman" w:hAnsi="Times New Roman" w:cs="Times New Roman"/>
          <w:color w:val="363636"/>
          <w:sz w:val="28"/>
          <w:szCs w:val="28"/>
          <w:lang w:eastAsia="ru-RU"/>
        </w:rPr>
      </w:pPr>
      <w:r w:rsidRPr="003E3DE0">
        <w:rPr>
          <w:rFonts w:ascii="Times New Roman" w:eastAsia="Times New Roman" w:hAnsi="Times New Roman" w:cs="Times New Roman"/>
          <w:color w:val="363636"/>
          <w:sz w:val="28"/>
          <w:szCs w:val="28"/>
          <w:lang w:eastAsia="ru-RU"/>
        </w:rPr>
        <w:t>Забороняється зупиняти заготовку руками.</w:t>
      </w:r>
    </w:p>
    <w:p w:rsidR="003E3DE0" w:rsidRDefault="000C72E2" w:rsidP="00BD1294">
      <w:pPr>
        <w:pStyle w:val="a6"/>
        <w:numPr>
          <w:ilvl w:val="0"/>
          <w:numId w:val="5"/>
        </w:numPr>
        <w:shd w:val="clear" w:color="auto" w:fill="FFFFFF"/>
        <w:tabs>
          <w:tab w:val="left" w:pos="426"/>
          <w:tab w:val="left" w:pos="1560"/>
        </w:tabs>
        <w:spacing w:after="0" w:line="360" w:lineRule="auto"/>
        <w:ind w:left="0" w:firstLine="0"/>
        <w:jc w:val="both"/>
        <w:rPr>
          <w:rFonts w:ascii="Times New Roman" w:eastAsia="Times New Roman" w:hAnsi="Times New Roman" w:cs="Times New Roman"/>
          <w:color w:val="363636"/>
          <w:sz w:val="28"/>
          <w:szCs w:val="28"/>
          <w:lang w:eastAsia="ru-RU"/>
        </w:rPr>
      </w:pPr>
      <w:r w:rsidRPr="003E3DE0">
        <w:rPr>
          <w:rFonts w:ascii="Times New Roman" w:eastAsia="Times New Roman" w:hAnsi="Times New Roman" w:cs="Times New Roman"/>
          <w:color w:val="363636"/>
          <w:sz w:val="28"/>
          <w:szCs w:val="28"/>
          <w:lang w:eastAsia="ru-RU"/>
        </w:rPr>
        <w:t>Забороняється здувати пил та тирсу з верстату.</w:t>
      </w:r>
    </w:p>
    <w:p w:rsidR="003E3DE0" w:rsidRDefault="000C72E2" w:rsidP="00BD1294">
      <w:pPr>
        <w:pStyle w:val="a6"/>
        <w:numPr>
          <w:ilvl w:val="0"/>
          <w:numId w:val="5"/>
        </w:numPr>
        <w:shd w:val="clear" w:color="auto" w:fill="FFFFFF"/>
        <w:tabs>
          <w:tab w:val="left" w:pos="426"/>
          <w:tab w:val="left" w:pos="1560"/>
        </w:tabs>
        <w:spacing w:after="0" w:line="360" w:lineRule="auto"/>
        <w:ind w:left="0" w:firstLine="0"/>
        <w:jc w:val="both"/>
        <w:rPr>
          <w:rFonts w:ascii="Times New Roman" w:eastAsia="Times New Roman" w:hAnsi="Times New Roman" w:cs="Times New Roman"/>
          <w:color w:val="363636"/>
          <w:sz w:val="28"/>
          <w:szCs w:val="28"/>
          <w:lang w:eastAsia="ru-RU"/>
        </w:rPr>
      </w:pPr>
      <w:r w:rsidRPr="003E3DE0">
        <w:rPr>
          <w:rFonts w:ascii="Times New Roman" w:eastAsia="Times New Roman" w:hAnsi="Times New Roman" w:cs="Times New Roman"/>
          <w:color w:val="363636"/>
          <w:sz w:val="28"/>
          <w:szCs w:val="28"/>
          <w:lang w:eastAsia="ru-RU"/>
        </w:rPr>
        <w:t>Прибирання виконувати тільки спеціальними щітками.</w:t>
      </w:r>
    </w:p>
    <w:p w:rsidR="003E3DE0" w:rsidRDefault="000C72E2" w:rsidP="00BD1294">
      <w:pPr>
        <w:pStyle w:val="a6"/>
        <w:numPr>
          <w:ilvl w:val="0"/>
          <w:numId w:val="5"/>
        </w:numPr>
        <w:shd w:val="clear" w:color="auto" w:fill="FFFFFF"/>
        <w:tabs>
          <w:tab w:val="left" w:pos="426"/>
          <w:tab w:val="left" w:pos="1560"/>
        </w:tabs>
        <w:spacing w:after="0" w:line="360" w:lineRule="auto"/>
        <w:ind w:left="0" w:firstLine="0"/>
        <w:jc w:val="both"/>
        <w:rPr>
          <w:rFonts w:ascii="Times New Roman" w:eastAsia="Times New Roman" w:hAnsi="Times New Roman" w:cs="Times New Roman"/>
          <w:color w:val="363636"/>
          <w:sz w:val="28"/>
          <w:szCs w:val="28"/>
          <w:lang w:eastAsia="ru-RU"/>
        </w:rPr>
      </w:pPr>
      <w:r w:rsidRPr="003E3DE0">
        <w:rPr>
          <w:rFonts w:ascii="Times New Roman" w:eastAsia="Times New Roman" w:hAnsi="Times New Roman" w:cs="Times New Roman"/>
          <w:color w:val="363636"/>
          <w:sz w:val="28"/>
          <w:szCs w:val="28"/>
          <w:lang w:eastAsia="ru-RU"/>
        </w:rPr>
        <w:t>Забороняється відволікатись або відходити від робочого місця при увімкненому верстаті.</w:t>
      </w:r>
    </w:p>
    <w:p w:rsidR="003E3DE0" w:rsidRDefault="000C72E2" w:rsidP="00BD1294">
      <w:pPr>
        <w:pStyle w:val="a6"/>
        <w:numPr>
          <w:ilvl w:val="0"/>
          <w:numId w:val="5"/>
        </w:numPr>
        <w:shd w:val="clear" w:color="auto" w:fill="FFFFFF"/>
        <w:tabs>
          <w:tab w:val="left" w:pos="426"/>
          <w:tab w:val="left" w:pos="1560"/>
        </w:tabs>
        <w:spacing w:after="0" w:line="360" w:lineRule="auto"/>
        <w:ind w:left="0" w:firstLine="0"/>
        <w:jc w:val="both"/>
        <w:rPr>
          <w:rFonts w:ascii="Times New Roman" w:eastAsia="Times New Roman" w:hAnsi="Times New Roman" w:cs="Times New Roman"/>
          <w:color w:val="363636"/>
          <w:sz w:val="28"/>
          <w:szCs w:val="28"/>
          <w:lang w:eastAsia="ru-RU"/>
        </w:rPr>
      </w:pPr>
      <w:r w:rsidRPr="003E3DE0">
        <w:rPr>
          <w:rFonts w:ascii="Times New Roman" w:eastAsia="Times New Roman" w:hAnsi="Times New Roman" w:cs="Times New Roman"/>
          <w:color w:val="363636"/>
          <w:sz w:val="28"/>
          <w:szCs w:val="28"/>
          <w:lang w:eastAsia="ru-RU"/>
        </w:rPr>
        <w:t>У разі виникнення неполадок необхідно негайно зупинити верстат і покликати вчителя.</w:t>
      </w:r>
    </w:p>
    <w:p w:rsidR="003E3DE0" w:rsidRPr="00BD1294" w:rsidRDefault="000C72E2" w:rsidP="00BD1294">
      <w:pPr>
        <w:shd w:val="clear" w:color="auto" w:fill="FFFFFF"/>
        <w:spacing w:after="0" w:line="360" w:lineRule="auto"/>
        <w:jc w:val="both"/>
        <w:rPr>
          <w:rFonts w:ascii="Times New Roman" w:eastAsia="Times New Roman" w:hAnsi="Times New Roman" w:cs="Times New Roman"/>
          <w:color w:val="363636"/>
          <w:sz w:val="28"/>
          <w:szCs w:val="28"/>
          <w:lang w:eastAsia="ru-RU"/>
        </w:rPr>
      </w:pPr>
      <w:r w:rsidRPr="00BD1294">
        <w:rPr>
          <w:rFonts w:ascii="Times New Roman" w:eastAsia="Times New Roman" w:hAnsi="Times New Roman" w:cs="Times New Roman"/>
          <w:color w:val="363636"/>
          <w:sz w:val="28"/>
          <w:szCs w:val="28"/>
          <w:lang w:eastAsia="ru-RU"/>
        </w:rPr>
        <w:t>Після завершення роботи.</w:t>
      </w:r>
    </w:p>
    <w:p w:rsidR="003E3DE0" w:rsidRDefault="000C72E2" w:rsidP="00FB7565">
      <w:pPr>
        <w:pStyle w:val="a6"/>
        <w:shd w:val="clear" w:color="auto" w:fill="FFFFFF"/>
        <w:spacing w:after="0" w:line="360" w:lineRule="auto"/>
        <w:ind w:left="0" w:firstLine="567"/>
        <w:jc w:val="both"/>
        <w:rPr>
          <w:rFonts w:ascii="Times New Roman" w:eastAsia="Times New Roman" w:hAnsi="Times New Roman" w:cs="Times New Roman"/>
          <w:color w:val="363636"/>
          <w:sz w:val="28"/>
          <w:szCs w:val="28"/>
          <w:lang w:eastAsia="ru-RU"/>
        </w:rPr>
      </w:pPr>
      <w:r w:rsidRPr="003E3DE0">
        <w:rPr>
          <w:rFonts w:ascii="Times New Roman" w:eastAsia="Times New Roman" w:hAnsi="Times New Roman" w:cs="Times New Roman"/>
          <w:color w:val="363636"/>
          <w:sz w:val="28"/>
          <w:szCs w:val="28"/>
          <w:lang w:eastAsia="ru-RU"/>
        </w:rPr>
        <w:t>Зняти заготовку, прибрати робоче місце. Здати інструмент та заготовки черговим.</w:t>
      </w:r>
    </w:p>
    <w:p w:rsidR="003E3DE0" w:rsidRDefault="000C72E2" w:rsidP="00FB7565">
      <w:pPr>
        <w:pStyle w:val="a6"/>
        <w:shd w:val="clear" w:color="auto" w:fill="FFFFFF"/>
        <w:spacing w:after="0" w:line="360" w:lineRule="auto"/>
        <w:ind w:left="0" w:firstLine="567"/>
        <w:jc w:val="both"/>
        <w:rPr>
          <w:rFonts w:ascii="Times New Roman" w:eastAsia="Times New Roman" w:hAnsi="Times New Roman" w:cs="Times New Roman"/>
          <w:color w:val="363636"/>
          <w:sz w:val="28"/>
          <w:szCs w:val="28"/>
          <w:lang w:eastAsia="ru-RU"/>
        </w:rPr>
      </w:pPr>
      <w:r w:rsidRPr="00BD1294">
        <w:rPr>
          <w:rFonts w:ascii="Times New Roman" w:eastAsia="Times New Roman" w:hAnsi="Times New Roman" w:cs="Times New Roman"/>
          <w:i/>
          <w:color w:val="363636"/>
          <w:sz w:val="28"/>
          <w:szCs w:val="28"/>
          <w:lang w:eastAsia="ru-RU"/>
        </w:rPr>
        <w:lastRenderedPageBreak/>
        <w:t>Знання правил техніки безпеки є обов’язковим для кожного учня.</w:t>
      </w:r>
      <w:r w:rsidRPr="003E3DE0">
        <w:rPr>
          <w:rFonts w:ascii="Times New Roman" w:eastAsia="Times New Roman" w:hAnsi="Times New Roman" w:cs="Times New Roman"/>
          <w:color w:val="363636"/>
          <w:sz w:val="28"/>
          <w:szCs w:val="28"/>
          <w:lang w:eastAsia="ru-RU"/>
        </w:rPr>
        <w:t xml:space="preserve"> Перед початком роботи на токарному верстаті всі будуть здавати їх на оцінку. Отримання оцінки нижчої за шість балів включно розглядається як автоматичний не допуск до роботи.</w:t>
      </w:r>
    </w:p>
    <w:p w:rsidR="00760919" w:rsidRPr="00760919" w:rsidRDefault="00760919" w:rsidP="00760919">
      <w:pPr>
        <w:shd w:val="clear" w:color="auto" w:fill="FFFFFF"/>
        <w:spacing w:after="0" w:line="360" w:lineRule="auto"/>
        <w:contextualSpacing/>
        <w:jc w:val="both"/>
        <w:rPr>
          <w:rFonts w:ascii="Times New Roman" w:eastAsia="Times New Roman" w:hAnsi="Times New Roman" w:cs="Times New Roman"/>
          <w:b/>
          <w:color w:val="363636"/>
          <w:sz w:val="28"/>
          <w:szCs w:val="28"/>
          <w:lang w:val="ru-RU" w:eastAsia="ru-RU"/>
        </w:rPr>
      </w:pPr>
      <w:r w:rsidRPr="00760919">
        <w:rPr>
          <w:rFonts w:ascii="Times New Roman" w:eastAsia="Times New Roman" w:hAnsi="Times New Roman" w:cs="Times New Roman"/>
          <w:b/>
          <w:color w:val="363636"/>
          <w:sz w:val="28"/>
          <w:szCs w:val="28"/>
          <w:lang w:val="ru-RU" w:eastAsia="ru-RU"/>
        </w:rPr>
        <w:t xml:space="preserve">8.4. </w:t>
      </w:r>
      <w:r>
        <w:rPr>
          <w:rFonts w:ascii="Times New Roman" w:eastAsia="Times New Roman" w:hAnsi="Times New Roman" w:cs="Times New Roman"/>
          <w:b/>
          <w:color w:val="363636"/>
          <w:sz w:val="28"/>
          <w:szCs w:val="28"/>
          <w:lang w:val="ru-RU" w:eastAsia="ru-RU"/>
        </w:rPr>
        <w:t>Вступний інструктаж.</w:t>
      </w:r>
    </w:p>
    <w:p w:rsidR="00760919" w:rsidRPr="00760919" w:rsidRDefault="00760919" w:rsidP="00FB7565">
      <w:pPr>
        <w:shd w:val="clear" w:color="auto" w:fill="FFFFFF"/>
        <w:spacing w:after="0" w:line="360" w:lineRule="auto"/>
        <w:contextualSpacing/>
        <w:jc w:val="both"/>
        <w:rPr>
          <w:rFonts w:ascii="Times New Roman" w:eastAsia="Times New Roman" w:hAnsi="Times New Roman" w:cs="Times New Roman"/>
          <w:color w:val="363636"/>
          <w:sz w:val="28"/>
          <w:szCs w:val="28"/>
          <w:lang w:val="ru-RU" w:eastAsia="ru-RU"/>
        </w:rPr>
      </w:pPr>
      <w:r w:rsidRPr="00760919">
        <w:rPr>
          <w:rFonts w:ascii="Times New Roman" w:eastAsia="Times New Roman" w:hAnsi="Times New Roman" w:cs="Times New Roman"/>
          <w:color w:val="363636"/>
          <w:sz w:val="28"/>
          <w:szCs w:val="28"/>
          <w:lang w:val="ru-RU" w:eastAsia="ru-RU"/>
        </w:rPr>
        <w:t>Методи: Розповідь, пояснення.</w:t>
      </w:r>
    </w:p>
    <w:p w:rsidR="00760919" w:rsidRPr="00760919" w:rsidRDefault="00760919" w:rsidP="00760919">
      <w:pPr>
        <w:shd w:val="clear" w:color="auto" w:fill="FFFFFF"/>
        <w:spacing w:after="0" w:line="360" w:lineRule="auto"/>
        <w:ind w:firstLine="567"/>
        <w:contextualSpacing/>
        <w:jc w:val="both"/>
        <w:rPr>
          <w:rFonts w:ascii="Times New Roman" w:eastAsia="Times New Roman" w:hAnsi="Times New Roman" w:cs="Times New Roman"/>
          <w:color w:val="363636"/>
          <w:sz w:val="28"/>
          <w:szCs w:val="28"/>
          <w:lang w:val="ru-RU" w:eastAsia="ru-RU"/>
        </w:rPr>
      </w:pPr>
      <w:r w:rsidRPr="00760919">
        <w:rPr>
          <w:rFonts w:ascii="Times New Roman" w:eastAsia="Times New Roman" w:hAnsi="Times New Roman" w:cs="Times New Roman"/>
          <w:color w:val="363636"/>
          <w:sz w:val="28"/>
          <w:szCs w:val="28"/>
          <w:lang w:val="ru-RU" w:eastAsia="ru-RU"/>
        </w:rPr>
        <w:t>Учням, які мають приступити до роботи на токарних верстатах видаються заготовки згідно їхнього креслення.</w:t>
      </w:r>
    </w:p>
    <w:p w:rsidR="00760919" w:rsidRPr="00760919" w:rsidRDefault="00760919" w:rsidP="00760919">
      <w:pPr>
        <w:shd w:val="clear" w:color="auto" w:fill="FFFFFF"/>
        <w:spacing w:after="0" w:line="360" w:lineRule="auto"/>
        <w:ind w:firstLine="567"/>
        <w:contextualSpacing/>
        <w:jc w:val="both"/>
        <w:rPr>
          <w:rFonts w:ascii="Times New Roman" w:eastAsia="Times New Roman" w:hAnsi="Times New Roman" w:cs="Times New Roman"/>
          <w:color w:val="363636"/>
          <w:sz w:val="28"/>
          <w:szCs w:val="28"/>
          <w:lang w:val="ru-RU" w:eastAsia="ru-RU"/>
        </w:rPr>
      </w:pPr>
      <w:r w:rsidRPr="00760919">
        <w:rPr>
          <w:rFonts w:ascii="Times New Roman" w:eastAsia="Times New Roman" w:hAnsi="Times New Roman" w:cs="Times New Roman"/>
          <w:color w:val="363636"/>
          <w:sz w:val="28"/>
          <w:szCs w:val="28"/>
          <w:lang w:val="ru-RU" w:eastAsia="ru-RU"/>
        </w:rPr>
        <w:t>Інструктаж для учнів які мають працювати на токарному верстаті:</w:t>
      </w:r>
      <w:r w:rsidRPr="00760919">
        <w:rPr>
          <w:rFonts w:ascii="Times New Roman" w:eastAsia="Times New Roman" w:hAnsi="Times New Roman" w:cs="Times New Roman"/>
          <w:color w:val="363636"/>
          <w:sz w:val="28"/>
          <w:szCs w:val="28"/>
          <w:lang w:val="ru-RU" w:eastAsia="ru-RU"/>
        </w:rPr>
        <w:br/>
        <w:t>Перед тим, як почати встановлювати заготовку в центи ми перевіряємо її на придатність до точіння, за допомогою рубанка виконуємо стругання заготовки до форми восьмигранника. </w:t>
      </w:r>
    </w:p>
    <w:p w:rsidR="00760919" w:rsidRPr="00760919" w:rsidRDefault="00760919" w:rsidP="00760919">
      <w:pPr>
        <w:shd w:val="clear" w:color="auto" w:fill="FFFFFF"/>
        <w:spacing w:after="0" w:line="360" w:lineRule="auto"/>
        <w:ind w:firstLine="567"/>
        <w:contextualSpacing/>
        <w:jc w:val="both"/>
        <w:rPr>
          <w:rFonts w:ascii="Times New Roman" w:eastAsia="Times New Roman" w:hAnsi="Times New Roman" w:cs="Times New Roman"/>
          <w:color w:val="363636"/>
          <w:sz w:val="28"/>
          <w:szCs w:val="28"/>
          <w:lang w:val="ru-RU" w:eastAsia="ru-RU"/>
        </w:rPr>
      </w:pPr>
      <w:r w:rsidRPr="00760919">
        <w:rPr>
          <w:rFonts w:ascii="Times New Roman" w:eastAsia="Times New Roman" w:hAnsi="Times New Roman" w:cs="Times New Roman"/>
          <w:color w:val="363636"/>
          <w:sz w:val="28"/>
          <w:szCs w:val="28"/>
          <w:lang w:val="ru-RU" w:eastAsia="ru-RU"/>
        </w:rPr>
        <w:t>На які фактори звертаємо увагу?</w:t>
      </w:r>
    </w:p>
    <w:p w:rsidR="00760919" w:rsidRPr="00760919" w:rsidRDefault="00760919" w:rsidP="00760919">
      <w:pPr>
        <w:shd w:val="clear" w:color="auto" w:fill="FFFFFF"/>
        <w:spacing w:after="0" w:line="360" w:lineRule="auto"/>
        <w:ind w:firstLine="567"/>
        <w:contextualSpacing/>
        <w:jc w:val="both"/>
        <w:rPr>
          <w:rFonts w:ascii="Times New Roman" w:eastAsia="Times New Roman" w:hAnsi="Times New Roman" w:cs="Times New Roman"/>
          <w:color w:val="363636"/>
          <w:sz w:val="28"/>
          <w:szCs w:val="28"/>
          <w:lang w:val="ru-RU" w:eastAsia="ru-RU"/>
        </w:rPr>
      </w:pPr>
      <w:r w:rsidRPr="00760919">
        <w:rPr>
          <w:rFonts w:ascii="Times New Roman" w:eastAsia="Times New Roman" w:hAnsi="Times New Roman" w:cs="Times New Roman"/>
          <w:color w:val="363636"/>
          <w:sz w:val="28"/>
          <w:szCs w:val="28"/>
          <w:lang w:val="ru-RU" w:eastAsia="ru-RU"/>
        </w:rPr>
        <w:t>Після чого на торцях заготовки проводять дві діагоналі і знаходять центр обертання. В точках перетину діагоналі накернюють невеликі отвори, одне для центрального зуба тризубця інше під центр задньої бабки.</w:t>
      </w:r>
      <w:r w:rsidRPr="00760919">
        <w:rPr>
          <w:rFonts w:ascii="Times New Roman" w:eastAsia="Times New Roman" w:hAnsi="Times New Roman" w:cs="Times New Roman"/>
          <w:color w:val="363636"/>
          <w:sz w:val="28"/>
          <w:szCs w:val="28"/>
          <w:lang w:val="ru-RU" w:eastAsia="ru-RU"/>
        </w:rPr>
        <w:br/>
        <w:t>Спочатку виконують посадку заготовки на центр тризуба передньої бабки до іншого боку підводять центр задньої бабки. Після закріплення якої заготовку дожимають обертанням маховика. Центр кріплять стопорною рукояткою. Після чого встановлюють підручник. Його кріплять на лінії центрів з мінімальною відстанню до заготовки. отримав дозвіл вчителя включають верстат на 20-30 сек. потім знімають заготовку і заглиблення від пінолі змащують мастилом, після чого знову встановлюють заготовку. </w:t>
      </w:r>
      <w:r w:rsidRPr="00760919">
        <w:rPr>
          <w:rFonts w:ascii="Times New Roman" w:eastAsia="Times New Roman" w:hAnsi="Times New Roman" w:cs="Times New Roman"/>
          <w:color w:val="363636"/>
          <w:sz w:val="28"/>
          <w:szCs w:val="28"/>
          <w:lang w:val="ru-RU" w:eastAsia="ru-RU"/>
        </w:rPr>
        <w:br/>
        <w:t>Інструктаж для учнів, які мають працювати зі стендами:</w:t>
      </w:r>
      <w:r w:rsidRPr="00760919">
        <w:rPr>
          <w:rFonts w:ascii="Times New Roman" w:eastAsia="Times New Roman" w:hAnsi="Times New Roman" w:cs="Times New Roman"/>
          <w:color w:val="363636"/>
          <w:sz w:val="28"/>
          <w:szCs w:val="28"/>
          <w:lang w:val="ru-RU" w:eastAsia="ru-RU"/>
        </w:rPr>
        <w:br/>
        <w:t>Першою частиною вашої роботи буде відрізання заготовок по розмірах (3х700 та 2х1100). </w:t>
      </w:r>
    </w:p>
    <w:p w:rsidR="00760919" w:rsidRPr="00760919" w:rsidRDefault="00760919" w:rsidP="00FB7565">
      <w:pPr>
        <w:shd w:val="clear" w:color="auto" w:fill="FFFFFF"/>
        <w:spacing w:after="0" w:line="360" w:lineRule="auto"/>
        <w:ind w:firstLine="567"/>
        <w:contextualSpacing/>
        <w:jc w:val="both"/>
        <w:rPr>
          <w:rFonts w:ascii="Times New Roman" w:eastAsia="Times New Roman" w:hAnsi="Times New Roman" w:cs="Times New Roman"/>
          <w:color w:val="363636"/>
          <w:sz w:val="28"/>
          <w:szCs w:val="28"/>
          <w:lang w:val="ru-RU" w:eastAsia="ru-RU"/>
        </w:rPr>
      </w:pPr>
      <w:r w:rsidRPr="00760919">
        <w:rPr>
          <w:rFonts w:ascii="Times New Roman" w:eastAsia="Times New Roman" w:hAnsi="Times New Roman" w:cs="Times New Roman"/>
          <w:color w:val="363636"/>
          <w:sz w:val="28"/>
          <w:szCs w:val="28"/>
          <w:lang w:val="ru-RU" w:eastAsia="ru-RU"/>
        </w:rPr>
        <w:t xml:space="preserve">Пиляння виконують в такій послідовності: полотно ножівки ставиться з зовнішньої сторони розмітки до нього приставляється брусок. Ножівку нахиляють вперед приблизно на 45° і плавними рухами на себе виконують запил. Після декілька рухів ножівку переводять в горизонтальне положення і </w:t>
      </w:r>
      <w:r w:rsidRPr="00760919">
        <w:rPr>
          <w:rFonts w:ascii="Times New Roman" w:eastAsia="Times New Roman" w:hAnsi="Times New Roman" w:cs="Times New Roman"/>
          <w:color w:val="363636"/>
          <w:sz w:val="28"/>
          <w:szCs w:val="28"/>
          <w:lang w:val="ru-RU" w:eastAsia="ru-RU"/>
        </w:rPr>
        <w:lastRenderedPageBreak/>
        <w:t>продовжують пиляння. І коли будете закінчувати пиляння необхідно зменшити тиск ножівки на заготовку для того щоб уникнути сколювання частини заготовки. </w:t>
      </w:r>
    </w:p>
    <w:p w:rsidR="00760919" w:rsidRPr="00760919" w:rsidRDefault="00760919" w:rsidP="00FB7565">
      <w:pPr>
        <w:shd w:val="clear" w:color="auto" w:fill="FFFFFF"/>
        <w:spacing w:after="0" w:line="360" w:lineRule="auto"/>
        <w:ind w:firstLine="567"/>
        <w:contextualSpacing/>
        <w:jc w:val="both"/>
        <w:rPr>
          <w:rFonts w:ascii="Times New Roman" w:eastAsia="Times New Roman" w:hAnsi="Times New Roman" w:cs="Times New Roman"/>
          <w:color w:val="363636"/>
          <w:sz w:val="28"/>
          <w:szCs w:val="28"/>
          <w:lang w:val="ru-RU" w:eastAsia="ru-RU"/>
        </w:rPr>
      </w:pPr>
      <w:r w:rsidRPr="00760919">
        <w:rPr>
          <w:rFonts w:ascii="Times New Roman" w:eastAsia="Times New Roman" w:hAnsi="Times New Roman" w:cs="Times New Roman"/>
          <w:color w:val="363636"/>
          <w:sz w:val="28"/>
          <w:szCs w:val="28"/>
          <w:lang w:val="ru-RU" w:eastAsia="ru-RU"/>
        </w:rPr>
        <w:t>Учні приступають до пиляння.</w:t>
      </w:r>
    </w:p>
    <w:p w:rsidR="007943F8" w:rsidRPr="00760919" w:rsidRDefault="00760919" w:rsidP="00FB7565">
      <w:pPr>
        <w:spacing w:after="0" w:line="360" w:lineRule="auto"/>
        <w:jc w:val="both"/>
        <w:rPr>
          <w:rFonts w:ascii="Times New Roman" w:eastAsia="Times New Roman" w:hAnsi="Times New Roman" w:cs="Times New Roman"/>
          <w:sz w:val="28"/>
          <w:szCs w:val="28"/>
          <w:lang w:eastAsia="ru-RU"/>
        </w:rPr>
      </w:pPr>
      <w:r w:rsidRPr="00760919">
        <w:rPr>
          <w:rFonts w:ascii="Times New Roman" w:hAnsi="Times New Roman" w:cs="Times New Roman"/>
          <w:b/>
          <w:sz w:val="28"/>
          <w:szCs w:val="28"/>
          <w:lang w:eastAsia="uk-UA"/>
        </w:rPr>
        <w:t>8</w:t>
      </w:r>
      <w:r w:rsidR="007943F8" w:rsidRPr="00760919">
        <w:rPr>
          <w:rFonts w:ascii="Times New Roman" w:hAnsi="Times New Roman" w:cs="Times New Roman"/>
          <w:b/>
          <w:sz w:val="28"/>
          <w:szCs w:val="28"/>
          <w:lang w:eastAsia="uk-UA"/>
        </w:rPr>
        <w:t>.</w:t>
      </w:r>
      <w:r w:rsidR="00FB7565">
        <w:rPr>
          <w:rFonts w:ascii="Times New Roman" w:hAnsi="Times New Roman" w:cs="Times New Roman"/>
          <w:b/>
          <w:sz w:val="28"/>
          <w:szCs w:val="28"/>
          <w:lang w:eastAsia="uk-UA"/>
        </w:rPr>
        <w:t>5</w:t>
      </w:r>
      <w:r w:rsidR="007943F8" w:rsidRPr="00760919">
        <w:rPr>
          <w:rFonts w:ascii="Times New Roman" w:hAnsi="Times New Roman" w:cs="Times New Roman"/>
          <w:b/>
          <w:sz w:val="28"/>
          <w:szCs w:val="28"/>
          <w:lang w:eastAsia="uk-UA"/>
        </w:rPr>
        <w:t xml:space="preserve">. </w:t>
      </w:r>
      <w:r w:rsidR="007943F8" w:rsidRPr="00760919">
        <w:rPr>
          <w:rFonts w:ascii="Times New Roman" w:eastAsia="Times New Roman" w:hAnsi="Times New Roman" w:cs="Times New Roman"/>
          <w:b/>
          <w:sz w:val="28"/>
          <w:szCs w:val="28"/>
          <w:lang w:eastAsia="ru-RU"/>
        </w:rPr>
        <w:t xml:space="preserve">Самостійне виконання учнями завдань практичної роботи за </w:t>
      </w:r>
      <w:r>
        <w:rPr>
          <w:rFonts w:ascii="Times New Roman" w:eastAsia="Times New Roman" w:hAnsi="Times New Roman" w:cs="Times New Roman"/>
          <w:b/>
          <w:sz w:val="28"/>
          <w:szCs w:val="28"/>
          <w:lang w:eastAsia="ru-RU"/>
        </w:rPr>
        <w:t>технологічними к</w:t>
      </w:r>
      <w:r w:rsidR="007943F8" w:rsidRPr="00760919">
        <w:rPr>
          <w:rFonts w:ascii="Times New Roman" w:eastAsia="Times New Roman" w:hAnsi="Times New Roman" w:cs="Times New Roman"/>
          <w:b/>
          <w:sz w:val="28"/>
          <w:szCs w:val="28"/>
          <w:lang w:eastAsia="ru-RU"/>
        </w:rPr>
        <w:t>артками</w:t>
      </w:r>
      <w:r>
        <w:rPr>
          <w:rFonts w:ascii="Times New Roman" w:eastAsia="Times New Roman" w:hAnsi="Times New Roman" w:cs="Times New Roman"/>
          <w:b/>
          <w:sz w:val="28"/>
          <w:szCs w:val="28"/>
          <w:lang w:eastAsia="ru-RU"/>
        </w:rPr>
        <w:t xml:space="preserve"> </w:t>
      </w:r>
      <w:r w:rsidRPr="00760919">
        <w:rPr>
          <w:rFonts w:ascii="Times New Roman" w:eastAsia="Times New Roman" w:hAnsi="Times New Roman" w:cs="Times New Roman"/>
          <w:sz w:val="28"/>
          <w:szCs w:val="28"/>
          <w:lang w:eastAsia="ru-RU"/>
        </w:rPr>
        <w:t>(див. додатки до уроку)</w:t>
      </w:r>
      <w:r w:rsidR="007943F8" w:rsidRPr="00760919">
        <w:rPr>
          <w:rFonts w:ascii="Times New Roman" w:eastAsia="Times New Roman" w:hAnsi="Times New Roman" w:cs="Times New Roman"/>
          <w:sz w:val="28"/>
          <w:szCs w:val="28"/>
          <w:lang w:eastAsia="ru-RU"/>
        </w:rPr>
        <w:t>.</w:t>
      </w:r>
      <w:r w:rsidR="00FB7565" w:rsidRPr="00FB7565">
        <w:rPr>
          <w:rFonts w:ascii="Times New Roman" w:eastAsia="Times New Roman" w:hAnsi="Times New Roman" w:cs="Times New Roman"/>
          <w:color w:val="363636"/>
          <w:sz w:val="28"/>
          <w:szCs w:val="28"/>
          <w:lang w:val="ru-RU" w:eastAsia="ru-RU"/>
        </w:rPr>
        <w:t xml:space="preserve"> Форма організації учнів – групова</w:t>
      </w:r>
      <w:r w:rsidR="00FB7565">
        <w:rPr>
          <w:rFonts w:ascii="Times New Roman" w:eastAsia="Times New Roman" w:hAnsi="Times New Roman" w:cs="Times New Roman"/>
          <w:color w:val="363636"/>
          <w:sz w:val="28"/>
          <w:szCs w:val="28"/>
          <w:lang w:val="ru-RU" w:eastAsia="ru-RU"/>
        </w:rPr>
        <w:t>.</w:t>
      </w:r>
    </w:p>
    <w:p w:rsidR="00FB7565" w:rsidRDefault="00760919" w:rsidP="00FB7565">
      <w:pPr>
        <w:pStyle w:val="a6"/>
        <w:shd w:val="clear" w:color="auto" w:fill="FFFFFF"/>
        <w:spacing w:after="0" w:line="360" w:lineRule="auto"/>
        <w:ind w:left="0"/>
        <w:jc w:val="both"/>
        <w:rPr>
          <w:rFonts w:ascii="Times New Roman" w:eastAsia="Times New Roman" w:hAnsi="Times New Roman" w:cs="Times New Roman"/>
          <w:color w:val="363636"/>
          <w:sz w:val="28"/>
          <w:szCs w:val="28"/>
          <w:lang w:val="ru-RU" w:eastAsia="ru-RU"/>
        </w:rPr>
      </w:pPr>
      <w:r w:rsidRPr="00760919">
        <w:rPr>
          <w:rFonts w:ascii="Times New Roman" w:eastAsia="Times New Roman" w:hAnsi="Times New Roman" w:cs="Times New Roman"/>
          <w:b/>
          <w:sz w:val="28"/>
          <w:szCs w:val="28"/>
          <w:lang w:val="ru-RU" w:eastAsia="ru-RU"/>
        </w:rPr>
        <w:t>8.</w:t>
      </w:r>
      <w:r w:rsidR="00FB7565">
        <w:rPr>
          <w:rFonts w:ascii="Times New Roman" w:eastAsia="Times New Roman" w:hAnsi="Times New Roman" w:cs="Times New Roman"/>
          <w:b/>
          <w:sz w:val="28"/>
          <w:szCs w:val="28"/>
          <w:lang w:val="ru-RU" w:eastAsia="ru-RU"/>
        </w:rPr>
        <w:t>6</w:t>
      </w:r>
      <w:r w:rsidRPr="00760919">
        <w:rPr>
          <w:rFonts w:ascii="Times New Roman" w:eastAsia="Times New Roman" w:hAnsi="Times New Roman" w:cs="Times New Roman"/>
          <w:b/>
          <w:sz w:val="28"/>
          <w:szCs w:val="28"/>
          <w:lang w:val="ru-RU" w:eastAsia="ru-RU"/>
        </w:rPr>
        <w:t xml:space="preserve">. </w:t>
      </w:r>
      <w:r w:rsidR="007943F8" w:rsidRPr="00760919">
        <w:rPr>
          <w:rFonts w:ascii="Times New Roman" w:eastAsia="Times New Roman" w:hAnsi="Times New Roman" w:cs="Times New Roman"/>
          <w:b/>
          <w:sz w:val="28"/>
          <w:szCs w:val="28"/>
          <w:lang w:val="ru-RU" w:eastAsia="ru-RU"/>
        </w:rPr>
        <w:t>Контроль учителя з метою виявлення недоліків у знаннях та вміннях учнів.</w:t>
      </w:r>
      <w:r w:rsidR="00FB7565">
        <w:rPr>
          <w:rFonts w:ascii="Times New Roman" w:eastAsia="Times New Roman" w:hAnsi="Times New Roman" w:cs="Times New Roman"/>
          <w:b/>
          <w:sz w:val="28"/>
          <w:szCs w:val="28"/>
          <w:lang w:val="ru-RU" w:eastAsia="ru-RU"/>
        </w:rPr>
        <w:t xml:space="preserve"> </w:t>
      </w:r>
      <w:r w:rsidR="00FB7565" w:rsidRPr="00FB7565">
        <w:rPr>
          <w:rFonts w:ascii="Times New Roman" w:eastAsia="Times New Roman" w:hAnsi="Times New Roman" w:cs="Times New Roman"/>
          <w:color w:val="363636"/>
          <w:sz w:val="28"/>
          <w:szCs w:val="28"/>
          <w:lang w:val="ru-RU" w:eastAsia="ru-RU"/>
        </w:rPr>
        <w:t xml:space="preserve">Цільові обходи робочих місць учнів. </w:t>
      </w:r>
      <w:r w:rsidR="00FB7565" w:rsidRPr="00FB7565">
        <w:rPr>
          <w:rFonts w:ascii="Times New Roman" w:eastAsia="Times New Roman" w:hAnsi="Times New Roman" w:cs="Times New Roman"/>
          <w:i/>
          <w:color w:val="363636"/>
          <w:sz w:val="28"/>
          <w:szCs w:val="28"/>
          <w:lang w:val="ru-RU" w:eastAsia="ru-RU"/>
        </w:rPr>
        <w:t>Перший</w:t>
      </w:r>
      <w:r w:rsidR="00FB7565" w:rsidRPr="00FB7565">
        <w:rPr>
          <w:rFonts w:ascii="Times New Roman" w:eastAsia="Times New Roman" w:hAnsi="Times New Roman" w:cs="Times New Roman"/>
          <w:color w:val="363636"/>
          <w:sz w:val="28"/>
          <w:szCs w:val="28"/>
          <w:lang w:val="ru-RU" w:eastAsia="ru-RU"/>
        </w:rPr>
        <w:t xml:space="preserve"> цільовий обхід </w:t>
      </w:r>
      <w:r w:rsidR="00FB7565">
        <w:rPr>
          <w:rFonts w:ascii="Times New Roman" w:eastAsia="Times New Roman" w:hAnsi="Times New Roman" w:cs="Times New Roman"/>
          <w:color w:val="363636"/>
          <w:sz w:val="28"/>
          <w:szCs w:val="28"/>
          <w:lang w:val="ru-RU" w:eastAsia="ru-RU"/>
        </w:rPr>
        <w:t>має</w:t>
      </w:r>
      <w:r w:rsidR="00FB7565" w:rsidRPr="00FB7565">
        <w:rPr>
          <w:rFonts w:ascii="Times New Roman" w:eastAsia="Times New Roman" w:hAnsi="Times New Roman" w:cs="Times New Roman"/>
          <w:color w:val="363636"/>
          <w:sz w:val="28"/>
          <w:szCs w:val="28"/>
          <w:lang w:val="ru-RU" w:eastAsia="ru-RU"/>
        </w:rPr>
        <w:t xml:space="preserve"> на меті перевірку</w:t>
      </w:r>
      <w:r w:rsidR="00FB7565" w:rsidRPr="00FB7565">
        <w:rPr>
          <w:rFonts w:ascii="Times New Roman" w:eastAsia="Times New Roman" w:hAnsi="Times New Roman" w:cs="Times New Roman"/>
          <w:color w:val="363636"/>
          <w:sz w:val="28"/>
          <w:szCs w:val="28"/>
          <w:lang w:eastAsia="ru-RU"/>
        </w:rPr>
        <w:t xml:space="preserve"> </w:t>
      </w:r>
      <w:r w:rsidR="00FB7565" w:rsidRPr="00FB7565">
        <w:rPr>
          <w:rFonts w:ascii="Times New Roman" w:eastAsia="Times New Roman" w:hAnsi="Times New Roman" w:cs="Times New Roman"/>
          <w:color w:val="363636"/>
          <w:sz w:val="28"/>
          <w:szCs w:val="28"/>
          <w:lang w:val="ru-RU" w:eastAsia="ru-RU"/>
        </w:rPr>
        <w:t>правильності виконання операції пиляння та дотримання розмірів заготовок. </w:t>
      </w:r>
    </w:p>
    <w:p w:rsidR="00FB7565" w:rsidRPr="00FB7565" w:rsidRDefault="00FB7565" w:rsidP="00FB7565">
      <w:pPr>
        <w:pStyle w:val="a6"/>
        <w:shd w:val="clear" w:color="auto" w:fill="FFFFFF"/>
        <w:spacing w:after="0" w:line="360" w:lineRule="auto"/>
        <w:ind w:left="0" w:firstLine="567"/>
        <w:jc w:val="both"/>
        <w:rPr>
          <w:rFonts w:ascii="Times New Roman" w:eastAsia="Times New Roman" w:hAnsi="Times New Roman" w:cs="Times New Roman"/>
          <w:color w:val="363636"/>
          <w:sz w:val="28"/>
          <w:szCs w:val="28"/>
          <w:lang w:val="ru-RU" w:eastAsia="ru-RU"/>
        </w:rPr>
      </w:pPr>
      <w:r w:rsidRPr="00FB7565">
        <w:rPr>
          <w:rFonts w:ascii="Times New Roman" w:eastAsia="Times New Roman" w:hAnsi="Times New Roman" w:cs="Times New Roman"/>
          <w:color w:val="363636"/>
          <w:sz w:val="28"/>
          <w:szCs w:val="28"/>
          <w:lang w:val="ru-RU" w:eastAsia="ru-RU"/>
        </w:rPr>
        <w:t>Після виконання операції пиляння учні приступають до розмітки шипів та провушин. </w:t>
      </w:r>
    </w:p>
    <w:p w:rsidR="00FB7565" w:rsidRPr="00FB7565" w:rsidRDefault="00FB7565" w:rsidP="00FB7565">
      <w:pPr>
        <w:shd w:val="clear" w:color="auto" w:fill="FFFFFF"/>
        <w:spacing w:after="0" w:line="360" w:lineRule="auto"/>
        <w:ind w:firstLine="567"/>
        <w:contextualSpacing/>
        <w:jc w:val="both"/>
        <w:rPr>
          <w:rFonts w:ascii="Times New Roman" w:eastAsia="Times New Roman" w:hAnsi="Times New Roman" w:cs="Times New Roman"/>
          <w:color w:val="363636"/>
          <w:sz w:val="28"/>
          <w:szCs w:val="28"/>
          <w:lang w:val="ru-RU" w:eastAsia="ru-RU"/>
        </w:rPr>
      </w:pPr>
      <w:r w:rsidRPr="00FB7565">
        <w:rPr>
          <w:rFonts w:ascii="Times New Roman" w:eastAsia="Times New Roman" w:hAnsi="Times New Roman" w:cs="Times New Roman"/>
          <w:color w:val="363636"/>
          <w:sz w:val="28"/>
          <w:szCs w:val="28"/>
          <w:lang w:val="ru-RU" w:eastAsia="ru-RU"/>
        </w:rPr>
        <w:t>Розмітку виконують за допомогою рейсмусу. Спочатку обирають базову поверхню заготовки,  потім оди брусок рейсмусу на відстань сторони заплечника, а інший брусок на сумарну відстань ширини за плечика та товщини шипа. Після чого тримаючи рейсмус у правій руці притискаючи колодкою до базової кромки заготовки проводять риски, учні виконують розмічання шипів та провушин. </w:t>
      </w:r>
    </w:p>
    <w:p w:rsidR="00FB7565" w:rsidRPr="00FB7565" w:rsidRDefault="00FB7565" w:rsidP="00FB7565">
      <w:pPr>
        <w:shd w:val="clear" w:color="auto" w:fill="FFFFFF"/>
        <w:spacing w:after="0" w:line="360" w:lineRule="auto"/>
        <w:ind w:firstLine="567"/>
        <w:contextualSpacing/>
        <w:jc w:val="both"/>
        <w:rPr>
          <w:rFonts w:ascii="Times New Roman" w:eastAsia="Times New Roman" w:hAnsi="Times New Roman" w:cs="Times New Roman"/>
          <w:color w:val="363636"/>
          <w:sz w:val="28"/>
          <w:szCs w:val="28"/>
          <w:lang w:val="ru-RU" w:eastAsia="ru-RU"/>
        </w:rPr>
      </w:pPr>
      <w:r w:rsidRPr="00FB7565">
        <w:rPr>
          <w:rFonts w:ascii="Times New Roman" w:eastAsia="Times New Roman" w:hAnsi="Times New Roman" w:cs="Times New Roman"/>
          <w:color w:val="363636"/>
          <w:sz w:val="28"/>
          <w:szCs w:val="28"/>
          <w:lang w:val="ru-RU" w:eastAsia="ru-RU"/>
        </w:rPr>
        <w:t>Та перевірка правильності закріплення заготовок в токарному верстаті.</w:t>
      </w:r>
      <w:r w:rsidRPr="00FB7565">
        <w:rPr>
          <w:rFonts w:ascii="Times New Roman" w:eastAsia="Times New Roman" w:hAnsi="Times New Roman" w:cs="Times New Roman"/>
          <w:color w:val="363636"/>
          <w:sz w:val="28"/>
          <w:szCs w:val="28"/>
          <w:lang w:val="ru-RU" w:eastAsia="ru-RU"/>
        </w:rPr>
        <w:br/>
        <w:t>Зараз переходимо до чорнової обробки заготовки. Беремо реєр за ручку правою рукою, а лівою перехоплюємо стержень і притискаємо його до підручника. Заглибив лезо в деревину на 0,5 мм просувають його по всій довжині заготовки. Більш глибоке заглиблювання реєра може привести до сколювання заготовки.</w:t>
      </w:r>
    </w:p>
    <w:p w:rsidR="00FB7565" w:rsidRPr="00FB7565" w:rsidRDefault="00FB7565" w:rsidP="00FB7565">
      <w:pPr>
        <w:shd w:val="clear" w:color="auto" w:fill="FFFFFF"/>
        <w:spacing w:after="0" w:line="360" w:lineRule="auto"/>
        <w:ind w:firstLine="567"/>
        <w:contextualSpacing/>
        <w:jc w:val="both"/>
        <w:rPr>
          <w:rFonts w:ascii="Times New Roman" w:eastAsia="Times New Roman" w:hAnsi="Times New Roman" w:cs="Times New Roman"/>
          <w:color w:val="363636"/>
          <w:sz w:val="28"/>
          <w:szCs w:val="28"/>
          <w:lang w:val="ru-RU" w:eastAsia="ru-RU"/>
        </w:rPr>
      </w:pPr>
      <w:r w:rsidRPr="00FB7565">
        <w:rPr>
          <w:rFonts w:ascii="Times New Roman" w:eastAsia="Times New Roman" w:hAnsi="Times New Roman" w:cs="Times New Roman"/>
          <w:color w:val="363636"/>
          <w:sz w:val="28"/>
          <w:szCs w:val="28"/>
          <w:lang w:val="ru-RU" w:eastAsia="ru-RU"/>
        </w:rPr>
        <w:t>Учні виконують чорнове точіння заготовки.</w:t>
      </w:r>
    </w:p>
    <w:p w:rsidR="00FB7565" w:rsidRPr="00FB7565" w:rsidRDefault="00FB7565" w:rsidP="00FB7565">
      <w:pPr>
        <w:shd w:val="clear" w:color="auto" w:fill="FFFFFF"/>
        <w:spacing w:after="0" w:line="360" w:lineRule="auto"/>
        <w:ind w:firstLine="567"/>
        <w:contextualSpacing/>
        <w:jc w:val="both"/>
        <w:rPr>
          <w:rFonts w:ascii="Times New Roman" w:eastAsia="Times New Roman" w:hAnsi="Times New Roman" w:cs="Times New Roman"/>
          <w:color w:val="363636"/>
          <w:sz w:val="28"/>
          <w:szCs w:val="28"/>
          <w:lang w:val="ru-RU" w:eastAsia="ru-RU"/>
        </w:rPr>
      </w:pPr>
      <w:r w:rsidRPr="00FB7565">
        <w:rPr>
          <w:rFonts w:ascii="Times New Roman" w:eastAsia="Times New Roman" w:hAnsi="Times New Roman" w:cs="Times New Roman"/>
          <w:i/>
          <w:color w:val="363636"/>
          <w:sz w:val="28"/>
          <w:szCs w:val="28"/>
          <w:lang w:val="ru-RU" w:eastAsia="ru-RU"/>
        </w:rPr>
        <w:t>Другий</w:t>
      </w:r>
      <w:r w:rsidRPr="00FB7565">
        <w:rPr>
          <w:rFonts w:ascii="Times New Roman" w:eastAsia="Times New Roman" w:hAnsi="Times New Roman" w:cs="Times New Roman"/>
          <w:color w:val="363636"/>
          <w:sz w:val="28"/>
          <w:szCs w:val="28"/>
          <w:lang w:val="ru-RU" w:eastAsia="ru-RU"/>
        </w:rPr>
        <w:t xml:space="preserve"> цільовий обхід ставить на меті перевірку правильності виконання розмітки шипів та провушин та правильності виконання операції точіння.</w:t>
      </w:r>
    </w:p>
    <w:p w:rsidR="007943F8" w:rsidRPr="00760919" w:rsidRDefault="00FB7565" w:rsidP="00760919">
      <w:pPr>
        <w:tabs>
          <w:tab w:val="left" w:pos="540"/>
        </w:tabs>
        <w:spacing w:after="0" w:line="360" w:lineRule="auto"/>
        <w:contextualSpacing/>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b/>
          <w:sz w:val="28"/>
          <w:szCs w:val="28"/>
          <w:lang w:val="ru-RU" w:eastAsia="ru-RU"/>
        </w:rPr>
        <w:t>8.7</w:t>
      </w:r>
      <w:r w:rsidR="00760919" w:rsidRPr="00760919">
        <w:rPr>
          <w:rFonts w:ascii="Times New Roman" w:eastAsia="Times New Roman" w:hAnsi="Times New Roman" w:cs="Times New Roman"/>
          <w:b/>
          <w:sz w:val="28"/>
          <w:szCs w:val="28"/>
          <w:lang w:val="ru-RU" w:eastAsia="ru-RU"/>
        </w:rPr>
        <w:t xml:space="preserve">. </w:t>
      </w:r>
      <w:r w:rsidR="007943F8" w:rsidRPr="00760919">
        <w:rPr>
          <w:rFonts w:ascii="Times New Roman" w:eastAsia="Times New Roman" w:hAnsi="Times New Roman" w:cs="Times New Roman"/>
          <w:b/>
          <w:sz w:val="28"/>
          <w:szCs w:val="28"/>
          <w:lang w:val="ru-RU" w:eastAsia="ru-RU"/>
        </w:rPr>
        <w:t xml:space="preserve">Здійснення вчителем поточного інструктажу </w:t>
      </w:r>
      <w:r w:rsidR="007943F8" w:rsidRPr="00760919">
        <w:rPr>
          <w:rFonts w:ascii="Times New Roman" w:eastAsia="Times New Roman" w:hAnsi="Times New Roman" w:cs="Times New Roman"/>
          <w:sz w:val="28"/>
          <w:szCs w:val="28"/>
          <w:lang w:val="ru-RU" w:eastAsia="ru-RU"/>
        </w:rPr>
        <w:t>(індивідуального, групового).</w:t>
      </w:r>
    </w:p>
    <w:p w:rsidR="007943F8" w:rsidRPr="00760919" w:rsidRDefault="00760919" w:rsidP="00760919">
      <w:pPr>
        <w:tabs>
          <w:tab w:val="left" w:pos="540"/>
        </w:tabs>
        <w:spacing w:after="0" w:line="360" w:lineRule="auto"/>
        <w:contextualSpacing/>
        <w:jc w:val="both"/>
        <w:rPr>
          <w:rFonts w:ascii="Times New Roman" w:eastAsia="Times New Roman" w:hAnsi="Times New Roman" w:cs="Times New Roman"/>
          <w:b/>
          <w:sz w:val="28"/>
          <w:szCs w:val="28"/>
          <w:lang w:val="ru-RU" w:eastAsia="ru-RU"/>
        </w:rPr>
      </w:pPr>
      <w:r w:rsidRPr="00760919">
        <w:rPr>
          <w:rFonts w:ascii="Times New Roman" w:eastAsia="Times New Roman" w:hAnsi="Times New Roman" w:cs="Times New Roman"/>
          <w:b/>
          <w:sz w:val="28"/>
          <w:szCs w:val="28"/>
          <w:lang w:val="ru-RU" w:eastAsia="ru-RU"/>
        </w:rPr>
        <w:lastRenderedPageBreak/>
        <w:t>8.</w:t>
      </w:r>
      <w:r w:rsidR="00FB7565">
        <w:rPr>
          <w:rFonts w:ascii="Times New Roman" w:eastAsia="Times New Roman" w:hAnsi="Times New Roman" w:cs="Times New Roman"/>
          <w:b/>
          <w:sz w:val="28"/>
          <w:szCs w:val="28"/>
          <w:lang w:val="ru-RU" w:eastAsia="ru-RU"/>
        </w:rPr>
        <w:t>8</w:t>
      </w:r>
      <w:r w:rsidRPr="00760919">
        <w:rPr>
          <w:rFonts w:ascii="Times New Roman" w:eastAsia="Times New Roman" w:hAnsi="Times New Roman" w:cs="Times New Roman"/>
          <w:b/>
          <w:sz w:val="28"/>
          <w:szCs w:val="28"/>
          <w:lang w:val="ru-RU" w:eastAsia="ru-RU"/>
        </w:rPr>
        <w:t xml:space="preserve">. </w:t>
      </w:r>
      <w:r w:rsidR="007943F8" w:rsidRPr="00760919">
        <w:rPr>
          <w:rFonts w:ascii="Times New Roman" w:eastAsia="Times New Roman" w:hAnsi="Times New Roman" w:cs="Times New Roman"/>
          <w:b/>
          <w:sz w:val="28"/>
          <w:szCs w:val="28"/>
          <w:lang w:val="ru-RU" w:eastAsia="ru-RU"/>
        </w:rPr>
        <w:t>Організація самоконтролю та взаємоконтролю учнів.</w:t>
      </w:r>
    </w:p>
    <w:p w:rsidR="007943F8" w:rsidRPr="00760919" w:rsidRDefault="00760919" w:rsidP="00760919">
      <w:pPr>
        <w:tabs>
          <w:tab w:val="left" w:pos="540"/>
        </w:tabs>
        <w:spacing w:after="0" w:line="360" w:lineRule="auto"/>
        <w:contextualSpacing/>
        <w:jc w:val="both"/>
        <w:rPr>
          <w:rFonts w:ascii="Times New Roman" w:eastAsia="Times New Roman" w:hAnsi="Times New Roman" w:cs="Times New Roman"/>
          <w:b/>
          <w:sz w:val="28"/>
          <w:szCs w:val="28"/>
          <w:lang w:val="ru-RU" w:eastAsia="ru-RU"/>
        </w:rPr>
      </w:pPr>
      <w:r w:rsidRPr="00760919">
        <w:rPr>
          <w:rFonts w:ascii="Times New Roman" w:eastAsia="Times New Roman" w:hAnsi="Times New Roman" w:cs="Times New Roman"/>
          <w:b/>
          <w:sz w:val="28"/>
          <w:szCs w:val="28"/>
          <w:lang w:val="ru-RU" w:eastAsia="ru-RU"/>
        </w:rPr>
        <w:t>8.</w:t>
      </w:r>
      <w:r w:rsidR="00FB7565">
        <w:rPr>
          <w:rFonts w:ascii="Times New Roman" w:eastAsia="Times New Roman" w:hAnsi="Times New Roman" w:cs="Times New Roman"/>
          <w:b/>
          <w:sz w:val="28"/>
          <w:szCs w:val="28"/>
          <w:lang w:val="ru-RU" w:eastAsia="ru-RU"/>
        </w:rPr>
        <w:t>9</w:t>
      </w:r>
      <w:r w:rsidRPr="00760919">
        <w:rPr>
          <w:rFonts w:ascii="Times New Roman" w:eastAsia="Times New Roman" w:hAnsi="Times New Roman" w:cs="Times New Roman"/>
          <w:b/>
          <w:sz w:val="28"/>
          <w:szCs w:val="28"/>
          <w:lang w:val="ru-RU" w:eastAsia="ru-RU"/>
        </w:rPr>
        <w:t xml:space="preserve">. </w:t>
      </w:r>
      <w:r w:rsidR="007943F8" w:rsidRPr="00760919">
        <w:rPr>
          <w:rFonts w:ascii="Times New Roman" w:eastAsia="Times New Roman" w:hAnsi="Times New Roman" w:cs="Times New Roman"/>
          <w:b/>
          <w:sz w:val="28"/>
          <w:szCs w:val="28"/>
          <w:lang w:val="ru-RU" w:eastAsia="ru-RU"/>
        </w:rPr>
        <w:t>Підбиття підсумків практичної роботи</w:t>
      </w:r>
      <w:r w:rsidR="007943F8" w:rsidRPr="00760919">
        <w:rPr>
          <w:rFonts w:ascii="Times New Roman" w:eastAsia="Times New Roman" w:hAnsi="Times New Roman" w:cs="Times New Roman"/>
          <w:b/>
          <w:sz w:val="28"/>
          <w:szCs w:val="28"/>
          <w:lang w:eastAsia="ru-RU"/>
        </w:rPr>
        <w:t>:</w:t>
      </w:r>
    </w:p>
    <w:p w:rsidR="007943F8" w:rsidRPr="007943F8" w:rsidRDefault="007943F8" w:rsidP="007943F8">
      <w:pPr>
        <w:numPr>
          <w:ilvl w:val="0"/>
          <w:numId w:val="19"/>
        </w:numPr>
        <w:tabs>
          <w:tab w:val="left" w:pos="851"/>
          <w:tab w:val="num" w:pos="1440"/>
        </w:tabs>
        <w:spacing w:after="0" w:line="360" w:lineRule="auto"/>
        <w:ind w:left="0" w:firstLine="426"/>
        <w:contextualSpacing/>
        <w:jc w:val="both"/>
        <w:rPr>
          <w:rFonts w:ascii="Times New Roman" w:eastAsia="Times New Roman" w:hAnsi="Times New Roman" w:cs="Times New Roman"/>
          <w:sz w:val="28"/>
          <w:szCs w:val="28"/>
          <w:lang w:val="ru-RU" w:eastAsia="ru-RU"/>
        </w:rPr>
      </w:pPr>
      <w:r w:rsidRPr="007943F8">
        <w:rPr>
          <w:rFonts w:ascii="Times New Roman" w:eastAsia="Times New Roman" w:hAnsi="Times New Roman" w:cs="Times New Roman"/>
          <w:sz w:val="28"/>
          <w:szCs w:val="28"/>
          <w:lang w:eastAsia="ru-RU"/>
        </w:rPr>
        <w:t>д</w:t>
      </w:r>
      <w:r w:rsidRPr="007943F8">
        <w:rPr>
          <w:rFonts w:ascii="Times New Roman" w:eastAsia="Times New Roman" w:hAnsi="Times New Roman" w:cs="Times New Roman"/>
          <w:sz w:val="28"/>
          <w:szCs w:val="28"/>
          <w:lang w:val="ru-RU" w:eastAsia="ru-RU"/>
        </w:rPr>
        <w:t>емонстрація кращих робіт;</w:t>
      </w:r>
    </w:p>
    <w:p w:rsidR="007943F8" w:rsidRPr="007943F8" w:rsidRDefault="007943F8" w:rsidP="007943F8">
      <w:pPr>
        <w:numPr>
          <w:ilvl w:val="0"/>
          <w:numId w:val="19"/>
        </w:numPr>
        <w:tabs>
          <w:tab w:val="left" w:pos="851"/>
          <w:tab w:val="num" w:pos="1440"/>
        </w:tabs>
        <w:spacing w:after="0" w:line="360" w:lineRule="auto"/>
        <w:ind w:left="0" w:firstLine="426"/>
        <w:contextualSpacing/>
        <w:jc w:val="both"/>
        <w:rPr>
          <w:rFonts w:ascii="Times New Roman" w:eastAsia="Times New Roman" w:hAnsi="Times New Roman" w:cs="Times New Roman"/>
          <w:sz w:val="28"/>
          <w:szCs w:val="28"/>
          <w:lang w:val="ru-RU" w:eastAsia="ru-RU"/>
        </w:rPr>
      </w:pPr>
      <w:r w:rsidRPr="007943F8">
        <w:rPr>
          <w:rFonts w:ascii="Times New Roman" w:eastAsia="Times New Roman" w:hAnsi="Times New Roman" w:cs="Times New Roman"/>
          <w:sz w:val="28"/>
          <w:szCs w:val="28"/>
          <w:lang w:eastAsia="ru-RU"/>
        </w:rPr>
        <w:t>а</w:t>
      </w:r>
      <w:r w:rsidRPr="007943F8">
        <w:rPr>
          <w:rFonts w:ascii="Times New Roman" w:eastAsia="Times New Roman" w:hAnsi="Times New Roman" w:cs="Times New Roman"/>
          <w:sz w:val="28"/>
          <w:szCs w:val="28"/>
          <w:lang w:val="ru-RU" w:eastAsia="ru-RU"/>
        </w:rPr>
        <w:t>наліз недоліків та визначення шляхів їх усунення;</w:t>
      </w:r>
    </w:p>
    <w:p w:rsidR="007943F8" w:rsidRPr="007943F8" w:rsidRDefault="007943F8" w:rsidP="007943F8">
      <w:pPr>
        <w:numPr>
          <w:ilvl w:val="0"/>
          <w:numId w:val="19"/>
        </w:numPr>
        <w:tabs>
          <w:tab w:val="left" w:pos="851"/>
          <w:tab w:val="num" w:pos="1440"/>
        </w:tabs>
        <w:spacing w:after="0" w:line="360" w:lineRule="auto"/>
        <w:ind w:left="0" w:firstLine="426"/>
        <w:contextualSpacing/>
        <w:jc w:val="both"/>
        <w:rPr>
          <w:rFonts w:ascii="Times New Roman" w:eastAsia="Times New Roman" w:hAnsi="Times New Roman" w:cs="Times New Roman"/>
          <w:sz w:val="28"/>
          <w:szCs w:val="28"/>
          <w:lang w:val="ru-RU" w:eastAsia="ru-RU"/>
        </w:rPr>
      </w:pPr>
      <w:r w:rsidRPr="007943F8">
        <w:rPr>
          <w:rFonts w:ascii="Times New Roman" w:eastAsia="Times New Roman" w:hAnsi="Times New Roman" w:cs="Times New Roman"/>
          <w:sz w:val="28"/>
          <w:szCs w:val="28"/>
          <w:lang w:eastAsia="ru-RU"/>
        </w:rPr>
        <w:t>о</w:t>
      </w:r>
      <w:r w:rsidRPr="007943F8">
        <w:rPr>
          <w:rFonts w:ascii="Times New Roman" w:eastAsia="Times New Roman" w:hAnsi="Times New Roman" w:cs="Times New Roman"/>
          <w:sz w:val="28"/>
          <w:szCs w:val="28"/>
          <w:lang w:val="ru-RU" w:eastAsia="ru-RU"/>
        </w:rPr>
        <w:t>цінювання результатів практичної роботи.</w:t>
      </w:r>
    </w:p>
    <w:p w:rsidR="007943F8" w:rsidRPr="007943F8" w:rsidRDefault="007943F8" w:rsidP="007943F8">
      <w:pPr>
        <w:numPr>
          <w:ilvl w:val="0"/>
          <w:numId w:val="18"/>
        </w:numPr>
        <w:tabs>
          <w:tab w:val="left" w:pos="426"/>
        </w:tabs>
        <w:autoSpaceDE w:val="0"/>
        <w:autoSpaceDN w:val="0"/>
        <w:adjustRightInd w:val="0"/>
        <w:spacing w:after="0" w:line="360" w:lineRule="auto"/>
        <w:ind w:left="0" w:firstLine="0"/>
        <w:contextualSpacing/>
        <w:jc w:val="both"/>
        <w:rPr>
          <w:rFonts w:ascii="Times New Roman" w:eastAsia="Times New Roman" w:hAnsi="Times New Roman" w:cs="Times New Roman"/>
          <w:b/>
          <w:sz w:val="28"/>
          <w:szCs w:val="28"/>
          <w:lang w:val="ru-RU" w:eastAsia="uk-UA"/>
        </w:rPr>
      </w:pPr>
      <w:r w:rsidRPr="007943F8">
        <w:rPr>
          <w:rFonts w:ascii="Times New Roman" w:eastAsia="Times New Roman" w:hAnsi="Times New Roman" w:cs="Times New Roman"/>
          <w:b/>
          <w:color w:val="363636"/>
          <w:sz w:val="28"/>
          <w:szCs w:val="28"/>
          <w:lang w:val="ru-RU" w:eastAsia="ru-RU"/>
        </w:rPr>
        <w:t>Рефлексія</w:t>
      </w:r>
    </w:p>
    <w:p w:rsidR="007943F8" w:rsidRPr="007943F8" w:rsidRDefault="007943F8" w:rsidP="007943F8">
      <w:pPr>
        <w:numPr>
          <w:ilvl w:val="1"/>
          <w:numId w:val="18"/>
        </w:numPr>
        <w:tabs>
          <w:tab w:val="left" w:pos="993"/>
        </w:tabs>
        <w:spacing w:after="0" w:line="360" w:lineRule="auto"/>
        <w:ind w:left="0" w:firstLine="284"/>
        <w:contextualSpacing/>
        <w:jc w:val="both"/>
        <w:rPr>
          <w:rFonts w:ascii="Times New Roman" w:eastAsia="Times New Roman" w:hAnsi="Times New Roman" w:cs="Times New Roman"/>
          <w:sz w:val="28"/>
          <w:szCs w:val="28"/>
          <w:lang w:val="ru-RU" w:eastAsia="ru-RU"/>
        </w:rPr>
      </w:pPr>
      <w:r w:rsidRPr="007943F8">
        <w:rPr>
          <w:rFonts w:ascii="Times New Roman" w:eastAsia="Times New Roman" w:hAnsi="Times New Roman" w:cs="Times New Roman"/>
          <w:sz w:val="28"/>
          <w:szCs w:val="28"/>
          <w:lang w:val="ru-RU" w:eastAsia="ru-RU"/>
        </w:rPr>
        <w:t>Що нового дізнались на уроці?</w:t>
      </w:r>
    </w:p>
    <w:p w:rsidR="007943F8" w:rsidRPr="007943F8" w:rsidRDefault="007943F8" w:rsidP="007943F8">
      <w:pPr>
        <w:numPr>
          <w:ilvl w:val="1"/>
          <w:numId w:val="18"/>
        </w:numPr>
        <w:tabs>
          <w:tab w:val="left" w:pos="993"/>
        </w:tabs>
        <w:spacing w:after="0" w:line="360" w:lineRule="auto"/>
        <w:ind w:left="0" w:firstLine="284"/>
        <w:contextualSpacing/>
        <w:jc w:val="both"/>
        <w:rPr>
          <w:rFonts w:ascii="Times New Roman" w:eastAsia="Times New Roman" w:hAnsi="Times New Roman" w:cs="Times New Roman"/>
          <w:sz w:val="28"/>
          <w:szCs w:val="28"/>
          <w:lang w:val="ru-RU" w:eastAsia="ru-RU"/>
        </w:rPr>
      </w:pPr>
      <w:r w:rsidRPr="007943F8">
        <w:rPr>
          <w:rFonts w:ascii="Times New Roman" w:eastAsia="Times New Roman" w:hAnsi="Times New Roman" w:cs="Times New Roman"/>
          <w:sz w:val="28"/>
          <w:szCs w:val="28"/>
          <w:lang w:val="ru-RU" w:eastAsia="ru-RU"/>
        </w:rPr>
        <w:t>Чого навчились? Яку роботу виконали?</w:t>
      </w:r>
    </w:p>
    <w:p w:rsidR="007943F8" w:rsidRPr="007943F8" w:rsidRDefault="007943F8" w:rsidP="007943F8">
      <w:pPr>
        <w:numPr>
          <w:ilvl w:val="1"/>
          <w:numId w:val="18"/>
        </w:numPr>
        <w:tabs>
          <w:tab w:val="left" w:pos="993"/>
        </w:tabs>
        <w:spacing w:after="0" w:line="360" w:lineRule="auto"/>
        <w:ind w:left="0" w:firstLine="284"/>
        <w:contextualSpacing/>
        <w:jc w:val="both"/>
        <w:rPr>
          <w:rFonts w:ascii="Times New Roman" w:eastAsia="Times New Roman" w:hAnsi="Times New Roman" w:cs="Times New Roman"/>
          <w:sz w:val="28"/>
          <w:szCs w:val="28"/>
          <w:lang w:val="ru-RU" w:eastAsia="ru-RU"/>
        </w:rPr>
      </w:pPr>
      <w:r w:rsidRPr="007943F8">
        <w:rPr>
          <w:rFonts w:ascii="Times New Roman" w:eastAsia="Times New Roman" w:hAnsi="Times New Roman" w:cs="Times New Roman"/>
          <w:sz w:val="28"/>
          <w:szCs w:val="28"/>
          <w:lang w:val="ru-RU" w:eastAsia="ru-RU"/>
        </w:rPr>
        <w:t>Які завдання були визначені на урок?</w:t>
      </w:r>
    </w:p>
    <w:p w:rsidR="007943F8" w:rsidRPr="007943F8" w:rsidRDefault="007943F8" w:rsidP="007943F8">
      <w:pPr>
        <w:numPr>
          <w:ilvl w:val="1"/>
          <w:numId w:val="18"/>
        </w:numPr>
        <w:tabs>
          <w:tab w:val="left" w:pos="993"/>
        </w:tabs>
        <w:spacing w:after="0" w:line="360" w:lineRule="auto"/>
        <w:ind w:left="0" w:firstLine="284"/>
        <w:contextualSpacing/>
        <w:jc w:val="both"/>
        <w:rPr>
          <w:rFonts w:ascii="Times New Roman" w:eastAsia="Times New Roman" w:hAnsi="Times New Roman" w:cs="Times New Roman"/>
          <w:sz w:val="28"/>
          <w:szCs w:val="28"/>
          <w:lang w:val="ru-RU" w:eastAsia="ru-RU"/>
        </w:rPr>
      </w:pPr>
      <w:r w:rsidRPr="007943F8">
        <w:rPr>
          <w:rFonts w:ascii="Times New Roman" w:eastAsia="Times New Roman" w:hAnsi="Times New Roman" w:cs="Times New Roman"/>
          <w:sz w:val="28"/>
          <w:szCs w:val="28"/>
          <w:lang w:val="ru-RU" w:eastAsia="ru-RU"/>
        </w:rPr>
        <w:t>Наскільки реальні результати збігаються із завданнями, визначеними на урок?</w:t>
      </w:r>
    </w:p>
    <w:p w:rsidR="007943F8" w:rsidRPr="007943F8" w:rsidRDefault="007943F8" w:rsidP="007943F8">
      <w:pPr>
        <w:numPr>
          <w:ilvl w:val="1"/>
          <w:numId w:val="18"/>
        </w:numPr>
        <w:tabs>
          <w:tab w:val="left" w:pos="993"/>
        </w:tabs>
        <w:spacing w:after="0" w:line="360" w:lineRule="auto"/>
        <w:ind w:left="0" w:firstLine="284"/>
        <w:contextualSpacing/>
        <w:jc w:val="both"/>
        <w:rPr>
          <w:rFonts w:ascii="Times New Roman" w:eastAsia="Times New Roman" w:hAnsi="Times New Roman" w:cs="Times New Roman"/>
          <w:sz w:val="28"/>
          <w:szCs w:val="28"/>
          <w:lang w:val="ru-RU" w:eastAsia="ru-RU"/>
        </w:rPr>
      </w:pPr>
      <w:r w:rsidRPr="007943F8">
        <w:rPr>
          <w:rFonts w:ascii="Times New Roman" w:eastAsia="Times New Roman" w:hAnsi="Times New Roman" w:cs="Times New Roman"/>
          <w:sz w:val="28"/>
          <w:szCs w:val="28"/>
          <w:lang w:val="ru-RU" w:eastAsia="ru-RU"/>
        </w:rPr>
        <w:t>Чому отримали саме такий результат на практичній роботі?</w:t>
      </w:r>
    </w:p>
    <w:p w:rsidR="007943F8" w:rsidRPr="007943F8" w:rsidRDefault="007943F8" w:rsidP="007943F8">
      <w:pPr>
        <w:numPr>
          <w:ilvl w:val="1"/>
          <w:numId w:val="18"/>
        </w:numPr>
        <w:tabs>
          <w:tab w:val="left" w:pos="993"/>
        </w:tabs>
        <w:spacing w:after="0" w:line="360" w:lineRule="auto"/>
        <w:ind w:left="0" w:firstLine="284"/>
        <w:contextualSpacing/>
        <w:jc w:val="both"/>
        <w:rPr>
          <w:rFonts w:ascii="Times New Roman" w:eastAsia="Times New Roman" w:hAnsi="Times New Roman" w:cs="Times New Roman"/>
          <w:sz w:val="28"/>
          <w:szCs w:val="28"/>
          <w:lang w:val="ru-RU" w:eastAsia="ru-RU"/>
        </w:rPr>
      </w:pPr>
      <w:r w:rsidRPr="007943F8">
        <w:rPr>
          <w:rFonts w:ascii="Times New Roman" w:eastAsia="Times New Roman" w:hAnsi="Times New Roman" w:cs="Times New Roman"/>
          <w:sz w:val="28"/>
          <w:szCs w:val="28"/>
          <w:lang w:val="ru-RU" w:eastAsia="ru-RU"/>
        </w:rPr>
        <w:t>Що потрібно зробити для того, щоб мати кращі результати роботи?</w:t>
      </w:r>
    </w:p>
    <w:p w:rsidR="007943F8" w:rsidRPr="007943F8" w:rsidRDefault="007943F8" w:rsidP="007943F8">
      <w:pPr>
        <w:numPr>
          <w:ilvl w:val="1"/>
          <w:numId w:val="18"/>
        </w:numPr>
        <w:tabs>
          <w:tab w:val="left" w:pos="993"/>
        </w:tabs>
        <w:spacing w:after="0" w:line="360" w:lineRule="auto"/>
        <w:ind w:left="0" w:firstLine="284"/>
        <w:contextualSpacing/>
        <w:jc w:val="both"/>
        <w:rPr>
          <w:rFonts w:ascii="Times New Roman" w:eastAsia="Times New Roman" w:hAnsi="Times New Roman" w:cs="Times New Roman"/>
          <w:sz w:val="28"/>
          <w:szCs w:val="28"/>
          <w:lang w:val="ru-RU" w:eastAsia="ru-RU"/>
        </w:rPr>
      </w:pPr>
      <w:r w:rsidRPr="007943F8">
        <w:rPr>
          <w:rFonts w:ascii="Times New Roman" w:eastAsia="Times New Roman" w:hAnsi="Times New Roman" w:cs="Times New Roman"/>
          <w:sz w:val="28"/>
          <w:szCs w:val="28"/>
          <w:lang w:val="ru-RU" w:eastAsia="ru-RU"/>
        </w:rPr>
        <w:t>Де можна використати набуті знання та вміння?</w:t>
      </w:r>
    </w:p>
    <w:p w:rsidR="007943F8" w:rsidRPr="007943F8" w:rsidRDefault="007943F8" w:rsidP="007943F8">
      <w:pPr>
        <w:numPr>
          <w:ilvl w:val="0"/>
          <w:numId w:val="18"/>
        </w:numPr>
        <w:shd w:val="clear" w:color="auto" w:fill="FFFFFF"/>
        <w:tabs>
          <w:tab w:val="left" w:pos="426"/>
        </w:tabs>
        <w:spacing w:after="0" w:line="360" w:lineRule="auto"/>
        <w:ind w:left="0" w:firstLine="0"/>
        <w:jc w:val="both"/>
        <w:rPr>
          <w:rFonts w:ascii="Times New Roman" w:eastAsia="Times New Roman" w:hAnsi="Times New Roman" w:cs="Times New Roman"/>
          <w:b/>
          <w:color w:val="363636"/>
          <w:sz w:val="28"/>
          <w:szCs w:val="28"/>
          <w:lang w:eastAsia="ru-RU"/>
        </w:rPr>
      </w:pPr>
      <w:r w:rsidRPr="007943F8">
        <w:rPr>
          <w:rFonts w:ascii="Times New Roman" w:eastAsia="Times New Roman" w:hAnsi="Times New Roman" w:cs="Times New Roman"/>
          <w:b/>
          <w:color w:val="363636"/>
          <w:sz w:val="28"/>
          <w:szCs w:val="28"/>
          <w:lang w:eastAsia="ru-RU"/>
        </w:rPr>
        <w:t>Мотивація оцінок, виставлення їх у журнал.</w:t>
      </w:r>
    </w:p>
    <w:p w:rsidR="007943F8" w:rsidRPr="007943F8" w:rsidRDefault="007943F8" w:rsidP="007943F8">
      <w:pPr>
        <w:numPr>
          <w:ilvl w:val="0"/>
          <w:numId w:val="18"/>
        </w:numPr>
        <w:shd w:val="clear" w:color="auto" w:fill="FFFFFF"/>
        <w:tabs>
          <w:tab w:val="left" w:pos="426"/>
        </w:tabs>
        <w:spacing w:after="0" w:line="360" w:lineRule="auto"/>
        <w:ind w:left="0" w:firstLine="0"/>
        <w:jc w:val="both"/>
        <w:rPr>
          <w:rFonts w:ascii="Times New Roman" w:eastAsia="Times New Roman" w:hAnsi="Times New Roman" w:cs="Times New Roman"/>
          <w:color w:val="363636"/>
          <w:sz w:val="28"/>
          <w:szCs w:val="28"/>
          <w:lang w:eastAsia="ru-RU"/>
        </w:rPr>
      </w:pPr>
      <w:r w:rsidRPr="007943F8">
        <w:rPr>
          <w:rFonts w:ascii="Times New Roman" w:eastAsia="Times New Roman" w:hAnsi="Times New Roman" w:cs="Times New Roman"/>
          <w:b/>
          <w:color w:val="363636"/>
          <w:sz w:val="28"/>
          <w:szCs w:val="28"/>
          <w:lang w:eastAsia="ru-RU"/>
        </w:rPr>
        <w:t>Завдання додому.</w:t>
      </w:r>
    </w:p>
    <w:p w:rsidR="007943F8" w:rsidRPr="007943F8" w:rsidRDefault="007943F8" w:rsidP="007943F8">
      <w:pPr>
        <w:shd w:val="clear" w:color="auto" w:fill="FFFFFF"/>
        <w:spacing w:after="0" w:line="360" w:lineRule="auto"/>
        <w:jc w:val="both"/>
        <w:rPr>
          <w:rFonts w:ascii="Times New Roman" w:eastAsia="Times New Roman" w:hAnsi="Times New Roman" w:cs="Times New Roman"/>
          <w:color w:val="363636"/>
          <w:sz w:val="28"/>
          <w:szCs w:val="28"/>
          <w:lang w:eastAsia="ru-RU"/>
        </w:rPr>
      </w:pPr>
      <w:r w:rsidRPr="007943F8">
        <w:rPr>
          <w:rFonts w:ascii="Times New Roman" w:eastAsia="Times New Roman" w:hAnsi="Times New Roman" w:cs="Times New Roman"/>
          <w:color w:val="363636"/>
          <w:sz w:val="28"/>
          <w:szCs w:val="28"/>
          <w:lang w:eastAsia="ru-RU"/>
        </w:rPr>
        <w:t xml:space="preserve">За підручником: </w:t>
      </w:r>
      <w:r w:rsidR="00760919">
        <w:rPr>
          <w:rFonts w:ascii="Times New Roman" w:eastAsia="Times New Roman" w:hAnsi="Times New Roman" w:cs="Times New Roman"/>
          <w:color w:val="363636"/>
          <w:sz w:val="28"/>
          <w:szCs w:val="28"/>
          <w:lang w:eastAsia="ru-RU"/>
        </w:rPr>
        <w:t>Опрацювати § 12, вивчити правила безпечної праці під час користування стамесками при виготовленні виробів на токарному верстаті</w:t>
      </w:r>
      <w:r w:rsidRPr="007943F8">
        <w:rPr>
          <w:rFonts w:ascii="Times New Roman" w:eastAsia="Times New Roman" w:hAnsi="Times New Roman" w:cs="Times New Roman"/>
          <w:color w:val="363636"/>
          <w:sz w:val="28"/>
          <w:szCs w:val="28"/>
          <w:lang w:eastAsia="ru-RU"/>
        </w:rPr>
        <w:t>.</w:t>
      </w:r>
    </w:p>
    <w:p w:rsidR="007943F8" w:rsidRPr="00260110" w:rsidRDefault="007943F8" w:rsidP="00260110">
      <w:pPr>
        <w:numPr>
          <w:ilvl w:val="0"/>
          <w:numId w:val="18"/>
        </w:numPr>
        <w:shd w:val="clear" w:color="auto" w:fill="FFFFFF"/>
        <w:tabs>
          <w:tab w:val="left" w:pos="426"/>
        </w:tabs>
        <w:spacing w:after="0" w:line="360" w:lineRule="auto"/>
        <w:ind w:left="0" w:firstLine="0"/>
        <w:jc w:val="both"/>
        <w:rPr>
          <w:rFonts w:ascii="Times New Roman" w:eastAsia="Times New Roman" w:hAnsi="Times New Roman" w:cs="Times New Roman"/>
          <w:color w:val="363636"/>
          <w:sz w:val="28"/>
          <w:szCs w:val="28"/>
          <w:lang w:eastAsia="ru-RU"/>
        </w:rPr>
      </w:pPr>
      <w:r w:rsidRPr="007943F8">
        <w:rPr>
          <w:rFonts w:ascii="Times New Roman" w:eastAsia="Times New Roman" w:hAnsi="Times New Roman" w:cs="Times New Roman"/>
          <w:b/>
          <w:color w:val="363636"/>
          <w:sz w:val="28"/>
          <w:szCs w:val="28"/>
          <w:lang w:eastAsia="ru-RU"/>
        </w:rPr>
        <w:t>Прибирання робочого місця.</w:t>
      </w:r>
    </w:p>
    <w:p w:rsidR="007943F8" w:rsidRPr="00BD59FD" w:rsidRDefault="00BD59FD" w:rsidP="00BD59FD">
      <w:pPr>
        <w:pStyle w:val="a6"/>
        <w:shd w:val="clear" w:color="auto" w:fill="FFFFFF"/>
        <w:spacing w:after="0" w:line="240" w:lineRule="auto"/>
        <w:ind w:left="0"/>
        <w:jc w:val="center"/>
        <w:rPr>
          <w:rFonts w:ascii="Times New Roman" w:eastAsia="Times New Roman" w:hAnsi="Times New Roman" w:cs="Times New Roman"/>
          <w:color w:val="363636"/>
          <w:sz w:val="28"/>
          <w:szCs w:val="28"/>
          <w:lang w:eastAsia="ru-RU"/>
        </w:rPr>
      </w:pPr>
      <w:r w:rsidRPr="00BD59FD">
        <w:rPr>
          <w:rFonts w:ascii="Times New Roman" w:eastAsia="Times New Roman" w:hAnsi="Times New Roman" w:cs="Times New Roman"/>
          <w:color w:val="363636"/>
          <w:sz w:val="28"/>
          <w:szCs w:val="28"/>
          <w:lang w:eastAsia="ru-RU"/>
        </w:rPr>
        <w:t>Додатки</w:t>
      </w:r>
    </w:p>
    <w:p w:rsidR="00BD59FD" w:rsidRPr="00963A76" w:rsidRDefault="00963A76" w:rsidP="00BD59FD">
      <w:pPr>
        <w:pStyle w:val="a6"/>
        <w:shd w:val="clear" w:color="auto" w:fill="FFFFFF"/>
        <w:spacing w:after="0" w:line="240" w:lineRule="auto"/>
        <w:ind w:left="0"/>
        <w:jc w:val="right"/>
        <w:rPr>
          <w:rFonts w:ascii="Times New Roman" w:eastAsia="Times New Roman" w:hAnsi="Times New Roman" w:cs="Times New Roman"/>
          <w:b/>
          <w:i/>
          <w:color w:val="363636"/>
          <w:sz w:val="24"/>
          <w:szCs w:val="24"/>
          <w:lang w:eastAsia="ru-RU"/>
        </w:rPr>
      </w:pPr>
      <w:r w:rsidRPr="00963A76">
        <w:rPr>
          <w:rFonts w:ascii="Times New Roman" w:eastAsia="Times New Roman" w:hAnsi="Times New Roman" w:cs="Times New Roman"/>
          <w:b/>
          <w:i/>
          <w:color w:val="363636"/>
          <w:sz w:val="24"/>
          <w:szCs w:val="24"/>
          <w:lang w:eastAsia="ru-RU"/>
        </w:rPr>
        <w:t>Додаток 1</w:t>
      </w:r>
    </w:p>
    <w:p w:rsidR="00963A76" w:rsidRPr="00BD59FD" w:rsidRDefault="00963A76" w:rsidP="00BD59FD">
      <w:pPr>
        <w:pStyle w:val="a6"/>
        <w:shd w:val="clear" w:color="auto" w:fill="FFFFFF"/>
        <w:spacing w:after="0" w:line="240" w:lineRule="auto"/>
        <w:ind w:left="0"/>
        <w:jc w:val="right"/>
        <w:rPr>
          <w:rFonts w:ascii="Times New Roman" w:eastAsia="Times New Roman" w:hAnsi="Times New Roman" w:cs="Times New Roman"/>
          <w:color w:val="363636"/>
          <w:sz w:val="28"/>
          <w:szCs w:val="28"/>
          <w:lang w:eastAsia="ru-RU"/>
        </w:rPr>
      </w:pPr>
    </w:p>
    <w:p w:rsidR="00BD59FD" w:rsidRPr="00BD59FD" w:rsidRDefault="00BD59FD" w:rsidP="00BD59FD">
      <w:pPr>
        <w:spacing w:after="0" w:line="240" w:lineRule="auto"/>
        <w:jc w:val="center"/>
        <w:rPr>
          <w:rFonts w:ascii="Times New Roman" w:eastAsia="Times New Roman" w:hAnsi="Times New Roman" w:cs="Times New Roman"/>
          <w:b/>
          <w:sz w:val="28"/>
          <w:szCs w:val="28"/>
          <w:lang w:val="ru-RU" w:eastAsia="ru-RU"/>
        </w:rPr>
      </w:pPr>
      <w:r w:rsidRPr="00BD59FD">
        <w:rPr>
          <w:rFonts w:ascii="Times New Roman" w:eastAsia="Times New Roman" w:hAnsi="Times New Roman" w:cs="Times New Roman"/>
          <w:b/>
          <w:sz w:val="28"/>
          <w:szCs w:val="28"/>
          <w:lang w:val="ru-RU" w:eastAsia="ru-RU"/>
        </w:rPr>
        <w:t>«</w:t>
      </w:r>
      <w:r w:rsidRPr="00BD59FD">
        <w:rPr>
          <w:rFonts w:ascii="Times New Roman" w:eastAsia="Times New Roman" w:hAnsi="Times New Roman" w:cs="Times New Roman"/>
          <w:b/>
          <w:sz w:val="28"/>
          <w:szCs w:val="28"/>
          <w:lang w:eastAsia="ru-RU"/>
        </w:rPr>
        <w:t>Точіння деревини</w:t>
      </w:r>
      <w:r w:rsidRPr="00BD59FD">
        <w:rPr>
          <w:rFonts w:ascii="Times New Roman" w:eastAsia="Times New Roman" w:hAnsi="Times New Roman" w:cs="Times New Roman"/>
          <w:b/>
          <w:sz w:val="28"/>
          <w:szCs w:val="28"/>
          <w:lang w:val="ru-RU" w:eastAsia="ru-RU"/>
        </w:rPr>
        <w:t>»</w:t>
      </w:r>
    </w:p>
    <w:p w:rsidR="00BD59FD" w:rsidRPr="00BD59FD" w:rsidRDefault="00BD59FD" w:rsidP="00BD59FD">
      <w:pPr>
        <w:spacing w:after="0" w:line="240" w:lineRule="auto"/>
        <w:jc w:val="center"/>
        <w:rPr>
          <w:rFonts w:ascii="Times New Roman" w:eastAsia="Times New Roman" w:hAnsi="Times New Roman" w:cs="Times New Roman"/>
          <w:b/>
          <w:caps/>
          <w:sz w:val="28"/>
          <w:szCs w:val="28"/>
          <w:lang w:eastAsia="ru-RU"/>
        </w:rPr>
      </w:pPr>
      <w:r w:rsidRPr="00BD59FD">
        <w:rPr>
          <w:rFonts w:ascii="Times New Roman" w:eastAsia="Times New Roman" w:hAnsi="Times New Roman" w:cs="Times New Roman"/>
          <w:b/>
          <w:caps/>
          <w:sz w:val="28"/>
          <w:szCs w:val="28"/>
          <w:lang w:val="ru-RU" w:eastAsia="ru-RU"/>
        </w:rPr>
        <w:t xml:space="preserve">Тест № </w:t>
      </w:r>
      <w:r w:rsidRPr="00BD59FD">
        <w:rPr>
          <w:rFonts w:ascii="Times New Roman" w:eastAsia="Times New Roman" w:hAnsi="Times New Roman" w:cs="Times New Roman"/>
          <w:b/>
          <w:caps/>
          <w:sz w:val="28"/>
          <w:szCs w:val="28"/>
          <w:lang w:eastAsia="ru-RU"/>
        </w:rPr>
        <w:t>1</w:t>
      </w:r>
    </w:p>
    <w:p w:rsidR="00BD59FD" w:rsidRPr="00BD59FD" w:rsidRDefault="00BD59FD" w:rsidP="00BD59FD">
      <w:pPr>
        <w:spacing w:after="0" w:line="240" w:lineRule="auto"/>
        <w:jc w:val="center"/>
        <w:rPr>
          <w:rFonts w:ascii="Times New Roman" w:eastAsia="Times New Roman" w:hAnsi="Times New Roman" w:cs="Times New Roman"/>
          <w:sz w:val="28"/>
          <w:szCs w:val="28"/>
          <w:lang w:val="ru-RU" w:eastAsia="ru-RU"/>
        </w:rPr>
      </w:pPr>
    </w:p>
    <w:tbl>
      <w:tblPr>
        <w:tblpPr w:leftFromText="180" w:rightFromText="180" w:vertAnchor="page" w:horzAnchor="margin" w:tblpXSpec="center" w:tblpY="1216"/>
        <w:tblW w:w="10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28"/>
        <w:gridCol w:w="1980"/>
        <w:gridCol w:w="2205"/>
        <w:gridCol w:w="1566"/>
      </w:tblGrid>
      <w:tr w:rsidR="00BD59FD" w:rsidRPr="00BD59FD" w:rsidTr="00963A76">
        <w:trPr>
          <w:trHeight w:val="350"/>
        </w:trPr>
        <w:tc>
          <w:tcPr>
            <w:tcW w:w="4428" w:type="dxa"/>
            <w:vMerge w:val="restart"/>
          </w:tcPr>
          <w:p w:rsidR="00BD59FD" w:rsidRPr="00BD59FD" w:rsidRDefault="00BD59FD" w:rsidP="00BD59FD">
            <w:pPr>
              <w:spacing w:after="0" w:line="240" w:lineRule="auto"/>
              <w:jc w:val="center"/>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jc w:val="center"/>
              <w:rPr>
                <w:rFonts w:ascii="Baskerville Old Face" w:eastAsia="Times New Roman" w:hAnsi="Baskerville Old Face" w:cs="Times New Roman"/>
                <w:sz w:val="24"/>
                <w:szCs w:val="24"/>
                <w:lang w:eastAsia="ru-RU"/>
              </w:rPr>
            </w:pPr>
            <w:r w:rsidRPr="00BD59FD">
              <w:rPr>
                <w:rFonts w:ascii="Times New Roman" w:eastAsia="Times New Roman" w:hAnsi="Times New Roman" w:cs="Times New Roman"/>
                <w:sz w:val="24"/>
                <w:szCs w:val="24"/>
                <w:lang w:eastAsia="ru-RU"/>
              </w:rPr>
              <w:lastRenderedPageBreak/>
              <w:t>Завдання</w:t>
            </w:r>
          </w:p>
        </w:tc>
        <w:tc>
          <w:tcPr>
            <w:tcW w:w="5751" w:type="dxa"/>
            <w:gridSpan w:val="3"/>
          </w:tcPr>
          <w:p w:rsidR="00BD59FD" w:rsidRPr="00BD59FD" w:rsidRDefault="00BD59FD" w:rsidP="00BD59FD">
            <w:pPr>
              <w:spacing w:after="0" w:line="240" w:lineRule="auto"/>
              <w:jc w:val="center"/>
              <w:rPr>
                <w:rFonts w:ascii="Baskerville Old Face" w:eastAsia="Times New Roman" w:hAnsi="Baskerville Old Face" w:cs="Times New Roman"/>
                <w:sz w:val="24"/>
                <w:szCs w:val="24"/>
                <w:lang w:eastAsia="ru-RU"/>
              </w:rPr>
            </w:pPr>
            <w:r w:rsidRPr="00BD59FD">
              <w:rPr>
                <w:rFonts w:ascii="Times New Roman" w:eastAsia="Times New Roman" w:hAnsi="Times New Roman" w:cs="Times New Roman"/>
                <w:sz w:val="24"/>
                <w:szCs w:val="24"/>
                <w:lang w:eastAsia="ru-RU"/>
              </w:rPr>
              <w:lastRenderedPageBreak/>
              <w:t>Варіанти</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відповідей</w:t>
            </w:r>
          </w:p>
        </w:tc>
      </w:tr>
      <w:tr w:rsidR="00BD59FD" w:rsidRPr="00BD59FD" w:rsidTr="00963A76">
        <w:trPr>
          <w:trHeight w:val="172"/>
        </w:trPr>
        <w:tc>
          <w:tcPr>
            <w:tcW w:w="4428" w:type="dxa"/>
            <w:vMerge/>
          </w:tcPr>
          <w:p w:rsidR="00BD59FD" w:rsidRPr="00BD59FD" w:rsidRDefault="00BD59FD" w:rsidP="00BD59FD">
            <w:pPr>
              <w:spacing w:after="0" w:line="240" w:lineRule="auto"/>
              <w:jc w:val="center"/>
              <w:rPr>
                <w:rFonts w:ascii="Baskerville Old Face" w:eastAsia="Times New Roman" w:hAnsi="Baskerville Old Face" w:cs="Times New Roman"/>
                <w:sz w:val="24"/>
                <w:szCs w:val="24"/>
                <w:lang w:val="ru-RU" w:eastAsia="ru-RU"/>
              </w:rPr>
            </w:pPr>
          </w:p>
        </w:tc>
        <w:tc>
          <w:tcPr>
            <w:tcW w:w="1980" w:type="dxa"/>
          </w:tcPr>
          <w:p w:rsidR="00BD59FD" w:rsidRPr="00BD59FD" w:rsidRDefault="00BD59FD" w:rsidP="00BD59FD">
            <w:pPr>
              <w:spacing w:after="0" w:line="240" w:lineRule="auto"/>
              <w:jc w:val="center"/>
              <w:rPr>
                <w:rFonts w:ascii="Baskerville Old Face" w:eastAsia="Times New Roman" w:hAnsi="Baskerville Old Face" w:cs="Times New Roman"/>
                <w:sz w:val="24"/>
                <w:szCs w:val="24"/>
                <w:lang w:val="ru-RU" w:eastAsia="ru-RU"/>
              </w:rPr>
            </w:pPr>
            <w:r w:rsidRPr="00BD59FD">
              <w:rPr>
                <w:rFonts w:ascii="Baskerville Old Face" w:eastAsia="Times New Roman" w:hAnsi="Baskerville Old Face" w:cs="Times New Roman"/>
                <w:sz w:val="24"/>
                <w:szCs w:val="24"/>
                <w:lang w:val="ru-RU" w:eastAsia="ru-RU"/>
              </w:rPr>
              <w:t>1</w:t>
            </w:r>
          </w:p>
        </w:tc>
        <w:tc>
          <w:tcPr>
            <w:tcW w:w="2205" w:type="dxa"/>
          </w:tcPr>
          <w:p w:rsidR="00BD59FD" w:rsidRPr="00BD59FD" w:rsidRDefault="00BD59FD" w:rsidP="00BD59FD">
            <w:pPr>
              <w:spacing w:after="0" w:line="240" w:lineRule="auto"/>
              <w:jc w:val="center"/>
              <w:rPr>
                <w:rFonts w:ascii="Baskerville Old Face" w:eastAsia="Times New Roman" w:hAnsi="Baskerville Old Face" w:cs="Times New Roman"/>
                <w:sz w:val="24"/>
                <w:szCs w:val="24"/>
                <w:lang w:val="ru-RU" w:eastAsia="ru-RU"/>
              </w:rPr>
            </w:pPr>
            <w:r w:rsidRPr="00BD59FD">
              <w:rPr>
                <w:rFonts w:ascii="Baskerville Old Face" w:eastAsia="Times New Roman" w:hAnsi="Baskerville Old Face" w:cs="Times New Roman"/>
                <w:sz w:val="24"/>
                <w:szCs w:val="24"/>
                <w:lang w:val="ru-RU" w:eastAsia="ru-RU"/>
              </w:rPr>
              <w:t>2</w:t>
            </w:r>
          </w:p>
        </w:tc>
        <w:tc>
          <w:tcPr>
            <w:tcW w:w="1566" w:type="dxa"/>
          </w:tcPr>
          <w:p w:rsidR="00BD59FD" w:rsidRPr="00BD59FD" w:rsidRDefault="00BD59FD" w:rsidP="00BD59FD">
            <w:pPr>
              <w:spacing w:after="0" w:line="240" w:lineRule="auto"/>
              <w:jc w:val="center"/>
              <w:rPr>
                <w:rFonts w:ascii="Baskerville Old Face" w:eastAsia="Times New Roman" w:hAnsi="Baskerville Old Face" w:cs="Times New Roman"/>
                <w:sz w:val="24"/>
                <w:szCs w:val="24"/>
                <w:lang w:val="ru-RU" w:eastAsia="ru-RU"/>
              </w:rPr>
            </w:pPr>
            <w:r w:rsidRPr="00BD59FD">
              <w:rPr>
                <w:rFonts w:ascii="Baskerville Old Face" w:eastAsia="Times New Roman" w:hAnsi="Baskerville Old Face" w:cs="Times New Roman"/>
                <w:sz w:val="24"/>
                <w:szCs w:val="24"/>
                <w:lang w:val="ru-RU" w:eastAsia="ru-RU"/>
              </w:rPr>
              <w:t>3</w:t>
            </w:r>
          </w:p>
        </w:tc>
      </w:tr>
      <w:tr w:rsidR="00BD59FD" w:rsidRPr="00BD59FD" w:rsidTr="00963A76">
        <w:tc>
          <w:tcPr>
            <w:tcW w:w="4428" w:type="dxa"/>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Baskerville Old Face" w:eastAsia="Times New Roman" w:hAnsi="Baskerville Old Face" w:cs="Times New Roman"/>
                <w:sz w:val="24"/>
                <w:szCs w:val="24"/>
                <w:lang w:eastAsia="ru-RU"/>
              </w:rPr>
              <w:lastRenderedPageBreak/>
              <w:t>1.</w:t>
            </w:r>
            <w:r w:rsidRPr="00BD59FD">
              <w:rPr>
                <w:rFonts w:ascii="Times New Roman" w:eastAsia="Times New Roman" w:hAnsi="Times New Roman" w:cs="Times New Roman"/>
                <w:sz w:val="24"/>
                <w:szCs w:val="24"/>
                <w:lang w:eastAsia="ru-RU"/>
              </w:rPr>
              <w:t>Як</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називається</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частина</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станка</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позначена</w:t>
            </w:r>
            <w:r w:rsidRPr="00BD59FD">
              <w:rPr>
                <w:rFonts w:ascii="Baskerville Old Face" w:eastAsia="Times New Roman" w:hAnsi="Baskerville Old Face" w:cs="Times New Roman"/>
                <w:sz w:val="24"/>
                <w:szCs w:val="24"/>
                <w:lang w:eastAsia="ru-RU"/>
              </w:rPr>
              <w:t xml:space="preserve">  9,10?</w:t>
            </w:r>
          </w:p>
          <w:p w:rsidR="00BD59FD" w:rsidRPr="00BD59FD" w:rsidRDefault="00BD59FD" w:rsidP="00BD59FD">
            <w:pPr>
              <w:spacing w:after="0" w:line="240" w:lineRule="auto"/>
              <w:jc w:val="center"/>
              <w:rPr>
                <w:rFonts w:ascii="Baskerville Old Face" w:eastAsia="Times New Roman" w:hAnsi="Baskerville Old Face" w:cs="Times New Roman"/>
                <w:sz w:val="24"/>
                <w:szCs w:val="24"/>
                <w:lang w:eastAsia="ru-RU"/>
              </w:rPr>
            </w:pPr>
            <w:r w:rsidRPr="00BD59FD">
              <w:rPr>
                <w:rFonts w:ascii="Baskerville Old Face" w:eastAsia="Times New Roman" w:hAnsi="Baskerville Old Face" w:cs="Times New Roman"/>
                <w:noProof/>
                <w:sz w:val="24"/>
                <w:szCs w:val="24"/>
                <w:lang w:eastAsia="uk-UA"/>
              </w:rPr>
              <w:drawing>
                <wp:inline distT="0" distB="0" distL="0" distR="0" wp14:anchorId="1061E874" wp14:editId="171F5D9F">
                  <wp:extent cx="2495550" cy="1600200"/>
                  <wp:effectExtent l="19050" t="0" r="0" b="0"/>
                  <wp:docPr id="12" name="Рисунок 12" descr="стан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станок"/>
                          <pic:cNvPicPr>
                            <a:picLocks noChangeAspect="1" noChangeArrowheads="1"/>
                          </pic:cNvPicPr>
                        </pic:nvPicPr>
                        <pic:blipFill>
                          <a:blip r:embed="rId10" cstate="print">
                            <a:lum bright="-18000" contrast="36000"/>
                            <a:grayscl/>
                          </a:blip>
                          <a:srcRect/>
                          <a:stretch>
                            <a:fillRect/>
                          </a:stretch>
                        </pic:blipFill>
                        <pic:spPr bwMode="auto">
                          <a:xfrm>
                            <a:off x="0" y="0"/>
                            <a:ext cx="2495550" cy="1600200"/>
                          </a:xfrm>
                          <a:prstGeom prst="rect">
                            <a:avLst/>
                          </a:prstGeom>
                          <a:noFill/>
                          <a:ln w="9525">
                            <a:noFill/>
                            <a:miter lim="800000"/>
                            <a:headEnd/>
                            <a:tailEnd/>
                          </a:ln>
                        </pic:spPr>
                      </pic:pic>
                    </a:graphicData>
                  </a:graphic>
                </wp:inline>
              </w:drawing>
            </w:r>
          </w:p>
        </w:tc>
        <w:tc>
          <w:tcPr>
            <w:tcW w:w="1980" w:type="dxa"/>
          </w:tcPr>
          <w:p w:rsidR="00BD59FD" w:rsidRPr="00BD59FD" w:rsidRDefault="00BD59FD" w:rsidP="00BD59FD">
            <w:pPr>
              <w:tabs>
                <w:tab w:val="left" w:pos="945"/>
              </w:tabs>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tabs>
                <w:tab w:val="left" w:pos="945"/>
              </w:tabs>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tabs>
                <w:tab w:val="left" w:pos="945"/>
              </w:tabs>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tabs>
                <w:tab w:val="left" w:pos="945"/>
              </w:tabs>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tabs>
                <w:tab w:val="left" w:pos="945"/>
              </w:tabs>
              <w:spacing w:after="0" w:line="240" w:lineRule="auto"/>
              <w:rPr>
                <w:rFonts w:ascii="Baskerville Old Face" w:eastAsia="Times New Roman" w:hAnsi="Baskerville Old Face" w:cs="Times New Roman"/>
                <w:sz w:val="24"/>
                <w:szCs w:val="24"/>
                <w:lang w:eastAsia="ru-RU"/>
              </w:rPr>
            </w:pPr>
            <w:r w:rsidRPr="00BD59FD">
              <w:rPr>
                <w:rFonts w:ascii="Baskerville Old Face" w:eastAsia="Times New Roman" w:hAnsi="Baskerville Old Face" w:cs="Times New Roman"/>
                <w:sz w:val="24"/>
                <w:szCs w:val="24"/>
                <w:lang w:eastAsia="ru-RU"/>
              </w:rPr>
              <w:t xml:space="preserve">9. </w:t>
            </w:r>
            <w:r w:rsidRPr="00BD59FD">
              <w:rPr>
                <w:rFonts w:ascii="Times New Roman" w:eastAsia="Times New Roman" w:hAnsi="Times New Roman" w:cs="Times New Roman"/>
                <w:sz w:val="24"/>
                <w:szCs w:val="24"/>
                <w:lang w:eastAsia="ru-RU"/>
              </w:rPr>
              <w:t>Упор</w:t>
            </w:r>
            <w:r w:rsidRPr="00BD59FD">
              <w:rPr>
                <w:rFonts w:ascii="Baskerville Old Face" w:eastAsia="Times New Roman" w:hAnsi="Baskerville Old Face" w:cs="Times New Roman"/>
                <w:sz w:val="24"/>
                <w:szCs w:val="24"/>
                <w:lang w:eastAsia="ru-RU"/>
              </w:rPr>
              <w:t>.</w:t>
            </w:r>
          </w:p>
          <w:p w:rsidR="00BD59FD" w:rsidRPr="00BD59FD" w:rsidRDefault="00BD59FD" w:rsidP="00BD59FD">
            <w:pPr>
              <w:tabs>
                <w:tab w:val="left" w:pos="945"/>
              </w:tabs>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tabs>
                <w:tab w:val="left" w:pos="945"/>
              </w:tabs>
              <w:spacing w:after="0" w:line="240" w:lineRule="auto"/>
              <w:rPr>
                <w:rFonts w:ascii="Baskerville Old Face" w:eastAsia="Times New Roman" w:hAnsi="Baskerville Old Face" w:cs="Times New Roman"/>
                <w:sz w:val="24"/>
                <w:szCs w:val="24"/>
                <w:lang w:eastAsia="ru-RU"/>
              </w:rPr>
            </w:pPr>
            <w:r w:rsidRPr="00BD59FD">
              <w:rPr>
                <w:rFonts w:ascii="Baskerville Old Face" w:eastAsia="Times New Roman" w:hAnsi="Baskerville Old Face" w:cs="Times New Roman"/>
                <w:sz w:val="24"/>
                <w:szCs w:val="24"/>
                <w:lang w:eastAsia="ru-RU"/>
              </w:rPr>
              <w:t xml:space="preserve">10. </w:t>
            </w:r>
            <w:r w:rsidRPr="00BD59FD">
              <w:rPr>
                <w:rFonts w:ascii="Times New Roman" w:eastAsia="Times New Roman" w:hAnsi="Times New Roman" w:cs="Times New Roman"/>
                <w:sz w:val="24"/>
                <w:szCs w:val="24"/>
                <w:lang w:eastAsia="ru-RU"/>
              </w:rPr>
              <w:t>Передня</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бабка</w:t>
            </w:r>
            <w:r w:rsidRPr="00BD59FD">
              <w:rPr>
                <w:rFonts w:ascii="Baskerville Old Face" w:eastAsia="Times New Roman" w:hAnsi="Baskerville Old Face" w:cs="Times New Roman"/>
                <w:sz w:val="24"/>
                <w:szCs w:val="24"/>
                <w:lang w:eastAsia="ru-RU"/>
              </w:rPr>
              <w:t xml:space="preserve">.  </w:t>
            </w:r>
          </w:p>
        </w:tc>
        <w:tc>
          <w:tcPr>
            <w:tcW w:w="2205" w:type="dxa"/>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Baskerville Old Face" w:eastAsia="Times New Roman" w:hAnsi="Baskerville Old Face" w:cs="Times New Roman"/>
                <w:sz w:val="24"/>
                <w:szCs w:val="24"/>
                <w:lang w:eastAsia="ru-RU"/>
              </w:rPr>
              <w:t>9.</w:t>
            </w:r>
            <w:r w:rsidRPr="00BD59FD">
              <w:rPr>
                <w:rFonts w:ascii="Times New Roman" w:eastAsia="Times New Roman" w:hAnsi="Times New Roman" w:cs="Times New Roman"/>
                <w:sz w:val="24"/>
                <w:szCs w:val="24"/>
                <w:lang w:eastAsia="ru-RU"/>
              </w:rPr>
              <w:t>Опора</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різця</w:t>
            </w:r>
            <w:r w:rsidRPr="00BD59FD">
              <w:rPr>
                <w:rFonts w:ascii="Baskerville Old Face" w:eastAsia="Times New Roman" w:hAnsi="Baskerville Old Face" w:cs="Times New Roman"/>
                <w:sz w:val="24"/>
                <w:szCs w:val="24"/>
                <w:lang w:eastAsia="ru-RU"/>
              </w:rPr>
              <w:t>.</w:t>
            </w: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Baskerville Old Face" w:eastAsia="Times New Roman" w:hAnsi="Baskerville Old Face" w:cs="Times New Roman"/>
                <w:sz w:val="24"/>
                <w:szCs w:val="24"/>
                <w:lang w:eastAsia="ru-RU"/>
              </w:rPr>
              <w:t xml:space="preserve">10. </w:t>
            </w:r>
            <w:r w:rsidRPr="00BD59FD">
              <w:rPr>
                <w:rFonts w:ascii="Times New Roman" w:eastAsia="Times New Roman" w:hAnsi="Times New Roman" w:cs="Times New Roman"/>
                <w:sz w:val="24"/>
                <w:szCs w:val="24"/>
                <w:lang w:eastAsia="ru-RU"/>
              </w:rPr>
              <w:t>Задній</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затискач</w:t>
            </w:r>
            <w:r w:rsidRPr="00BD59FD">
              <w:rPr>
                <w:rFonts w:ascii="Baskerville Old Face" w:eastAsia="Times New Roman" w:hAnsi="Baskerville Old Face" w:cs="Times New Roman"/>
                <w:sz w:val="24"/>
                <w:szCs w:val="24"/>
                <w:lang w:eastAsia="ru-RU"/>
              </w:rPr>
              <w:t>.</w:t>
            </w:r>
          </w:p>
        </w:tc>
        <w:tc>
          <w:tcPr>
            <w:tcW w:w="1566" w:type="dxa"/>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Baskerville Old Face" w:eastAsia="Times New Roman" w:hAnsi="Baskerville Old Face" w:cs="Times New Roman"/>
                <w:sz w:val="24"/>
                <w:szCs w:val="24"/>
                <w:lang w:eastAsia="ru-RU"/>
              </w:rPr>
              <w:t>9.</w:t>
            </w:r>
            <w:r w:rsidRPr="00BD59FD">
              <w:rPr>
                <w:rFonts w:ascii="Times New Roman" w:eastAsia="Times New Roman" w:hAnsi="Times New Roman" w:cs="Times New Roman"/>
                <w:sz w:val="24"/>
                <w:szCs w:val="24"/>
                <w:lang w:eastAsia="ru-RU"/>
              </w:rPr>
              <w:t>Підручник</w:t>
            </w:r>
            <w:r w:rsidRPr="00BD59FD">
              <w:rPr>
                <w:rFonts w:ascii="Baskerville Old Face" w:eastAsia="Times New Roman" w:hAnsi="Baskerville Old Face" w:cs="Times New Roman"/>
                <w:sz w:val="24"/>
                <w:szCs w:val="24"/>
                <w:lang w:eastAsia="ru-RU"/>
              </w:rPr>
              <w:t>.</w:t>
            </w: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Baskerville Old Face" w:eastAsia="Times New Roman" w:hAnsi="Baskerville Old Face" w:cs="Times New Roman"/>
                <w:sz w:val="24"/>
                <w:szCs w:val="24"/>
                <w:lang w:eastAsia="ru-RU"/>
              </w:rPr>
              <w:t xml:space="preserve">10. </w:t>
            </w:r>
            <w:r w:rsidRPr="00BD59FD">
              <w:rPr>
                <w:rFonts w:ascii="Times New Roman" w:eastAsia="Times New Roman" w:hAnsi="Times New Roman" w:cs="Times New Roman"/>
                <w:sz w:val="24"/>
                <w:szCs w:val="24"/>
                <w:lang w:eastAsia="ru-RU"/>
              </w:rPr>
              <w:t>Задня</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бабка</w:t>
            </w:r>
            <w:r w:rsidRPr="00BD59FD">
              <w:rPr>
                <w:rFonts w:ascii="Baskerville Old Face" w:eastAsia="Times New Roman" w:hAnsi="Baskerville Old Face" w:cs="Times New Roman"/>
                <w:sz w:val="24"/>
                <w:szCs w:val="24"/>
                <w:lang w:eastAsia="ru-RU"/>
              </w:rPr>
              <w:t>.</w:t>
            </w:r>
          </w:p>
        </w:tc>
      </w:tr>
      <w:tr w:rsidR="00BD59FD" w:rsidRPr="00BD59FD" w:rsidTr="00963A76">
        <w:trPr>
          <w:trHeight w:val="858"/>
        </w:trPr>
        <w:tc>
          <w:tcPr>
            <w:tcW w:w="4428" w:type="dxa"/>
            <w:vAlign w:val="center"/>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Baskerville Old Face" w:eastAsia="Times New Roman" w:hAnsi="Baskerville Old Face" w:cs="Times New Roman"/>
                <w:sz w:val="24"/>
                <w:szCs w:val="24"/>
                <w:lang w:eastAsia="ru-RU"/>
              </w:rPr>
              <w:t xml:space="preserve">2. </w:t>
            </w:r>
            <w:r w:rsidRPr="00BD59FD">
              <w:rPr>
                <w:rFonts w:ascii="Times New Roman" w:eastAsia="Times New Roman" w:hAnsi="Times New Roman" w:cs="Times New Roman"/>
                <w:sz w:val="24"/>
                <w:szCs w:val="24"/>
                <w:lang w:eastAsia="ru-RU"/>
              </w:rPr>
              <w:t>Як</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називається</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різець</w:t>
            </w:r>
            <w:r w:rsidRPr="00BD59FD">
              <w:rPr>
                <w:rFonts w:ascii="Baskerville Old Face" w:eastAsia="Times New Roman" w:hAnsi="Baskerville Old Face" w:cs="Times New Roman"/>
                <w:sz w:val="24"/>
                <w:szCs w:val="24"/>
                <w:lang w:eastAsia="ru-RU"/>
              </w:rPr>
              <w:t>?</w:t>
            </w:r>
          </w:p>
          <w:p w:rsidR="00BD59FD" w:rsidRPr="00BD59FD" w:rsidRDefault="00BD59FD" w:rsidP="00BD59FD">
            <w:pPr>
              <w:spacing w:after="0" w:line="240" w:lineRule="auto"/>
              <w:jc w:val="center"/>
              <w:rPr>
                <w:rFonts w:ascii="Baskerville Old Face" w:eastAsia="Times New Roman" w:hAnsi="Baskerville Old Face" w:cs="Times New Roman"/>
                <w:sz w:val="24"/>
                <w:szCs w:val="24"/>
                <w:lang w:eastAsia="ru-RU"/>
              </w:rPr>
            </w:pPr>
            <w:r w:rsidRPr="00BD59FD">
              <w:rPr>
                <w:rFonts w:ascii="Baskerville Old Face" w:eastAsia="Times New Roman" w:hAnsi="Baskerville Old Face" w:cs="Times New Roman"/>
                <w:noProof/>
                <w:sz w:val="24"/>
                <w:szCs w:val="24"/>
                <w:lang w:eastAsia="uk-UA"/>
              </w:rPr>
              <w:drawing>
                <wp:inline distT="0" distB="0" distL="0" distR="0" wp14:anchorId="0A6C5D1D" wp14:editId="7A3CC8B8">
                  <wp:extent cx="2419350" cy="533400"/>
                  <wp:effectExtent l="19050" t="0" r="0" b="0"/>
                  <wp:docPr id="13" name="Рисунок 13" descr="гребен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гребенка"/>
                          <pic:cNvPicPr>
                            <a:picLocks noChangeAspect="1" noChangeArrowheads="1"/>
                          </pic:cNvPicPr>
                        </pic:nvPicPr>
                        <pic:blipFill>
                          <a:blip r:embed="rId11" cstate="print"/>
                          <a:srcRect/>
                          <a:stretch>
                            <a:fillRect/>
                          </a:stretch>
                        </pic:blipFill>
                        <pic:spPr bwMode="auto">
                          <a:xfrm>
                            <a:off x="0" y="0"/>
                            <a:ext cx="2419350" cy="533400"/>
                          </a:xfrm>
                          <a:prstGeom prst="rect">
                            <a:avLst/>
                          </a:prstGeom>
                          <a:noFill/>
                          <a:ln w="9525">
                            <a:noFill/>
                            <a:miter lim="800000"/>
                            <a:headEnd/>
                            <a:tailEnd/>
                          </a:ln>
                        </pic:spPr>
                      </pic:pic>
                    </a:graphicData>
                  </a:graphic>
                </wp:inline>
              </w:drawing>
            </w:r>
          </w:p>
        </w:tc>
        <w:tc>
          <w:tcPr>
            <w:tcW w:w="1980" w:type="dxa"/>
            <w:vAlign w:val="center"/>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Times New Roman" w:eastAsia="Times New Roman" w:hAnsi="Times New Roman" w:cs="Times New Roman"/>
                <w:sz w:val="24"/>
                <w:szCs w:val="24"/>
                <w:lang w:eastAsia="ru-RU"/>
              </w:rPr>
              <w:t>Майзель</w:t>
            </w:r>
          </w:p>
        </w:tc>
        <w:tc>
          <w:tcPr>
            <w:tcW w:w="2205" w:type="dxa"/>
            <w:vAlign w:val="center"/>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Times New Roman" w:eastAsia="Times New Roman" w:hAnsi="Times New Roman" w:cs="Times New Roman"/>
                <w:sz w:val="24"/>
                <w:szCs w:val="24"/>
                <w:lang w:eastAsia="ru-RU"/>
              </w:rPr>
              <w:t>Гребінка</w:t>
            </w:r>
          </w:p>
        </w:tc>
        <w:tc>
          <w:tcPr>
            <w:tcW w:w="1566" w:type="dxa"/>
            <w:vAlign w:val="center"/>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Times New Roman" w:eastAsia="Times New Roman" w:hAnsi="Times New Roman" w:cs="Times New Roman"/>
                <w:sz w:val="24"/>
                <w:szCs w:val="24"/>
                <w:lang w:eastAsia="ru-RU"/>
              </w:rPr>
              <w:t>Рейєр</w:t>
            </w:r>
          </w:p>
        </w:tc>
      </w:tr>
      <w:tr w:rsidR="00BD59FD" w:rsidRPr="00BD59FD" w:rsidTr="00963A76">
        <w:trPr>
          <w:trHeight w:val="856"/>
        </w:trPr>
        <w:tc>
          <w:tcPr>
            <w:tcW w:w="4428" w:type="dxa"/>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Baskerville Old Face" w:eastAsia="Times New Roman" w:hAnsi="Baskerville Old Face" w:cs="Times New Roman"/>
                <w:sz w:val="24"/>
                <w:szCs w:val="24"/>
                <w:lang w:eastAsia="ru-RU"/>
              </w:rPr>
              <w:t xml:space="preserve">3.  </w:t>
            </w:r>
            <w:r w:rsidRPr="00BD59FD">
              <w:rPr>
                <w:rFonts w:ascii="Times New Roman" w:eastAsia="Times New Roman" w:hAnsi="Times New Roman" w:cs="Times New Roman"/>
                <w:sz w:val="24"/>
                <w:szCs w:val="24"/>
                <w:lang w:eastAsia="ru-RU"/>
              </w:rPr>
              <w:t>Заготівлю</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яких</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розмірів</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закріплюють</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у</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планшайбі</w:t>
            </w:r>
            <w:r w:rsidRPr="00BD59FD">
              <w:rPr>
                <w:rFonts w:ascii="Baskerville Old Face" w:eastAsia="Times New Roman" w:hAnsi="Baskerville Old Face" w:cs="Times New Roman"/>
                <w:sz w:val="24"/>
                <w:szCs w:val="24"/>
                <w:lang w:eastAsia="ru-RU"/>
              </w:rPr>
              <w:t>?</w:t>
            </w:r>
          </w:p>
        </w:tc>
        <w:tc>
          <w:tcPr>
            <w:tcW w:w="1980" w:type="dxa"/>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Times New Roman" w:eastAsia="Times New Roman" w:hAnsi="Times New Roman" w:cs="Times New Roman"/>
                <w:sz w:val="24"/>
                <w:szCs w:val="24"/>
                <w:lang w:eastAsia="ru-RU"/>
              </w:rPr>
              <w:t>Коротку</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великого</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діаметру</w:t>
            </w:r>
            <w:r w:rsidRPr="00BD59FD">
              <w:rPr>
                <w:rFonts w:ascii="Baskerville Old Face" w:eastAsia="Times New Roman" w:hAnsi="Baskerville Old Face" w:cs="Times New Roman"/>
                <w:sz w:val="24"/>
                <w:szCs w:val="24"/>
                <w:lang w:eastAsia="ru-RU"/>
              </w:rPr>
              <w:t>.</w:t>
            </w:r>
          </w:p>
        </w:tc>
        <w:tc>
          <w:tcPr>
            <w:tcW w:w="2205" w:type="dxa"/>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Times New Roman" w:eastAsia="Times New Roman" w:hAnsi="Times New Roman" w:cs="Times New Roman"/>
                <w:sz w:val="24"/>
                <w:szCs w:val="24"/>
                <w:lang w:eastAsia="ru-RU"/>
              </w:rPr>
              <w:t>Довгу</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невеликого</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діаметру</w:t>
            </w:r>
          </w:p>
        </w:tc>
        <w:tc>
          <w:tcPr>
            <w:tcW w:w="1566" w:type="dxa"/>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Times New Roman" w:eastAsia="Times New Roman" w:hAnsi="Times New Roman" w:cs="Times New Roman"/>
                <w:sz w:val="24"/>
                <w:szCs w:val="24"/>
                <w:lang w:eastAsia="ru-RU"/>
              </w:rPr>
              <w:t>Довгу</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великого</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діаметру</w:t>
            </w:r>
          </w:p>
        </w:tc>
      </w:tr>
      <w:tr w:rsidR="00BD59FD" w:rsidRPr="00BD59FD" w:rsidTr="00963A76">
        <w:tc>
          <w:tcPr>
            <w:tcW w:w="4428" w:type="dxa"/>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Baskerville Old Face" w:eastAsia="Times New Roman" w:hAnsi="Baskerville Old Face" w:cs="Times New Roman"/>
                <w:sz w:val="24"/>
                <w:szCs w:val="24"/>
                <w:lang w:eastAsia="ru-RU"/>
              </w:rPr>
              <w:t xml:space="preserve">4. </w:t>
            </w:r>
            <w:r w:rsidRPr="00BD59FD">
              <w:rPr>
                <w:rFonts w:ascii="Times New Roman" w:eastAsia="Times New Roman" w:hAnsi="Times New Roman" w:cs="Times New Roman"/>
                <w:sz w:val="24"/>
                <w:szCs w:val="24"/>
                <w:lang w:eastAsia="ru-RU"/>
              </w:rPr>
              <w:t>Як</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називається</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це</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пристосування</w:t>
            </w:r>
            <w:r w:rsidRPr="00BD59FD">
              <w:rPr>
                <w:rFonts w:ascii="Baskerville Old Face" w:eastAsia="Times New Roman" w:hAnsi="Baskerville Old Face" w:cs="Times New Roman"/>
                <w:sz w:val="24"/>
                <w:szCs w:val="24"/>
                <w:lang w:eastAsia="ru-RU"/>
              </w:rPr>
              <w:t>?</w:t>
            </w:r>
          </w:p>
          <w:p w:rsidR="00BD59FD" w:rsidRPr="00BD59FD" w:rsidRDefault="00BD59FD" w:rsidP="00BD59FD">
            <w:pPr>
              <w:spacing w:after="0" w:line="240" w:lineRule="auto"/>
              <w:jc w:val="center"/>
              <w:rPr>
                <w:rFonts w:ascii="Baskerville Old Face" w:eastAsia="Times New Roman" w:hAnsi="Baskerville Old Face" w:cs="Times New Roman"/>
                <w:sz w:val="24"/>
                <w:szCs w:val="24"/>
                <w:lang w:eastAsia="ru-RU"/>
              </w:rPr>
            </w:pPr>
            <w:r w:rsidRPr="00BD59FD">
              <w:rPr>
                <w:rFonts w:ascii="Baskerville Old Face" w:eastAsia="Times New Roman" w:hAnsi="Baskerville Old Face" w:cs="Times New Roman"/>
                <w:noProof/>
                <w:sz w:val="24"/>
                <w:szCs w:val="24"/>
                <w:lang w:eastAsia="uk-UA"/>
              </w:rPr>
              <w:drawing>
                <wp:inline distT="0" distB="0" distL="0" distR="0" wp14:anchorId="002D4CBD" wp14:editId="64E5A249">
                  <wp:extent cx="1581150" cy="1352550"/>
                  <wp:effectExtent l="19050" t="0" r="0" b="0"/>
                  <wp:docPr id="14" name="Рисунок 14" descr="патр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патрон"/>
                          <pic:cNvPicPr>
                            <a:picLocks noChangeAspect="1" noChangeArrowheads="1"/>
                          </pic:cNvPicPr>
                        </pic:nvPicPr>
                        <pic:blipFill>
                          <a:blip r:embed="rId12" cstate="print">
                            <a:grayscl/>
                          </a:blip>
                          <a:srcRect/>
                          <a:stretch>
                            <a:fillRect/>
                          </a:stretch>
                        </pic:blipFill>
                        <pic:spPr bwMode="auto">
                          <a:xfrm>
                            <a:off x="0" y="0"/>
                            <a:ext cx="1581150" cy="1352550"/>
                          </a:xfrm>
                          <a:prstGeom prst="rect">
                            <a:avLst/>
                          </a:prstGeom>
                          <a:noFill/>
                          <a:ln w="9525">
                            <a:noFill/>
                            <a:miter lim="800000"/>
                            <a:headEnd/>
                            <a:tailEnd/>
                          </a:ln>
                        </pic:spPr>
                      </pic:pic>
                    </a:graphicData>
                  </a:graphic>
                </wp:inline>
              </w:drawing>
            </w:r>
          </w:p>
        </w:tc>
        <w:tc>
          <w:tcPr>
            <w:tcW w:w="1980" w:type="dxa"/>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Times New Roman" w:eastAsia="Times New Roman" w:hAnsi="Times New Roman" w:cs="Times New Roman"/>
                <w:sz w:val="24"/>
                <w:szCs w:val="24"/>
                <w:lang w:eastAsia="ru-RU"/>
              </w:rPr>
              <w:t>Патрон</w:t>
            </w:r>
          </w:p>
        </w:tc>
        <w:tc>
          <w:tcPr>
            <w:tcW w:w="2205" w:type="dxa"/>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Times New Roman" w:eastAsia="Times New Roman" w:hAnsi="Times New Roman" w:cs="Times New Roman"/>
                <w:sz w:val="24"/>
                <w:szCs w:val="24"/>
                <w:lang w:eastAsia="ru-RU"/>
              </w:rPr>
              <w:t>Планшайба</w:t>
            </w:r>
          </w:p>
        </w:tc>
        <w:tc>
          <w:tcPr>
            <w:tcW w:w="1566" w:type="dxa"/>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Times New Roman" w:eastAsia="Times New Roman" w:hAnsi="Times New Roman" w:cs="Times New Roman"/>
                <w:sz w:val="24"/>
                <w:szCs w:val="24"/>
                <w:lang w:eastAsia="ru-RU"/>
              </w:rPr>
              <w:t>Тризубець</w:t>
            </w:r>
          </w:p>
        </w:tc>
      </w:tr>
      <w:tr w:rsidR="00BD59FD" w:rsidRPr="00BD59FD" w:rsidTr="00963A76">
        <w:tc>
          <w:tcPr>
            <w:tcW w:w="4428" w:type="dxa"/>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Baskerville Old Face" w:eastAsia="Times New Roman" w:hAnsi="Baskerville Old Face" w:cs="Times New Roman"/>
                <w:sz w:val="24"/>
                <w:szCs w:val="24"/>
                <w:lang w:eastAsia="ru-RU"/>
              </w:rPr>
              <w:t xml:space="preserve">5.  </w:t>
            </w:r>
            <w:r w:rsidRPr="00BD59FD">
              <w:rPr>
                <w:rFonts w:ascii="Times New Roman" w:eastAsia="Times New Roman" w:hAnsi="Times New Roman" w:cs="Times New Roman"/>
                <w:sz w:val="24"/>
                <w:szCs w:val="24"/>
                <w:lang w:eastAsia="ru-RU"/>
              </w:rPr>
              <w:t>Де</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містяться</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відомості</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виготовлення</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виробу</w:t>
            </w:r>
            <w:r w:rsidRPr="00BD59FD">
              <w:rPr>
                <w:rFonts w:ascii="Baskerville Old Face" w:eastAsia="Times New Roman" w:hAnsi="Baskerville Old Face" w:cs="Times New Roman"/>
                <w:sz w:val="24"/>
                <w:szCs w:val="24"/>
                <w:lang w:eastAsia="ru-RU"/>
              </w:rPr>
              <w:t>?</w:t>
            </w:r>
          </w:p>
        </w:tc>
        <w:tc>
          <w:tcPr>
            <w:tcW w:w="1980" w:type="dxa"/>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Times New Roman" w:eastAsia="Times New Roman" w:hAnsi="Times New Roman" w:cs="Times New Roman"/>
                <w:sz w:val="24"/>
                <w:szCs w:val="24"/>
                <w:lang w:eastAsia="ru-RU"/>
              </w:rPr>
              <w:t>В</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технологічних</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картах</w:t>
            </w:r>
          </w:p>
        </w:tc>
        <w:tc>
          <w:tcPr>
            <w:tcW w:w="2205" w:type="dxa"/>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Times New Roman" w:eastAsia="Times New Roman" w:hAnsi="Times New Roman" w:cs="Times New Roman"/>
                <w:sz w:val="24"/>
                <w:szCs w:val="24"/>
                <w:lang w:eastAsia="ru-RU"/>
              </w:rPr>
              <w:t>В</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кресленнях</w:t>
            </w:r>
          </w:p>
        </w:tc>
        <w:tc>
          <w:tcPr>
            <w:tcW w:w="1566" w:type="dxa"/>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Times New Roman" w:eastAsia="Times New Roman" w:hAnsi="Times New Roman" w:cs="Times New Roman"/>
                <w:sz w:val="24"/>
                <w:szCs w:val="24"/>
                <w:lang w:eastAsia="ru-RU"/>
              </w:rPr>
              <w:t>В</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рисунках</w:t>
            </w:r>
          </w:p>
        </w:tc>
      </w:tr>
      <w:tr w:rsidR="00BD59FD" w:rsidRPr="00BD59FD" w:rsidTr="00963A76">
        <w:trPr>
          <w:trHeight w:val="800"/>
        </w:trPr>
        <w:tc>
          <w:tcPr>
            <w:tcW w:w="4428" w:type="dxa"/>
          </w:tcPr>
          <w:p w:rsidR="00BD59FD" w:rsidRPr="00BD59FD" w:rsidRDefault="00BD59FD" w:rsidP="00BD59FD">
            <w:pPr>
              <w:spacing w:after="0" w:line="240" w:lineRule="auto"/>
              <w:jc w:val="both"/>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jc w:val="both"/>
              <w:rPr>
                <w:rFonts w:ascii="Baskerville Old Face" w:eastAsia="Times New Roman" w:hAnsi="Baskerville Old Face" w:cs="Times New Roman"/>
                <w:sz w:val="24"/>
                <w:szCs w:val="24"/>
                <w:lang w:eastAsia="ru-RU"/>
              </w:rPr>
            </w:pPr>
            <w:r w:rsidRPr="00BD59FD">
              <w:rPr>
                <w:rFonts w:ascii="Baskerville Old Face" w:eastAsia="Times New Roman" w:hAnsi="Baskerville Old Face" w:cs="Times New Roman"/>
                <w:sz w:val="24"/>
                <w:szCs w:val="24"/>
                <w:lang w:eastAsia="ru-RU"/>
              </w:rPr>
              <w:t xml:space="preserve">6.  </w:t>
            </w:r>
            <w:r w:rsidRPr="00BD59FD">
              <w:rPr>
                <w:rFonts w:ascii="Times New Roman" w:eastAsia="Times New Roman" w:hAnsi="Times New Roman" w:cs="Times New Roman"/>
                <w:sz w:val="24"/>
                <w:szCs w:val="24"/>
                <w:lang w:eastAsia="ru-RU"/>
              </w:rPr>
              <w:t>Якими</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бувають</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з</w:t>
            </w:r>
            <w:r w:rsidRPr="00BD59FD">
              <w:rPr>
                <w:rFonts w:ascii="Baskerville Old Face" w:eastAsia="Times New Roman" w:hAnsi="Baskerville Old Face" w:cs="Times New Roman"/>
                <w:sz w:val="24"/>
                <w:szCs w:val="24"/>
                <w:lang w:eastAsia="ru-RU"/>
              </w:rPr>
              <w:t>'</w:t>
            </w:r>
            <w:r w:rsidRPr="00BD59FD">
              <w:rPr>
                <w:rFonts w:ascii="Times New Roman" w:eastAsia="Times New Roman" w:hAnsi="Times New Roman" w:cs="Times New Roman"/>
                <w:sz w:val="24"/>
                <w:szCs w:val="24"/>
                <w:lang w:eastAsia="ru-RU"/>
              </w:rPr>
              <w:t>єднання</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деталей</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у</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машинах</w:t>
            </w:r>
            <w:r w:rsidRPr="00BD59FD">
              <w:rPr>
                <w:rFonts w:ascii="Baskerville Old Face" w:eastAsia="Times New Roman" w:hAnsi="Baskerville Old Face" w:cs="Times New Roman"/>
                <w:sz w:val="24"/>
                <w:szCs w:val="24"/>
                <w:lang w:eastAsia="ru-RU"/>
              </w:rPr>
              <w:t>?</w:t>
            </w:r>
          </w:p>
        </w:tc>
        <w:tc>
          <w:tcPr>
            <w:tcW w:w="1980" w:type="dxa"/>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Times New Roman" w:eastAsia="Times New Roman" w:hAnsi="Times New Roman" w:cs="Times New Roman"/>
                <w:sz w:val="24"/>
                <w:szCs w:val="24"/>
                <w:lang w:eastAsia="ru-RU"/>
              </w:rPr>
              <w:t>Нерухомими</w:t>
            </w:r>
          </w:p>
        </w:tc>
        <w:tc>
          <w:tcPr>
            <w:tcW w:w="2205" w:type="dxa"/>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Times New Roman" w:eastAsia="Times New Roman" w:hAnsi="Times New Roman" w:cs="Times New Roman"/>
                <w:sz w:val="24"/>
                <w:szCs w:val="24"/>
                <w:lang w:eastAsia="ru-RU"/>
              </w:rPr>
              <w:t>Рухомими</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і</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нерухомими</w:t>
            </w:r>
          </w:p>
        </w:tc>
        <w:tc>
          <w:tcPr>
            <w:tcW w:w="1566" w:type="dxa"/>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Times New Roman" w:eastAsia="Times New Roman" w:hAnsi="Times New Roman" w:cs="Times New Roman"/>
                <w:sz w:val="24"/>
                <w:szCs w:val="24"/>
                <w:lang w:eastAsia="ru-RU"/>
              </w:rPr>
              <w:t>Рухомому</w:t>
            </w:r>
            <w:r w:rsidRPr="00BD59FD">
              <w:rPr>
                <w:rFonts w:ascii="Baskerville Old Face" w:eastAsia="Times New Roman" w:hAnsi="Baskerville Old Face" w:cs="Times New Roman"/>
                <w:sz w:val="24"/>
                <w:szCs w:val="24"/>
                <w:lang w:eastAsia="ru-RU"/>
              </w:rPr>
              <w:t xml:space="preserve"> </w:t>
            </w:r>
          </w:p>
        </w:tc>
      </w:tr>
      <w:tr w:rsidR="00BD59FD" w:rsidRPr="00BD59FD" w:rsidTr="00963A76">
        <w:tc>
          <w:tcPr>
            <w:tcW w:w="4428" w:type="dxa"/>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Baskerville Old Face" w:eastAsia="Times New Roman" w:hAnsi="Baskerville Old Face" w:cs="Times New Roman"/>
                <w:sz w:val="24"/>
                <w:szCs w:val="24"/>
                <w:lang w:eastAsia="ru-RU"/>
              </w:rPr>
              <w:t xml:space="preserve">7.  </w:t>
            </w:r>
            <w:r w:rsidRPr="00BD59FD">
              <w:rPr>
                <w:rFonts w:ascii="Times New Roman" w:eastAsia="Times New Roman" w:hAnsi="Times New Roman" w:cs="Times New Roman"/>
                <w:sz w:val="24"/>
                <w:szCs w:val="24"/>
                <w:lang w:eastAsia="ru-RU"/>
              </w:rPr>
              <w:t>Які</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правила</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особистої</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гігієни</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необхідно</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дотримуватися</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при</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роботі</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на</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токарному</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верстаті</w:t>
            </w:r>
            <w:r w:rsidRPr="00BD59FD">
              <w:rPr>
                <w:rFonts w:ascii="Baskerville Old Face" w:eastAsia="Times New Roman" w:hAnsi="Baskerville Old Face" w:cs="Times New Roman"/>
                <w:sz w:val="24"/>
                <w:szCs w:val="24"/>
                <w:lang w:eastAsia="ru-RU"/>
              </w:rPr>
              <w:t>?</w:t>
            </w:r>
          </w:p>
        </w:tc>
        <w:tc>
          <w:tcPr>
            <w:tcW w:w="1980" w:type="dxa"/>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Times New Roman" w:eastAsia="Times New Roman" w:hAnsi="Times New Roman" w:cs="Times New Roman"/>
                <w:sz w:val="24"/>
                <w:szCs w:val="24"/>
                <w:lang w:eastAsia="ru-RU"/>
              </w:rPr>
              <w:t>Працювати</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в</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халаті</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береті</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та</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захисних</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окулярах</w:t>
            </w:r>
          </w:p>
        </w:tc>
        <w:tc>
          <w:tcPr>
            <w:tcW w:w="2205" w:type="dxa"/>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Times New Roman" w:eastAsia="Times New Roman" w:hAnsi="Times New Roman" w:cs="Times New Roman"/>
                <w:sz w:val="24"/>
                <w:szCs w:val="24"/>
                <w:lang w:eastAsia="ru-RU"/>
              </w:rPr>
              <w:t>Працювати</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в</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халаті</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та</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береті</w:t>
            </w:r>
          </w:p>
        </w:tc>
        <w:tc>
          <w:tcPr>
            <w:tcW w:w="1566" w:type="dxa"/>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Times New Roman" w:eastAsia="Times New Roman" w:hAnsi="Times New Roman" w:cs="Times New Roman"/>
                <w:sz w:val="24"/>
                <w:szCs w:val="24"/>
                <w:lang w:eastAsia="ru-RU"/>
              </w:rPr>
              <w:t>Працювати</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в</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халаті</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та</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захисних</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окулярах</w:t>
            </w:r>
          </w:p>
        </w:tc>
      </w:tr>
      <w:tr w:rsidR="00BD59FD" w:rsidRPr="00BD59FD" w:rsidTr="00963A76">
        <w:tc>
          <w:tcPr>
            <w:tcW w:w="4428" w:type="dxa"/>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Baskerville Old Face" w:eastAsia="Times New Roman" w:hAnsi="Baskerville Old Face" w:cs="Times New Roman"/>
                <w:sz w:val="24"/>
                <w:szCs w:val="24"/>
                <w:lang w:eastAsia="ru-RU"/>
              </w:rPr>
              <w:t xml:space="preserve">8.  </w:t>
            </w:r>
            <w:r w:rsidRPr="00BD59FD">
              <w:rPr>
                <w:rFonts w:ascii="Times New Roman" w:eastAsia="Times New Roman" w:hAnsi="Times New Roman" w:cs="Times New Roman"/>
                <w:sz w:val="24"/>
                <w:szCs w:val="24"/>
                <w:lang w:eastAsia="ru-RU"/>
              </w:rPr>
              <w:t>Яке</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точіння</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показано</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на</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малюнку</w:t>
            </w:r>
            <w:r w:rsidRPr="00BD59FD">
              <w:rPr>
                <w:rFonts w:ascii="Baskerville Old Face" w:eastAsia="Times New Roman" w:hAnsi="Baskerville Old Face" w:cs="Times New Roman"/>
                <w:sz w:val="24"/>
                <w:szCs w:val="24"/>
                <w:lang w:eastAsia="ru-RU"/>
              </w:rPr>
              <w:t>?</w:t>
            </w:r>
            <w:r w:rsidRPr="00BD59FD">
              <w:rPr>
                <w:rFonts w:ascii="Baskerville Old Face" w:eastAsia="Times New Roman" w:hAnsi="Baskerville Old Face" w:cs="Times New Roman"/>
                <w:noProof/>
                <w:sz w:val="24"/>
                <w:szCs w:val="24"/>
                <w:lang w:eastAsia="uk-UA"/>
              </w:rPr>
              <w:drawing>
                <wp:inline distT="0" distB="0" distL="0" distR="0" wp14:anchorId="05905CA5" wp14:editId="0E3ED41A">
                  <wp:extent cx="2000250" cy="1743075"/>
                  <wp:effectExtent l="19050" t="0" r="0" b="0"/>
                  <wp:docPr id="15" name="Рисунок 15" descr="продольное точ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продольное точение"/>
                          <pic:cNvPicPr>
                            <a:picLocks noChangeAspect="1" noChangeArrowheads="1"/>
                          </pic:cNvPicPr>
                        </pic:nvPicPr>
                        <pic:blipFill>
                          <a:blip r:embed="rId13" cstate="print">
                            <a:grayscl/>
                          </a:blip>
                          <a:srcRect/>
                          <a:stretch>
                            <a:fillRect/>
                          </a:stretch>
                        </pic:blipFill>
                        <pic:spPr bwMode="auto">
                          <a:xfrm>
                            <a:off x="0" y="0"/>
                            <a:ext cx="2000250" cy="1743075"/>
                          </a:xfrm>
                          <a:prstGeom prst="rect">
                            <a:avLst/>
                          </a:prstGeom>
                          <a:noFill/>
                          <a:ln w="9525">
                            <a:noFill/>
                            <a:miter lim="800000"/>
                            <a:headEnd/>
                            <a:tailEnd/>
                          </a:ln>
                        </pic:spPr>
                      </pic:pic>
                    </a:graphicData>
                  </a:graphic>
                </wp:inline>
              </w:drawing>
            </w:r>
          </w:p>
        </w:tc>
        <w:tc>
          <w:tcPr>
            <w:tcW w:w="1980" w:type="dxa"/>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Times New Roman" w:eastAsia="Times New Roman" w:hAnsi="Times New Roman" w:cs="Times New Roman"/>
                <w:sz w:val="24"/>
                <w:szCs w:val="24"/>
                <w:lang w:eastAsia="ru-RU"/>
              </w:rPr>
              <w:t>Поперечне</w:t>
            </w:r>
          </w:p>
        </w:tc>
        <w:tc>
          <w:tcPr>
            <w:tcW w:w="2205" w:type="dxa"/>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Times New Roman" w:eastAsia="Times New Roman" w:hAnsi="Times New Roman" w:cs="Times New Roman"/>
                <w:sz w:val="24"/>
                <w:szCs w:val="24"/>
                <w:lang w:eastAsia="ru-RU"/>
              </w:rPr>
              <w:t>Тангентальне</w:t>
            </w:r>
          </w:p>
        </w:tc>
        <w:tc>
          <w:tcPr>
            <w:tcW w:w="1566" w:type="dxa"/>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Times New Roman" w:eastAsia="Times New Roman" w:hAnsi="Times New Roman" w:cs="Times New Roman"/>
                <w:sz w:val="24"/>
                <w:szCs w:val="24"/>
                <w:lang w:eastAsia="ru-RU"/>
              </w:rPr>
              <w:t>Повздовжнє</w:t>
            </w:r>
          </w:p>
        </w:tc>
      </w:tr>
      <w:tr w:rsidR="00BD59FD" w:rsidRPr="00BD59FD" w:rsidTr="00963A76">
        <w:tc>
          <w:tcPr>
            <w:tcW w:w="4428" w:type="dxa"/>
          </w:tcPr>
          <w:p w:rsidR="00BD59FD" w:rsidRPr="00BD59FD" w:rsidRDefault="00BD59FD" w:rsidP="00BD59FD">
            <w:pPr>
              <w:spacing w:after="0" w:line="240" w:lineRule="auto"/>
              <w:jc w:val="both"/>
              <w:rPr>
                <w:rFonts w:ascii="Baskerville Old Face" w:eastAsia="Times New Roman" w:hAnsi="Baskerville Old Face" w:cs="Times New Roman"/>
                <w:sz w:val="24"/>
                <w:szCs w:val="24"/>
                <w:lang w:eastAsia="ru-RU"/>
              </w:rPr>
            </w:pPr>
            <w:r w:rsidRPr="00BD59FD">
              <w:rPr>
                <w:rFonts w:ascii="Baskerville Old Face" w:eastAsia="Times New Roman" w:hAnsi="Baskerville Old Face" w:cs="Times New Roman"/>
                <w:sz w:val="24"/>
                <w:szCs w:val="24"/>
                <w:lang w:eastAsia="ru-RU"/>
              </w:rPr>
              <w:t xml:space="preserve">9.  </w:t>
            </w:r>
            <w:r w:rsidRPr="00BD59FD">
              <w:rPr>
                <w:rFonts w:ascii="Times New Roman" w:eastAsia="Times New Roman" w:hAnsi="Times New Roman" w:cs="Times New Roman"/>
                <w:sz w:val="24"/>
                <w:szCs w:val="24"/>
                <w:lang w:eastAsia="ru-RU"/>
              </w:rPr>
              <w:t>За</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рахунок</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наявності</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якої</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деталі</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штангенциркуль</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має</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більшу</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точність</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lastRenderedPageBreak/>
              <w:t>вимірювання</w:t>
            </w:r>
            <w:r w:rsidRPr="00BD59FD">
              <w:rPr>
                <w:rFonts w:ascii="Baskerville Old Face" w:eastAsia="Times New Roman" w:hAnsi="Baskerville Old Face" w:cs="Times New Roman"/>
                <w:sz w:val="24"/>
                <w:szCs w:val="24"/>
                <w:lang w:eastAsia="ru-RU"/>
              </w:rPr>
              <w:t>?</w:t>
            </w:r>
          </w:p>
        </w:tc>
        <w:tc>
          <w:tcPr>
            <w:tcW w:w="1980" w:type="dxa"/>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Times New Roman" w:eastAsia="Times New Roman" w:hAnsi="Times New Roman" w:cs="Times New Roman"/>
                <w:sz w:val="24"/>
                <w:szCs w:val="24"/>
                <w:lang w:eastAsia="ru-RU"/>
              </w:rPr>
              <w:t>Ноніуса</w:t>
            </w:r>
            <w:r w:rsidRPr="00BD59FD">
              <w:rPr>
                <w:rFonts w:ascii="Baskerville Old Face" w:eastAsia="Times New Roman" w:hAnsi="Baskerville Old Face" w:cs="Times New Roman"/>
                <w:sz w:val="24"/>
                <w:szCs w:val="24"/>
                <w:lang w:eastAsia="ru-RU"/>
              </w:rPr>
              <w:t xml:space="preserve"> </w:t>
            </w:r>
          </w:p>
        </w:tc>
        <w:tc>
          <w:tcPr>
            <w:tcW w:w="2205" w:type="dxa"/>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Times New Roman" w:eastAsia="Times New Roman" w:hAnsi="Times New Roman" w:cs="Times New Roman"/>
                <w:sz w:val="24"/>
                <w:szCs w:val="24"/>
                <w:lang w:eastAsia="ru-RU"/>
              </w:rPr>
              <w:t>Штанги</w:t>
            </w:r>
            <w:r w:rsidRPr="00BD59FD">
              <w:rPr>
                <w:rFonts w:ascii="Baskerville Old Face" w:eastAsia="Times New Roman" w:hAnsi="Baskerville Old Face" w:cs="Times New Roman"/>
                <w:sz w:val="24"/>
                <w:szCs w:val="24"/>
                <w:lang w:eastAsia="ru-RU"/>
              </w:rPr>
              <w:t xml:space="preserve"> </w:t>
            </w:r>
          </w:p>
        </w:tc>
        <w:tc>
          <w:tcPr>
            <w:tcW w:w="1566" w:type="dxa"/>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Times New Roman" w:eastAsia="Times New Roman" w:hAnsi="Times New Roman" w:cs="Times New Roman"/>
                <w:sz w:val="24"/>
                <w:szCs w:val="24"/>
                <w:lang w:eastAsia="ru-RU"/>
              </w:rPr>
              <w:t>Глибокоміра</w:t>
            </w:r>
            <w:r w:rsidRPr="00BD59FD">
              <w:rPr>
                <w:rFonts w:ascii="Baskerville Old Face" w:eastAsia="Times New Roman" w:hAnsi="Baskerville Old Face" w:cs="Times New Roman"/>
                <w:sz w:val="24"/>
                <w:szCs w:val="24"/>
                <w:lang w:eastAsia="ru-RU"/>
              </w:rPr>
              <w:t xml:space="preserve"> </w:t>
            </w:r>
          </w:p>
        </w:tc>
      </w:tr>
      <w:tr w:rsidR="00BD59FD" w:rsidRPr="00BD59FD" w:rsidTr="00963A76">
        <w:trPr>
          <w:trHeight w:val="843"/>
        </w:trPr>
        <w:tc>
          <w:tcPr>
            <w:tcW w:w="4428" w:type="dxa"/>
          </w:tcPr>
          <w:p w:rsidR="00BD59FD" w:rsidRPr="00BD59FD" w:rsidRDefault="00BD59FD" w:rsidP="00BD59FD">
            <w:pPr>
              <w:spacing w:after="0" w:line="240" w:lineRule="auto"/>
              <w:jc w:val="both"/>
              <w:rPr>
                <w:rFonts w:ascii="Baskerville Old Face" w:eastAsia="Times New Roman" w:hAnsi="Baskerville Old Face" w:cs="Times New Roman"/>
                <w:sz w:val="24"/>
                <w:szCs w:val="24"/>
                <w:lang w:eastAsia="ru-RU"/>
              </w:rPr>
            </w:pPr>
          </w:p>
          <w:p w:rsidR="00BD59FD" w:rsidRPr="00BD59FD" w:rsidRDefault="00BD59FD" w:rsidP="00BD59FD">
            <w:pPr>
              <w:spacing w:after="0" w:line="240" w:lineRule="auto"/>
              <w:jc w:val="both"/>
              <w:rPr>
                <w:rFonts w:ascii="Baskerville Old Face" w:eastAsia="Times New Roman" w:hAnsi="Baskerville Old Face" w:cs="Times New Roman"/>
                <w:sz w:val="24"/>
                <w:szCs w:val="24"/>
                <w:lang w:eastAsia="ru-RU"/>
              </w:rPr>
            </w:pPr>
            <w:r w:rsidRPr="00BD59FD">
              <w:rPr>
                <w:rFonts w:ascii="Baskerville Old Face" w:eastAsia="Times New Roman" w:hAnsi="Baskerville Old Face" w:cs="Times New Roman"/>
                <w:sz w:val="24"/>
                <w:szCs w:val="24"/>
                <w:lang w:eastAsia="ru-RU"/>
              </w:rPr>
              <w:t xml:space="preserve">10.  </w:t>
            </w:r>
            <w:r w:rsidRPr="00BD59FD">
              <w:rPr>
                <w:rFonts w:ascii="Times New Roman" w:eastAsia="Times New Roman" w:hAnsi="Times New Roman" w:cs="Times New Roman"/>
                <w:sz w:val="24"/>
                <w:szCs w:val="24"/>
                <w:lang w:eastAsia="ru-RU"/>
              </w:rPr>
              <w:t>Який</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головний</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рух</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у</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токарному</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верстаті</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з</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обробки</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деревини</w:t>
            </w:r>
            <w:r w:rsidRPr="00BD59FD">
              <w:rPr>
                <w:rFonts w:ascii="Baskerville Old Face" w:eastAsia="Times New Roman" w:hAnsi="Baskerville Old Face" w:cs="Times New Roman"/>
                <w:sz w:val="24"/>
                <w:szCs w:val="24"/>
                <w:lang w:eastAsia="ru-RU"/>
              </w:rPr>
              <w:t>?</w:t>
            </w:r>
          </w:p>
        </w:tc>
        <w:tc>
          <w:tcPr>
            <w:tcW w:w="1980" w:type="dxa"/>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Times New Roman" w:eastAsia="Times New Roman" w:hAnsi="Times New Roman" w:cs="Times New Roman"/>
                <w:sz w:val="24"/>
                <w:szCs w:val="24"/>
                <w:lang w:eastAsia="ru-RU"/>
              </w:rPr>
              <w:t>Обертальний</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рух</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заготовки</w:t>
            </w:r>
          </w:p>
        </w:tc>
        <w:tc>
          <w:tcPr>
            <w:tcW w:w="2205" w:type="dxa"/>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Times New Roman" w:eastAsia="Times New Roman" w:hAnsi="Times New Roman" w:cs="Times New Roman"/>
                <w:sz w:val="24"/>
                <w:szCs w:val="24"/>
                <w:lang w:eastAsia="ru-RU"/>
              </w:rPr>
              <w:t>Поступальний</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рух</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заготовки</w:t>
            </w:r>
          </w:p>
        </w:tc>
        <w:tc>
          <w:tcPr>
            <w:tcW w:w="1566" w:type="dxa"/>
          </w:tcPr>
          <w:p w:rsidR="00BD59FD" w:rsidRPr="00BD59FD" w:rsidRDefault="00BD59FD" w:rsidP="00BD59FD">
            <w:pPr>
              <w:spacing w:after="0" w:line="240" w:lineRule="auto"/>
              <w:rPr>
                <w:rFonts w:ascii="Baskerville Old Face" w:eastAsia="Times New Roman" w:hAnsi="Baskerville Old Face" w:cs="Times New Roman"/>
                <w:sz w:val="24"/>
                <w:szCs w:val="24"/>
                <w:lang w:eastAsia="ru-RU"/>
              </w:rPr>
            </w:pPr>
            <w:r w:rsidRPr="00BD59FD">
              <w:rPr>
                <w:rFonts w:ascii="Times New Roman" w:eastAsia="Times New Roman" w:hAnsi="Times New Roman" w:cs="Times New Roman"/>
                <w:sz w:val="24"/>
                <w:szCs w:val="24"/>
                <w:lang w:eastAsia="ru-RU"/>
              </w:rPr>
              <w:t>Поступальний</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рух</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різця</w:t>
            </w:r>
            <w:r w:rsidRPr="00BD59FD">
              <w:rPr>
                <w:rFonts w:ascii="Baskerville Old Face" w:eastAsia="Times New Roman" w:hAnsi="Baskerville Old Face" w:cs="Times New Roman"/>
                <w:sz w:val="24"/>
                <w:szCs w:val="24"/>
                <w:lang w:eastAsia="ru-RU"/>
              </w:rPr>
              <w:t xml:space="preserve"> (</w:t>
            </w:r>
            <w:r w:rsidRPr="00BD59FD">
              <w:rPr>
                <w:rFonts w:ascii="Times New Roman" w:eastAsia="Times New Roman" w:hAnsi="Times New Roman" w:cs="Times New Roman"/>
                <w:sz w:val="24"/>
                <w:szCs w:val="24"/>
                <w:lang w:eastAsia="ru-RU"/>
              </w:rPr>
              <w:t>стамески</w:t>
            </w:r>
            <w:r w:rsidRPr="00BD59FD">
              <w:rPr>
                <w:rFonts w:ascii="Baskerville Old Face" w:eastAsia="Times New Roman" w:hAnsi="Baskerville Old Face" w:cs="Times New Roman"/>
                <w:sz w:val="24"/>
                <w:szCs w:val="24"/>
                <w:lang w:eastAsia="ru-RU"/>
              </w:rPr>
              <w:t>)</w:t>
            </w:r>
          </w:p>
        </w:tc>
      </w:tr>
    </w:tbl>
    <w:p w:rsidR="00BD59FD" w:rsidRDefault="00BD59FD" w:rsidP="00BD59FD">
      <w:pPr>
        <w:pStyle w:val="a6"/>
        <w:shd w:val="clear" w:color="auto" w:fill="FFFFFF"/>
        <w:spacing w:after="0" w:line="240" w:lineRule="auto"/>
        <w:ind w:left="0"/>
        <w:jc w:val="right"/>
        <w:rPr>
          <w:rFonts w:ascii="Times New Roman" w:eastAsia="Times New Roman" w:hAnsi="Times New Roman" w:cs="Times New Roman"/>
          <w:color w:val="363636"/>
          <w:sz w:val="24"/>
          <w:szCs w:val="24"/>
          <w:lang w:eastAsia="ru-RU"/>
        </w:rPr>
      </w:pPr>
    </w:p>
    <w:p w:rsidR="00BD59FD" w:rsidRDefault="00BD59FD" w:rsidP="00BD59FD">
      <w:pPr>
        <w:pStyle w:val="a6"/>
        <w:shd w:val="clear" w:color="auto" w:fill="FFFFFF"/>
        <w:spacing w:after="0" w:line="240" w:lineRule="auto"/>
        <w:ind w:left="0"/>
        <w:jc w:val="right"/>
        <w:rPr>
          <w:rFonts w:ascii="Times New Roman" w:eastAsia="Times New Roman" w:hAnsi="Times New Roman" w:cs="Times New Roman"/>
          <w:color w:val="363636"/>
          <w:sz w:val="24"/>
          <w:szCs w:val="24"/>
          <w:lang w:eastAsia="ru-RU"/>
        </w:rPr>
      </w:pPr>
    </w:p>
    <w:p w:rsidR="00BD59FD" w:rsidRDefault="00BD59FD" w:rsidP="00BD59FD">
      <w:pPr>
        <w:pStyle w:val="a6"/>
        <w:shd w:val="clear" w:color="auto" w:fill="FFFFFF"/>
        <w:spacing w:after="0" w:line="240" w:lineRule="auto"/>
        <w:ind w:left="0"/>
        <w:jc w:val="center"/>
        <w:rPr>
          <w:rFonts w:ascii="Times New Roman" w:eastAsia="Times New Roman" w:hAnsi="Times New Roman" w:cs="Times New Roman"/>
          <w:b/>
          <w:caps/>
          <w:color w:val="363636"/>
          <w:sz w:val="28"/>
          <w:szCs w:val="28"/>
          <w:lang w:eastAsia="ru-RU"/>
        </w:rPr>
      </w:pPr>
      <w:r w:rsidRPr="00BD59FD">
        <w:rPr>
          <w:rFonts w:ascii="Times New Roman" w:eastAsia="Times New Roman" w:hAnsi="Times New Roman" w:cs="Times New Roman"/>
          <w:b/>
          <w:caps/>
          <w:color w:val="363636"/>
          <w:sz w:val="28"/>
          <w:szCs w:val="28"/>
          <w:lang w:eastAsia="ru-RU"/>
        </w:rPr>
        <w:t>тест 2</w:t>
      </w:r>
    </w:p>
    <w:p w:rsidR="00BD59FD" w:rsidRDefault="00BD59FD" w:rsidP="00BD59FD">
      <w:pPr>
        <w:pStyle w:val="a6"/>
        <w:shd w:val="clear" w:color="auto" w:fill="FFFFFF"/>
        <w:spacing w:after="0" w:line="240" w:lineRule="auto"/>
        <w:ind w:left="0"/>
        <w:jc w:val="center"/>
        <w:rPr>
          <w:rFonts w:ascii="Times New Roman" w:eastAsia="Times New Roman" w:hAnsi="Times New Roman" w:cs="Times New Roman"/>
          <w:b/>
          <w:caps/>
          <w:color w:val="363636"/>
          <w:sz w:val="28"/>
          <w:szCs w:val="28"/>
          <w:lang w:eastAsia="ru-RU"/>
        </w:rPr>
      </w:pPr>
    </w:p>
    <w:tbl>
      <w:tblPr>
        <w:tblpPr w:leftFromText="180" w:rightFromText="180" w:vertAnchor="page" w:horzAnchor="page" w:tblpX="1018" w:tblpY="3571"/>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44"/>
        <w:gridCol w:w="1985"/>
        <w:gridCol w:w="2126"/>
        <w:gridCol w:w="1843"/>
      </w:tblGrid>
      <w:tr w:rsidR="00BD59FD" w:rsidRPr="00BD59FD" w:rsidTr="00963A76">
        <w:trPr>
          <w:trHeight w:val="350"/>
        </w:trPr>
        <w:tc>
          <w:tcPr>
            <w:tcW w:w="4644" w:type="dxa"/>
            <w:vMerge w:val="restart"/>
          </w:tcPr>
          <w:p w:rsidR="00BD59FD" w:rsidRPr="00BD59FD" w:rsidRDefault="00BD59FD" w:rsidP="00954463">
            <w:pPr>
              <w:spacing w:after="0" w:line="240" w:lineRule="auto"/>
              <w:jc w:val="center"/>
              <w:rPr>
                <w:rFonts w:ascii="Times New Roman" w:eastAsia="Times New Roman" w:hAnsi="Times New Roman" w:cs="Times New Roman"/>
                <w:b/>
                <w:sz w:val="24"/>
                <w:szCs w:val="24"/>
                <w:lang w:val="ru-RU" w:eastAsia="ru-RU"/>
              </w:rPr>
            </w:pPr>
          </w:p>
          <w:p w:rsidR="00BD59FD" w:rsidRPr="00BD59FD" w:rsidRDefault="00BD59FD" w:rsidP="00954463">
            <w:pPr>
              <w:spacing w:after="0" w:line="240" w:lineRule="auto"/>
              <w:jc w:val="center"/>
              <w:rPr>
                <w:rFonts w:ascii="Times New Roman" w:eastAsia="Times New Roman" w:hAnsi="Times New Roman" w:cs="Times New Roman"/>
                <w:b/>
                <w:sz w:val="24"/>
                <w:szCs w:val="24"/>
                <w:lang w:eastAsia="ru-RU"/>
              </w:rPr>
            </w:pPr>
            <w:r w:rsidRPr="00BD59FD">
              <w:rPr>
                <w:rFonts w:ascii="Times New Roman" w:eastAsia="Times New Roman" w:hAnsi="Times New Roman" w:cs="Times New Roman"/>
                <w:b/>
                <w:sz w:val="24"/>
                <w:szCs w:val="24"/>
                <w:lang w:eastAsia="ru-RU"/>
              </w:rPr>
              <w:t>Завдання</w:t>
            </w:r>
          </w:p>
        </w:tc>
        <w:tc>
          <w:tcPr>
            <w:tcW w:w="5954" w:type="dxa"/>
            <w:gridSpan w:val="3"/>
          </w:tcPr>
          <w:p w:rsidR="00BD59FD" w:rsidRPr="00BD59FD" w:rsidRDefault="00BD59FD" w:rsidP="00954463">
            <w:pPr>
              <w:spacing w:after="0" w:line="240" w:lineRule="auto"/>
              <w:jc w:val="center"/>
              <w:rPr>
                <w:rFonts w:ascii="Times New Roman" w:eastAsia="Times New Roman" w:hAnsi="Times New Roman" w:cs="Times New Roman"/>
                <w:b/>
                <w:sz w:val="24"/>
                <w:szCs w:val="24"/>
                <w:lang w:eastAsia="ru-RU"/>
              </w:rPr>
            </w:pPr>
            <w:r w:rsidRPr="00BD59FD">
              <w:rPr>
                <w:rFonts w:ascii="Times New Roman" w:eastAsia="Times New Roman" w:hAnsi="Times New Roman" w:cs="Times New Roman"/>
                <w:b/>
                <w:sz w:val="24"/>
                <w:szCs w:val="24"/>
                <w:lang w:eastAsia="ru-RU"/>
              </w:rPr>
              <w:t>Варіанти відповідей</w:t>
            </w:r>
          </w:p>
        </w:tc>
      </w:tr>
      <w:tr w:rsidR="00BD59FD" w:rsidRPr="00BD59FD" w:rsidTr="00963A76">
        <w:trPr>
          <w:trHeight w:val="172"/>
        </w:trPr>
        <w:tc>
          <w:tcPr>
            <w:tcW w:w="4644" w:type="dxa"/>
            <w:vMerge/>
          </w:tcPr>
          <w:p w:rsidR="00BD59FD" w:rsidRPr="00BD59FD" w:rsidRDefault="00BD59FD" w:rsidP="00954463">
            <w:pPr>
              <w:spacing w:after="0" w:line="240" w:lineRule="auto"/>
              <w:jc w:val="center"/>
              <w:rPr>
                <w:rFonts w:ascii="Times New Roman" w:eastAsia="Times New Roman" w:hAnsi="Times New Roman" w:cs="Times New Roman"/>
                <w:b/>
                <w:sz w:val="24"/>
                <w:szCs w:val="24"/>
                <w:lang w:val="ru-RU" w:eastAsia="ru-RU"/>
              </w:rPr>
            </w:pPr>
          </w:p>
        </w:tc>
        <w:tc>
          <w:tcPr>
            <w:tcW w:w="1985" w:type="dxa"/>
          </w:tcPr>
          <w:p w:rsidR="00BD59FD" w:rsidRPr="00BD59FD" w:rsidRDefault="00BD59FD" w:rsidP="00954463">
            <w:pPr>
              <w:spacing w:after="0" w:line="240" w:lineRule="auto"/>
              <w:jc w:val="center"/>
              <w:rPr>
                <w:rFonts w:ascii="Times New Roman" w:eastAsia="Times New Roman" w:hAnsi="Times New Roman" w:cs="Times New Roman"/>
                <w:b/>
                <w:sz w:val="24"/>
                <w:szCs w:val="24"/>
                <w:lang w:val="ru-RU" w:eastAsia="ru-RU"/>
              </w:rPr>
            </w:pPr>
            <w:r w:rsidRPr="00BD59FD">
              <w:rPr>
                <w:rFonts w:ascii="Times New Roman" w:eastAsia="Times New Roman" w:hAnsi="Times New Roman" w:cs="Times New Roman"/>
                <w:b/>
                <w:sz w:val="24"/>
                <w:szCs w:val="24"/>
                <w:lang w:val="ru-RU" w:eastAsia="ru-RU"/>
              </w:rPr>
              <w:t>1</w:t>
            </w:r>
          </w:p>
        </w:tc>
        <w:tc>
          <w:tcPr>
            <w:tcW w:w="2126" w:type="dxa"/>
          </w:tcPr>
          <w:p w:rsidR="00BD59FD" w:rsidRPr="00BD59FD" w:rsidRDefault="00BD59FD" w:rsidP="00954463">
            <w:pPr>
              <w:spacing w:after="0" w:line="240" w:lineRule="auto"/>
              <w:jc w:val="center"/>
              <w:rPr>
                <w:rFonts w:ascii="Times New Roman" w:eastAsia="Times New Roman" w:hAnsi="Times New Roman" w:cs="Times New Roman"/>
                <w:b/>
                <w:sz w:val="24"/>
                <w:szCs w:val="24"/>
                <w:lang w:val="ru-RU" w:eastAsia="ru-RU"/>
              </w:rPr>
            </w:pPr>
            <w:r w:rsidRPr="00BD59FD">
              <w:rPr>
                <w:rFonts w:ascii="Times New Roman" w:eastAsia="Times New Roman" w:hAnsi="Times New Roman" w:cs="Times New Roman"/>
                <w:b/>
                <w:sz w:val="24"/>
                <w:szCs w:val="24"/>
                <w:lang w:val="ru-RU" w:eastAsia="ru-RU"/>
              </w:rPr>
              <w:t>2</w:t>
            </w:r>
          </w:p>
        </w:tc>
        <w:tc>
          <w:tcPr>
            <w:tcW w:w="1843" w:type="dxa"/>
          </w:tcPr>
          <w:p w:rsidR="00BD59FD" w:rsidRPr="00BD59FD" w:rsidRDefault="00BD59FD" w:rsidP="00954463">
            <w:pPr>
              <w:spacing w:after="0" w:line="240" w:lineRule="auto"/>
              <w:jc w:val="center"/>
              <w:rPr>
                <w:rFonts w:ascii="Times New Roman" w:eastAsia="Times New Roman" w:hAnsi="Times New Roman" w:cs="Times New Roman"/>
                <w:b/>
                <w:sz w:val="24"/>
                <w:szCs w:val="24"/>
                <w:lang w:val="ru-RU" w:eastAsia="ru-RU"/>
              </w:rPr>
            </w:pPr>
            <w:r w:rsidRPr="00BD59FD">
              <w:rPr>
                <w:rFonts w:ascii="Times New Roman" w:eastAsia="Times New Roman" w:hAnsi="Times New Roman" w:cs="Times New Roman"/>
                <w:b/>
                <w:sz w:val="24"/>
                <w:szCs w:val="24"/>
                <w:lang w:val="ru-RU" w:eastAsia="ru-RU"/>
              </w:rPr>
              <w:t>3</w:t>
            </w:r>
          </w:p>
        </w:tc>
      </w:tr>
      <w:tr w:rsidR="00BD59FD" w:rsidRPr="00BD59FD" w:rsidTr="00963A76">
        <w:tc>
          <w:tcPr>
            <w:tcW w:w="4644" w:type="dxa"/>
          </w:tcPr>
          <w:p w:rsidR="00BD59FD" w:rsidRPr="00BD59FD" w:rsidRDefault="00BD59FD" w:rsidP="00954463">
            <w:pPr>
              <w:spacing w:after="0" w:line="240" w:lineRule="auto"/>
              <w:rPr>
                <w:rFonts w:ascii="Times New Roman" w:eastAsia="Times New Roman" w:hAnsi="Times New Roman" w:cs="Times New Roman"/>
                <w:sz w:val="24"/>
                <w:szCs w:val="24"/>
                <w:lang w:val="ru-RU" w:eastAsia="ru-RU"/>
              </w:rPr>
            </w:pPr>
            <w:r w:rsidRPr="00BD59FD">
              <w:rPr>
                <w:rFonts w:ascii="Times New Roman" w:eastAsia="Times New Roman" w:hAnsi="Times New Roman" w:cs="Times New Roman"/>
                <w:sz w:val="24"/>
                <w:szCs w:val="24"/>
                <w:lang w:val="ru-RU" w:eastAsia="ru-RU"/>
              </w:rPr>
              <w:t>1.</w:t>
            </w:r>
            <w:r w:rsidRPr="00BD59FD">
              <w:rPr>
                <w:rFonts w:ascii="Times New Roman" w:eastAsia="Times New Roman" w:hAnsi="Times New Roman" w:cs="Times New Roman"/>
                <w:sz w:val="24"/>
                <w:szCs w:val="24"/>
                <w:lang w:eastAsia="ru-RU"/>
              </w:rPr>
              <w:t xml:space="preserve"> Як називається частина станка позначена </w:t>
            </w:r>
            <w:r w:rsidRPr="00BD59FD">
              <w:rPr>
                <w:rFonts w:ascii="Times New Roman" w:eastAsia="Times New Roman" w:hAnsi="Times New Roman" w:cs="Times New Roman"/>
                <w:sz w:val="24"/>
                <w:szCs w:val="24"/>
                <w:lang w:val="ru-RU" w:eastAsia="ru-RU"/>
              </w:rPr>
              <w:t xml:space="preserve"> 3,11? </w:t>
            </w:r>
          </w:p>
          <w:p w:rsidR="00BD59FD" w:rsidRPr="00BD59FD" w:rsidRDefault="00BD59FD" w:rsidP="00954463">
            <w:pPr>
              <w:spacing w:after="0" w:line="240" w:lineRule="auto"/>
              <w:jc w:val="center"/>
              <w:rPr>
                <w:rFonts w:ascii="Times New Roman" w:eastAsia="Times New Roman" w:hAnsi="Times New Roman" w:cs="Times New Roman"/>
                <w:sz w:val="24"/>
                <w:szCs w:val="24"/>
                <w:lang w:val="ru-RU" w:eastAsia="ru-RU"/>
              </w:rPr>
            </w:pPr>
            <w:r w:rsidRPr="00BD59FD">
              <w:rPr>
                <w:rFonts w:ascii="Times New Roman" w:eastAsia="Times New Roman" w:hAnsi="Times New Roman" w:cs="Times New Roman"/>
                <w:noProof/>
                <w:sz w:val="24"/>
                <w:szCs w:val="24"/>
                <w:lang w:eastAsia="uk-UA"/>
              </w:rPr>
              <w:drawing>
                <wp:inline distT="0" distB="0" distL="0" distR="0" wp14:anchorId="0ED75D5F" wp14:editId="7725B65D">
                  <wp:extent cx="2647950" cy="1485900"/>
                  <wp:effectExtent l="19050" t="0" r="0" b="0"/>
                  <wp:docPr id="19" name="Рисунок 19" descr="стан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станок"/>
                          <pic:cNvPicPr>
                            <a:picLocks noChangeAspect="1" noChangeArrowheads="1"/>
                          </pic:cNvPicPr>
                        </pic:nvPicPr>
                        <pic:blipFill>
                          <a:blip r:embed="rId14" cstate="print">
                            <a:lum bright="-18000" contrast="36000"/>
                            <a:grayscl/>
                          </a:blip>
                          <a:srcRect/>
                          <a:stretch>
                            <a:fillRect/>
                          </a:stretch>
                        </pic:blipFill>
                        <pic:spPr bwMode="auto">
                          <a:xfrm>
                            <a:off x="0" y="0"/>
                            <a:ext cx="2647950" cy="1485900"/>
                          </a:xfrm>
                          <a:prstGeom prst="rect">
                            <a:avLst/>
                          </a:prstGeom>
                          <a:noFill/>
                          <a:ln w="9525">
                            <a:noFill/>
                            <a:miter lim="800000"/>
                            <a:headEnd/>
                            <a:tailEnd/>
                          </a:ln>
                        </pic:spPr>
                      </pic:pic>
                    </a:graphicData>
                  </a:graphic>
                </wp:inline>
              </w:drawing>
            </w:r>
          </w:p>
        </w:tc>
        <w:tc>
          <w:tcPr>
            <w:tcW w:w="1985" w:type="dxa"/>
          </w:tcPr>
          <w:p w:rsidR="00BD59FD" w:rsidRPr="00BD59FD" w:rsidRDefault="00BD59FD" w:rsidP="00BD59FD">
            <w:pPr>
              <w:tabs>
                <w:tab w:val="left" w:pos="945"/>
              </w:tabs>
              <w:spacing w:after="0" w:line="240" w:lineRule="auto"/>
              <w:jc w:val="center"/>
              <w:rPr>
                <w:rFonts w:ascii="Times New Roman" w:eastAsia="Times New Roman" w:hAnsi="Times New Roman" w:cs="Times New Roman"/>
                <w:sz w:val="24"/>
                <w:szCs w:val="24"/>
                <w:lang w:val="ru-RU" w:eastAsia="ru-RU"/>
              </w:rPr>
            </w:pPr>
          </w:p>
          <w:p w:rsidR="00BD59FD" w:rsidRPr="00BD59FD" w:rsidRDefault="00BD59FD" w:rsidP="00BD59FD">
            <w:pPr>
              <w:tabs>
                <w:tab w:val="left" w:pos="945"/>
              </w:tabs>
              <w:spacing w:after="0" w:line="240" w:lineRule="auto"/>
              <w:jc w:val="center"/>
              <w:rPr>
                <w:rFonts w:ascii="Times New Roman" w:eastAsia="Times New Roman" w:hAnsi="Times New Roman" w:cs="Times New Roman"/>
                <w:sz w:val="24"/>
                <w:szCs w:val="24"/>
                <w:lang w:val="ru-RU" w:eastAsia="ru-RU"/>
              </w:rPr>
            </w:pPr>
          </w:p>
          <w:p w:rsidR="00BD59FD" w:rsidRPr="00BD59FD" w:rsidRDefault="00BD59FD" w:rsidP="00BD59FD">
            <w:pPr>
              <w:tabs>
                <w:tab w:val="left" w:pos="945"/>
              </w:tabs>
              <w:spacing w:after="0" w:line="240" w:lineRule="auto"/>
              <w:jc w:val="center"/>
              <w:rPr>
                <w:rFonts w:ascii="Times New Roman" w:eastAsia="Times New Roman" w:hAnsi="Times New Roman" w:cs="Times New Roman"/>
                <w:sz w:val="24"/>
                <w:szCs w:val="24"/>
                <w:lang w:val="ru-RU" w:eastAsia="ru-RU"/>
              </w:rPr>
            </w:pPr>
          </w:p>
          <w:p w:rsidR="00BD59FD" w:rsidRPr="00BD59FD" w:rsidRDefault="00BD59FD" w:rsidP="00BD59FD">
            <w:pPr>
              <w:tabs>
                <w:tab w:val="left" w:pos="945"/>
              </w:tabs>
              <w:spacing w:after="0" w:line="240" w:lineRule="auto"/>
              <w:jc w:val="center"/>
              <w:rPr>
                <w:rFonts w:ascii="Times New Roman" w:eastAsia="Times New Roman" w:hAnsi="Times New Roman" w:cs="Times New Roman"/>
                <w:sz w:val="24"/>
                <w:szCs w:val="24"/>
                <w:lang w:val="ru-RU" w:eastAsia="ru-RU"/>
              </w:rPr>
            </w:pPr>
          </w:p>
          <w:p w:rsidR="00BD59FD" w:rsidRPr="00BD59FD" w:rsidRDefault="00BD59FD" w:rsidP="00BD59FD">
            <w:pPr>
              <w:tabs>
                <w:tab w:val="left" w:pos="945"/>
              </w:tabs>
              <w:spacing w:after="0" w:line="240" w:lineRule="auto"/>
              <w:jc w:val="center"/>
              <w:rPr>
                <w:rFonts w:ascii="Times New Roman" w:eastAsia="Times New Roman" w:hAnsi="Times New Roman" w:cs="Times New Roman"/>
                <w:sz w:val="24"/>
                <w:szCs w:val="24"/>
                <w:lang w:val="ru-RU" w:eastAsia="ru-RU"/>
              </w:rPr>
            </w:pPr>
            <w:r w:rsidRPr="00BD59FD">
              <w:rPr>
                <w:rFonts w:ascii="Times New Roman" w:eastAsia="Times New Roman" w:hAnsi="Times New Roman" w:cs="Times New Roman"/>
                <w:sz w:val="24"/>
                <w:szCs w:val="24"/>
                <w:lang w:val="ru-RU" w:eastAsia="ru-RU"/>
              </w:rPr>
              <w:t>3.Основа</w:t>
            </w:r>
          </w:p>
          <w:p w:rsidR="00BD59FD" w:rsidRPr="00BD59FD" w:rsidRDefault="00BD59FD" w:rsidP="00BD59FD">
            <w:pPr>
              <w:tabs>
                <w:tab w:val="left" w:pos="945"/>
              </w:tabs>
              <w:spacing w:after="0" w:line="240" w:lineRule="auto"/>
              <w:jc w:val="center"/>
              <w:rPr>
                <w:rFonts w:ascii="Times New Roman" w:eastAsia="Times New Roman" w:hAnsi="Times New Roman" w:cs="Times New Roman"/>
                <w:sz w:val="24"/>
                <w:szCs w:val="24"/>
                <w:lang w:val="ru-RU" w:eastAsia="ru-RU"/>
              </w:rPr>
            </w:pPr>
          </w:p>
          <w:p w:rsidR="00BD59FD" w:rsidRPr="00BD59FD" w:rsidRDefault="00BD59FD" w:rsidP="00BD59FD">
            <w:pPr>
              <w:tabs>
                <w:tab w:val="left" w:pos="945"/>
              </w:tabs>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val="ru-RU" w:eastAsia="ru-RU"/>
              </w:rPr>
              <w:t xml:space="preserve">11. </w:t>
            </w:r>
            <w:r w:rsidRPr="00BD59FD">
              <w:rPr>
                <w:rFonts w:ascii="Times New Roman" w:eastAsia="Times New Roman" w:hAnsi="Times New Roman" w:cs="Times New Roman"/>
                <w:sz w:val="24"/>
                <w:szCs w:val="24"/>
                <w:lang w:eastAsia="ru-RU"/>
              </w:rPr>
              <w:t>Скло</w:t>
            </w:r>
          </w:p>
        </w:tc>
        <w:tc>
          <w:tcPr>
            <w:tcW w:w="2126" w:type="dxa"/>
          </w:tcPr>
          <w:p w:rsidR="00BD59FD" w:rsidRPr="00BD59FD" w:rsidRDefault="00BD59FD" w:rsidP="00BD59FD">
            <w:pPr>
              <w:spacing w:after="0" w:line="240" w:lineRule="auto"/>
              <w:jc w:val="center"/>
              <w:rPr>
                <w:rFonts w:ascii="Times New Roman" w:eastAsia="Times New Roman" w:hAnsi="Times New Roman" w:cs="Times New Roman"/>
                <w:sz w:val="24"/>
                <w:szCs w:val="24"/>
                <w:lang w:val="ru-RU"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val="ru-RU"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val="ru-RU"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val="ru-RU"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val="ru-RU" w:eastAsia="ru-RU"/>
              </w:rPr>
            </w:pPr>
            <w:r w:rsidRPr="00BD59FD">
              <w:rPr>
                <w:rFonts w:ascii="Times New Roman" w:eastAsia="Times New Roman" w:hAnsi="Times New Roman" w:cs="Times New Roman"/>
                <w:sz w:val="24"/>
                <w:szCs w:val="24"/>
                <w:lang w:val="ru-RU" w:eastAsia="ru-RU"/>
              </w:rPr>
              <w:t>3. Каркас</w:t>
            </w:r>
          </w:p>
          <w:p w:rsidR="00BD59FD" w:rsidRPr="00BD59FD" w:rsidRDefault="00BD59FD" w:rsidP="00BD59FD">
            <w:pPr>
              <w:spacing w:after="0" w:line="240" w:lineRule="auto"/>
              <w:jc w:val="center"/>
              <w:rPr>
                <w:rFonts w:ascii="Times New Roman" w:eastAsia="Times New Roman" w:hAnsi="Times New Roman" w:cs="Times New Roman"/>
                <w:sz w:val="24"/>
                <w:szCs w:val="24"/>
                <w:lang w:val="ru-RU"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val="ru-RU" w:eastAsia="ru-RU"/>
              </w:rPr>
              <w:t xml:space="preserve">11. </w:t>
            </w:r>
            <w:r w:rsidRPr="00BD59FD">
              <w:rPr>
                <w:rFonts w:ascii="Times New Roman" w:eastAsia="Times New Roman" w:hAnsi="Times New Roman" w:cs="Times New Roman"/>
                <w:sz w:val="24"/>
                <w:szCs w:val="24"/>
                <w:lang w:eastAsia="ru-RU"/>
              </w:rPr>
              <w:t>Огорожа</w:t>
            </w:r>
          </w:p>
        </w:tc>
        <w:tc>
          <w:tcPr>
            <w:tcW w:w="1843" w:type="dxa"/>
          </w:tcPr>
          <w:p w:rsidR="00BD59FD" w:rsidRPr="00BD59FD" w:rsidRDefault="00BD59FD" w:rsidP="00BD59FD">
            <w:pPr>
              <w:spacing w:after="0" w:line="240" w:lineRule="auto"/>
              <w:jc w:val="center"/>
              <w:rPr>
                <w:rFonts w:ascii="Times New Roman" w:eastAsia="Times New Roman" w:hAnsi="Times New Roman" w:cs="Times New Roman"/>
                <w:sz w:val="24"/>
                <w:szCs w:val="24"/>
                <w:lang w:val="ru-RU"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val="ru-RU"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val="ru-RU"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val="ru-RU"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val="ru-RU" w:eastAsia="ru-RU"/>
              </w:rPr>
            </w:pPr>
            <w:r w:rsidRPr="00BD59FD">
              <w:rPr>
                <w:rFonts w:ascii="Times New Roman" w:eastAsia="Times New Roman" w:hAnsi="Times New Roman" w:cs="Times New Roman"/>
                <w:sz w:val="24"/>
                <w:szCs w:val="24"/>
                <w:lang w:val="ru-RU" w:eastAsia="ru-RU"/>
              </w:rPr>
              <w:t>3. Станина</w:t>
            </w:r>
          </w:p>
          <w:p w:rsidR="00BD59FD" w:rsidRPr="00BD59FD" w:rsidRDefault="00BD59FD" w:rsidP="00BD59FD">
            <w:pPr>
              <w:spacing w:after="0" w:line="240" w:lineRule="auto"/>
              <w:jc w:val="center"/>
              <w:rPr>
                <w:rFonts w:ascii="Times New Roman" w:eastAsia="Times New Roman" w:hAnsi="Times New Roman" w:cs="Times New Roman"/>
                <w:sz w:val="24"/>
                <w:szCs w:val="24"/>
                <w:lang w:val="ru-RU"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val="ru-RU" w:eastAsia="ru-RU"/>
              </w:rPr>
            </w:pPr>
            <w:r w:rsidRPr="00BD59FD">
              <w:rPr>
                <w:rFonts w:ascii="Times New Roman" w:eastAsia="Times New Roman" w:hAnsi="Times New Roman" w:cs="Times New Roman"/>
                <w:sz w:val="24"/>
                <w:szCs w:val="24"/>
                <w:lang w:val="ru-RU" w:eastAsia="ru-RU"/>
              </w:rPr>
              <w:t>11.</w:t>
            </w:r>
            <w:r w:rsidRPr="00BD59FD">
              <w:rPr>
                <w:rFonts w:ascii="Times New Roman" w:eastAsia="Times New Roman" w:hAnsi="Times New Roman" w:cs="Times New Roman"/>
                <w:sz w:val="24"/>
                <w:szCs w:val="24"/>
                <w:lang w:eastAsia="ru-RU"/>
              </w:rPr>
              <w:t>Захисний екран</w:t>
            </w:r>
          </w:p>
        </w:tc>
      </w:tr>
      <w:tr w:rsidR="00BD59FD" w:rsidRPr="00BD59FD" w:rsidTr="00963A76">
        <w:tc>
          <w:tcPr>
            <w:tcW w:w="4644" w:type="dxa"/>
            <w:vAlign w:val="center"/>
          </w:tcPr>
          <w:p w:rsidR="00BD59FD" w:rsidRPr="00BD59FD" w:rsidRDefault="00BD59FD" w:rsidP="00954463">
            <w:pPr>
              <w:spacing w:after="0" w:line="240" w:lineRule="auto"/>
              <w:jc w:val="both"/>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2.  Коли ріжучий інструмент підводять до заготівлі?</w:t>
            </w:r>
          </w:p>
        </w:tc>
        <w:tc>
          <w:tcPr>
            <w:tcW w:w="1985" w:type="dxa"/>
            <w:vAlign w:val="center"/>
          </w:tcPr>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Коли шпиндель набере  повне число обертів</w:t>
            </w:r>
          </w:p>
        </w:tc>
        <w:tc>
          <w:tcPr>
            <w:tcW w:w="2126" w:type="dxa"/>
            <w:vAlign w:val="center"/>
          </w:tcPr>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Відразу після включення</w:t>
            </w:r>
          </w:p>
        </w:tc>
        <w:tc>
          <w:tcPr>
            <w:tcW w:w="1843" w:type="dxa"/>
            <w:vAlign w:val="center"/>
          </w:tcPr>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Можна в обох випадках</w:t>
            </w:r>
          </w:p>
        </w:tc>
      </w:tr>
      <w:tr w:rsidR="00BD59FD" w:rsidRPr="00BD59FD" w:rsidTr="00963A76">
        <w:tc>
          <w:tcPr>
            <w:tcW w:w="4644" w:type="dxa"/>
          </w:tcPr>
          <w:p w:rsidR="00BD59FD" w:rsidRPr="00BD59FD" w:rsidRDefault="00BD59FD" w:rsidP="00954463">
            <w:pPr>
              <w:spacing w:after="0" w:line="240" w:lineRule="auto"/>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3.  Як називаються вузли передньої бабки, позначені цифрами 1,4?</w:t>
            </w:r>
          </w:p>
          <w:p w:rsidR="00BD59FD" w:rsidRPr="00BD59FD" w:rsidRDefault="00BD59FD" w:rsidP="00954463">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noProof/>
                <w:sz w:val="24"/>
                <w:szCs w:val="24"/>
                <w:lang w:eastAsia="uk-UA"/>
              </w:rPr>
              <w:drawing>
                <wp:inline distT="0" distB="0" distL="0" distR="0" wp14:anchorId="54D59B90" wp14:editId="21BDC834">
                  <wp:extent cx="2247900" cy="1562100"/>
                  <wp:effectExtent l="19050" t="0" r="0" b="0"/>
                  <wp:docPr id="20" name="Рисунок 20" descr="бабка%20передня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бабка%20передняя"/>
                          <pic:cNvPicPr>
                            <a:picLocks noChangeAspect="1" noChangeArrowheads="1"/>
                          </pic:cNvPicPr>
                        </pic:nvPicPr>
                        <pic:blipFill>
                          <a:blip r:embed="rId15" cstate="print"/>
                          <a:srcRect/>
                          <a:stretch>
                            <a:fillRect/>
                          </a:stretch>
                        </pic:blipFill>
                        <pic:spPr bwMode="auto">
                          <a:xfrm>
                            <a:off x="0" y="0"/>
                            <a:ext cx="2247900" cy="1562100"/>
                          </a:xfrm>
                          <a:prstGeom prst="rect">
                            <a:avLst/>
                          </a:prstGeom>
                          <a:noFill/>
                          <a:ln w="9525">
                            <a:noFill/>
                            <a:miter lim="800000"/>
                            <a:headEnd/>
                            <a:tailEnd/>
                          </a:ln>
                        </pic:spPr>
                      </pic:pic>
                    </a:graphicData>
                  </a:graphic>
                </wp:inline>
              </w:drawing>
            </w:r>
          </w:p>
        </w:tc>
        <w:tc>
          <w:tcPr>
            <w:tcW w:w="1985" w:type="dxa"/>
          </w:tcPr>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1.Ремінь плоский</w:t>
            </w: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4. Підшипник радіальний</w:t>
            </w:r>
          </w:p>
        </w:tc>
        <w:tc>
          <w:tcPr>
            <w:tcW w:w="2126" w:type="dxa"/>
          </w:tcPr>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1. Ремінь клиновидний</w:t>
            </w: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4. Підшипник кульковий</w:t>
            </w:r>
          </w:p>
        </w:tc>
        <w:tc>
          <w:tcPr>
            <w:tcW w:w="1843" w:type="dxa"/>
          </w:tcPr>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1. Ремінь конусовидний</w:t>
            </w: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4. Підшипник упорний</w:t>
            </w:r>
          </w:p>
        </w:tc>
      </w:tr>
      <w:tr w:rsidR="00BD59FD" w:rsidRPr="00BD59FD" w:rsidTr="00963A76">
        <w:trPr>
          <w:trHeight w:val="880"/>
        </w:trPr>
        <w:tc>
          <w:tcPr>
            <w:tcW w:w="4644" w:type="dxa"/>
          </w:tcPr>
          <w:p w:rsidR="00BD59FD" w:rsidRPr="00BD59FD" w:rsidRDefault="00BD59FD" w:rsidP="00954463">
            <w:pPr>
              <w:spacing w:after="0" w:line="240" w:lineRule="auto"/>
              <w:rPr>
                <w:rFonts w:ascii="Times New Roman" w:eastAsia="Times New Roman" w:hAnsi="Times New Roman" w:cs="Times New Roman"/>
                <w:sz w:val="24"/>
                <w:szCs w:val="24"/>
                <w:lang w:eastAsia="ru-RU"/>
              </w:rPr>
            </w:pPr>
          </w:p>
          <w:p w:rsidR="00BD59FD" w:rsidRPr="00BD59FD" w:rsidRDefault="00BD59FD" w:rsidP="00954463">
            <w:pPr>
              <w:spacing w:after="0" w:line="240" w:lineRule="auto"/>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4.  Які породи деревини використовують для рукояток столярного інструменту?</w:t>
            </w:r>
          </w:p>
        </w:tc>
        <w:tc>
          <w:tcPr>
            <w:tcW w:w="1985" w:type="dxa"/>
          </w:tcPr>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Листові</w:t>
            </w:r>
          </w:p>
        </w:tc>
        <w:tc>
          <w:tcPr>
            <w:tcW w:w="2126" w:type="dxa"/>
          </w:tcPr>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Хвоїні</w:t>
            </w:r>
          </w:p>
        </w:tc>
        <w:tc>
          <w:tcPr>
            <w:tcW w:w="1843" w:type="dxa"/>
          </w:tcPr>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Різні</w:t>
            </w:r>
          </w:p>
        </w:tc>
      </w:tr>
      <w:tr w:rsidR="00BD59FD" w:rsidRPr="00BD59FD" w:rsidTr="00963A76">
        <w:trPr>
          <w:trHeight w:val="871"/>
        </w:trPr>
        <w:tc>
          <w:tcPr>
            <w:tcW w:w="4644" w:type="dxa"/>
          </w:tcPr>
          <w:p w:rsidR="00BD59FD" w:rsidRPr="00BD59FD" w:rsidRDefault="00BD59FD" w:rsidP="00954463">
            <w:pPr>
              <w:spacing w:after="0" w:line="240" w:lineRule="auto"/>
              <w:rPr>
                <w:rFonts w:ascii="Times New Roman" w:eastAsia="Times New Roman" w:hAnsi="Times New Roman" w:cs="Times New Roman"/>
                <w:sz w:val="24"/>
                <w:szCs w:val="24"/>
                <w:lang w:eastAsia="ru-RU"/>
              </w:rPr>
            </w:pPr>
          </w:p>
          <w:p w:rsidR="00BD59FD" w:rsidRPr="00BD59FD" w:rsidRDefault="00BD59FD" w:rsidP="00954463">
            <w:pPr>
              <w:spacing w:after="0" w:line="240" w:lineRule="auto"/>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5.  Де містяться відомості про форму розмірів і матеріалах виробу</w:t>
            </w:r>
          </w:p>
        </w:tc>
        <w:tc>
          <w:tcPr>
            <w:tcW w:w="1985" w:type="dxa"/>
          </w:tcPr>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В технологічних картках</w:t>
            </w:r>
          </w:p>
        </w:tc>
        <w:tc>
          <w:tcPr>
            <w:tcW w:w="2126" w:type="dxa"/>
          </w:tcPr>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В кресленнях</w:t>
            </w:r>
          </w:p>
        </w:tc>
        <w:tc>
          <w:tcPr>
            <w:tcW w:w="1843" w:type="dxa"/>
          </w:tcPr>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В рисунках</w:t>
            </w:r>
          </w:p>
        </w:tc>
      </w:tr>
      <w:tr w:rsidR="00BD59FD" w:rsidRPr="00BD59FD" w:rsidTr="00963A76">
        <w:tc>
          <w:tcPr>
            <w:tcW w:w="4644" w:type="dxa"/>
          </w:tcPr>
          <w:p w:rsidR="00BD59FD" w:rsidRPr="00BD59FD" w:rsidRDefault="00BD59FD" w:rsidP="00954463">
            <w:pPr>
              <w:spacing w:after="0" w:line="240" w:lineRule="auto"/>
              <w:rPr>
                <w:rFonts w:ascii="Times New Roman" w:eastAsia="Times New Roman" w:hAnsi="Times New Roman" w:cs="Times New Roman"/>
                <w:sz w:val="24"/>
                <w:szCs w:val="24"/>
                <w:lang w:eastAsia="ru-RU"/>
              </w:rPr>
            </w:pPr>
          </w:p>
          <w:p w:rsidR="00BD59FD" w:rsidRPr="00BD59FD" w:rsidRDefault="00BD59FD" w:rsidP="00954463">
            <w:pPr>
              <w:spacing w:after="0" w:line="240" w:lineRule="auto"/>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6.  Що спільного в конструкції технологічних машин?</w:t>
            </w:r>
          </w:p>
        </w:tc>
        <w:tc>
          <w:tcPr>
            <w:tcW w:w="1985" w:type="dxa"/>
          </w:tcPr>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Електродвигун, передавальний або перетворюючий механізм</w:t>
            </w:r>
          </w:p>
        </w:tc>
        <w:tc>
          <w:tcPr>
            <w:tcW w:w="2126" w:type="dxa"/>
          </w:tcPr>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Передавальний механізм</w:t>
            </w: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p>
        </w:tc>
        <w:tc>
          <w:tcPr>
            <w:tcW w:w="1843" w:type="dxa"/>
          </w:tcPr>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Електродвигун</w:t>
            </w:r>
          </w:p>
        </w:tc>
      </w:tr>
      <w:tr w:rsidR="00BD59FD" w:rsidRPr="00BD59FD" w:rsidTr="00963A76">
        <w:tc>
          <w:tcPr>
            <w:tcW w:w="4644" w:type="dxa"/>
          </w:tcPr>
          <w:p w:rsidR="00BD59FD" w:rsidRPr="00BD59FD" w:rsidRDefault="00BD59FD" w:rsidP="00954463">
            <w:pPr>
              <w:spacing w:after="0" w:line="240" w:lineRule="auto"/>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7. Визначить, що зображено на рисунку</w:t>
            </w:r>
          </w:p>
          <w:p w:rsidR="00BD59FD" w:rsidRPr="00BD59FD" w:rsidRDefault="00BD59FD" w:rsidP="00954463">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noProof/>
                <w:sz w:val="24"/>
                <w:szCs w:val="24"/>
                <w:lang w:eastAsia="uk-UA"/>
              </w:rPr>
              <w:lastRenderedPageBreak/>
              <w:drawing>
                <wp:inline distT="0" distB="0" distL="0" distR="0" wp14:anchorId="2EB6A92B" wp14:editId="3084AA9E">
                  <wp:extent cx="2409825" cy="1219200"/>
                  <wp:effectExtent l="19050" t="0" r="9525" b="0"/>
                  <wp:docPr id="21" name="Рисунок 21" descr="приспособления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приспособления copy"/>
                          <pic:cNvPicPr>
                            <a:picLocks noChangeAspect="1" noChangeArrowheads="1"/>
                          </pic:cNvPicPr>
                        </pic:nvPicPr>
                        <pic:blipFill>
                          <a:blip r:embed="rId16" cstate="print">
                            <a:grayscl/>
                          </a:blip>
                          <a:srcRect/>
                          <a:stretch>
                            <a:fillRect/>
                          </a:stretch>
                        </pic:blipFill>
                        <pic:spPr bwMode="auto">
                          <a:xfrm>
                            <a:off x="0" y="0"/>
                            <a:ext cx="2409825" cy="1219200"/>
                          </a:xfrm>
                          <a:prstGeom prst="rect">
                            <a:avLst/>
                          </a:prstGeom>
                          <a:noFill/>
                          <a:ln w="9525">
                            <a:noFill/>
                            <a:miter lim="800000"/>
                            <a:headEnd/>
                            <a:tailEnd/>
                          </a:ln>
                        </pic:spPr>
                      </pic:pic>
                    </a:graphicData>
                  </a:graphic>
                </wp:inline>
              </w:drawing>
            </w:r>
          </w:p>
        </w:tc>
        <w:tc>
          <w:tcPr>
            <w:tcW w:w="1985" w:type="dxa"/>
          </w:tcPr>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 xml:space="preserve">Пристосування для кріплення </w:t>
            </w:r>
            <w:r w:rsidRPr="00BD59FD">
              <w:rPr>
                <w:rFonts w:ascii="Times New Roman" w:eastAsia="Times New Roman" w:hAnsi="Times New Roman" w:cs="Times New Roman"/>
                <w:sz w:val="24"/>
                <w:szCs w:val="24"/>
                <w:lang w:eastAsia="ru-RU"/>
              </w:rPr>
              <w:lastRenderedPageBreak/>
              <w:t>заготовок</w:t>
            </w: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задньої бабки</w:t>
            </w:r>
          </w:p>
        </w:tc>
        <w:tc>
          <w:tcPr>
            <w:tcW w:w="2126" w:type="dxa"/>
          </w:tcPr>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Деталі  токарного станка</w:t>
            </w:r>
          </w:p>
        </w:tc>
        <w:tc>
          <w:tcPr>
            <w:tcW w:w="1843" w:type="dxa"/>
          </w:tcPr>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 xml:space="preserve">Шпиндельні пристосування </w:t>
            </w:r>
            <w:r w:rsidRPr="00BD59FD">
              <w:rPr>
                <w:rFonts w:ascii="Times New Roman" w:eastAsia="Times New Roman" w:hAnsi="Times New Roman" w:cs="Times New Roman"/>
                <w:sz w:val="24"/>
                <w:szCs w:val="24"/>
                <w:lang w:eastAsia="ru-RU"/>
              </w:rPr>
              <w:lastRenderedPageBreak/>
              <w:t>для кріплення заготовок</w:t>
            </w: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передньої бабки</w:t>
            </w:r>
          </w:p>
        </w:tc>
      </w:tr>
      <w:tr w:rsidR="00BD59FD" w:rsidRPr="00BD59FD" w:rsidTr="00963A76">
        <w:trPr>
          <w:trHeight w:val="802"/>
        </w:trPr>
        <w:tc>
          <w:tcPr>
            <w:tcW w:w="4644" w:type="dxa"/>
          </w:tcPr>
          <w:p w:rsidR="00BD59FD" w:rsidRPr="00BD59FD" w:rsidRDefault="00BD59FD" w:rsidP="00954463">
            <w:pPr>
              <w:spacing w:after="0" w:line="240" w:lineRule="auto"/>
              <w:rPr>
                <w:rFonts w:ascii="Times New Roman" w:eastAsia="Times New Roman" w:hAnsi="Times New Roman" w:cs="Times New Roman"/>
                <w:sz w:val="24"/>
                <w:szCs w:val="24"/>
                <w:lang w:eastAsia="ru-RU"/>
              </w:rPr>
            </w:pPr>
          </w:p>
          <w:p w:rsidR="00BD59FD" w:rsidRPr="00BD59FD" w:rsidRDefault="00BD59FD" w:rsidP="00954463">
            <w:pPr>
              <w:spacing w:after="0" w:line="240" w:lineRule="auto"/>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8.  Який рух подачі в токарному верстаті з обробки деревини?</w:t>
            </w:r>
          </w:p>
        </w:tc>
        <w:tc>
          <w:tcPr>
            <w:tcW w:w="1985" w:type="dxa"/>
          </w:tcPr>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Обертальний рух заготовки</w:t>
            </w:r>
          </w:p>
        </w:tc>
        <w:tc>
          <w:tcPr>
            <w:tcW w:w="2126" w:type="dxa"/>
          </w:tcPr>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Поступальний рух заготовки</w:t>
            </w:r>
          </w:p>
        </w:tc>
        <w:tc>
          <w:tcPr>
            <w:tcW w:w="1843" w:type="dxa"/>
          </w:tcPr>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Поступальний рух різця (стамески)</w:t>
            </w:r>
          </w:p>
        </w:tc>
      </w:tr>
      <w:tr w:rsidR="00BD59FD" w:rsidRPr="00BD59FD" w:rsidTr="00963A76">
        <w:tc>
          <w:tcPr>
            <w:tcW w:w="4644" w:type="dxa"/>
          </w:tcPr>
          <w:p w:rsidR="00BD59FD" w:rsidRPr="00BD59FD" w:rsidRDefault="00BD59FD" w:rsidP="00954463">
            <w:pPr>
              <w:spacing w:after="0" w:line="240" w:lineRule="auto"/>
              <w:rPr>
                <w:rFonts w:ascii="Times New Roman" w:eastAsia="Times New Roman" w:hAnsi="Times New Roman" w:cs="Times New Roman"/>
                <w:sz w:val="24"/>
                <w:szCs w:val="24"/>
                <w:lang w:eastAsia="ru-RU"/>
              </w:rPr>
            </w:pPr>
          </w:p>
          <w:p w:rsidR="00BD59FD" w:rsidRPr="00BD59FD" w:rsidRDefault="00BD59FD" w:rsidP="00954463">
            <w:pPr>
              <w:spacing w:after="0" w:line="240" w:lineRule="auto"/>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9.  З якою метою застосовуються машини?</w:t>
            </w:r>
          </w:p>
        </w:tc>
        <w:tc>
          <w:tcPr>
            <w:tcW w:w="1985" w:type="dxa"/>
          </w:tcPr>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Частково замінюють функції людини</w:t>
            </w:r>
          </w:p>
        </w:tc>
        <w:tc>
          <w:tcPr>
            <w:tcW w:w="2126" w:type="dxa"/>
          </w:tcPr>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Частково або повністю замінюють функції людини</w:t>
            </w:r>
          </w:p>
        </w:tc>
        <w:tc>
          <w:tcPr>
            <w:tcW w:w="1843" w:type="dxa"/>
          </w:tcPr>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Повністю замінюють функції людини</w:t>
            </w:r>
          </w:p>
        </w:tc>
      </w:tr>
      <w:tr w:rsidR="00BD59FD" w:rsidRPr="00BD59FD" w:rsidTr="00963A76">
        <w:trPr>
          <w:trHeight w:val="910"/>
        </w:trPr>
        <w:tc>
          <w:tcPr>
            <w:tcW w:w="4644" w:type="dxa"/>
          </w:tcPr>
          <w:p w:rsidR="00BD59FD" w:rsidRPr="00BD59FD" w:rsidRDefault="00BD59FD" w:rsidP="00954463">
            <w:pPr>
              <w:spacing w:after="0" w:line="240" w:lineRule="auto"/>
              <w:rPr>
                <w:rFonts w:ascii="Times New Roman" w:eastAsia="Times New Roman" w:hAnsi="Times New Roman" w:cs="Times New Roman"/>
                <w:sz w:val="24"/>
                <w:szCs w:val="24"/>
                <w:lang w:eastAsia="ru-RU"/>
              </w:rPr>
            </w:pPr>
          </w:p>
          <w:p w:rsidR="00BD59FD" w:rsidRPr="00BD59FD" w:rsidRDefault="00BD59FD" w:rsidP="00954463">
            <w:pPr>
              <w:spacing w:after="0" w:line="240" w:lineRule="auto"/>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10.  Який припуск на сторону при чистовому точінні заготовки?</w:t>
            </w:r>
          </w:p>
        </w:tc>
        <w:tc>
          <w:tcPr>
            <w:tcW w:w="1985" w:type="dxa"/>
          </w:tcPr>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4 – 5 мм</w:t>
            </w:r>
          </w:p>
        </w:tc>
        <w:tc>
          <w:tcPr>
            <w:tcW w:w="2126" w:type="dxa"/>
          </w:tcPr>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1 – 3 мм</w:t>
            </w:r>
          </w:p>
        </w:tc>
        <w:tc>
          <w:tcPr>
            <w:tcW w:w="1843" w:type="dxa"/>
          </w:tcPr>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p>
          <w:p w:rsidR="00BD59FD" w:rsidRPr="00BD59FD" w:rsidRDefault="00BD59FD" w:rsidP="00BD59FD">
            <w:pPr>
              <w:spacing w:after="0" w:line="240" w:lineRule="auto"/>
              <w:jc w:val="center"/>
              <w:rPr>
                <w:rFonts w:ascii="Times New Roman" w:eastAsia="Times New Roman" w:hAnsi="Times New Roman" w:cs="Times New Roman"/>
                <w:sz w:val="24"/>
                <w:szCs w:val="24"/>
                <w:lang w:eastAsia="ru-RU"/>
              </w:rPr>
            </w:pPr>
            <w:r w:rsidRPr="00BD59FD">
              <w:rPr>
                <w:rFonts w:ascii="Times New Roman" w:eastAsia="Times New Roman" w:hAnsi="Times New Roman" w:cs="Times New Roman"/>
                <w:sz w:val="24"/>
                <w:szCs w:val="24"/>
                <w:lang w:eastAsia="ru-RU"/>
              </w:rPr>
              <w:t>2 – 4 мм</w:t>
            </w:r>
          </w:p>
        </w:tc>
      </w:tr>
    </w:tbl>
    <w:p w:rsidR="00BD59FD" w:rsidRDefault="00BD59FD" w:rsidP="00BD59FD">
      <w:pPr>
        <w:pStyle w:val="a6"/>
        <w:shd w:val="clear" w:color="auto" w:fill="FFFFFF"/>
        <w:spacing w:after="0" w:line="240" w:lineRule="auto"/>
        <w:ind w:left="0"/>
        <w:jc w:val="center"/>
        <w:rPr>
          <w:rFonts w:ascii="Times New Roman" w:eastAsia="Times New Roman" w:hAnsi="Times New Roman" w:cs="Times New Roman"/>
          <w:b/>
          <w:caps/>
          <w:color w:val="363636"/>
          <w:sz w:val="28"/>
          <w:szCs w:val="28"/>
          <w:lang w:eastAsia="ru-RU"/>
        </w:rPr>
      </w:pPr>
    </w:p>
    <w:p w:rsidR="00BD59FD" w:rsidRDefault="00BD59FD" w:rsidP="00BD59FD">
      <w:pPr>
        <w:pStyle w:val="a6"/>
        <w:shd w:val="clear" w:color="auto" w:fill="FFFFFF"/>
        <w:spacing w:after="0" w:line="240" w:lineRule="auto"/>
        <w:ind w:left="0"/>
        <w:jc w:val="center"/>
        <w:rPr>
          <w:rFonts w:ascii="Times New Roman" w:eastAsia="Times New Roman" w:hAnsi="Times New Roman" w:cs="Times New Roman"/>
          <w:b/>
          <w:caps/>
          <w:color w:val="363636"/>
          <w:sz w:val="28"/>
          <w:szCs w:val="28"/>
          <w:lang w:eastAsia="ru-RU"/>
        </w:rPr>
      </w:pPr>
    </w:p>
    <w:p w:rsidR="00BD59FD" w:rsidRDefault="00BD59FD" w:rsidP="00BD59FD">
      <w:pPr>
        <w:pStyle w:val="a6"/>
        <w:shd w:val="clear" w:color="auto" w:fill="FFFFFF"/>
        <w:spacing w:after="0" w:line="240" w:lineRule="auto"/>
        <w:ind w:left="0"/>
        <w:jc w:val="center"/>
        <w:rPr>
          <w:rFonts w:ascii="Times New Roman" w:eastAsia="Times New Roman" w:hAnsi="Times New Roman" w:cs="Times New Roman"/>
          <w:b/>
          <w:caps/>
          <w:color w:val="363636"/>
          <w:sz w:val="28"/>
          <w:szCs w:val="28"/>
          <w:lang w:eastAsia="ru-RU"/>
        </w:rPr>
      </w:pPr>
    </w:p>
    <w:p w:rsidR="00BD59FD" w:rsidRDefault="00BD59FD" w:rsidP="00BD59FD">
      <w:pPr>
        <w:pStyle w:val="a6"/>
        <w:shd w:val="clear" w:color="auto" w:fill="FFFFFF"/>
        <w:spacing w:after="0" w:line="240" w:lineRule="auto"/>
        <w:ind w:left="0"/>
        <w:jc w:val="center"/>
        <w:rPr>
          <w:rFonts w:ascii="Times New Roman" w:eastAsia="Times New Roman" w:hAnsi="Times New Roman" w:cs="Times New Roman"/>
          <w:b/>
          <w:caps/>
          <w:color w:val="363636"/>
          <w:sz w:val="28"/>
          <w:szCs w:val="28"/>
          <w:lang w:eastAsia="ru-RU"/>
        </w:rPr>
      </w:pPr>
    </w:p>
    <w:p w:rsidR="00BD59FD" w:rsidRDefault="00BD59FD" w:rsidP="00BD59FD">
      <w:pPr>
        <w:pStyle w:val="a6"/>
        <w:shd w:val="clear" w:color="auto" w:fill="FFFFFF"/>
        <w:spacing w:after="0" w:line="240" w:lineRule="auto"/>
        <w:ind w:left="0"/>
        <w:jc w:val="center"/>
        <w:rPr>
          <w:rFonts w:ascii="Times New Roman" w:eastAsia="Times New Roman" w:hAnsi="Times New Roman" w:cs="Times New Roman"/>
          <w:b/>
          <w:caps/>
          <w:color w:val="363636"/>
          <w:sz w:val="28"/>
          <w:szCs w:val="28"/>
          <w:lang w:eastAsia="ru-RU"/>
        </w:rPr>
      </w:pPr>
    </w:p>
    <w:p w:rsidR="00BD59FD" w:rsidRPr="00BD59FD" w:rsidRDefault="00BD59FD" w:rsidP="00BD59FD">
      <w:pPr>
        <w:spacing w:after="0"/>
        <w:jc w:val="right"/>
        <w:rPr>
          <w:rFonts w:ascii="Times New Roman" w:eastAsia="Times New Roman" w:hAnsi="Times New Roman" w:cs="Times New Roman"/>
          <w:b/>
          <w:i/>
          <w:lang w:eastAsia="ru-RU"/>
        </w:rPr>
      </w:pPr>
      <w:r w:rsidRPr="00BD59FD">
        <w:rPr>
          <w:rFonts w:ascii="Times New Roman" w:eastAsia="Times New Roman" w:hAnsi="Times New Roman" w:cs="Times New Roman"/>
          <w:b/>
          <w:i/>
          <w:lang w:eastAsia="ru-RU"/>
        </w:rPr>
        <w:t>Додаток 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1"/>
        <w:gridCol w:w="663"/>
        <w:gridCol w:w="1210"/>
        <w:gridCol w:w="312"/>
        <w:gridCol w:w="1592"/>
        <w:gridCol w:w="2232"/>
        <w:gridCol w:w="705"/>
        <w:gridCol w:w="2208"/>
      </w:tblGrid>
      <w:tr w:rsidR="00BD59FD" w:rsidRPr="00260110" w:rsidTr="00954463">
        <w:trPr>
          <w:trHeight w:val="360"/>
        </w:trPr>
        <w:tc>
          <w:tcPr>
            <w:tcW w:w="1204" w:type="dxa"/>
            <w:gridSpan w:val="2"/>
          </w:tcPr>
          <w:p w:rsidR="00BD59FD" w:rsidRPr="00260110" w:rsidRDefault="00963A76" w:rsidP="00BD59FD">
            <w:pPr>
              <w:jc w:val="center"/>
              <w:rPr>
                <w:rFonts w:ascii="Times New Roman" w:eastAsia="Times New Roman" w:hAnsi="Times New Roman" w:cs="Times New Roman"/>
                <w:b/>
                <w:lang w:eastAsia="ru-RU"/>
              </w:rPr>
            </w:pPr>
            <w:r w:rsidRPr="00260110">
              <w:rPr>
                <w:rFonts w:ascii="Times New Roman" w:eastAsia="Times New Roman" w:hAnsi="Times New Roman" w:cs="Times New Roman"/>
                <w:b/>
                <w:lang w:eastAsia="ru-RU"/>
              </w:rPr>
              <w:t>К</w:t>
            </w:r>
            <w:r w:rsidR="00BD59FD" w:rsidRPr="00260110">
              <w:rPr>
                <w:rFonts w:ascii="Times New Roman" w:eastAsia="Times New Roman" w:hAnsi="Times New Roman" w:cs="Times New Roman"/>
                <w:b/>
                <w:lang w:eastAsia="ru-RU"/>
              </w:rPr>
              <w:t>лас</w:t>
            </w:r>
          </w:p>
        </w:tc>
        <w:tc>
          <w:tcPr>
            <w:tcW w:w="8826" w:type="dxa"/>
            <w:gridSpan w:val="6"/>
          </w:tcPr>
          <w:p w:rsidR="00BD59FD" w:rsidRPr="00260110" w:rsidRDefault="00BD59FD" w:rsidP="00BD59FD">
            <w:pPr>
              <w:jc w:val="center"/>
              <w:rPr>
                <w:rFonts w:ascii="Times New Roman" w:eastAsia="Times New Roman" w:hAnsi="Times New Roman" w:cs="Times New Roman"/>
                <w:b/>
                <w:lang w:eastAsia="ru-RU"/>
              </w:rPr>
            </w:pPr>
            <w:r w:rsidRPr="00260110">
              <w:rPr>
                <w:rFonts w:ascii="Times New Roman" w:eastAsia="Times New Roman" w:hAnsi="Times New Roman" w:cs="Times New Roman"/>
                <w:b/>
                <w:lang w:val="ru-RU" w:eastAsia="ru-RU"/>
              </w:rPr>
              <w:t>Технолог</w:t>
            </w:r>
            <w:r w:rsidRPr="00260110">
              <w:rPr>
                <w:rFonts w:ascii="Times New Roman" w:eastAsia="Times New Roman" w:hAnsi="Times New Roman" w:cs="Times New Roman"/>
                <w:b/>
                <w:lang w:eastAsia="ru-RU"/>
              </w:rPr>
              <w:t>і</w:t>
            </w:r>
            <w:r w:rsidRPr="00260110">
              <w:rPr>
                <w:rFonts w:ascii="Times New Roman" w:eastAsia="Times New Roman" w:hAnsi="Times New Roman" w:cs="Times New Roman"/>
                <w:b/>
                <w:lang w:val="ru-RU" w:eastAsia="ru-RU"/>
              </w:rPr>
              <w:t>чна картка на виготовлення</w:t>
            </w:r>
            <w:r w:rsidRPr="00260110">
              <w:rPr>
                <w:rFonts w:ascii="Times New Roman" w:eastAsia="Times New Roman" w:hAnsi="Times New Roman" w:cs="Times New Roman"/>
                <w:b/>
                <w:lang w:eastAsia="ru-RU"/>
              </w:rPr>
              <w:t xml:space="preserve"> рукоятки до надфіля</w:t>
            </w:r>
          </w:p>
        </w:tc>
      </w:tr>
      <w:tr w:rsidR="00BD59FD" w:rsidRPr="00260110" w:rsidTr="00954463">
        <w:trPr>
          <w:trHeight w:val="1200"/>
        </w:trPr>
        <w:tc>
          <w:tcPr>
            <w:tcW w:w="2550" w:type="dxa"/>
            <w:gridSpan w:val="3"/>
            <w:vAlign w:val="center"/>
          </w:tcPr>
          <w:p w:rsidR="00BD59FD" w:rsidRPr="00260110" w:rsidRDefault="00BD59FD" w:rsidP="00BD59FD">
            <w:pPr>
              <w:jc w:val="center"/>
              <w:rPr>
                <w:rFonts w:ascii="Times New Roman" w:eastAsia="Times New Roman" w:hAnsi="Times New Roman" w:cs="Times New Roman"/>
                <w:lang w:eastAsia="ru-RU"/>
              </w:rPr>
            </w:pPr>
            <w:r w:rsidRPr="00260110">
              <w:rPr>
                <w:rFonts w:ascii="Times New Roman" w:eastAsia="Times New Roman" w:hAnsi="Times New Roman" w:cs="Times New Roman"/>
                <w:lang w:eastAsia="ru-RU"/>
              </w:rPr>
              <w:t xml:space="preserve">Матеріали </w:t>
            </w:r>
          </w:p>
        </w:tc>
        <w:tc>
          <w:tcPr>
            <w:tcW w:w="7480" w:type="dxa"/>
            <w:gridSpan w:val="5"/>
            <w:vMerge w:val="restart"/>
            <w:shd w:val="clear" w:color="auto" w:fill="auto"/>
            <w:vAlign w:val="center"/>
          </w:tcPr>
          <w:p w:rsidR="00BD59FD" w:rsidRPr="00260110" w:rsidRDefault="00BD59FD" w:rsidP="00BD59FD">
            <w:pPr>
              <w:jc w:val="center"/>
              <w:rPr>
                <w:rFonts w:ascii="Times New Roman" w:eastAsia="Times New Roman" w:hAnsi="Times New Roman" w:cs="Times New Roman"/>
                <w:lang w:val="ru-RU" w:eastAsia="ru-RU"/>
              </w:rPr>
            </w:pPr>
            <w:r w:rsidRPr="00260110">
              <w:rPr>
                <w:rFonts w:ascii="Times New Roman" w:eastAsia="Times New Roman" w:hAnsi="Times New Roman" w:cs="Times New Roman"/>
                <w:noProof/>
                <w:lang w:eastAsia="uk-UA"/>
              </w:rPr>
              <w:drawing>
                <wp:anchor distT="0" distB="0" distL="114300" distR="114300" simplePos="0" relativeHeight="251661312" behindDoc="0" locked="0" layoutInCell="1" allowOverlap="1" wp14:anchorId="6E0171F9" wp14:editId="487E4635">
                  <wp:simplePos x="0" y="0"/>
                  <wp:positionH relativeFrom="column">
                    <wp:posOffset>-3077210</wp:posOffset>
                  </wp:positionH>
                  <wp:positionV relativeFrom="paragraph">
                    <wp:posOffset>111125</wp:posOffset>
                  </wp:positionV>
                  <wp:extent cx="2026920" cy="1593850"/>
                  <wp:effectExtent l="0" t="0" r="0" b="0"/>
                  <wp:wrapSquare wrapText="bothSides"/>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26920" cy="1593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0110">
              <w:rPr>
                <w:rFonts w:ascii="Times New Roman" w:eastAsia="Times New Roman" w:hAnsi="Times New Roman" w:cs="Times New Roman"/>
                <w:noProof/>
                <w:lang w:eastAsia="uk-UA"/>
              </w:rPr>
              <w:drawing>
                <wp:inline distT="0" distB="0" distL="0" distR="0" wp14:anchorId="2F58368C" wp14:editId="663163C9">
                  <wp:extent cx="1076325" cy="103822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76325" cy="1038225"/>
                          </a:xfrm>
                          <a:prstGeom prst="rect">
                            <a:avLst/>
                          </a:prstGeom>
                          <a:noFill/>
                          <a:ln>
                            <a:noFill/>
                          </a:ln>
                        </pic:spPr>
                      </pic:pic>
                    </a:graphicData>
                  </a:graphic>
                </wp:inline>
              </w:drawing>
            </w:r>
          </w:p>
        </w:tc>
      </w:tr>
      <w:tr w:rsidR="00BD59FD" w:rsidRPr="00260110" w:rsidTr="00954463">
        <w:trPr>
          <w:trHeight w:val="1752"/>
        </w:trPr>
        <w:tc>
          <w:tcPr>
            <w:tcW w:w="2550" w:type="dxa"/>
            <w:gridSpan w:val="3"/>
            <w:vAlign w:val="center"/>
          </w:tcPr>
          <w:p w:rsidR="00BD59FD" w:rsidRPr="00260110" w:rsidRDefault="00BD59FD" w:rsidP="00BD59FD">
            <w:pPr>
              <w:rPr>
                <w:rFonts w:ascii="Times New Roman" w:eastAsia="Times New Roman" w:hAnsi="Times New Roman" w:cs="Times New Roman"/>
                <w:lang w:eastAsia="ru-RU"/>
              </w:rPr>
            </w:pPr>
            <w:r w:rsidRPr="00260110">
              <w:rPr>
                <w:rFonts w:ascii="Times New Roman" w:eastAsia="Times New Roman" w:hAnsi="Times New Roman" w:cs="Times New Roman"/>
                <w:lang w:eastAsia="ru-RU"/>
              </w:rPr>
              <w:t>Деревина твердої породи 120х20 мм</w:t>
            </w:r>
          </w:p>
        </w:tc>
        <w:tc>
          <w:tcPr>
            <w:tcW w:w="7480" w:type="dxa"/>
            <w:gridSpan w:val="5"/>
            <w:vMerge/>
            <w:shd w:val="clear" w:color="auto" w:fill="auto"/>
          </w:tcPr>
          <w:p w:rsidR="00BD59FD" w:rsidRPr="00260110" w:rsidRDefault="00BD59FD" w:rsidP="00BD59FD">
            <w:pPr>
              <w:rPr>
                <w:rFonts w:ascii="Times New Roman" w:eastAsia="Times New Roman" w:hAnsi="Times New Roman" w:cs="Times New Roman"/>
                <w:lang w:val="ru-RU" w:eastAsia="ru-RU"/>
              </w:rPr>
            </w:pPr>
          </w:p>
        </w:tc>
      </w:tr>
      <w:tr w:rsidR="00BD59FD" w:rsidRPr="00260110" w:rsidTr="00954463">
        <w:trPr>
          <w:trHeight w:val="354"/>
        </w:trPr>
        <w:tc>
          <w:tcPr>
            <w:tcW w:w="541" w:type="dxa"/>
            <w:vAlign w:val="center"/>
          </w:tcPr>
          <w:p w:rsidR="00BD59FD" w:rsidRPr="00260110" w:rsidRDefault="00BD59FD" w:rsidP="00BD59FD">
            <w:pPr>
              <w:jc w:val="center"/>
              <w:rPr>
                <w:rFonts w:ascii="Times New Roman" w:eastAsia="Times New Roman" w:hAnsi="Times New Roman" w:cs="Times New Roman"/>
                <w:lang w:eastAsia="ru-RU"/>
              </w:rPr>
            </w:pPr>
            <w:r w:rsidRPr="00260110">
              <w:rPr>
                <w:rFonts w:ascii="Times New Roman" w:eastAsia="Times New Roman" w:hAnsi="Times New Roman" w:cs="Times New Roman"/>
                <w:lang w:eastAsia="ru-RU"/>
              </w:rPr>
              <w:t>№</w:t>
            </w:r>
          </w:p>
        </w:tc>
        <w:tc>
          <w:tcPr>
            <w:tcW w:w="2327" w:type="dxa"/>
            <w:gridSpan w:val="3"/>
            <w:vAlign w:val="center"/>
          </w:tcPr>
          <w:p w:rsidR="00BD59FD" w:rsidRPr="00260110" w:rsidRDefault="00BD59FD" w:rsidP="00BD59FD">
            <w:pPr>
              <w:jc w:val="center"/>
              <w:rPr>
                <w:rFonts w:ascii="Times New Roman" w:eastAsia="Times New Roman" w:hAnsi="Times New Roman" w:cs="Times New Roman"/>
                <w:lang w:eastAsia="ru-RU"/>
              </w:rPr>
            </w:pPr>
            <w:r w:rsidRPr="00260110">
              <w:rPr>
                <w:rFonts w:ascii="Times New Roman" w:eastAsia="Times New Roman" w:hAnsi="Times New Roman" w:cs="Times New Roman"/>
                <w:lang w:eastAsia="ru-RU"/>
              </w:rPr>
              <w:t>Операція</w:t>
            </w:r>
          </w:p>
        </w:tc>
        <w:tc>
          <w:tcPr>
            <w:tcW w:w="4888" w:type="dxa"/>
            <w:gridSpan w:val="3"/>
            <w:tcBorders>
              <w:bottom w:val="single" w:sz="4" w:space="0" w:color="auto"/>
            </w:tcBorders>
            <w:vAlign w:val="center"/>
          </w:tcPr>
          <w:p w:rsidR="00BD59FD" w:rsidRPr="00260110" w:rsidRDefault="00BD59FD" w:rsidP="00BD59FD">
            <w:pPr>
              <w:jc w:val="center"/>
              <w:rPr>
                <w:rFonts w:ascii="Times New Roman" w:eastAsia="Times New Roman" w:hAnsi="Times New Roman" w:cs="Times New Roman"/>
                <w:lang w:eastAsia="ru-RU"/>
              </w:rPr>
            </w:pPr>
            <w:r w:rsidRPr="00260110">
              <w:rPr>
                <w:rFonts w:ascii="Times New Roman" w:eastAsia="Times New Roman" w:hAnsi="Times New Roman" w:cs="Times New Roman"/>
                <w:lang w:eastAsia="ru-RU"/>
              </w:rPr>
              <w:t>Ескіз</w:t>
            </w:r>
          </w:p>
        </w:tc>
        <w:tc>
          <w:tcPr>
            <w:tcW w:w="2274" w:type="dxa"/>
            <w:vAlign w:val="center"/>
          </w:tcPr>
          <w:p w:rsidR="00BD59FD" w:rsidRPr="00260110" w:rsidRDefault="00BD59FD" w:rsidP="00BD59FD">
            <w:pPr>
              <w:jc w:val="center"/>
              <w:rPr>
                <w:rFonts w:ascii="Times New Roman" w:eastAsia="Times New Roman" w:hAnsi="Times New Roman" w:cs="Times New Roman"/>
                <w:lang w:eastAsia="ru-RU"/>
              </w:rPr>
            </w:pPr>
            <w:r w:rsidRPr="00260110">
              <w:rPr>
                <w:rFonts w:ascii="Times New Roman" w:eastAsia="Times New Roman" w:hAnsi="Times New Roman" w:cs="Times New Roman"/>
                <w:lang w:eastAsia="ru-RU"/>
              </w:rPr>
              <w:t>Інструменти</w:t>
            </w:r>
          </w:p>
        </w:tc>
      </w:tr>
      <w:tr w:rsidR="00BD59FD" w:rsidRPr="00260110" w:rsidTr="00954463">
        <w:trPr>
          <w:trHeight w:val="1086"/>
        </w:trPr>
        <w:tc>
          <w:tcPr>
            <w:tcW w:w="541" w:type="dxa"/>
          </w:tcPr>
          <w:p w:rsidR="00BD59FD" w:rsidRPr="00260110" w:rsidRDefault="00BD59FD" w:rsidP="00BD59FD">
            <w:pPr>
              <w:rPr>
                <w:rFonts w:ascii="Times New Roman" w:eastAsia="Times New Roman" w:hAnsi="Times New Roman" w:cs="Times New Roman"/>
                <w:lang w:eastAsia="ru-RU"/>
              </w:rPr>
            </w:pPr>
            <w:r w:rsidRPr="00260110">
              <w:rPr>
                <w:rFonts w:ascii="Times New Roman" w:eastAsia="Times New Roman" w:hAnsi="Times New Roman" w:cs="Times New Roman"/>
                <w:lang w:eastAsia="ru-RU"/>
              </w:rPr>
              <w:t>1</w:t>
            </w:r>
          </w:p>
        </w:tc>
        <w:tc>
          <w:tcPr>
            <w:tcW w:w="2327" w:type="dxa"/>
            <w:gridSpan w:val="3"/>
          </w:tcPr>
          <w:p w:rsidR="00BD59FD" w:rsidRPr="00260110" w:rsidRDefault="00BD59FD" w:rsidP="00BD59FD">
            <w:pPr>
              <w:rPr>
                <w:rFonts w:ascii="Times New Roman" w:eastAsia="Times New Roman" w:hAnsi="Times New Roman" w:cs="Times New Roman"/>
                <w:lang w:eastAsia="ru-RU"/>
              </w:rPr>
            </w:pPr>
            <w:r w:rsidRPr="00260110">
              <w:rPr>
                <w:rFonts w:ascii="Times New Roman" w:eastAsia="Times New Roman" w:hAnsi="Times New Roman" w:cs="Times New Roman"/>
                <w:lang w:eastAsia="ru-RU"/>
              </w:rPr>
              <w:t>Закріпити заготовку.</w:t>
            </w:r>
          </w:p>
        </w:tc>
        <w:tc>
          <w:tcPr>
            <w:tcW w:w="4888" w:type="dxa"/>
            <w:gridSpan w:val="3"/>
            <w:shd w:val="clear" w:color="EAEAEA" w:fill="auto"/>
          </w:tcPr>
          <w:p w:rsidR="00BD59FD" w:rsidRPr="00260110" w:rsidRDefault="00BD59FD" w:rsidP="00BD59FD">
            <w:pPr>
              <w:rPr>
                <w:rFonts w:ascii="Times New Roman" w:eastAsia="Times New Roman" w:hAnsi="Times New Roman" w:cs="Times New Roman"/>
                <w:lang w:val="ru-RU" w:eastAsia="ru-RU"/>
              </w:rPr>
            </w:pPr>
            <w:r w:rsidRPr="00260110">
              <w:rPr>
                <w:rFonts w:ascii="Times New Roman" w:eastAsia="Times New Roman" w:hAnsi="Times New Roman" w:cs="Times New Roman"/>
                <w:noProof/>
                <w:lang w:eastAsia="uk-UA"/>
              </w:rPr>
              <w:drawing>
                <wp:inline distT="0" distB="0" distL="0" distR="0" wp14:anchorId="0FCE0870" wp14:editId="6E26722C">
                  <wp:extent cx="2171700" cy="6953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1700" cy="695325"/>
                          </a:xfrm>
                          <a:prstGeom prst="rect">
                            <a:avLst/>
                          </a:prstGeom>
                          <a:noFill/>
                          <a:ln>
                            <a:noFill/>
                          </a:ln>
                        </pic:spPr>
                      </pic:pic>
                    </a:graphicData>
                  </a:graphic>
                </wp:inline>
              </w:drawing>
            </w:r>
          </w:p>
        </w:tc>
        <w:tc>
          <w:tcPr>
            <w:tcW w:w="2274" w:type="dxa"/>
          </w:tcPr>
          <w:p w:rsidR="00BD59FD" w:rsidRPr="00260110" w:rsidRDefault="00BD59FD" w:rsidP="00BD59FD">
            <w:pPr>
              <w:rPr>
                <w:rFonts w:ascii="Times New Roman" w:eastAsia="Times New Roman" w:hAnsi="Times New Roman" w:cs="Times New Roman"/>
                <w:lang w:eastAsia="ru-RU"/>
              </w:rPr>
            </w:pPr>
            <w:r w:rsidRPr="00260110">
              <w:rPr>
                <w:rFonts w:ascii="Times New Roman" w:eastAsia="Times New Roman" w:hAnsi="Times New Roman" w:cs="Times New Roman"/>
                <w:lang w:eastAsia="ru-RU"/>
              </w:rPr>
              <w:t>Спец пристосування 1, задній центр 2, ключ до патрона, ТВ-6.</w:t>
            </w:r>
          </w:p>
        </w:tc>
      </w:tr>
      <w:tr w:rsidR="00BD59FD" w:rsidRPr="00260110" w:rsidTr="00954463">
        <w:trPr>
          <w:trHeight w:val="1254"/>
        </w:trPr>
        <w:tc>
          <w:tcPr>
            <w:tcW w:w="541" w:type="dxa"/>
          </w:tcPr>
          <w:p w:rsidR="00BD59FD" w:rsidRPr="00260110" w:rsidRDefault="00BD59FD" w:rsidP="00BD59FD">
            <w:pPr>
              <w:rPr>
                <w:rFonts w:ascii="Times New Roman" w:eastAsia="Times New Roman" w:hAnsi="Times New Roman" w:cs="Times New Roman"/>
                <w:lang w:eastAsia="ru-RU"/>
              </w:rPr>
            </w:pPr>
            <w:r w:rsidRPr="00260110">
              <w:rPr>
                <w:rFonts w:ascii="Times New Roman" w:eastAsia="Times New Roman" w:hAnsi="Times New Roman" w:cs="Times New Roman"/>
                <w:lang w:eastAsia="ru-RU"/>
              </w:rPr>
              <w:t>2</w:t>
            </w:r>
          </w:p>
        </w:tc>
        <w:tc>
          <w:tcPr>
            <w:tcW w:w="2327" w:type="dxa"/>
            <w:gridSpan w:val="3"/>
          </w:tcPr>
          <w:p w:rsidR="00BD59FD" w:rsidRPr="00260110" w:rsidRDefault="00BD59FD" w:rsidP="00BD59FD">
            <w:pPr>
              <w:rPr>
                <w:rFonts w:ascii="Times New Roman" w:eastAsia="Times New Roman" w:hAnsi="Times New Roman" w:cs="Times New Roman"/>
                <w:lang w:eastAsia="ru-RU"/>
              </w:rPr>
            </w:pPr>
            <w:r w:rsidRPr="00260110">
              <w:rPr>
                <w:rFonts w:ascii="Times New Roman" w:eastAsia="Times New Roman" w:hAnsi="Times New Roman" w:cs="Times New Roman"/>
                <w:lang w:eastAsia="ru-RU"/>
              </w:rPr>
              <w:t>Обточити заготовку до діаметра 18,3мм на довжину 85мм.</w:t>
            </w:r>
          </w:p>
        </w:tc>
        <w:tc>
          <w:tcPr>
            <w:tcW w:w="4888" w:type="dxa"/>
            <w:gridSpan w:val="3"/>
            <w:shd w:val="clear" w:color="EAEAEA" w:fill="auto"/>
          </w:tcPr>
          <w:p w:rsidR="00BD59FD" w:rsidRPr="00260110" w:rsidRDefault="00BD59FD" w:rsidP="00BD59FD">
            <w:pPr>
              <w:rPr>
                <w:rFonts w:ascii="Times New Roman" w:eastAsia="Times New Roman" w:hAnsi="Times New Roman" w:cs="Times New Roman"/>
                <w:noProof/>
                <w:lang w:val="ru-RU" w:eastAsia="ru-RU"/>
              </w:rPr>
            </w:pPr>
            <w:r w:rsidRPr="00260110">
              <w:rPr>
                <w:rFonts w:ascii="Times New Roman" w:eastAsia="Times New Roman" w:hAnsi="Times New Roman" w:cs="Times New Roman"/>
                <w:noProof/>
                <w:lang w:eastAsia="uk-UA"/>
              </w:rPr>
              <w:drawing>
                <wp:inline distT="0" distB="0" distL="0" distR="0" wp14:anchorId="53F6F8BF" wp14:editId="44B18D7B">
                  <wp:extent cx="1933575" cy="71437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3575" cy="714375"/>
                          </a:xfrm>
                          <a:prstGeom prst="rect">
                            <a:avLst/>
                          </a:prstGeom>
                          <a:noFill/>
                          <a:ln>
                            <a:noFill/>
                          </a:ln>
                        </pic:spPr>
                      </pic:pic>
                    </a:graphicData>
                  </a:graphic>
                </wp:inline>
              </w:drawing>
            </w:r>
          </w:p>
        </w:tc>
        <w:tc>
          <w:tcPr>
            <w:tcW w:w="2274" w:type="dxa"/>
          </w:tcPr>
          <w:p w:rsidR="00BD59FD" w:rsidRPr="00260110" w:rsidRDefault="00BD59FD" w:rsidP="00BD59FD">
            <w:pPr>
              <w:rPr>
                <w:rFonts w:ascii="Times New Roman" w:eastAsia="Times New Roman" w:hAnsi="Times New Roman" w:cs="Times New Roman"/>
                <w:lang w:eastAsia="ru-RU"/>
              </w:rPr>
            </w:pPr>
            <w:r w:rsidRPr="00260110">
              <w:rPr>
                <w:rFonts w:ascii="Times New Roman" w:eastAsia="Times New Roman" w:hAnsi="Times New Roman" w:cs="Times New Roman"/>
                <w:lang w:eastAsia="ru-RU"/>
              </w:rPr>
              <w:t>Прохідний різець, ШЦ1, лінійка, кронциркуль.</w:t>
            </w:r>
          </w:p>
        </w:tc>
      </w:tr>
      <w:tr w:rsidR="00BD59FD" w:rsidRPr="00260110" w:rsidTr="00954463">
        <w:trPr>
          <w:trHeight w:val="1305"/>
        </w:trPr>
        <w:tc>
          <w:tcPr>
            <w:tcW w:w="541" w:type="dxa"/>
          </w:tcPr>
          <w:p w:rsidR="00BD59FD" w:rsidRPr="00260110" w:rsidRDefault="00BD59FD" w:rsidP="00BD59FD">
            <w:pPr>
              <w:rPr>
                <w:rFonts w:ascii="Times New Roman" w:eastAsia="Times New Roman" w:hAnsi="Times New Roman" w:cs="Times New Roman"/>
                <w:lang w:eastAsia="ru-RU"/>
              </w:rPr>
            </w:pPr>
            <w:r w:rsidRPr="00260110">
              <w:rPr>
                <w:rFonts w:ascii="Times New Roman" w:eastAsia="Times New Roman" w:hAnsi="Times New Roman" w:cs="Times New Roman"/>
                <w:lang w:eastAsia="ru-RU"/>
              </w:rPr>
              <w:lastRenderedPageBreak/>
              <w:t>3</w:t>
            </w:r>
          </w:p>
        </w:tc>
        <w:tc>
          <w:tcPr>
            <w:tcW w:w="2327" w:type="dxa"/>
            <w:gridSpan w:val="3"/>
          </w:tcPr>
          <w:p w:rsidR="00BD59FD" w:rsidRPr="00260110" w:rsidRDefault="00BD59FD" w:rsidP="00BD59FD">
            <w:pPr>
              <w:rPr>
                <w:rFonts w:ascii="Times New Roman" w:eastAsia="Times New Roman" w:hAnsi="Times New Roman" w:cs="Times New Roman"/>
                <w:lang w:eastAsia="ru-RU"/>
              </w:rPr>
            </w:pPr>
            <w:r w:rsidRPr="00260110">
              <w:rPr>
                <w:rFonts w:ascii="Times New Roman" w:eastAsia="Times New Roman" w:hAnsi="Times New Roman" w:cs="Times New Roman"/>
                <w:lang w:eastAsia="ru-RU"/>
              </w:rPr>
              <w:t>Проточити фасонну канавку довжиною 34мм до діаметра 14мм</w:t>
            </w:r>
          </w:p>
        </w:tc>
        <w:tc>
          <w:tcPr>
            <w:tcW w:w="4888" w:type="dxa"/>
            <w:gridSpan w:val="3"/>
            <w:shd w:val="clear" w:color="EAEAEA" w:fill="auto"/>
          </w:tcPr>
          <w:p w:rsidR="00BD59FD" w:rsidRPr="00260110" w:rsidRDefault="00BD59FD" w:rsidP="00BD59FD">
            <w:pPr>
              <w:rPr>
                <w:rFonts w:ascii="Times New Roman" w:eastAsia="Times New Roman" w:hAnsi="Times New Roman" w:cs="Times New Roman"/>
                <w:noProof/>
                <w:lang w:val="ru-RU" w:eastAsia="ru-RU"/>
              </w:rPr>
            </w:pPr>
            <w:r w:rsidRPr="00260110">
              <w:rPr>
                <w:rFonts w:ascii="Times New Roman" w:eastAsia="Times New Roman" w:hAnsi="Times New Roman" w:cs="Times New Roman"/>
                <w:noProof/>
                <w:lang w:eastAsia="uk-UA"/>
              </w:rPr>
              <w:drawing>
                <wp:inline distT="0" distB="0" distL="0" distR="0" wp14:anchorId="6A8D7635" wp14:editId="4FFCB6E1">
                  <wp:extent cx="1876425" cy="73342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76425" cy="733425"/>
                          </a:xfrm>
                          <a:prstGeom prst="rect">
                            <a:avLst/>
                          </a:prstGeom>
                          <a:noFill/>
                          <a:ln>
                            <a:noFill/>
                          </a:ln>
                        </pic:spPr>
                      </pic:pic>
                    </a:graphicData>
                  </a:graphic>
                </wp:inline>
              </w:drawing>
            </w:r>
          </w:p>
        </w:tc>
        <w:tc>
          <w:tcPr>
            <w:tcW w:w="2274" w:type="dxa"/>
          </w:tcPr>
          <w:p w:rsidR="00BD59FD" w:rsidRPr="00260110" w:rsidRDefault="00BD59FD" w:rsidP="00BD59FD">
            <w:pPr>
              <w:rPr>
                <w:rFonts w:ascii="Times New Roman" w:eastAsia="Times New Roman" w:hAnsi="Times New Roman" w:cs="Times New Roman"/>
                <w:lang w:eastAsia="ru-RU"/>
              </w:rPr>
            </w:pPr>
            <w:r w:rsidRPr="00260110">
              <w:rPr>
                <w:rFonts w:ascii="Times New Roman" w:eastAsia="Times New Roman" w:hAnsi="Times New Roman" w:cs="Times New Roman"/>
                <w:lang w:eastAsia="ru-RU"/>
              </w:rPr>
              <w:t>Фасонний різець,ШЦ1, лінійка, кронциркуль.</w:t>
            </w:r>
          </w:p>
        </w:tc>
      </w:tr>
      <w:tr w:rsidR="00BD59FD" w:rsidRPr="00260110" w:rsidTr="00954463">
        <w:trPr>
          <w:trHeight w:val="1251"/>
        </w:trPr>
        <w:tc>
          <w:tcPr>
            <w:tcW w:w="541" w:type="dxa"/>
          </w:tcPr>
          <w:p w:rsidR="00BD59FD" w:rsidRPr="00260110" w:rsidRDefault="00BD59FD" w:rsidP="00BD59FD">
            <w:pPr>
              <w:rPr>
                <w:rFonts w:ascii="Times New Roman" w:eastAsia="Times New Roman" w:hAnsi="Times New Roman" w:cs="Times New Roman"/>
                <w:lang w:eastAsia="ru-RU"/>
              </w:rPr>
            </w:pPr>
            <w:r w:rsidRPr="00260110">
              <w:rPr>
                <w:rFonts w:ascii="Times New Roman" w:eastAsia="Times New Roman" w:hAnsi="Times New Roman" w:cs="Times New Roman"/>
                <w:lang w:eastAsia="ru-RU"/>
              </w:rPr>
              <w:t>4</w:t>
            </w:r>
          </w:p>
        </w:tc>
        <w:tc>
          <w:tcPr>
            <w:tcW w:w="2327" w:type="dxa"/>
            <w:gridSpan w:val="3"/>
          </w:tcPr>
          <w:p w:rsidR="00BD59FD" w:rsidRPr="00260110" w:rsidRDefault="00BD59FD" w:rsidP="00BD59FD">
            <w:pPr>
              <w:rPr>
                <w:rFonts w:ascii="Times New Roman" w:eastAsia="Times New Roman" w:hAnsi="Times New Roman" w:cs="Times New Roman"/>
                <w:lang w:eastAsia="ru-RU"/>
              </w:rPr>
            </w:pPr>
            <w:r w:rsidRPr="00260110">
              <w:rPr>
                <w:rFonts w:ascii="Times New Roman" w:eastAsia="Times New Roman" w:hAnsi="Times New Roman" w:cs="Times New Roman"/>
                <w:lang w:eastAsia="ru-RU"/>
              </w:rPr>
              <w:t xml:space="preserve">Обточити ступінь під кільце на довжину </w:t>
            </w:r>
            <w:smartTag w:uri="urn:schemas-microsoft-com:office:smarttags" w:element="metricconverter">
              <w:smartTagPr>
                <w:attr w:name="ProductID" w:val="9 мм"/>
              </w:smartTagPr>
              <w:r w:rsidRPr="00260110">
                <w:rPr>
                  <w:rFonts w:ascii="Times New Roman" w:eastAsia="Times New Roman" w:hAnsi="Times New Roman" w:cs="Times New Roman"/>
                  <w:lang w:eastAsia="ru-RU"/>
                </w:rPr>
                <w:t>9 мм</w:t>
              </w:r>
            </w:smartTag>
            <w:r w:rsidRPr="00260110">
              <w:rPr>
                <w:rFonts w:ascii="Times New Roman" w:eastAsia="Times New Roman" w:hAnsi="Times New Roman" w:cs="Times New Roman"/>
                <w:lang w:eastAsia="ru-RU"/>
              </w:rPr>
              <w:t xml:space="preserve"> до діаметра </w:t>
            </w:r>
            <w:smartTag w:uri="urn:schemas-microsoft-com:office:smarttags" w:element="metricconverter">
              <w:smartTagPr>
                <w:attr w:name="ProductID" w:val="11,5 мм"/>
              </w:smartTagPr>
              <w:r w:rsidRPr="00260110">
                <w:rPr>
                  <w:rFonts w:ascii="Times New Roman" w:eastAsia="Times New Roman" w:hAnsi="Times New Roman" w:cs="Times New Roman"/>
                  <w:lang w:eastAsia="ru-RU"/>
                </w:rPr>
                <w:t>11,5 мм</w:t>
              </w:r>
            </w:smartTag>
            <w:r w:rsidRPr="00260110">
              <w:rPr>
                <w:rFonts w:ascii="Times New Roman" w:eastAsia="Times New Roman" w:hAnsi="Times New Roman" w:cs="Times New Roman"/>
                <w:lang w:eastAsia="ru-RU"/>
              </w:rPr>
              <w:t>, зняти фаску 1х45</w:t>
            </w:r>
            <w:r w:rsidRPr="00260110">
              <w:rPr>
                <w:rFonts w:ascii="Times New Roman" w:eastAsia="Times New Roman" w:hAnsi="Times New Roman" w:cs="Times New Roman"/>
                <w:vertAlign w:val="superscript"/>
                <w:lang w:eastAsia="ru-RU"/>
              </w:rPr>
              <w:t>0</w:t>
            </w:r>
            <w:r w:rsidRPr="00260110">
              <w:rPr>
                <w:rFonts w:ascii="Times New Roman" w:eastAsia="Times New Roman" w:hAnsi="Times New Roman" w:cs="Times New Roman"/>
                <w:lang w:eastAsia="ru-RU"/>
              </w:rPr>
              <w:t>.</w:t>
            </w:r>
          </w:p>
        </w:tc>
        <w:tc>
          <w:tcPr>
            <w:tcW w:w="4888" w:type="dxa"/>
            <w:gridSpan w:val="3"/>
            <w:shd w:val="clear" w:color="EAEAEA" w:fill="auto"/>
          </w:tcPr>
          <w:p w:rsidR="00BD59FD" w:rsidRPr="00260110" w:rsidRDefault="00BD59FD" w:rsidP="00BD59FD">
            <w:pPr>
              <w:rPr>
                <w:rFonts w:ascii="Times New Roman" w:eastAsia="Times New Roman" w:hAnsi="Times New Roman" w:cs="Times New Roman"/>
                <w:noProof/>
                <w:lang w:val="ru-RU" w:eastAsia="ru-RU"/>
              </w:rPr>
            </w:pPr>
            <w:r w:rsidRPr="00260110">
              <w:rPr>
                <w:rFonts w:ascii="Times New Roman" w:eastAsia="Times New Roman" w:hAnsi="Times New Roman" w:cs="Times New Roman"/>
                <w:noProof/>
                <w:lang w:eastAsia="uk-UA"/>
              </w:rPr>
              <w:drawing>
                <wp:inline distT="0" distB="0" distL="0" distR="0" wp14:anchorId="2D00B799" wp14:editId="0F90249A">
                  <wp:extent cx="1876425" cy="6953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6425" cy="695325"/>
                          </a:xfrm>
                          <a:prstGeom prst="rect">
                            <a:avLst/>
                          </a:prstGeom>
                          <a:noFill/>
                          <a:ln>
                            <a:noFill/>
                          </a:ln>
                        </pic:spPr>
                      </pic:pic>
                    </a:graphicData>
                  </a:graphic>
                </wp:inline>
              </w:drawing>
            </w:r>
          </w:p>
        </w:tc>
        <w:tc>
          <w:tcPr>
            <w:tcW w:w="2274" w:type="dxa"/>
          </w:tcPr>
          <w:p w:rsidR="00BD59FD" w:rsidRPr="00260110" w:rsidRDefault="00BD59FD" w:rsidP="00BD59FD">
            <w:pPr>
              <w:rPr>
                <w:rFonts w:ascii="Times New Roman" w:eastAsia="Times New Roman" w:hAnsi="Times New Roman" w:cs="Times New Roman"/>
                <w:lang w:eastAsia="ru-RU"/>
              </w:rPr>
            </w:pPr>
            <w:r w:rsidRPr="00260110">
              <w:rPr>
                <w:rFonts w:ascii="Times New Roman" w:eastAsia="Times New Roman" w:hAnsi="Times New Roman" w:cs="Times New Roman"/>
                <w:lang w:eastAsia="ru-RU"/>
              </w:rPr>
              <w:t>Прохідний прямий різець, прохідний упорний різець, ШЦ1.</w:t>
            </w:r>
          </w:p>
        </w:tc>
      </w:tr>
      <w:tr w:rsidR="00BD59FD" w:rsidRPr="00260110" w:rsidTr="00954463">
        <w:trPr>
          <w:trHeight w:val="1163"/>
        </w:trPr>
        <w:tc>
          <w:tcPr>
            <w:tcW w:w="541" w:type="dxa"/>
          </w:tcPr>
          <w:p w:rsidR="00BD59FD" w:rsidRPr="00260110" w:rsidRDefault="00BD59FD" w:rsidP="00BD59FD">
            <w:pPr>
              <w:rPr>
                <w:rFonts w:ascii="Times New Roman" w:eastAsia="Times New Roman" w:hAnsi="Times New Roman" w:cs="Times New Roman"/>
                <w:lang w:eastAsia="ru-RU"/>
              </w:rPr>
            </w:pPr>
            <w:r w:rsidRPr="00260110">
              <w:rPr>
                <w:rFonts w:ascii="Times New Roman" w:eastAsia="Times New Roman" w:hAnsi="Times New Roman" w:cs="Times New Roman"/>
                <w:lang w:eastAsia="ru-RU"/>
              </w:rPr>
              <w:t>5</w:t>
            </w:r>
          </w:p>
        </w:tc>
        <w:tc>
          <w:tcPr>
            <w:tcW w:w="2327" w:type="dxa"/>
            <w:gridSpan w:val="3"/>
          </w:tcPr>
          <w:p w:rsidR="00BD59FD" w:rsidRPr="00260110" w:rsidRDefault="00BD59FD" w:rsidP="00BD59FD">
            <w:pPr>
              <w:rPr>
                <w:rFonts w:ascii="Times New Roman" w:eastAsia="Times New Roman" w:hAnsi="Times New Roman" w:cs="Times New Roman"/>
                <w:lang w:eastAsia="ru-RU"/>
              </w:rPr>
            </w:pPr>
            <w:r w:rsidRPr="00260110">
              <w:rPr>
                <w:rFonts w:ascii="Times New Roman" w:eastAsia="Times New Roman" w:hAnsi="Times New Roman" w:cs="Times New Roman"/>
                <w:lang w:eastAsia="ru-RU"/>
              </w:rPr>
              <w:t xml:space="preserve">Заокруглити торець </w:t>
            </w:r>
            <w:r w:rsidRPr="00260110">
              <w:rPr>
                <w:rFonts w:ascii="Times New Roman" w:eastAsia="Times New Roman" w:hAnsi="Times New Roman" w:cs="Times New Roman"/>
                <w:lang w:val="ru-RU" w:eastAsia="ru-RU"/>
              </w:rPr>
              <w:t>R</w:t>
            </w:r>
            <w:r w:rsidRPr="00260110">
              <w:rPr>
                <w:rFonts w:ascii="Times New Roman" w:eastAsia="Times New Roman" w:hAnsi="Times New Roman" w:cs="Times New Roman"/>
                <w:lang w:eastAsia="ru-RU"/>
              </w:rPr>
              <w:t xml:space="preserve">4 мм при довжині заготовки </w:t>
            </w:r>
            <w:smartTag w:uri="urn:schemas-microsoft-com:office:smarttags" w:element="metricconverter">
              <w:smartTagPr>
                <w:attr w:name="ProductID" w:val="81 мм"/>
              </w:smartTagPr>
              <w:r w:rsidRPr="00260110">
                <w:rPr>
                  <w:rFonts w:ascii="Times New Roman" w:eastAsia="Times New Roman" w:hAnsi="Times New Roman" w:cs="Times New Roman"/>
                  <w:lang w:eastAsia="ru-RU"/>
                </w:rPr>
                <w:t>81 мм</w:t>
              </w:r>
            </w:smartTag>
            <w:r w:rsidRPr="00260110">
              <w:rPr>
                <w:rFonts w:ascii="Times New Roman" w:eastAsia="Times New Roman" w:hAnsi="Times New Roman" w:cs="Times New Roman"/>
                <w:lang w:eastAsia="ru-RU"/>
              </w:rPr>
              <w:t>.</w:t>
            </w:r>
          </w:p>
        </w:tc>
        <w:tc>
          <w:tcPr>
            <w:tcW w:w="4888" w:type="dxa"/>
            <w:gridSpan w:val="3"/>
            <w:shd w:val="clear" w:color="EAEAEA" w:fill="auto"/>
          </w:tcPr>
          <w:p w:rsidR="00BD59FD" w:rsidRPr="00260110" w:rsidRDefault="00BD59FD" w:rsidP="00BD59FD">
            <w:pPr>
              <w:rPr>
                <w:rFonts w:ascii="Times New Roman" w:eastAsia="Times New Roman" w:hAnsi="Times New Roman" w:cs="Times New Roman"/>
                <w:noProof/>
                <w:lang w:eastAsia="ru-RU"/>
              </w:rPr>
            </w:pPr>
            <w:r w:rsidRPr="00260110">
              <w:rPr>
                <w:rFonts w:ascii="Times New Roman" w:eastAsia="Times New Roman" w:hAnsi="Times New Roman" w:cs="Times New Roman"/>
                <w:noProof/>
                <w:lang w:eastAsia="uk-UA"/>
              </w:rPr>
              <w:drawing>
                <wp:inline distT="0" distB="0" distL="0" distR="0" wp14:anchorId="27D8EE61" wp14:editId="483DCF30">
                  <wp:extent cx="1733550" cy="60007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33550" cy="600075"/>
                          </a:xfrm>
                          <a:prstGeom prst="rect">
                            <a:avLst/>
                          </a:prstGeom>
                          <a:noFill/>
                          <a:ln>
                            <a:noFill/>
                          </a:ln>
                        </pic:spPr>
                      </pic:pic>
                    </a:graphicData>
                  </a:graphic>
                </wp:inline>
              </w:drawing>
            </w:r>
          </w:p>
        </w:tc>
        <w:tc>
          <w:tcPr>
            <w:tcW w:w="2274" w:type="dxa"/>
          </w:tcPr>
          <w:p w:rsidR="00BD59FD" w:rsidRPr="00260110" w:rsidRDefault="00BD59FD" w:rsidP="00BD59FD">
            <w:pPr>
              <w:rPr>
                <w:rFonts w:ascii="Times New Roman" w:eastAsia="Times New Roman" w:hAnsi="Times New Roman" w:cs="Times New Roman"/>
                <w:lang w:eastAsia="ru-RU"/>
              </w:rPr>
            </w:pPr>
            <w:r w:rsidRPr="00260110">
              <w:rPr>
                <w:rFonts w:ascii="Times New Roman" w:eastAsia="Times New Roman" w:hAnsi="Times New Roman" w:cs="Times New Roman"/>
                <w:lang w:eastAsia="ru-RU"/>
              </w:rPr>
              <w:t>Фасонний різець, відрізний різець.</w:t>
            </w:r>
          </w:p>
        </w:tc>
      </w:tr>
      <w:tr w:rsidR="00BD59FD" w:rsidRPr="00260110" w:rsidTr="00954463">
        <w:trPr>
          <w:trHeight w:val="690"/>
        </w:trPr>
        <w:tc>
          <w:tcPr>
            <w:tcW w:w="541" w:type="dxa"/>
          </w:tcPr>
          <w:p w:rsidR="00BD59FD" w:rsidRPr="00260110" w:rsidRDefault="00BD59FD" w:rsidP="00BD59FD">
            <w:pPr>
              <w:rPr>
                <w:rFonts w:ascii="Times New Roman" w:eastAsia="Times New Roman" w:hAnsi="Times New Roman" w:cs="Times New Roman"/>
                <w:lang w:eastAsia="ru-RU"/>
              </w:rPr>
            </w:pPr>
            <w:r w:rsidRPr="00260110">
              <w:rPr>
                <w:rFonts w:ascii="Times New Roman" w:eastAsia="Times New Roman" w:hAnsi="Times New Roman" w:cs="Times New Roman"/>
                <w:lang w:eastAsia="ru-RU"/>
              </w:rPr>
              <w:t>6</w:t>
            </w:r>
          </w:p>
        </w:tc>
        <w:tc>
          <w:tcPr>
            <w:tcW w:w="2327" w:type="dxa"/>
            <w:gridSpan w:val="3"/>
          </w:tcPr>
          <w:p w:rsidR="00BD59FD" w:rsidRPr="00260110" w:rsidRDefault="00BD59FD" w:rsidP="00BD59FD">
            <w:pPr>
              <w:rPr>
                <w:rFonts w:ascii="Times New Roman" w:eastAsia="Times New Roman" w:hAnsi="Times New Roman" w:cs="Times New Roman"/>
                <w:lang w:eastAsia="ru-RU"/>
              </w:rPr>
            </w:pPr>
            <w:r w:rsidRPr="00260110">
              <w:rPr>
                <w:rFonts w:ascii="Times New Roman" w:eastAsia="Times New Roman" w:hAnsi="Times New Roman" w:cs="Times New Roman"/>
                <w:lang w:eastAsia="ru-RU"/>
              </w:rPr>
              <w:t>Відшліфувати крупно-зернистою а потім дрібнозернистою шкуркою до Ø 18мм.</w:t>
            </w:r>
          </w:p>
        </w:tc>
        <w:tc>
          <w:tcPr>
            <w:tcW w:w="4888" w:type="dxa"/>
            <w:gridSpan w:val="3"/>
            <w:shd w:val="clear" w:color="EAEAEA" w:fill="auto"/>
          </w:tcPr>
          <w:p w:rsidR="00BD59FD" w:rsidRPr="00260110" w:rsidRDefault="00BD59FD" w:rsidP="00BD59FD">
            <w:pPr>
              <w:rPr>
                <w:rFonts w:ascii="Times New Roman" w:eastAsia="Times New Roman" w:hAnsi="Times New Roman" w:cs="Times New Roman"/>
                <w:noProof/>
                <w:lang w:val="ru-RU" w:eastAsia="ru-RU"/>
              </w:rPr>
            </w:pPr>
            <w:r w:rsidRPr="00260110">
              <w:rPr>
                <w:rFonts w:ascii="Times New Roman" w:eastAsia="Times New Roman" w:hAnsi="Times New Roman" w:cs="Times New Roman"/>
                <w:noProof/>
                <w:lang w:eastAsia="uk-UA"/>
              </w:rPr>
              <w:drawing>
                <wp:inline distT="0" distB="0" distL="0" distR="0" wp14:anchorId="06423703" wp14:editId="35452803">
                  <wp:extent cx="1876425" cy="5334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76425" cy="533400"/>
                          </a:xfrm>
                          <a:prstGeom prst="rect">
                            <a:avLst/>
                          </a:prstGeom>
                          <a:noFill/>
                          <a:ln>
                            <a:noFill/>
                          </a:ln>
                        </pic:spPr>
                      </pic:pic>
                    </a:graphicData>
                  </a:graphic>
                </wp:inline>
              </w:drawing>
            </w:r>
          </w:p>
        </w:tc>
        <w:tc>
          <w:tcPr>
            <w:tcW w:w="2274" w:type="dxa"/>
          </w:tcPr>
          <w:p w:rsidR="00BD59FD" w:rsidRPr="00260110" w:rsidRDefault="00BD59FD" w:rsidP="00BD59FD">
            <w:pPr>
              <w:rPr>
                <w:rFonts w:ascii="Times New Roman" w:eastAsia="Times New Roman" w:hAnsi="Times New Roman" w:cs="Times New Roman"/>
                <w:lang w:eastAsia="ru-RU"/>
              </w:rPr>
            </w:pPr>
            <w:r w:rsidRPr="00260110">
              <w:rPr>
                <w:rFonts w:ascii="Times New Roman" w:eastAsia="Times New Roman" w:hAnsi="Times New Roman" w:cs="Times New Roman"/>
                <w:lang w:eastAsia="ru-RU"/>
              </w:rPr>
              <w:t>Шліф матеріали з різною зернистістю.</w:t>
            </w:r>
          </w:p>
        </w:tc>
      </w:tr>
      <w:tr w:rsidR="00BD59FD" w:rsidRPr="00260110" w:rsidTr="00954463">
        <w:trPr>
          <w:trHeight w:val="660"/>
        </w:trPr>
        <w:tc>
          <w:tcPr>
            <w:tcW w:w="541" w:type="dxa"/>
          </w:tcPr>
          <w:p w:rsidR="00BD59FD" w:rsidRPr="00260110" w:rsidRDefault="00BD59FD" w:rsidP="00BD59FD">
            <w:pPr>
              <w:rPr>
                <w:rFonts w:ascii="Times New Roman" w:eastAsia="Times New Roman" w:hAnsi="Times New Roman" w:cs="Times New Roman"/>
                <w:lang w:eastAsia="ru-RU"/>
              </w:rPr>
            </w:pPr>
            <w:r w:rsidRPr="00260110">
              <w:rPr>
                <w:rFonts w:ascii="Times New Roman" w:eastAsia="Times New Roman" w:hAnsi="Times New Roman" w:cs="Times New Roman"/>
                <w:lang w:eastAsia="ru-RU"/>
              </w:rPr>
              <w:t>7</w:t>
            </w:r>
          </w:p>
        </w:tc>
        <w:tc>
          <w:tcPr>
            <w:tcW w:w="2327" w:type="dxa"/>
            <w:gridSpan w:val="3"/>
          </w:tcPr>
          <w:p w:rsidR="00BD59FD" w:rsidRPr="00260110" w:rsidRDefault="00BD59FD" w:rsidP="00BD59FD">
            <w:pPr>
              <w:rPr>
                <w:rFonts w:ascii="Times New Roman" w:eastAsia="Times New Roman" w:hAnsi="Times New Roman" w:cs="Times New Roman"/>
                <w:lang w:eastAsia="ru-RU"/>
              </w:rPr>
            </w:pPr>
            <w:r w:rsidRPr="00260110">
              <w:rPr>
                <w:rFonts w:ascii="Times New Roman" w:eastAsia="Times New Roman" w:hAnsi="Times New Roman" w:cs="Times New Roman"/>
                <w:lang w:eastAsia="ru-RU"/>
              </w:rPr>
              <w:t xml:space="preserve">Відрізати на довжину </w:t>
            </w:r>
            <w:smartTag w:uri="urn:schemas-microsoft-com:office:smarttags" w:element="metricconverter">
              <w:smartTagPr>
                <w:attr w:name="ProductID" w:val="81 мм"/>
              </w:smartTagPr>
              <w:r w:rsidRPr="00260110">
                <w:rPr>
                  <w:rFonts w:ascii="Times New Roman" w:eastAsia="Times New Roman" w:hAnsi="Times New Roman" w:cs="Times New Roman"/>
                  <w:lang w:eastAsia="ru-RU"/>
                </w:rPr>
                <w:t>81 мм</w:t>
              </w:r>
            </w:smartTag>
            <w:r w:rsidRPr="00260110">
              <w:rPr>
                <w:rFonts w:ascii="Times New Roman" w:eastAsia="Times New Roman" w:hAnsi="Times New Roman" w:cs="Times New Roman"/>
                <w:lang w:eastAsia="ru-RU"/>
              </w:rPr>
              <w:t>. Шийка 6мм.</w:t>
            </w:r>
          </w:p>
        </w:tc>
        <w:tc>
          <w:tcPr>
            <w:tcW w:w="4888" w:type="dxa"/>
            <w:gridSpan w:val="3"/>
            <w:shd w:val="clear" w:color="EAEAEA" w:fill="auto"/>
          </w:tcPr>
          <w:p w:rsidR="00BD59FD" w:rsidRPr="00260110" w:rsidRDefault="00BD59FD" w:rsidP="00BD59FD">
            <w:pPr>
              <w:rPr>
                <w:rFonts w:ascii="Times New Roman" w:eastAsia="Times New Roman" w:hAnsi="Times New Roman" w:cs="Times New Roman"/>
                <w:noProof/>
                <w:lang w:val="ru-RU" w:eastAsia="ru-RU"/>
              </w:rPr>
            </w:pPr>
            <w:r w:rsidRPr="00260110">
              <w:rPr>
                <w:rFonts w:ascii="Times New Roman" w:eastAsia="Times New Roman" w:hAnsi="Times New Roman" w:cs="Times New Roman"/>
                <w:noProof/>
                <w:lang w:eastAsia="uk-UA"/>
              </w:rPr>
              <w:drawing>
                <wp:inline distT="0" distB="0" distL="0" distR="0" wp14:anchorId="391CBE3A" wp14:editId="1EBA8752">
                  <wp:extent cx="1990725" cy="60007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90725" cy="600075"/>
                          </a:xfrm>
                          <a:prstGeom prst="rect">
                            <a:avLst/>
                          </a:prstGeom>
                          <a:noFill/>
                          <a:ln>
                            <a:noFill/>
                          </a:ln>
                        </pic:spPr>
                      </pic:pic>
                    </a:graphicData>
                  </a:graphic>
                </wp:inline>
              </w:drawing>
            </w:r>
          </w:p>
        </w:tc>
        <w:tc>
          <w:tcPr>
            <w:tcW w:w="2274" w:type="dxa"/>
          </w:tcPr>
          <w:p w:rsidR="00BD59FD" w:rsidRPr="00260110" w:rsidRDefault="00BD59FD" w:rsidP="00BD59FD">
            <w:pPr>
              <w:rPr>
                <w:rFonts w:ascii="Times New Roman" w:eastAsia="Times New Roman" w:hAnsi="Times New Roman" w:cs="Times New Roman"/>
                <w:lang w:eastAsia="ru-RU"/>
              </w:rPr>
            </w:pPr>
            <w:r w:rsidRPr="00260110">
              <w:rPr>
                <w:rFonts w:ascii="Times New Roman" w:eastAsia="Times New Roman" w:hAnsi="Times New Roman" w:cs="Times New Roman"/>
                <w:lang w:eastAsia="ru-RU"/>
              </w:rPr>
              <w:t>Відрізний різець. Слюсарна ножівка. ШЦ1.</w:t>
            </w:r>
          </w:p>
        </w:tc>
      </w:tr>
      <w:tr w:rsidR="00BD59FD" w:rsidRPr="00260110" w:rsidTr="00954463">
        <w:trPr>
          <w:trHeight w:val="555"/>
        </w:trPr>
        <w:tc>
          <w:tcPr>
            <w:tcW w:w="541" w:type="dxa"/>
          </w:tcPr>
          <w:p w:rsidR="00BD59FD" w:rsidRPr="00260110" w:rsidRDefault="00BD59FD" w:rsidP="00BD59FD">
            <w:pPr>
              <w:rPr>
                <w:rFonts w:ascii="Times New Roman" w:eastAsia="Times New Roman" w:hAnsi="Times New Roman" w:cs="Times New Roman"/>
                <w:lang w:eastAsia="ru-RU"/>
              </w:rPr>
            </w:pPr>
            <w:r w:rsidRPr="00260110">
              <w:rPr>
                <w:rFonts w:ascii="Times New Roman" w:eastAsia="Times New Roman" w:hAnsi="Times New Roman" w:cs="Times New Roman"/>
                <w:lang w:eastAsia="ru-RU"/>
              </w:rPr>
              <w:t>8</w:t>
            </w:r>
          </w:p>
        </w:tc>
        <w:tc>
          <w:tcPr>
            <w:tcW w:w="2327" w:type="dxa"/>
            <w:gridSpan w:val="3"/>
          </w:tcPr>
          <w:p w:rsidR="00BD59FD" w:rsidRPr="00260110" w:rsidRDefault="00BD59FD" w:rsidP="00BD59FD">
            <w:pPr>
              <w:rPr>
                <w:rFonts w:ascii="Times New Roman" w:eastAsia="Times New Roman" w:hAnsi="Times New Roman" w:cs="Times New Roman"/>
                <w:lang w:eastAsia="ru-RU"/>
              </w:rPr>
            </w:pPr>
            <w:r w:rsidRPr="00260110">
              <w:rPr>
                <w:rFonts w:ascii="Times New Roman" w:eastAsia="Times New Roman" w:hAnsi="Times New Roman" w:cs="Times New Roman"/>
                <w:lang w:eastAsia="ru-RU"/>
              </w:rPr>
              <w:t>Просвердлити отвір Ø4 мм на довжину 40мм.</w:t>
            </w:r>
          </w:p>
        </w:tc>
        <w:tc>
          <w:tcPr>
            <w:tcW w:w="4888" w:type="dxa"/>
            <w:gridSpan w:val="3"/>
            <w:shd w:val="clear" w:color="EAEAEA" w:fill="auto"/>
          </w:tcPr>
          <w:p w:rsidR="00BD59FD" w:rsidRPr="00260110" w:rsidRDefault="00BD59FD" w:rsidP="00BD59FD">
            <w:pPr>
              <w:rPr>
                <w:rFonts w:ascii="Times New Roman" w:eastAsia="Times New Roman" w:hAnsi="Times New Roman" w:cs="Times New Roman"/>
                <w:noProof/>
                <w:lang w:eastAsia="ru-RU"/>
              </w:rPr>
            </w:pPr>
            <w:r w:rsidRPr="00260110">
              <w:rPr>
                <w:rFonts w:ascii="Times New Roman" w:eastAsia="Times New Roman" w:hAnsi="Times New Roman" w:cs="Times New Roman"/>
                <w:noProof/>
                <w:lang w:eastAsia="uk-UA"/>
              </w:rPr>
              <w:drawing>
                <wp:inline distT="0" distB="0" distL="0" distR="0" wp14:anchorId="74E61CDE" wp14:editId="3AEE66D0">
                  <wp:extent cx="1819275" cy="58102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19275" cy="581025"/>
                          </a:xfrm>
                          <a:prstGeom prst="rect">
                            <a:avLst/>
                          </a:prstGeom>
                          <a:noFill/>
                          <a:ln>
                            <a:noFill/>
                          </a:ln>
                        </pic:spPr>
                      </pic:pic>
                    </a:graphicData>
                  </a:graphic>
                </wp:inline>
              </w:drawing>
            </w:r>
          </w:p>
        </w:tc>
        <w:tc>
          <w:tcPr>
            <w:tcW w:w="2274" w:type="dxa"/>
          </w:tcPr>
          <w:p w:rsidR="00BD59FD" w:rsidRPr="00260110" w:rsidRDefault="00BD59FD" w:rsidP="00BD59FD">
            <w:pPr>
              <w:rPr>
                <w:rFonts w:ascii="Times New Roman" w:eastAsia="Times New Roman" w:hAnsi="Times New Roman" w:cs="Times New Roman"/>
                <w:lang w:eastAsia="ru-RU"/>
              </w:rPr>
            </w:pPr>
            <w:r w:rsidRPr="00260110">
              <w:rPr>
                <w:rFonts w:ascii="Times New Roman" w:eastAsia="Times New Roman" w:hAnsi="Times New Roman" w:cs="Times New Roman"/>
                <w:lang w:eastAsia="ru-RU"/>
              </w:rPr>
              <w:t>Задня бабка, свердлильний патрон, свердло Ø4, ШЦ1.</w:t>
            </w:r>
          </w:p>
        </w:tc>
      </w:tr>
      <w:tr w:rsidR="00BD59FD" w:rsidRPr="00260110" w:rsidTr="00954463">
        <w:trPr>
          <w:trHeight w:val="555"/>
        </w:trPr>
        <w:tc>
          <w:tcPr>
            <w:tcW w:w="541" w:type="dxa"/>
          </w:tcPr>
          <w:p w:rsidR="00BD59FD" w:rsidRPr="00260110" w:rsidRDefault="00BD59FD" w:rsidP="00BD59FD">
            <w:pPr>
              <w:rPr>
                <w:rFonts w:ascii="Times New Roman" w:eastAsia="Times New Roman" w:hAnsi="Times New Roman" w:cs="Times New Roman"/>
                <w:lang w:eastAsia="ru-RU"/>
              </w:rPr>
            </w:pPr>
            <w:r w:rsidRPr="00260110">
              <w:rPr>
                <w:rFonts w:ascii="Times New Roman" w:eastAsia="Times New Roman" w:hAnsi="Times New Roman" w:cs="Times New Roman"/>
                <w:lang w:eastAsia="ru-RU"/>
              </w:rPr>
              <w:t>9</w:t>
            </w:r>
          </w:p>
        </w:tc>
        <w:tc>
          <w:tcPr>
            <w:tcW w:w="3995" w:type="dxa"/>
            <w:gridSpan w:val="4"/>
          </w:tcPr>
          <w:p w:rsidR="00BD59FD" w:rsidRPr="00260110" w:rsidRDefault="00BD59FD" w:rsidP="00BD59FD">
            <w:pPr>
              <w:rPr>
                <w:rFonts w:ascii="Times New Roman" w:eastAsia="Times New Roman" w:hAnsi="Times New Roman" w:cs="Times New Roman"/>
                <w:lang w:eastAsia="ru-RU"/>
              </w:rPr>
            </w:pPr>
            <w:r w:rsidRPr="00260110">
              <w:rPr>
                <w:rFonts w:ascii="Times New Roman" w:eastAsia="Times New Roman" w:hAnsi="Times New Roman" w:cs="Times New Roman"/>
                <w:lang w:eastAsia="ru-RU"/>
              </w:rPr>
              <w:t>Виготовити кільце. Одягнути його на рукоятку. Зняти припуск по довжині.</w:t>
            </w:r>
          </w:p>
        </w:tc>
        <w:tc>
          <w:tcPr>
            <w:tcW w:w="2441" w:type="dxa"/>
            <w:shd w:val="clear" w:color="EAEAEA" w:fill="auto"/>
          </w:tcPr>
          <w:p w:rsidR="00BD59FD" w:rsidRPr="00260110" w:rsidRDefault="00BD59FD" w:rsidP="00BD59FD">
            <w:pPr>
              <w:rPr>
                <w:rFonts w:ascii="Times New Roman" w:eastAsia="Times New Roman" w:hAnsi="Times New Roman" w:cs="Times New Roman"/>
                <w:noProof/>
                <w:lang w:eastAsia="ru-RU"/>
              </w:rPr>
            </w:pPr>
          </w:p>
        </w:tc>
        <w:tc>
          <w:tcPr>
            <w:tcW w:w="3053" w:type="dxa"/>
            <w:gridSpan w:val="2"/>
          </w:tcPr>
          <w:p w:rsidR="00BD59FD" w:rsidRPr="00260110" w:rsidRDefault="00BD59FD" w:rsidP="00BD59FD">
            <w:pPr>
              <w:rPr>
                <w:rFonts w:ascii="Times New Roman" w:eastAsia="Times New Roman" w:hAnsi="Times New Roman" w:cs="Times New Roman"/>
                <w:lang w:eastAsia="ru-RU"/>
              </w:rPr>
            </w:pPr>
            <w:r w:rsidRPr="00260110">
              <w:rPr>
                <w:rFonts w:ascii="Times New Roman" w:eastAsia="Times New Roman" w:hAnsi="Times New Roman" w:cs="Times New Roman"/>
                <w:lang w:eastAsia="ru-RU"/>
              </w:rPr>
              <w:t>Лещата, слюсарна ножівка, ШЦ1, накладні губки, напилки.</w:t>
            </w:r>
          </w:p>
        </w:tc>
      </w:tr>
    </w:tbl>
    <w:p w:rsidR="00BD59FD" w:rsidRPr="00260110" w:rsidRDefault="00BD59FD" w:rsidP="00BD59FD">
      <w:pPr>
        <w:ind w:left="-993"/>
        <w:rPr>
          <w:rFonts w:ascii="Times New Roman" w:eastAsia="Times New Roman" w:hAnsi="Times New Roman" w:cs="Times New Roman"/>
          <w:lang w:val="ru-RU" w:eastAsia="ru-RU"/>
        </w:rPr>
      </w:pPr>
    </w:p>
    <w:p w:rsidR="00BD59FD" w:rsidRPr="00260110" w:rsidRDefault="00BD59FD" w:rsidP="00BD59FD">
      <w:pPr>
        <w:pStyle w:val="a6"/>
        <w:shd w:val="clear" w:color="auto" w:fill="FFFFFF"/>
        <w:spacing w:after="0" w:line="240" w:lineRule="auto"/>
        <w:ind w:left="0"/>
        <w:jc w:val="center"/>
        <w:rPr>
          <w:rFonts w:ascii="Times New Roman" w:eastAsia="Times New Roman" w:hAnsi="Times New Roman" w:cs="Times New Roman"/>
          <w:b/>
          <w:caps/>
          <w:color w:val="363636"/>
          <w:sz w:val="28"/>
          <w:szCs w:val="28"/>
          <w:lang w:val="ru-RU" w:eastAsia="ru-RU"/>
        </w:rPr>
      </w:pPr>
    </w:p>
    <w:sectPr w:rsidR="00BD59FD" w:rsidRPr="00260110" w:rsidSect="00D040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46A2A"/>
    <w:multiLevelType w:val="hybridMultilevel"/>
    <w:tmpl w:val="88A212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782912"/>
    <w:multiLevelType w:val="hybridMultilevel"/>
    <w:tmpl w:val="A5AC48F4"/>
    <w:lvl w:ilvl="0" w:tplc="FCC83B28">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08B77B42"/>
    <w:multiLevelType w:val="multilevel"/>
    <w:tmpl w:val="61101936"/>
    <w:lvl w:ilvl="0">
      <w:start w:val="9"/>
      <w:numFmt w:val="decimal"/>
      <w:lvlText w:val="%1."/>
      <w:lvlJc w:val="left"/>
      <w:pPr>
        <w:ind w:left="450" w:hanging="450"/>
      </w:pPr>
      <w:rPr>
        <w:rFonts w:hint="default"/>
      </w:rPr>
    </w:lvl>
    <w:lvl w:ilvl="1">
      <w:start w:val="5"/>
      <w:numFmt w:val="decimal"/>
      <w:lvlText w:val="%1.%2."/>
      <w:lvlJc w:val="left"/>
      <w:pPr>
        <w:ind w:left="4832" w:hanging="720"/>
      </w:pPr>
      <w:rPr>
        <w:rFonts w:hint="default"/>
        <w:lang w:val="uk-UA"/>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C2D4F70"/>
    <w:multiLevelType w:val="multilevel"/>
    <w:tmpl w:val="F0BAB0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0CB243A9"/>
    <w:multiLevelType w:val="hybridMultilevel"/>
    <w:tmpl w:val="F1D89CDC"/>
    <w:lvl w:ilvl="0" w:tplc="04190011">
      <w:start w:val="1"/>
      <w:numFmt w:val="decimal"/>
      <w:lvlText w:val="%1)"/>
      <w:lvlJc w:val="left"/>
      <w:pPr>
        <w:ind w:left="1724" w:hanging="360"/>
      </w:pPr>
    </w:lvl>
    <w:lvl w:ilvl="1" w:tplc="04190019" w:tentative="1">
      <w:start w:val="1"/>
      <w:numFmt w:val="lowerLetter"/>
      <w:lvlText w:val="%2."/>
      <w:lvlJc w:val="left"/>
      <w:pPr>
        <w:ind w:left="2444" w:hanging="360"/>
      </w:pPr>
    </w:lvl>
    <w:lvl w:ilvl="2" w:tplc="0419001B" w:tentative="1">
      <w:start w:val="1"/>
      <w:numFmt w:val="lowerRoman"/>
      <w:lvlText w:val="%3."/>
      <w:lvlJc w:val="right"/>
      <w:pPr>
        <w:ind w:left="3164" w:hanging="180"/>
      </w:pPr>
    </w:lvl>
    <w:lvl w:ilvl="3" w:tplc="0419000F" w:tentative="1">
      <w:start w:val="1"/>
      <w:numFmt w:val="decimal"/>
      <w:lvlText w:val="%4."/>
      <w:lvlJc w:val="left"/>
      <w:pPr>
        <w:ind w:left="3884" w:hanging="360"/>
      </w:pPr>
    </w:lvl>
    <w:lvl w:ilvl="4" w:tplc="04190019" w:tentative="1">
      <w:start w:val="1"/>
      <w:numFmt w:val="lowerLetter"/>
      <w:lvlText w:val="%5."/>
      <w:lvlJc w:val="left"/>
      <w:pPr>
        <w:ind w:left="4604" w:hanging="360"/>
      </w:pPr>
    </w:lvl>
    <w:lvl w:ilvl="5" w:tplc="0419001B" w:tentative="1">
      <w:start w:val="1"/>
      <w:numFmt w:val="lowerRoman"/>
      <w:lvlText w:val="%6."/>
      <w:lvlJc w:val="right"/>
      <w:pPr>
        <w:ind w:left="5324" w:hanging="180"/>
      </w:pPr>
    </w:lvl>
    <w:lvl w:ilvl="6" w:tplc="0419000F" w:tentative="1">
      <w:start w:val="1"/>
      <w:numFmt w:val="decimal"/>
      <w:lvlText w:val="%7."/>
      <w:lvlJc w:val="left"/>
      <w:pPr>
        <w:ind w:left="6044" w:hanging="360"/>
      </w:pPr>
    </w:lvl>
    <w:lvl w:ilvl="7" w:tplc="04190019" w:tentative="1">
      <w:start w:val="1"/>
      <w:numFmt w:val="lowerLetter"/>
      <w:lvlText w:val="%8."/>
      <w:lvlJc w:val="left"/>
      <w:pPr>
        <w:ind w:left="6764" w:hanging="360"/>
      </w:pPr>
    </w:lvl>
    <w:lvl w:ilvl="8" w:tplc="0419001B" w:tentative="1">
      <w:start w:val="1"/>
      <w:numFmt w:val="lowerRoman"/>
      <w:lvlText w:val="%9."/>
      <w:lvlJc w:val="right"/>
      <w:pPr>
        <w:ind w:left="7484" w:hanging="180"/>
      </w:pPr>
    </w:lvl>
  </w:abstractNum>
  <w:abstractNum w:abstractNumId="5">
    <w:nsid w:val="12113EAE"/>
    <w:multiLevelType w:val="hybridMultilevel"/>
    <w:tmpl w:val="7F7C33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A294547"/>
    <w:multiLevelType w:val="hybridMultilevel"/>
    <w:tmpl w:val="8ED06056"/>
    <w:lvl w:ilvl="0" w:tplc="FCC83B28">
      <w:start w:val="1"/>
      <w:numFmt w:val="bullet"/>
      <w:lvlText w:val="−"/>
      <w:lvlJc w:val="left"/>
      <w:pPr>
        <w:ind w:left="1146" w:hanging="360"/>
      </w:pPr>
      <w:rPr>
        <w:rFonts w:ascii="Times New Roman" w:hAnsi="Times New Roman" w:cs="Times New Roman"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7">
    <w:nsid w:val="290446AB"/>
    <w:multiLevelType w:val="hybridMultilevel"/>
    <w:tmpl w:val="207C75F4"/>
    <w:lvl w:ilvl="0" w:tplc="FCC83B2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066765D"/>
    <w:multiLevelType w:val="hybridMultilevel"/>
    <w:tmpl w:val="3EAEF66A"/>
    <w:lvl w:ilvl="0" w:tplc="2B4A262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4460497B"/>
    <w:multiLevelType w:val="hybridMultilevel"/>
    <w:tmpl w:val="8794C180"/>
    <w:lvl w:ilvl="0" w:tplc="560A388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nsid w:val="45DB3571"/>
    <w:multiLevelType w:val="multilevel"/>
    <w:tmpl w:val="F0BAB0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500763FB"/>
    <w:multiLevelType w:val="hybridMultilevel"/>
    <w:tmpl w:val="C0C872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73272EF"/>
    <w:multiLevelType w:val="multilevel"/>
    <w:tmpl w:val="D74AE0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nsid w:val="5AA53B72"/>
    <w:multiLevelType w:val="hybridMultilevel"/>
    <w:tmpl w:val="4942C99C"/>
    <w:lvl w:ilvl="0" w:tplc="38BC0154">
      <w:start w:val="1"/>
      <w:numFmt w:val="decimal"/>
      <w:lvlText w:val="%1."/>
      <w:lvlJc w:val="left"/>
      <w:pPr>
        <w:ind w:left="1605" w:hanging="360"/>
      </w:pPr>
      <w:rPr>
        <w:rFonts w:hint="default"/>
      </w:rPr>
    </w:lvl>
    <w:lvl w:ilvl="1" w:tplc="04190019" w:tentative="1">
      <w:start w:val="1"/>
      <w:numFmt w:val="lowerLetter"/>
      <w:lvlText w:val="%2."/>
      <w:lvlJc w:val="left"/>
      <w:pPr>
        <w:ind w:left="2325" w:hanging="360"/>
      </w:pPr>
    </w:lvl>
    <w:lvl w:ilvl="2" w:tplc="0419001B" w:tentative="1">
      <w:start w:val="1"/>
      <w:numFmt w:val="lowerRoman"/>
      <w:lvlText w:val="%3."/>
      <w:lvlJc w:val="right"/>
      <w:pPr>
        <w:ind w:left="3045" w:hanging="180"/>
      </w:pPr>
    </w:lvl>
    <w:lvl w:ilvl="3" w:tplc="0419000F" w:tentative="1">
      <w:start w:val="1"/>
      <w:numFmt w:val="decimal"/>
      <w:lvlText w:val="%4."/>
      <w:lvlJc w:val="left"/>
      <w:pPr>
        <w:ind w:left="3765" w:hanging="360"/>
      </w:pPr>
    </w:lvl>
    <w:lvl w:ilvl="4" w:tplc="04190019" w:tentative="1">
      <w:start w:val="1"/>
      <w:numFmt w:val="lowerLetter"/>
      <w:lvlText w:val="%5."/>
      <w:lvlJc w:val="left"/>
      <w:pPr>
        <w:ind w:left="4485" w:hanging="360"/>
      </w:pPr>
    </w:lvl>
    <w:lvl w:ilvl="5" w:tplc="0419001B" w:tentative="1">
      <w:start w:val="1"/>
      <w:numFmt w:val="lowerRoman"/>
      <w:lvlText w:val="%6."/>
      <w:lvlJc w:val="right"/>
      <w:pPr>
        <w:ind w:left="5205" w:hanging="180"/>
      </w:pPr>
    </w:lvl>
    <w:lvl w:ilvl="6" w:tplc="0419000F" w:tentative="1">
      <w:start w:val="1"/>
      <w:numFmt w:val="decimal"/>
      <w:lvlText w:val="%7."/>
      <w:lvlJc w:val="left"/>
      <w:pPr>
        <w:ind w:left="5925" w:hanging="360"/>
      </w:pPr>
    </w:lvl>
    <w:lvl w:ilvl="7" w:tplc="04190019" w:tentative="1">
      <w:start w:val="1"/>
      <w:numFmt w:val="lowerLetter"/>
      <w:lvlText w:val="%8."/>
      <w:lvlJc w:val="left"/>
      <w:pPr>
        <w:ind w:left="6645" w:hanging="360"/>
      </w:pPr>
    </w:lvl>
    <w:lvl w:ilvl="8" w:tplc="0419001B" w:tentative="1">
      <w:start w:val="1"/>
      <w:numFmt w:val="lowerRoman"/>
      <w:lvlText w:val="%9."/>
      <w:lvlJc w:val="right"/>
      <w:pPr>
        <w:ind w:left="7365" w:hanging="180"/>
      </w:pPr>
    </w:lvl>
  </w:abstractNum>
  <w:abstractNum w:abstractNumId="14">
    <w:nsid w:val="5DCE74C7"/>
    <w:multiLevelType w:val="hybridMultilevel"/>
    <w:tmpl w:val="71FC506A"/>
    <w:lvl w:ilvl="0" w:tplc="9D7072D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60A15223"/>
    <w:multiLevelType w:val="hybridMultilevel"/>
    <w:tmpl w:val="35F2058A"/>
    <w:lvl w:ilvl="0" w:tplc="FCC83B2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84A0B04"/>
    <w:multiLevelType w:val="hybridMultilevel"/>
    <w:tmpl w:val="DDA2145E"/>
    <w:lvl w:ilvl="0" w:tplc="837A8320">
      <w:start w:val="1"/>
      <w:numFmt w:val="decimal"/>
      <w:lvlText w:val="%1)"/>
      <w:lvlJc w:val="left"/>
      <w:pPr>
        <w:ind w:left="1068" w:hanging="360"/>
      </w:pPr>
      <w:rPr>
        <w:rFonts w:hint="default"/>
      </w:rPr>
    </w:lvl>
    <w:lvl w:ilvl="1" w:tplc="C5B084BA">
      <w:start w:val="1"/>
      <w:numFmt w:val="decimal"/>
      <w:lvlText w:val="%2."/>
      <w:lvlJc w:val="left"/>
      <w:pPr>
        <w:ind w:left="1788" w:hanging="360"/>
      </w:pPr>
      <w:rPr>
        <w:rFonts w:hint="default"/>
      </w:r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nsid w:val="7A393EDF"/>
    <w:multiLevelType w:val="hybridMultilevel"/>
    <w:tmpl w:val="41966572"/>
    <w:lvl w:ilvl="0" w:tplc="2304928A">
      <w:start w:val="1"/>
      <w:numFmt w:val="decimal"/>
      <w:lvlText w:val="%1)"/>
      <w:lvlJc w:val="left"/>
      <w:pPr>
        <w:ind w:left="1533" w:hanging="465"/>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nsid w:val="7C551349"/>
    <w:multiLevelType w:val="hybridMultilevel"/>
    <w:tmpl w:val="F5289FFA"/>
    <w:lvl w:ilvl="0" w:tplc="04190011">
      <w:start w:val="1"/>
      <w:numFmt w:val="decimal"/>
      <w:lvlText w:val="%1)"/>
      <w:lvlJc w:val="left"/>
      <w:pPr>
        <w:ind w:left="1004" w:hanging="360"/>
      </w:p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9">
    <w:nsid w:val="7FE13460"/>
    <w:multiLevelType w:val="hybridMultilevel"/>
    <w:tmpl w:val="03E847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3"/>
  </w:num>
  <w:num w:numId="3">
    <w:abstractNumId w:val="14"/>
  </w:num>
  <w:num w:numId="4">
    <w:abstractNumId w:val="16"/>
  </w:num>
  <w:num w:numId="5">
    <w:abstractNumId w:val="17"/>
  </w:num>
  <w:num w:numId="6">
    <w:abstractNumId w:val="8"/>
  </w:num>
  <w:num w:numId="7">
    <w:abstractNumId w:val="18"/>
  </w:num>
  <w:num w:numId="8">
    <w:abstractNumId w:val="4"/>
  </w:num>
  <w:num w:numId="9">
    <w:abstractNumId w:val="7"/>
  </w:num>
  <w:num w:numId="10">
    <w:abstractNumId w:val="15"/>
  </w:num>
  <w:num w:numId="11">
    <w:abstractNumId w:val="11"/>
  </w:num>
  <w:num w:numId="12">
    <w:abstractNumId w:val="12"/>
  </w:num>
  <w:num w:numId="13">
    <w:abstractNumId w:val="0"/>
  </w:num>
  <w:num w:numId="14">
    <w:abstractNumId w:val="19"/>
  </w:num>
  <w:num w:numId="15">
    <w:abstractNumId w:val="9"/>
  </w:num>
  <w:num w:numId="16">
    <w:abstractNumId w:val="5"/>
  </w:num>
  <w:num w:numId="17">
    <w:abstractNumId w:val="6"/>
  </w:num>
  <w:num w:numId="18">
    <w:abstractNumId w:val="2"/>
  </w:num>
  <w:num w:numId="19">
    <w:abstractNumId w:val="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0C72E2"/>
    <w:rsid w:val="00044703"/>
    <w:rsid w:val="000C72E2"/>
    <w:rsid w:val="001E0CD9"/>
    <w:rsid w:val="0022330F"/>
    <w:rsid w:val="00260110"/>
    <w:rsid w:val="002A31B7"/>
    <w:rsid w:val="00331084"/>
    <w:rsid w:val="003E3DE0"/>
    <w:rsid w:val="0048659B"/>
    <w:rsid w:val="006862C4"/>
    <w:rsid w:val="006D488E"/>
    <w:rsid w:val="006F10CB"/>
    <w:rsid w:val="00760919"/>
    <w:rsid w:val="00785D16"/>
    <w:rsid w:val="007943F8"/>
    <w:rsid w:val="008D401E"/>
    <w:rsid w:val="00963A76"/>
    <w:rsid w:val="009B1CAE"/>
    <w:rsid w:val="00AE0A38"/>
    <w:rsid w:val="00B122F0"/>
    <w:rsid w:val="00BD1294"/>
    <w:rsid w:val="00BD59FD"/>
    <w:rsid w:val="00D0409E"/>
    <w:rsid w:val="00DA2CC2"/>
    <w:rsid w:val="00DE4910"/>
    <w:rsid w:val="00E367D6"/>
    <w:rsid w:val="00F460A2"/>
    <w:rsid w:val="00FB75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409E"/>
    <w:rPr>
      <w:lang w:val="uk-UA"/>
    </w:rPr>
  </w:style>
  <w:style w:type="paragraph" w:styleId="1">
    <w:name w:val="heading 1"/>
    <w:basedOn w:val="a"/>
    <w:link w:val="10"/>
    <w:uiPriority w:val="9"/>
    <w:qFormat/>
    <w:rsid w:val="000C72E2"/>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C72E2"/>
    <w:rPr>
      <w:rFonts w:ascii="Times New Roman" w:eastAsia="Times New Roman" w:hAnsi="Times New Roman" w:cs="Times New Roman"/>
      <w:b/>
      <w:bCs/>
      <w:kern w:val="36"/>
      <w:sz w:val="48"/>
      <w:szCs w:val="48"/>
      <w:lang w:eastAsia="ru-RU"/>
    </w:rPr>
  </w:style>
  <w:style w:type="character" w:styleId="a3">
    <w:name w:val="Strong"/>
    <w:basedOn w:val="a0"/>
    <w:uiPriority w:val="22"/>
    <w:qFormat/>
    <w:rsid w:val="000C72E2"/>
    <w:rPr>
      <w:b/>
      <w:bCs/>
    </w:rPr>
  </w:style>
  <w:style w:type="character" w:styleId="a4">
    <w:name w:val="Hyperlink"/>
    <w:basedOn w:val="a0"/>
    <w:uiPriority w:val="99"/>
    <w:semiHidden/>
    <w:unhideWhenUsed/>
    <w:rsid w:val="000C72E2"/>
    <w:rPr>
      <w:color w:val="0000FF"/>
      <w:u w:val="single"/>
    </w:rPr>
  </w:style>
  <w:style w:type="character" w:customStyle="1" w:styleId="apple-converted-space">
    <w:name w:val="apple-converted-space"/>
    <w:basedOn w:val="a0"/>
    <w:rsid w:val="000C72E2"/>
  </w:style>
  <w:style w:type="paragraph" w:styleId="a5">
    <w:name w:val="Normal (Web)"/>
    <w:basedOn w:val="a"/>
    <w:uiPriority w:val="99"/>
    <w:unhideWhenUsed/>
    <w:rsid w:val="000C72E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6">
    <w:name w:val="List Paragraph"/>
    <w:basedOn w:val="a"/>
    <w:uiPriority w:val="34"/>
    <w:qFormat/>
    <w:rsid w:val="000C72E2"/>
    <w:pPr>
      <w:ind w:left="720"/>
      <w:contextualSpacing/>
    </w:pPr>
  </w:style>
  <w:style w:type="paragraph" w:styleId="a7">
    <w:name w:val="Balloon Text"/>
    <w:basedOn w:val="a"/>
    <w:link w:val="a8"/>
    <w:uiPriority w:val="99"/>
    <w:semiHidden/>
    <w:unhideWhenUsed/>
    <w:rsid w:val="006862C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862C4"/>
    <w:rPr>
      <w:rFonts w:ascii="Tahoma" w:hAnsi="Tahoma" w:cs="Tahoma"/>
      <w:sz w:val="16"/>
      <w:szCs w:val="16"/>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487850">
      <w:bodyDiv w:val="1"/>
      <w:marLeft w:val="0"/>
      <w:marRight w:val="0"/>
      <w:marTop w:val="0"/>
      <w:marBottom w:val="0"/>
      <w:divBdr>
        <w:top w:val="none" w:sz="0" w:space="0" w:color="auto"/>
        <w:left w:val="none" w:sz="0" w:space="0" w:color="auto"/>
        <w:bottom w:val="none" w:sz="0" w:space="0" w:color="auto"/>
        <w:right w:val="none" w:sz="0" w:space="0" w:color="auto"/>
      </w:divBdr>
      <w:divsChild>
        <w:div w:id="1132794921">
          <w:marLeft w:val="0"/>
          <w:marRight w:val="0"/>
          <w:marTop w:val="0"/>
          <w:marBottom w:val="0"/>
          <w:divBdr>
            <w:top w:val="none" w:sz="0" w:space="0" w:color="auto"/>
            <w:left w:val="none" w:sz="0" w:space="0" w:color="auto"/>
            <w:bottom w:val="none" w:sz="0" w:space="0" w:color="auto"/>
            <w:right w:val="none" w:sz="0" w:space="0" w:color="auto"/>
          </w:divBdr>
        </w:div>
        <w:div w:id="1590313384">
          <w:marLeft w:val="0"/>
          <w:marRight w:val="0"/>
          <w:marTop w:val="0"/>
          <w:marBottom w:val="0"/>
          <w:divBdr>
            <w:top w:val="none" w:sz="0" w:space="0" w:color="auto"/>
            <w:left w:val="none" w:sz="0" w:space="0" w:color="auto"/>
            <w:bottom w:val="single" w:sz="2" w:space="0" w:color="E1E1E1"/>
            <w:right w:val="none" w:sz="0" w:space="0" w:color="auto"/>
          </w:divBdr>
          <w:divsChild>
            <w:div w:id="2007245066">
              <w:marLeft w:val="0"/>
              <w:marRight w:val="0"/>
              <w:marTop w:val="0"/>
              <w:marBottom w:val="0"/>
              <w:divBdr>
                <w:top w:val="none" w:sz="0" w:space="0" w:color="auto"/>
                <w:left w:val="none" w:sz="0" w:space="0" w:color="auto"/>
                <w:bottom w:val="single" w:sz="12" w:space="5" w:color="E1E1E1"/>
                <w:right w:val="none" w:sz="0" w:space="0" w:color="auto"/>
              </w:divBdr>
            </w:div>
            <w:div w:id="3202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jpeg"/><Relationship Id="rId18" Type="http://schemas.openxmlformats.org/officeDocument/2006/relationships/image" Target="media/image13.emf"/><Relationship Id="rId26" Type="http://schemas.openxmlformats.org/officeDocument/2006/relationships/image" Target="media/image21.emf"/><Relationship Id="rId3" Type="http://schemas.microsoft.com/office/2007/relationships/stylesWithEffects" Target="stylesWithEffects.xml"/><Relationship Id="rId21" Type="http://schemas.openxmlformats.org/officeDocument/2006/relationships/image" Target="media/image16.emf"/><Relationship Id="rId7" Type="http://schemas.openxmlformats.org/officeDocument/2006/relationships/image" Target="media/image2.gif"/><Relationship Id="rId12" Type="http://schemas.openxmlformats.org/officeDocument/2006/relationships/image" Target="media/image7.jpeg"/><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jpe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emf"/><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emf"/><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14</Pages>
  <Words>11320</Words>
  <Characters>6453</Characters>
  <Application>Microsoft Office Word</Application>
  <DocSecurity>0</DocSecurity>
  <Lines>53</Lines>
  <Paragraphs>35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17738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Володимир</cp:lastModifiedBy>
  <cp:revision>7</cp:revision>
  <dcterms:created xsi:type="dcterms:W3CDTF">2013-11-01T17:21:00Z</dcterms:created>
  <dcterms:modified xsi:type="dcterms:W3CDTF">2014-01-25T19:52:00Z</dcterms:modified>
</cp:coreProperties>
</file>