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5B15A" w14:textId="2B83241B" w:rsidR="005133E8" w:rsidRDefault="00A7221D">
      <w:r>
        <w:t>Client registration command:</w:t>
      </w:r>
    </w:p>
    <w:p w14:paraId="51A26AF8" w14:textId="2CD14871" w:rsidR="00A7221D" w:rsidRDefault="00A7221D">
      <w:r>
        <w:rPr>
          <w:noProof/>
        </w:rPr>
        <w:drawing>
          <wp:inline distT="0" distB="0" distL="0" distR="0" wp14:anchorId="35B471BC" wp14:editId="14EDAB27">
            <wp:extent cx="5962015" cy="33540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4E533" w14:textId="59617E61" w:rsidR="00A7221D" w:rsidRDefault="00A7221D">
      <w:pPr>
        <w:rPr>
          <w:rFonts w:ascii="Helvetica" w:hAnsi="Helvetica" w:cs="Helvetica"/>
          <w:color w:val="2E3338"/>
          <w:shd w:val="clear" w:color="auto" w:fill="FFFFFF"/>
        </w:rPr>
      </w:pPr>
      <w:r>
        <w:rPr>
          <w:rFonts w:ascii="Helvetica" w:hAnsi="Helvetica" w:cs="Helvetica"/>
          <w:color w:val="2E3338"/>
          <w:shd w:val="clear" w:color="auto" w:fill="FFFFFF"/>
        </w:rPr>
        <w:t xml:space="preserve">To </w:t>
      </w:r>
      <w:r>
        <w:rPr>
          <w:rFonts w:ascii="Helvetica" w:hAnsi="Helvetica" w:cs="Helvetica"/>
          <w:color w:val="2E3338"/>
          <w:shd w:val="clear" w:color="auto" w:fill="FFFFFF"/>
        </w:rPr>
        <w:t xml:space="preserve">update baker's reward account in the </w:t>
      </w:r>
      <w:proofErr w:type="spellStart"/>
      <w:r>
        <w:rPr>
          <w:rFonts w:ascii="Helvetica" w:hAnsi="Helvetica" w:cs="Helvetica"/>
          <w:color w:val="2E3338"/>
          <w:shd w:val="clear" w:color="auto" w:fill="FFFFFF"/>
        </w:rPr>
        <w:t>Concordium</w:t>
      </w:r>
      <w:proofErr w:type="spellEnd"/>
      <w:r>
        <w:rPr>
          <w:rFonts w:ascii="Helvetica" w:hAnsi="Helvetica" w:cs="Helvetica"/>
          <w:color w:val="2E3338"/>
          <w:shd w:val="clear" w:color="auto" w:fill="FFFFFF"/>
        </w:rPr>
        <w:t xml:space="preserve"> Client</w:t>
      </w:r>
      <w:r>
        <w:rPr>
          <w:rFonts w:ascii="Helvetica" w:hAnsi="Helvetica" w:cs="Helvetica"/>
          <w:color w:val="2E3338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/>
          <w:color w:val="2E3338"/>
          <w:shd w:val="clear" w:color="auto" w:fill="FFFFFF"/>
        </w:rPr>
        <w:t>command :</w:t>
      </w:r>
      <w:proofErr w:type="gramEnd"/>
    </w:p>
    <w:p w14:paraId="47E97CF6" w14:textId="2C7554AF" w:rsidR="00A7221D" w:rsidRDefault="00A7221D">
      <w:r>
        <w:rPr>
          <w:rFonts w:ascii="Helvetica" w:hAnsi="Helvetica" w:cs="Helvetica"/>
          <w:noProof/>
          <w:color w:val="2E3338"/>
          <w:shd w:val="clear" w:color="auto" w:fill="FFFFFF"/>
        </w:rPr>
        <w:drawing>
          <wp:inline distT="0" distB="0" distL="0" distR="0" wp14:anchorId="7EA08D96" wp14:editId="457E81FB">
            <wp:extent cx="5966460" cy="3114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8894" w14:textId="636E53D9" w:rsidR="00A7221D" w:rsidRDefault="00A7221D">
      <w:r>
        <w:t xml:space="preserve">To </w:t>
      </w:r>
      <w:r w:rsidRPr="00A7221D">
        <w:t xml:space="preserve">update baker's keys in the </w:t>
      </w:r>
      <w:proofErr w:type="spellStart"/>
      <w:r w:rsidRPr="00A7221D">
        <w:t>Concordium</w:t>
      </w:r>
      <w:proofErr w:type="spellEnd"/>
      <w:r w:rsidRPr="00A7221D">
        <w:t xml:space="preserve"> Client</w:t>
      </w:r>
      <w:r>
        <w:t xml:space="preserve"> commands:</w:t>
      </w:r>
    </w:p>
    <w:p w14:paraId="1A93A4FE" w14:textId="7DC4431A" w:rsidR="00A7221D" w:rsidRDefault="00A7221D">
      <w:r>
        <w:rPr>
          <w:noProof/>
        </w:rPr>
        <w:lastRenderedPageBreak/>
        <w:drawing>
          <wp:inline distT="0" distB="0" distL="0" distR="0" wp14:anchorId="2BAC4C5D" wp14:editId="1F0196D3">
            <wp:extent cx="5962015" cy="33540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F45C9" w14:textId="29F7F866" w:rsidR="00A7221D" w:rsidRDefault="00A7221D">
      <w:r>
        <w:rPr>
          <w:noProof/>
        </w:rPr>
        <w:drawing>
          <wp:inline distT="0" distB="0" distL="0" distR="0" wp14:anchorId="371ACCB4" wp14:editId="50DCDA1C">
            <wp:extent cx="5962015" cy="345821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30B5" w14:textId="5AB51C78" w:rsidR="00A7221D" w:rsidRDefault="00A7221D"/>
    <w:p w14:paraId="71121BBB" w14:textId="1C22B0E9" w:rsidR="00A7221D" w:rsidRDefault="00A7221D">
      <w:r>
        <w:t xml:space="preserve">Screenshot of add baker transaction </w:t>
      </w:r>
      <w:proofErr w:type="gramStart"/>
      <w:r>
        <w:t>ID :</w:t>
      </w:r>
      <w:proofErr w:type="gramEnd"/>
    </w:p>
    <w:p w14:paraId="6B852DEA" w14:textId="74376717" w:rsidR="00A7221D" w:rsidRDefault="00A7221D">
      <w:r>
        <w:rPr>
          <w:noProof/>
        </w:rPr>
        <w:lastRenderedPageBreak/>
        <w:drawing>
          <wp:inline distT="0" distB="0" distL="0" distR="0" wp14:anchorId="19B0D344" wp14:editId="699E2D29">
            <wp:extent cx="5970905" cy="6251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625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BF37" w14:textId="57B100E7" w:rsidR="00A7221D" w:rsidRDefault="00A7221D">
      <w:r>
        <w:t xml:space="preserve">Screenshot of reward for baker block </w:t>
      </w:r>
      <w:proofErr w:type="gramStart"/>
      <w:r>
        <w:t>Hash :</w:t>
      </w:r>
      <w:proofErr w:type="gramEnd"/>
      <w:r>
        <w:t xml:space="preserve"> </w:t>
      </w:r>
    </w:p>
    <w:p w14:paraId="2149C6F1" w14:textId="23F42ACC" w:rsidR="00A7221D" w:rsidRDefault="00A7221D">
      <w:r>
        <w:rPr>
          <w:noProof/>
        </w:rPr>
        <w:lastRenderedPageBreak/>
        <w:drawing>
          <wp:inline distT="0" distB="0" distL="0" distR="0" wp14:anchorId="56305F6B" wp14:editId="3127AB09">
            <wp:extent cx="5970905" cy="5386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8A64" w14:textId="0D546C1C" w:rsidR="00A7221D" w:rsidRDefault="00A7221D">
      <w:r>
        <w:t>Screenshot of updating baker account transaction ID:</w:t>
      </w:r>
    </w:p>
    <w:p w14:paraId="7AC41ECD" w14:textId="7B7AED59" w:rsidR="00A7221D" w:rsidRDefault="00A7221D">
      <w:r>
        <w:rPr>
          <w:noProof/>
        </w:rPr>
        <w:lastRenderedPageBreak/>
        <w:drawing>
          <wp:inline distT="0" distB="0" distL="0" distR="0" wp14:anchorId="48E43F9B" wp14:editId="74978FE7">
            <wp:extent cx="5966460" cy="6450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645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3D1D" w14:textId="5C68F97A" w:rsidR="00A7221D" w:rsidRDefault="00A7221D" w:rsidP="00A7221D">
      <w:r>
        <w:t>Screenshot of updating baker</w:t>
      </w:r>
      <w:r>
        <w:t xml:space="preserve"> key </w:t>
      </w:r>
      <w:r>
        <w:t>transaction ID:</w:t>
      </w:r>
    </w:p>
    <w:p w14:paraId="42379776" w14:textId="33A692C4" w:rsidR="00A7221D" w:rsidRDefault="00A7221D" w:rsidP="00A7221D">
      <w:r>
        <w:rPr>
          <w:noProof/>
        </w:rPr>
        <w:lastRenderedPageBreak/>
        <w:drawing>
          <wp:inline distT="0" distB="0" distL="0" distR="0" wp14:anchorId="79AB93A5" wp14:editId="5FE01C32">
            <wp:extent cx="5966460" cy="6323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632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068DE" w14:textId="77777777" w:rsidR="00A7221D" w:rsidRDefault="00A7221D"/>
    <w:sectPr w:rsidR="00A7221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3t7QwMrI0NDAwNTJX0lEKTi0uzszPAykwrAUAsCORGSwAAAA="/>
  </w:docVars>
  <w:rsids>
    <w:rsidRoot w:val="005133E8"/>
    <w:rsid w:val="005133E8"/>
    <w:rsid w:val="00A72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10E0B"/>
  <w15:chartTrackingRefBased/>
  <w15:docId w15:val="{8C6CBFAD-A622-4C69-A9E0-5C62E5025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Sinan Coskun</dc:creator>
  <cp:keywords/>
  <dc:description/>
  <cp:lastModifiedBy>Sinan Coskun</cp:lastModifiedBy>
  <cp:revision>2</cp:revision>
  <dcterms:created xsi:type="dcterms:W3CDTF">2020-11-02T08:37:00Z</dcterms:created>
  <dcterms:modified xsi:type="dcterms:W3CDTF">2020-11-02T08:45:00Z</dcterms:modified>
</cp:coreProperties>
</file>