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2BE79A" w14:textId="1EF7A16E" w:rsidR="00EC2475" w:rsidRDefault="005817C7" w:rsidP="005817C7">
      <w:r w:rsidRPr="00437F71">
        <w:rPr>
          <w:rFonts w:ascii="Arial" w:eastAsia="Arial" w:hAnsi="Arial" w:cs="Arial"/>
          <w:lang w:val="en"/>
        </w:rPr>
        <w:t>Online construction equipment rental</w:t>
      </w:r>
      <w:r w:rsidR="00516EB8">
        <w:t>: -</w:t>
      </w:r>
    </w:p>
    <w:p w14:paraId="0D8F18D1" w14:textId="7AD4EA42" w:rsidR="001B633C" w:rsidRPr="00EC2475" w:rsidRDefault="001B633C" w:rsidP="005817C7">
      <w:pPr>
        <w:rPr>
          <w:b/>
        </w:rPr>
      </w:pPr>
      <w:r w:rsidRPr="00EC2475">
        <w:rPr>
          <w:b/>
        </w:rPr>
        <w:t xml:space="preserve">Steps </w:t>
      </w:r>
      <w:r w:rsidR="00CC0B93" w:rsidRPr="00EC2475">
        <w:rPr>
          <w:b/>
        </w:rPr>
        <w:t xml:space="preserve">to </w:t>
      </w:r>
      <w:r w:rsidR="00802FD8" w:rsidRPr="00EC2475">
        <w:rPr>
          <w:b/>
        </w:rPr>
        <w:t>use: -</w:t>
      </w:r>
    </w:p>
    <w:p w14:paraId="7E2261CD" w14:textId="08B686F4" w:rsidR="00CC0B93" w:rsidRPr="00EC2475" w:rsidRDefault="00CC0B93" w:rsidP="005817C7">
      <w:pPr>
        <w:rPr>
          <w:b/>
        </w:rPr>
      </w:pPr>
      <w:r w:rsidRPr="00EC2475">
        <w:rPr>
          <w:b/>
        </w:rPr>
        <w:t xml:space="preserve">1)Restore/Create </w:t>
      </w:r>
      <w:r w:rsidR="00802FD8" w:rsidRPr="00EC2475">
        <w:rPr>
          <w:b/>
        </w:rPr>
        <w:t>Database: -</w:t>
      </w:r>
    </w:p>
    <w:p w14:paraId="61DF24A3" w14:textId="3AFC2734" w:rsidR="00CC0B93" w:rsidRDefault="00CC0B93" w:rsidP="005817C7">
      <w:r>
        <w:t>There is a database script in sql folder of project ‘RentApp</w:t>
      </w:r>
      <w:proofErr w:type="gramStart"/>
      <w:r>
        <w:t>’ .</w:t>
      </w:r>
      <w:proofErr w:type="gramEnd"/>
    </w:p>
    <w:p w14:paraId="7678D113" w14:textId="0F07298B" w:rsidR="00CC0B93" w:rsidRDefault="00CC0B93" w:rsidP="005817C7">
      <w:r>
        <w:t xml:space="preserve">Kindly execute </w:t>
      </w:r>
      <w:r w:rsidR="00802FD8">
        <w:t>it. This</w:t>
      </w:r>
      <w:r>
        <w:t xml:space="preserve"> script will create the database </w:t>
      </w:r>
      <w:r w:rsidR="00B90083">
        <w:t>and all the required tables with data.</w:t>
      </w:r>
    </w:p>
    <w:p w14:paraId="4464F9F3" w14:textId="3390DEF0" w:rsidR="00B90083" w:rsidRDefault="00B90083" w:rsidP="005817C7">
      <w:r>
        <w:t>This is a kind of seed script.</w:t>
      </w:r>
    </w:p>
    <w:p w14:paraId="76FE3F4D" w14:textId="77777777" w:rsidR="00CC0B93" w:rsidRDefault="00CC0B93" w:rsidP="005817C7"/>
    <w:p w14:paraId="73D9F254" w14:textId="47C3EA84" w:rsidR="00CC0B93" w:rsidRDefault="00CC0B93" w:rsidP="005817C7">
      <w:r>
        <w:rPr>
          <w:noProof/>
        </w:rPr>
        <w:drawing>
          <wp:inline distT="0" distB="0" distL="0" distR="0" wp14:anchorId="7B70534B" wp14:editId="4E7DB635">
            <wp:extent cx="3246120" cy="541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2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DD8A7" w14:textId="77777777" w:rsidR="00EC2475" w:rsidRDefault="00EC2475" w:rsidP="005817C7"/>
    <w:p w14:paraId="38090623" w14:textId="3CD05272" w:rsidR="001B633C" w:rsidRPr="00EC2475" w:rsidRDefault="00802FD8" w:rsidP="005817C7">
      <w:pPr>
        <w:rPr>
          <w:b/>
        </w:rPr>
      </w:pPr>
      <w:r w:rsidRPr="00EC2475">
        <w:rPr>
          <w:b/>
        </w:rPr>
        <w:t>2</w:t>
      </w:r>
      <w:r w:rsidR="001B633C" w:rsidRPr="00EC2475">
        <w:rPr>
          <w:b/>
        </w:rPr>
        <w:t>)</w:t>
      </w:r>
      <w:r w:rsidR="00EC2475" w:rsidRPr="00EC2475">
        <w:rPr>
          <w:b/>
        </w:rPr>
        <w:t>Browse the inventory service</w:t>
      </w:r>
      <w:r w:rsidR="001B633C" w:rsidRPr="00EC2475">
        <w:rPr>
          <w:b/>
        </w:rPr>
        <w:t>.</w:t>
      </w:r>
    </w:p>
    <w:p w14:paraId="542FC19A" w14:textId="78B6AF02" w:rsidR="001B633C" w:rsidRDefault="001B633C" w:rsidP="005817C7">
      <w:r>
        <w:t>Kindly right click the ‘</w:t>
      </w:r>
      <w:r w:rsidRPr="001B633C">
        <w:t>InventoryService</w:t>
      </w:r>
      <w:r>
        <w:t>.svc’ service</w:t>
      </w:r>
      <w:r w:rsidR="00CC0B93">
        <w:t xml:space="preserve"> under ‘</w:t>
      </w:r>
      <w:r w:rsidR="00CC0B93" w:rsidRPr="00CC0B93">
        <w:t>RentAppService</w:t>
      </w:r>
      <w:r w:rsidR="00CC0B93">
        <w:t>’ project</w:t>
      </w:r>
      <w:r>
        <w:t xml:space="preserve"> and click ‘view in browser’ option.</w:t>
      </w:r>
    </w:p>
    <w:p w14:paraId="5D9ED3BB" w14:textId="05A6B6F2" w:rsidR="001B633C" w:rsidRDefault="001B633C" w:rsidP="005817C7">
      <w:r>
        <w:t>This will keep the service running.</w:t>
      </w:r>
    </w:p>
    <w:p w14:paraId="67C51C0E" w14:textId="0F28A3EA" w:rsidR="00CC0B93" w:rsidRDefault="00CC0B93" w:rsidP="005817C7">
      <w:r>
        <w:rPr>
          <w:noProof/>
        </w:rPr>
        <w:drawing>
          <wp:inline distT="0" distB="0" distL="0" distR="0" wp14:anchorId="22A37F53" wp14:editId="1004471C">
            <wp:extent cx="5097780" cy="30251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78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A3E7F" w14:textId="5EDC692C" w:rsidR="00CC0B93" w:rsidRDefault="00CC0B93" w:rsidP="005817C7"/>
    <w:p w14:paraId="20703DE6" w14:textId="6F5F2EC3" w:rsidR="005817C7" w:rsidRPr="00EC2475" w:rsidRDefault="00802FD8" w:rsidP="005817C7">
      <w:pPr>
        <w:rPr>
          <w:b/>
        </w:rPr>
      </w:pPr>
      <w:r w:rsidRPr="00EC2475">
        <w:rPr>
          <w:b/>
        </w:rPr>
        <w:t>3)</w:t>
      </w:r>
      <w:r w:rsidR="00093883" w:rsidRPr="00EC2475">
        <w:rPr>
          <w:b/>
        </w:rPr>
        <w:t xml:space="preserve">Run the solution by setting up ‘RentApp’ </w:t>
      </w:r>
      <w:r w:rsidR="004247B7" w:rsidRPr="00EC2475">
        <w:rPr>
          <w:b/>
        </w:rPr>
        <w:t>project as startup.</w:t>
      </w:r>
      <w:bookmarkStart w:id="0" w:name="_GoBack"/>
      <w:bookmarkEnd w:id="0"/>
    </w:p>
    <w:sectPr w:rsidR="005817C7" w:rsidRPr="00EC24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6D2"/>
    <w:rsid w:val="0000389B"/>
    <w:rsid w:val="00093883"/>
    <w:rsid w:val="001B633C"/>
    <w:rsid w:val="002116E8"/>
    <w:rsid w:val="00291D97"/>
    <w:rsid w:val="002B5A54"/>
    <w:rsid w:val="002E02DA"/>
    <w:rsid w:val="003306D2"/>
    <w:rsid w:val="004247B7"/>
    <w:rsid w:val="00516EB8"/>
    <w:rsid w:val="005817C7"/>
    <w:rsid w:val="005C13FA"/>
    <w:rsid w:val="00802FD8"/>
    <w:rsid w:val="008538EF"/>
    <w:rsid w:val="008768FC"/>
    <w:rsid w:val="008B2EE3"/>
    <w:rsid w:val="00950367"/>
    <w:rsid w:val="009901F6"/>
    <w:rsid w:val="009E723D"/>
    <w:rsid w:val="00AF32EF"/>
    <w:rsid w:val="00B90083"/>
    <w:rsid w:val="00CC0B93"/>
    <w:rsid w:val="00D545D4"/>
    <w:rsid w:val="00DD101C"/>
    <w:rsid w:val="00DE7B26"/>
    <w:rsid w:val="00E87209"/>
    <w:rsid w:val="00EC2475"/>
    <w:rsid w:val="00F07D9F"/>
    <w:rsid w:val="00F4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D78F4"/>
  <w15:chartTrackingRefBased/>
  <w15:docId w15:val="{01325B3A-6193-45D1-8F53-B47AC9EC4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7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Varun</dc:creator>
  <cp:keywords/>
  <dc:description/>
  <cp:lastModifiedBy>Singh, Varun</cp:lastModifiedBy>
  <cp:revision>21</cp:revision>
  <dcterms:created xsi:type="dcterms:W3CDTF">2019-05-05T18:14:00Z</dcterms:created>
  <dcterms:modified xsi:type="dcterms:W3CDTF">2019-05-06T06:00:00Z</dcterms:modified>
</cp:coreProperties>
</file>