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DEA" w:rsidRDefault="001D2AC9" w:rsidP="00131129">
      <w:pPr>
        <w:pStyle w:val="2"/>
        <w:jc w:val="center"/>
      </w:pPr>
      <w:r>
        <w:rPr>
          <w:rFonts w:hint="eastAsia"/>
        </w:rPr>
        <w:t>黄埔军校游记</w:t>
      </w:r>
    </w:p>
    <w:p w:rsidR="00453180" w:rsidRDefault="00453180" w:rsidP="0045318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sidR="00982EF0" w:rsidRPr="00982EF0">
        <w:rPr>
          <w:rFonts w:hint="eastAsia"/>
        </w:rPr>
        <w:t>软件工程一班</w:t>
      </w:r>
      <w:r w:rsidR="00982EF0" w:rsidRPr="00982EF0">
        <w:t xml:space="preserve"> </w:t>
      </w:r>
      <w:r w:rsidR="00982EF0" w:rsidRPr="00982EF0">
        <w:rPr>
          <w:rFonts w:hint="eastAsia"/>
        </w:rPr>
        <w:t>成子谦</w:t>
      </w:r>
      <w:r w:rsidR="00982EF0" w:rsidRPr="00982EF0">
        <w:t xml:space="preserve"> 201730681303</w:t>
      </w:r>
    </w:p>
    <w:p w:rsidR="00982EF0" w:rsidRPr="00453180" w:rsidRDefault="00982EF0" w:rsidP="00453180"/>
    <w:p w:rsidR="001D2AC9" w:rsidRPr="00E85E39" w:rsidRDefault="001D2AC9" w:rsidP="00E864F6">
      <w:pPr>
        <w:snapToGrid w:val="0"/>
        <w:spacing w:line="260" w:lineRule="atLeast"/>
        <w:rPr>
          <w:sz w:val="28"/>
          <w:szCs w:val="28"/>
        </w:rPr>
      </w:pPr>
      <w:r>
        <w:rPr>
          <w:rFonts w:hint="eastAsia"/>
        </w:rPr>
        <w:tab/>
      </w:r>
      <w:r w:rsidRPr="00E85E39">
        <w:rPr>
          <w:rFonts w:hint="eastAsia"/>
          <w:sz w:val="28"/>
          <w:szCs w:val="28"/>
        </w:rPr>
        <w:t>3</w:t>
      </w:r>
      <w:r w:rsidRPr="00E85E39">
        <w:rPr>
          <w:rFonts w:hint="eastAsia"/>
          <w:sz w:val="28"/>
          <w:szCs w:val="28"/>
        </w:rPr>
        <w:t>月</w:t>
      </w:r>
      <w:r w:rsidRPr="00E85E39">
        <w:rPr>
          <w:rFonts w:hint="eastAsia"/>
          <w:sz w:val="28"/>
          <w:szCs w:val="28"/>
        </w:rPr>
        <w:t>10</w:t>
      </w:r>
      <w:r w:rsidRPr="00E85E39">
        <w:rPr>
          <w:rFonts w:hint="eastAsia"/>
          <w:sz w:val="28"/>
          <w:szCs w:val="28"/>
        </w:rPr>
        <w:t>日这天，第六组的成员汇集在一起，参观了著名的革命圣地——黄埔军校。</w:t>
      </w:r>
    </w:p>
    <w:p w:rsidR="001D2AC9" w:rsidRDefault="001D2AC9" w:rsidP="00E864F6">
      <w:pPr>
        <w:snapToGrid w:val="0"/>
        <w:spacing w:line="260" w:lineRule="atLeast"/>
        <w:ind w:firstLineChars="500" w:firstLine="1050"/>
      </w:pPr>
      <w:r>
        <w:rPr>
          <w:rFonts w:hint="eastAsia"/>
        </w:rPr>
        <w:tab/>
      </w:r>
      <w:r>
        <w:rPr>
          <w:noProof/>
        </w:rPr>
        <w:drawing>
          <wp:inline distT="0" distB="0" distL="0" distR="0" wp14:anchorId="240BB970" wp14:editId="70D5B67B">
            <wp:extent cx="3686565" cy="2765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01217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6601" cy="2765173"/>
                    </a:xfrm>
                    <a:prstGeom prst="rect">
                      <a:avLst/>
                    </a:prstGeom>
                  </pic:spPr>
                </pic:pic>
              </a:graphicData>
            </a:graphic>
          </wp:inline>
        </w:drawing>
      </w:r>
    </w:p>
    <w:p w:rsidR="001D2AC9" w:rsidRPr="00E864F6" w:rsidRDefault="001D2AC9" w:rsidP="00E864F6">
      <w:pPr>
        <w:snapToGrid w:val="0"/>
        <w:spacing w:line="260" w:lineRule="atLeast"/>
        <w:rPr>
          <w:sz w:val="28"/>
          <w:szCs w:val="28"/>
        </w:rPr>
      </w:pPr>
      <w:r>
        <w:rPr>
          <w:rFonts w:hint="eastAsia"/>
        </w:rPr>
        <w:tab/>
      </w:r>
      <w:r w:rsidRPr="00E864F6">
        <w:rPr>
          <w:rFonts w:hint="eastAsia"/>
          <w:sz w:val="28"/>
          <w:szCs w:val="28"/>
        </w:rPr>
        <w:t>黄埔军校</w:t>
      </w:r>
      <w:r w:rsidR="00EE3A0F" w:rsidRPr="00E864F6">
        <w:rPr>
          <w:rFonts w:hint="eastAsia"/>
          <w:sz w:val="28"/>
          <w:szCs w:val="28"/>
        </w:rPr>
        <w:t>笼罩在一片树荫之中，只露出一点屋檐和屋顶的景观</w:t>
      </w:r>
      <w:r w:rsidRPr="00E864F6">
        <w:rPr>
          <w:rFonts w:hint="eastAsia"/>
          <w:sz w:val="28"/>
          <w:szCs w:val="28"/>
        </w:rPr>
        <w:t>，</w:t>
      </w:r>
      <w:r w:rsidR="00EE3A0F" w:rsidRPr="00E864F6">
        <w:rPr>
          <w:rFonts w:hint="eastAsia"/>
          <w:sz w:val="28"/>
          <w:szCs w:val="28"/>
        </w:rPr>
        <w:t>它</w:t>
      </w:r>
      <w:r w:rsidRPr="00E864F6">
        <w:rPr>
          <w:rFonts w:hint="eastAsia"/>
          <w:sz w:val="28"/>
          <w:szCs w:val="28"/>
        </w:rPr>
        <w:t>仍保留着上世纪</w:t>
      </w:r>
      <w:r w:rsidRPr="00E864F6">
        <w:rPr>
          <w:rFonts w:hint="eastAsia"/>
          <w:sz w:val="28"/>
          <w:szCs w:val="28"/>
        </w:rPr>
        <w:t>20</w:t>
      </w:r>
      <w:r w:rsidRPr="00E864F6">
        <w:rPr>
          <w:rFonts w:hint="eastAsia"/>
          <w:sz w:val="28"/>
          <w:szCs w:val="28"/>
        </w:rPr>
        <w:t>年代的建筑风格</w:t>
      </w:r>
      <w:r w:rsidR="00EE3A0F" w:rsidRPr="00E864F6">
        <w:rPr>
          <w:rFonts w:hint="eastAsia"/>
          <w:sz w:val="28"/>
          <w:szCs w:val="28"/>
        </w:rPr>
        <w:t>，</w:t>
      </w:r>
      <w:r w:rsidR="000F1472" w:rsidRPr="00E864F6">
        <w:rPr>
          <w:rFonts w:hint="eastAsia"/>
          <w:sz w:val="28"/>
          <w:szCs w:val="28"/>
        </w:rPr>
        <w:t>整体外形跟普通的民房</w:t>
      </w:r>
      <w:r w:rsidR="00EE3A0F" w:rsidRPr="00E864F6">
        <w:rPr>
          <w:rFonts w:hint="eastAsia"/>
          <w:sz w:val="28"/>
          <w:szCs w:val="28"/>
        </w:rPr>
        <w:t>别无二致。跨过写有“陆军军官学校”的大门，走进</w:t>
      </w:r>
      <w:r w:rsidR="000F1472" w:rsidRPr="00E864F6">
        <w:rPr>
          <w:rFonts w:hint="eastAsia"/>
          <w:sz w:val="28"/>
          <w:szCs w:val="28"/>
        </w:rPr>
        <w:t>内部</w:t>
      </w:r>
      <w:r w:rsidR="00EE3A0F" w:rsidRPr="00E864F6">
        <w:rPr>
          <w:rFonts w:hint="eastAsia"/>
          <w:sz w:val="28"/>
          <w:szCs w:val="28"/>
        </w:rPr>
        <w:t>，学堂</w:t>
      </w:r>
      <w:r w:rsidR="000F1472" w:rsidRPr="00E864F6">
        <w:rPr>
          <w:rFonts w:hint="eastAsia"/>
          <w:sz w:val="28"/>
          <w:szCs w:val="28"/>
        </w:rPr>
        <w:t>的景观跟旧式的私塾没什么不同</w:t>
      </w:r>
      <w:r w:rsidR="00EE3A0F" w:rsidRPr="00E864F6">
        <w:rPr>
          <w:rFonts w:hint="eastAsia"/>
          <w:sz w:val="28"/>
          <w:szCs w:val="28"/>
        </w:rPr>
        <w:t>，经过岁月的洗礼，桌椅显得有些破烂</w:t>
      </w:r>
      <w:r w:rsidR="000F1472" w:rsidRPr="00E864F6">
        <w:rPr>
          <w:rFonts w:hint="eastAsia"/>
          <w:sz w:val="28"/>
          <w:szCs w:val="28"/>
        </w:rPr>
        <w:t>。很难想象当年的士官们就是在这样恶劣的环境中上课学习的。</w:t>
      </w:r>
      <w:r w:rsidR="00EE3A0F" w:rsidRPr="00E864F6">
        <w:rPr>
          <w:rFonts w:hint="eastAsia"/>
          <w:sz w:val="28"/>
          <w:szCs w:val="28"/>
        </w:rPr>
        <w:t>我们一行人走过几个展厅，了解了黄埔军校的创办历史和它的学生在抗战历史中立下的不朽功勋。</w:t>
      </w:r>
      <w:r w:rsidR="00BB041E" w:rsidRPr="00E864F6">
        <w:rPr>
          <w:rFonts w:hint="eastAsia"/>
          <w:sz w:val="28"/>
          <w:szCs w:val="28"/>
        </w:rPr>
        <w:t>当年国共两党虽有分歧，但拯救国家、挽救民族的目的却是一致的。两个党派精诚合作，在战场上处处是他们活跃的身影，为解放中国的伟大使命抛头颅洒热血。</w:t>
      </w:r>
    </w:p>
    <w:p w:rsidR="00453180" w:rsidRPr="00E864F6" w:rsidRDefault="00EE3A0F" w:rsidP="00E864F6">
      <w:pPr>
        <w:snapToGrid w:val="0"/>
        <w:spacing w:line="260" w:lineRule="atLeast"/>
        <w:rPr>
          <w:sz w:val="28"/>
          <w:szCs w:val="28"/>
        </w:rPr>
      </w:pPr>
      <w:r w:rsidRPr="00E864F6">
        <w:rPr>
          <w:rFonts w:hint="eastAsia"/>
          <w:sz w:val="28"/>
          <w:szCs w:val="28"/>
        </w:rPr>
        <w:tab/>
      </w:r>
      <w:r w:rsidRPr="00E864F6">
        <w:rPr>
          <w:rFonts w:hint="eastAsia"/>
          <w:sz w:val="28"/>
          <w:szCs w:val="28"/>
        </w:rPr>
        <w:t>虽然黄埔军校在大陆只存在了</w:t>
      </w:r>
      <w:r w:rsidRPr="00E864F6">
        <w:rPr>
          <w:rFonts w:hint="eastAsia"/>
          <w:sz w:val="28"/>
          <w:szCs w:val="28"/>
        </w:rPr>
        <w:t>20</w:t>
      </w:r>
      <w:r w:rsidRPr="00E864F6">
        <w:rPr>
          <w:rFonts w:hint="eastAsia"/>
          <w:sz w:val="28"/>
          <w:szCs w:val="28"/>
        </w:rPr>
        <w:t>多年，但它对新中国的意义是重大的，为国家培养了一批又一批英勇无惧、足智多谋的将士。</w:t>
      </w:r>
      <w:r w:rsidR="00BC0D39" w:rsidRPr="00E864F6">
        <w:rPr>
          <w:rFonts w:hint="eastAsia"/>
          <w:sz w:val="28"/>
          <w:szCs w:val="28"/>
        </w:rPr>
        <w:t>单从这点来说，黄埔军校就值得我们铭记，黄</w:t>
      </w:r>
      <w:bookmarkStart w:id="0" w:name="_GoBack"/>
      <w:bookmarkEnd w:id="0"/>
      <w:r w:rsidR="00BC0D39" w:rsidRPr="00E864F6">
        <w:rPr>
          <w:rFonts w:hint="eastAsia"/>
          <w:sz w:val="28"/>
          <w:szCs w:val="28"/>
        </w:rPr>
        <w:t>埔精神就值得我们继承。</w:t>
      </w:r>
    </w:p>
    <w:sectPr w:rsidR="00453180" w:rsidRPr="00E864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E80" w:rsidRDefault="00C80E80" w:rsidP="00BB041E">
      <w:r>
        <w:separator/>
      </w:r>
    </w:p>
  </w:endnote>
  <w:endnote w:type="continuationSeparator" w:id="0">
    <w:p w:rsidR="00C80E80" w:rsidRDefault="00C80E80" w:rsidP="00BB0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E80" w:rsidRDefault="00C80E80" w:rsidP="00BB041E">
      <w:r>
        <w:separator/>
      </w:r>
    </w:p>
  </w:footnote>
  <w:footnote w:type="continuationSeparator" w:id="0">
    <w:p w:rsidR="00C80E80" w:rsidRDefault="00C80E80" w:rsidP="00BB0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6DE"/>
    <w:rsid w:val="000F1472"/>
    <w:rsid w:val="00131129"/>
    <w:rsid w:val="001D2AC9"/>
    <w:rsid w:val="003536B8"/>
    <w:rsid w:val="004156DE"/>
    <w:rsid w:val="00453180"/>
    <w:rsid w:val="00982EF0"/>
    <w:rsid w:val="00A648B6"/>
    <w:rsid w:val="00A81232"/>
    <w:rsid w:val="00BB041E"/>
    <w:rsid w:val="00BC0D39"/>
    <w:rsid w:val="00C54745"/>
    <w:rsid w:val="00C65DEA"/>
    <w:rsid w:val="00C80E80"/>
    <w:rsid w:val="00DF70BF"/>
    <w:rsid w:val="00E85E39"/>
    <w:rsid w:val="00E864F6"/>
    <w:rsid w:val="00EE3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2A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11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2AC9"/>
    <w:rPr>
      <w:b/>
      <w:bCs/>
      <w:kern w:val="44"/>
      <w:sz w:val="44"/>
      <w:szCs w:val="44"/>
    </w:rPr>
  </w:style>
  <w:style w:type="paragraph" w:styleId="a3">
    <w:name w:val="Balloon Text"/>
    <w:basedOn w:val="a"/>
    <w:link w:val="Char"/>
    <w:uiPriority w:val="99"/>
    <w:semiHidden/>
    <w:unhideWhenUsed/>
    <w:rsid w:val="001D2AC9"/>
    <w:rPr>
      <w:sz w:val="18"/>
      <w:szCs w:val="18"/>
    </w:rPr>
  </w:style>
  <w:style w:type="character" w:customStyle="1" w:styleId="Char">
    <w:name w:val="批注框文本 Char"/>
    <w:basedOn w:val="a0"/>
    <w:link w:val="a3"/>
    <w:uiPriority w:val="99"/>
    <w:semiHidden/>
    <w:rsid w:val="001D2AC9"/>
    <w:rPr>
      <w:sz w:val="18"/>
      <w:szCs w:val="18"/>
    </w:rPr>
  </w:style>
  <w:style w:type="character" w:customStyle="1" w:styleId="2Char">
    <w:name w:val="标题 2 Char"/>
    <w:basedOn w:val="a0"/>
    <w:link w:val="2"/>
    <w:uiPriority w:val="9"/>
    <w:rsid w:val="00131129"/>
    <w:rPr>
      <w:rFonts w:asciiTheme="majorHAnsi" w:eastAsiaTheme="majorEastAsia" w:hAnsiTheme="majorHAnsi" w:cstheme="majorBidi"/>
      <w:b/>
      <w:bCs/>
      <w:sz w:val="32"/>
      <w:szCs w:val="32"/>
    </w:rPr>
  </w:style>
  <w:style w:type="paragraph" w:styleId="a4">
    <w:name w:val="header"/>
    <w:basedOn w:val="a"/>
    <w:link w:val="Char0"/>
    <w:uiPriority w:val="99"/>
    <w:unhideWhenUsed/>
    <w:rsid w:val="00BB041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041E"/>
    <w:rPr>
      <w:sz w:val="18"/>
      <w:szCs w:val="18"/>
    </w:rPr>
  </w:style>
  <w:style w:type="paragraph" w:styleId="a5">
    <w:name w:val="footer"/>
    <w:basedOn w:val="a"/>
    <w:link w:val="Char1"/>
    <w:uiPriority w:val="99"/>
    <w:unhideWhenUsed/>
    <w:rsid w:val="00BB041E"/>
    <w:pPr>
      <w:tabs>
        <w:tab w:val="center" w:pos="4153"/>
        <w:tab w:val="right" w:pos="8306"/>
      </w:tabs>
      <w:snapToGrid w:val="0"/>
      <w:jc w:val="left"/>
    </w:pPr>
    <w:rPr>
      <w:sz w:val="18"/>
      <w:szCs w:val="18"/>
    </w:rPr>
  </w:style>
  <w:style w:type="character" w:customStyle="1" w:styleId="Char1">
    <w:name w:val="页脚 Char"/>
    <w:basedOn w:val="a0"/>
    <w:link w:val="a5"/>
    <w:uiPriority w:val="99"/>
    <w:rsid w:val="00BB04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2A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11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2AC9"/>
    <w:rPr>
      <w:b/>
      <w:bCs/>
      <w:kern w:val="44"/>
      <w:sz w:val="44"/>
      <w:szCs w:val="44"/>
    </w:rPr>
  </w:style>
  <w:style w:type="paragraph" w:styleId="a3">
    <w:name w:val="Balloon Text"/>
    <w:basedOn w:val="a"/>
    <w:link w:val="Char"/>
    <w:uiPriority w:val="99"/>
    <w:semiHidden/>
    <w:unhideWhenUsed/>
    <w:rsid w:val="001D2AC9"/>
    <w:rPr>
      <w:sz w:val="18"/>
      <w:szCs w:val="18"/>
    </w:rPr>
  </w:style>
  <w:style w:type="character" w:customStyle="1" w:styleId="Char">
    <w:name w:val="批注框文本 Char"/>
    <w:basedOn w:val="a0"/>
    <w:link w:val="a3"/>
    <w:uiPriority w:val="99"/>
    <w:semiHidden/>
    <w:rsid w:val="001D2AC9"/>
    <w:rPr>
      <w:sz w:val="18"/>
      <w:szCs w:val="18"/>
    </w:rPr>
  </w:style>
  <w:style w:type="character" w:customStyle="1" w:styleId="2Char">
    <w:name w:val="标题 2 Char"/>
    <w:basedOn w:val="a0"/>
    <w:link w:val="2"/>
    <w:uiPriority w:val="9"/>
    <w:rsid w:val="00131129"/>
    <w:rPr>
      <w:rFonts w:asciiTheme="majorHAnsi" w:eastAsiaTheme="majorEastAsia" w:hAnsiTheme="majorHAnsi" w:cstheme="majorBidi"/>
      <w:b/>
      <w:bCs/>
      <w:sz w:val="32"/>
      <w:szCs w:val="32"/>
    </w:rPr>
  </w:style>
  <w:style w:type="paragraph" w:styleId="a4">
    <w:name w:val="header"/>
    <w:basedOn w:val="a"/>
    <w:link w:val="Char0"/>
    <w:uiPriority w:val="99"/>
    <w:unhideWhenUsed/>
    <w:rsid w:val="00BB041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041E"/>
    <w:rPr>
      <w:sz w:val="18"/>
      <w:szCs w:val="18"/>
    </w:rPr>
  </w:style>
  <w:style w:type="paragraph" w:styleId="a5">
    <w:name w:val="footer"/>
    <w:basedOn w:val="a"/>
    <w:link w:val="Char1"/>
    <w:uiPriority w:val="99"/>
    <w:unhideWhenUsed/>
    <w:rsid w:val="00BB041E"/>
    <w:pPr>
      <w:tabs>
        <w:tab w:val="center" w:pos="4153"/>
        <w:tab w:val="right" w:pos="8306"/>
      </w:tabs>
      <w:snapToGrid w:val="0"/>
      <w:jc w:val="left"/>
    </w:pPr>
    <w:rPr>
      <w:sz w:val="18"/>
      <w:szCs w:val="18"/>
    </w:rPr>
  </w:style>
  <w:style w:type="character" w:customStyle="1" w:styleId="Char1">
    <w:name w:val="页脚 Char"/>
    <w:basedOn w:val="a0"/>
    <w:link w:val="a5"/>
    <w:uiPriority w:val="99"/>
    <w:rsid w:val="00BB04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Pony Brown</dc:creator>
  <cp:keywords/>
  <dc:description/>
  <cp:lastModifiedBy>Pony Brown</cp:lastModifiedBy>
  <cp:revision>40</cp:revision>
  <dcterms:created xsi:type="dcterms:W3CDTF">2018-03-10T03:57:00Z</dcterms:created>
  <dcterms:modified xsi:type="dcterms:W3CDTF">2018-03-29T07:43:00Z</dcterms:modified>
</cp:coreProperties>
</file>