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b/>
          <w:b/>
          <w:sz w:val="44"/>
        </w:rPr>
      </w:pPr>
      <w:r>
        <w:rPr>
          <w:rFonts w:ascii="Calibri" w:hAnsi="Calibri" w:cs="Calibri" w:asciiTheme="minorHAnsi" w:cstheme="minorHAnsi" w:hAnsiTheme="minorHAnsi"/>
          <w:b/>
          <w:sz w:val="44"/>
        </w:rPr>
        <w:t>构架复习内容：</w:t>
      </w:r>
    </w:p>
    <w:p>
      <w:pPr>
        <w:pStyle w:val="Normal"/>
        <w:rPr>
          <w:rFonts w:ascii="Calibri" w:hAnsi="Calibri" w:cs="Calibri" w:asciiTheme="minorHAnsi" w:cstheme="minorHAnsi" w:hAnsiTheme="minorHAnsi"/>
          <w:b/>
          <w:b/>
          <w:sz w:val="28"/>
        </w:rPr>
      </w:pPr>
      <w:r>
        <w:rPr>
          <w:rFonts w:ascii="Calibri" w:hAnsi="Calibri" w:cs="Calibri" w:asciiTheme="minorHAnsi" w:cstheme="minorHAnsi" w:hAnsiTheme="minorHAnsi"/>
          <w:b/>
          <w:sz w:val="28"/>
        </w:rPr>
        <w:t>软件体系结构概念及</w:t>
      </w:r>
      <w:r>
        <w:rPr>
          <w:rFonts w:cs="Calibri" w:cstheme="minorHAnsi"/>
          <w:b/>
          <w:sz w:val="28"/>
        </w:rPr>
        <w:t>ABC</w:t>
      </w:r>
    </w:p>
    <w:p>
      <w:pPr>
        <w:pStyle w:val="Normal"/>
        <w:rPr>
          <w:rFonts w:ascii="Calibri" w:hAnsi="Calibri" w:cs="Calibri" w:asciiTheme="minorHAnsi" w:cstheme="minorHAnsi" w:hAnsiTheme="minorHAnsi"/>
          <w:b/>
          <w:b/>
        </w:rPr>
      </w:pPr>
      <w:r>
        <w:rPr>
          <w:rFonts w:cs="Calibri" w:cstheme="minorHAnsi"/>
          <w:b/>
        </w:rPr>
        <w:t>SA</w:t>
      </w:r>
      <w:r>
        <w:rPr>
          <w:rFonts w:ascii="Calibri" w:hAnsi="Calibri" w:cs="Calibri" w:asciiTheme="minorHAnsi" w:cstheme="minorHAnsi" w:hAnsiTheme="minorHAnsi"/>
          <w:b/>
        </w:rPr>
        <w:t>的定义</w:t>
      </w:r>
      <w:r>
        <w:rPr>
          <w:rFonts w:cs="Calibri" w:cstheme="minorHAnsi"/>
          <w:b/>
        </w:rPr>
        <w:t>:</w:t>
      </w:r>
    </w:p>
    <w:p>
      <w:pPr>
        <w:pStyle w:val="Normal"/>
        <w:ind w:left="420" w:hanging="0"/>
        <w:rPr>
          <w:rFonts w:ascii="Calibri" w:hAnsi="Calibri" w:cs="Calibri" w:asciiTheme="minorHAnsi" w:cstheme="minorHAnsi" w:hAnsiTheme="minorHAnsi"/>
        </w:rPr>
      </w:pPr>
      <w:r>
        <w:rPr>
          <w:rFonts w:cs="Calibri" w:cstheme="minorHAnsi"/>
        </w:rPr>
        <w:t>The software architecture of a program or computing system is the structure or structures of the system, which comprise software elements, the externally visible properties of those elements, and the relationships among them.</w:t>
      </w:r>
    </w:p>
    <w:p>
      <w:pPr>
        <w:pStyle w:val="Normal"/>
        <w:ind w:left="420" w:hanging="0"/>
        <w:rPr>
          <w:rFonts w:ascii="Calibri" w:hAnsi="Calibri" w:cs="Calibri" w:asciiTheme="minorHAnsi" w:cstheme="minorHAnsi" w:hAnsiTheme="minorHAnsi"/>
          <w:sz w:val="24"/>
          <w:szCs w:val="24"/>
        </w:rPr>
      </w:pPr>
      <w:r>
        <w:rPr>
          <w:rFonts w:ascii="Calibri" w:hAnsi="Calibri" w:cs="Calibri" w:asciiTheme="minorHAnsi" w:cstheme="minorHAnsi" w:hAnsiTheme="minorHAnsi"/>
          <w:sz w:val="24"/>
          <w:szCs w:val="24"/>
        </w:rPr>
        <w:t>一个程序的软件体系结构或者一个计算机系统是一个构架或者是一个系统的构架。它包括软件元素、这些元素的外观，以及它们之间的关系。</w:t>
      </w:r>
    </w:p>
    <w:p>
      <w:pPr>
        <w:pStyle w:val="Normal"/>
        <w:ind w:left="420" w:hanging="0"/>
        <w:rPr>
          <w:rFonts w:ascii="Calibri" w:hAnsi="Calibri" w:cs="Calibri" w:asciiTheme="minorHAnsi" w:cstheme="minorHAnsi" w:hAnsiTheme="minorHAnsi"/>
        </w:rPr>
      </w:pPr>
      <w:r>
        <w:rPr>
          <w:rFonts w:ascii="Calibri" w:hAnsi="Calibri" w:cs="Calibri" w:asciiTheme="minorHAnsi" w:cstheme="minorHAnsi" w:hAnsiTheme="minorHAnsi"/>
        </w:rPr>
        <w:t xml:space="preserve">体系结构 </w:t>
      </w:r>
      <w:r>
        <w:rPr>
          <w:rFonts w:cs="Calibri" w:cstheme="minorHAnsi"/>
        </w:rPr>
        <w:t xml:space="preserve">= </w:t>
      </w:r>
      <w:r>
        <w:rPr>
          <w:rFonts w:ascii="Calibri" w:hAnsi="Calibri" w:cs="Calibri" w:asciiTheme="minorHAnsi" w:cstheme="minorHAnsi" w:hAnsiTheme="minorHAnsi"/>
        </w:rPr>
        <w:t xml:space="preserve">组件 </w:t>
      </w:r>
      <w:r>
        <w:rPr>
          <w:rFonts w:cs="Calibri" w:cstheme="minorHAnsi"/>
        </w:rPr>
        <w:t xml:space="preserve">+ </w:t>
      </w:r>
      <w:r>
        <w:rPr>
          <w:rFonts w:ascii="Calibri" w:hAnsi="Calibri" w:cs="Calibri" w:asciiTheme="minorHAnsi" w:cstheme="minorHAnsi" w:hAnsiTheme="minorHAnsi"/>
        </w:rPr>
        <w:t xml:space="preserve">连接件 </w:t>
      </w:r>
      <w:r>
        <w:rPr>
          <w:rFonts w:cs="Calibri" w:cstheme="minorHAnsi"/>
        </w:rPr>
        <w:t xml:space="preserve">+ </w:t>
      </w:r>
      <w:r>
        <w:rPr>
          <w:rFonts w:ascii="Calibri" w:hAnsi="Calibri" w:cs="Calibri" w:asciiTheme="minorHAnsi" w:cstheme="minorHAnsi" w:hAnsiTheme="minorHAnsi"/>
        </w:rPr>
        <w:t>约束</w:t>
      </w:r>
    </w:p>
    <w:p>
      <w:pPr>
        <w:pStyle w:val="Normal"/>
        <w:ind w:left="420" w:hanging="0"/>
        <w:rPr>
          <w:rFonts w:ascii="Calibri" w:hAnsi="Calibri" w:cs="Calibri" w:asciiTheme="minorHAnsi" w:cstheme="minorHAnsi" w:hAnsiTheme="minorHAnsi"/>
        </w:rPr>
      </w:pPr>
      <w:r>
        <w:rPr>
          <w:rFonts w:cs="Calibri" w:cstheme="minorHAnsi"/>
        </w:rPr>
        <w:t>Architecture = Components + Connectors + Constrains</w:t>
      </w:r>
    </w:p>
    <w:p>
      <w:pPr>
        <w:pStyle w:val="Normal"/>
        <w:ind w:left="420" w:hanging="0"/>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SA</w:t>
      </w:r>
      <w:r>
        <w:rPr>
          <w:rFonts w:ascii="Calibri" w:hAnsi="Calibri" w:cs="Calibri" w:asciiTheme="minorHAnsi" w:cstheme="minorHAnsi" w:hAnsiTheme="minorHAnsi"/>
          <w:b/>
        </w:rPr>
        <w:t>的重要性：</w:t>
      </w:r>
    </w:p>
    <w:p>
      <w:pPr>
        <w:pStyle w:val="1"/>
        <w:numPr>
          <w:ilvl w:val="0"/>
          <w:numId w:val="1"/>
        </w:numPr>
        <w:rPr>
          <w:rFonts w:ascii="Calibri" w:hAnsi="Calibri" w:cs="Calibri" w:asciiTheme="minorHAnsi" w:cstheme="minorHAnsi" w:hAnsiTheme="minorHAnsi"/>
        </w:rPr>
      </w:pPr>
      <w:r>
        <w:rPr>
          <w:rFonts w:ascii="Calibri" w:hAnsi="Calibri" w:cs="Calibri" w:asciiTheme="minorHAnsi" w:cstheme="minorHAnsi" w:hAnsiTheme="minorHAnsi"/>
        </w:rPr>
        <w:t>构架是涉众之间进行交流的手段</w:t>
      </w:r>
    </w:p>
    <w:p>
      <w:pPr>
        <w:pStyle w:val="1"/>
        <w:numPr>
          <w:ilvl w:val="0"/>
          <w:numId w:val="1"/>
        </w:numPr>
        <w:rPr>
          <w:rFonts w:ascii="Calibri" w:hAnsi="Calibri" w:cs="Calibri" w:asciiTheme="minorHAnsi" w:cstheme="minorHAnsi" w:hAnsiTheme="minorHAnsi"/>
        </w:rPr>
      </w:pPr>
      <w:r>
        <w:rPr>
          <w:rFonts w:ascii="Calibri" w:hAnsi="Calibri" w:cs="Calibri" w:asciiTheme="minorHAnsi" w:cstheme="minorHAnsi" w:hAnsiTheme="minorHAnsi"/>
        </w:rPr>
        <w:t>构架是</w:t>
      </w:r>
      <w:bookmarkStart w:id="0" w:name="_GoBack"/>
      <w:bookmarkEnd w:id="0"/>
      <w:r>
        <w:rPr>
          <w:rFonts w:ascii="Calibri" w:hAnsi="Calibri" w:cs="Calibri" w:asciiTheme="minorHAnsi" w:cstheme="minorHAnsi" w:hAnsiTheme="minorHAnsi"/>
        </w:rPr>
        <w:t>早期设计决策的体现</w:t>
      </w:r>
    </w:p>
    <w:p>
      <w:pPr>
        <w:pStyle w:val="1"/>
        <w:numPr>
          <w:ilvl w:val="0"/>
          <w:numId w:val="1"/>
        </w:numPr>
        <w:rPr>
          <w:rFonts w:ascii="Calibri" w:hAnsi="Calibri" w:cs="Calibri" w:asciiTheme="minorHAnsi" w:cstheme="minorHAnsi" w:hAnsiTheme="minorHAnsi"/>
        </w:rPr>
      </w:pPr>
      <w:r>
        <w:rPr>
          <w:rFonts w:ascii="Calibri" w:hAnsi="Calibri" w:cs="Calibri" w:asciiTheme="minorHAnsi" w:cstheme="minorHAnsi" w:hAnsiTheme="minorHAnsi"/>
        </w:rPr>
        <w:t>构架是可传递、可重用的系统抽象</w:t>
      </w:r>
    </w:p>
    <w:p>
      <w:pPr>
        <w:pStyle w:val="1"/>
        <w:ind w:hanging="0"/>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ABC:</w:t>
      </w:r>
    </w:p>
    <w:p>
      <w:pPr>
        <w:pStyle w:val="Normal"/>
        <w:ind w:left="420" w:hanging="0"/>
        <w:rPr>
          <w:rFonts w:ascii="Calibri" w:hAnsi="Calibri" w:cs="Calibri" w:asciiTheme="minorHAnsi" w:cstheme="minorHAnsi" w:hAnsiTheme="minorHAnsi"/>
          <w:b/>
          <w:b/>
          <w:sz w:val="24"/>
          <w:szCs w:val="24"/>
        </w:rPr>
      </w:pPr>
      <w:r>
        <w:rPr>
          <w:rFonts w:cs="Calibri" w:cstheme="minorHAnsi"/>
          <w:b/>
          <w:sz w:val="24"/>
          <w:szCs w:val="24"/>
        </w:rPr>
        <w:t>The Architecture Business Cycle (ABC)</w:t>
      </w:r>
    </w:p>
    <w:p>
      <w:pPr>
        <w:pStyle w:val="Normal"/>
        <w:ind w:left="420" w:hanging="0"/>
        <w:rPr>
          <w:rFonts w:ascii="Calibri" w:hAnsi="Calibri" w:cs="Calibri" w:asciiTheme="minorHAnsi" w:cstheme="minorHAnsi" w:hAnsiTheme="minorHAnsi"/>
          <w:sz w:val="24"/>
          <w:szCs w:val="24"/>
        </w:rPr>
      </w:pPr>
      <w:r>
        <w:rPr>
          <w:rFonts w:cs="Calibri" w:cstheme="minorHAnsi"/>
          <w:sz w:val="24"/>
          <w:szCs w:val="24"/>
        </w:rPr>
        <w:t>ABC is cycle of influences, from the environment to the architecture and back to the environment.</w:t>
      </w:r>
    </w:p>
    <w:p>
      <w:pPr>
        <w:pStyle w:val="Normal"/>
        <w:ind w:left="420" w:hanging="0"/>
        <w:rPr>
          <w:rFonts w:ascii="Calibri" w:hAnsi="Calibri" w:cs="Calibri" w:asciiTheme="minorHAnsi" w:cstheme="minorHAnsi" w:hAnsiTheme="minorHAnsi"/>
          <w:sz w:val="24"/>
          <w:szCs w:val="24"/>
        </w:rPr>
      </w:pPr>
      <w:r>
        <w:rPr>
          <w:rFonts w:cs="Calibri" w:cstheme="minorHAnsi"/>
          <w:sz w:val="24"/>
          <w:szCs w:val="24"/>
        </w:rPr>
        <w:t>ABC</w:t>
      </w:r>
      <w:r>
        <w:rPr>
          <w:rFonts w:ascii="Calibri" w:hAnsi="Calibri" w:cs="Calibri" w:asciiTheme="minorHAnsi" w:cstheme="minorHAnsi" w:hAnsiTheme="minorHAnsi"/>
          <w:sz w:val="24"/>
          <w:szCs w:val="24"/>
        </w:rPr>
        <w:t>是一个来自环境对构架以及反馈回环境的影响的循环。</w:t>
      </w:r>
    </w:p>
    <w:p>
      <w:pPr>
        <w:pStyle w:val="Normal"/>
        <w:ind w:left="420" w:hanging="0"/>
        <w:rPr>
          <w:rFonts w:ascii="Calibri" w:hAnsi="Calibri" w:cs="Calibri" w:asciiTheme="minorHAnsi" w:cstheme="minorHAnsi" w:hAnsiTheme="minorHAnsi"/>
          <w:sz w:val="24"/>
          <w:szCs w:val="24"/>
        </w:rPr>
      </w:pPr>
      <w:r>
        <w:rPr>
          <w:rFonts w:cs="Calibri" w:cstheme="minorHAnsi"/>
          <w:sz w:val="24"/>
          <w:szCs w:val="24"/>
        </w:rPr>
      </w:r>
    </w:p>
    <w:p>
      <w:pPr>
        <w:pStyle w:val="Normal"/>
        <w:ind w:left="420" w:hanging="0"/>
        <w:rPr>
          <w:rFonts w:ascii="Calibri" w:hAnsi="Calibri" w:cs="Calibri" w:asciiTheme="minorHAnsi" w:cstheme="minorHAnsi" w:hAnsiTheme="minorHAnsi"/>
          <w:sz w:val="24"/>
          <w:szCs w:val="24"/>
        </w:rPr>
      </w:pPr>
      <w:r>
        <w:rPr>
          <w:rFonts w:cs="Calibri" w:cstheme="minorHAnsi"/>
          <w:sz w:val="24"/>
          <w:szCs w:val="24"/>
        </w:rPr>
        <w:t>The business/organizational environment necessarily affects architectural design decisions.</w:t>
      </w:r>
    </w:p>
    <w:p>
      <w:pPr>
        <w:pStyle w:val="Normal"/>
        <w:ind w:left="420" w:hanging="0"/>
        <w:rPr>
          <w:rFonts w:ascii="Calibri" w:hAnsi="Calibri" w:cs="Calibri" w:asciiTheme="minorHAnsi" w:cstheme="minorHAnsi" w:hAnsiTheme="minorHAnsi"/>
          <w:sz w:val="24"/>
          <w:szCs w:val="24"/>
        </w:rPr>
      </w:pPr>
      <w:r>
        <w:rPr>
          <w:rFonts w:ascii="Calibri" w:hAnsi="Calibri" w:cs="Calibri" w:asciiTheme="minorHAnsi" w:cstheme="minorHAnsi" w:hAnsiTheme="minorHAnsi"/>
          <w:sz w:val="24"/>
          <w:szCs w:val="24"/>
        </w:rPr>
        <w:t>事物</w:t>
      </w:r>
      <w:r>
        <w:rPr>
          <w:rFonts w:cs="Calibri" w:cstheme="minorHAnsi"/>
          <w:sz w:val="24"/>
          <w:szCs w:val="24"/>
        </w:rPr>
        <w:t>/</w:t>
      </w:r>
      <w:r>
        <w:rPr>
          <w:rFonts w:ascii="Calibri" w:hAnsi="Calibri" w:cs="Calibri" w:asciiTheme="minorHAnsi" w:cstheme="minorHAnsi" w:hAnsiTheme="minorHAnsi"/>
          <w:sz w:val="24"/>
          <w:szCs w:val="24"/>
        </w:rPr>
        <w:t>组织环境必定会影响构架设计决定。</w:t>
      </w:r>
    </w:p>
    <w:p>
      <w:pPr>
        <w:pStyle w:val="Normal"/>
        <w:ind w:left="420" w:hanging="0"/>
        <w:rPr>
          <w:rFonts w:ascii="Calibri" w:hAnsi="Calibri" w:cs="Calibri" w:asciiTheme="minorHAnsi" w:cstheme="minorHAnsi" w:hAnsiTheme="minorHAnsi"/>
          <w:sz w:val="24"/>
          <w:szCs w:val="24"/>
        </w:rPr>
      </w:pPr>
      <w:r>
        <w:rPr>
          <w:rFonts w:cs="Calibri" w:cstheme="minorHAnsi"/>
          <w:sz w:val="24"/>
          <w:szCs w:val="24"/>
        </w:rPr>
        <w:t>The software architecture in turn changes the business environment.</w:t>
      </w:r>
    </w:p>
    <w:p>
      <w:pPr>
        <w:pStyle w:val="Normal"/>
        <w:ind w:left="420" w:hanging="0"/>
        <w:rPr>
          <w:rFonts w:ascii="Calibri" w:hAnsi="Calibri" w:cs="Calibri" w:asciiTheme="minorHAnsi" w:cstheme="minorHAnsi" w:hAnsiTheme="minorHAnsi"/>
          <w:sz w:val="24"/>
          <w:szCs w:val="24"/>
        </w:rPr>
      </w:pPr>
      <w:r>
        <w:rPr>
          <w:rFonts w:cs="Calibri" w:cstheme="minorHAnsi"/>
          <w:sz w:val="24"/>
          <w:szCs w:val="24"/>
        </w:rPr>
        <w:t>Architectural design is part of every step of the development process.</w:t>
      </w:r>
    </w:p>
    <w:p>
      <w:pPr>
        <w:pStyle w:val="Normal"/>
        <w:ind w:left="420" w:hanging="0"/>
        <w:rPr>
          <w:rFonts w:ascii="Calibri" w:hAnsi="Calibri" w:cs="Calibri" w:asciiTheme="minorHAnsi" w:cstheme="minorHAnsi" w:hAnsiTheme="minorHAnsi"/>
          <w:sz w:val="24"/>
          <w:szCs w:val="24"/>
        </w:rPr>
      </w:pPr>
      <w:r>
        <w:rPr>
          <w:rFonts w:cs="Calibri" w:cstheme="minorHAnsi"/>
          <w:sz w:val="24"/>
          <w:szCs w:val="24"/>
        </w:rPr>
        <w:t>These influences strongly affect the organization’s bottom line.</w:t>
      </w:r>
    </w:p>
    <w:p>
      <w:pPr>
        <w:pStyle w:val="Normal"/>
        <w:ind w:left="420" w:hanging="0"/>
        <w:rPr>
          <w:rFonts w:ascii="Calibri" w:hAnsi="Calibri" w:cs="Calibri" w:asciiTheme="minorHAnsi" w:cstheme="minorHAnsi" w:hAnsiTheme="minorHAnsi"/>
          <w:sz w:val="24"/>
          <w:szCs w:val="24"/>
        </w:rPr>
      </w:pPr>
      <w:r>
        <w:rPr>
          <w:rFonts w:ascii="Calibri" w:hAnsi="Calibri" w:cs="Calibri" w:asciiTheme="minorHAnsi" w:cstheme="minorHAnsi" w:hAnsiTheme="minorHAnsi"/>
          <w:sz w:val="24"/>
          <w:szCs w:val="24"/>
        </w:rPr>
        <w:t>软件构架反过来改变事物环境。构架设计是开发过程的每一步的部分。这些会强烈影响组织的底线。</w:t>
      </w:r>
    </w:p>
    <w:p>
      <w:pPr>
        <w:pStyle w:val="Normal"/>
        <w:ind w:left="420" w:hanging="0"/>
        <w:rPr>
          <w:rFonts w:ascii="Calibri" w:hAnsi="Calibri" w:cs="Calibri" w:asciiTheme="minorHAnsi" w:cstheme="minorHAnsi" w:hAnsiTheme="minorHAnsi"/>
          <w:sz w:val="24"/>
          <w:szCs w:val="24"/>
        </w:rPr>
      </w:pPr>
      <w:r>
        <w:rPr>
          <w:rFonts w:cs="Calibri" w:cstheme="minorHAnsi"/>
          <w:sz w:val="24"/>
          <w:szCs w:val="24"/>
        </w:rPr>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什么是好的</w:t>
      </w:r>
      <w:r>
        <w:rPr>
          <w:rFonts w:cs="Calibri" w:cstheme="minorHAnsi"/>
          <w:b/>
        </w:rPr>
        <w:t>SA:</w:t>
      </w:r>
    </w:p>
    <w:p>
      <w:pPr>
        <w:pStyle w:val="Normal"/>
        <w:rPr>
          <w:rFonts w:ascii="Calibri" w:hAnsi="Calibri" w:cs="Calibri" w:asciiTheme="minorHAnsi" w:cstheme="minorHAnsi" w:hAnsiTheme="minorHAnsi"/>
          <w:b/>
          <w:b/>
        </w:rPr>
      </w:pPr>
      <w:r>
        <w:rPr>
          <w:rFonts w:cs="Calibri" w:cstheme="minorHAnsi"/>
          <w:b/>
        </w:rPr>
        <w:tab/>
      </w:r>
      <w:r>
        <w:rPr>
          <w:rFonts w:ascii="Calibri" w:hAnsi="Calibri" w:cs="Calibri" w:asciiTheme="minorHAnsi" w:cstheme="minorHAnsi" w:hAnsiTheme="minorHAnsi"/>
          <w:b/>
        </w:rPr>
        <w:t>关于过程的建议</w:t>
      </w:r>
    </w:p>
    <w:p>
      <w:pPr>
        <w:pStyle w:val="1"/>
        <w:numPr>
          <w:ilvl w:val="0"/>
          <w:numId w:val="2"/>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构架的设计应该由一位设计师或者在某设计师领导下的小组完成</w:t>
      </w:r>
    </w:p>
    <w:p>
      <w:pPr>
        <w:pStyle w:val="1"/>
        <w:numPr>
          <w:ilvl w:val="0"/>
          <w:numId w:val="2"/>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设计师应全面掌握系统的功能需求，并且应有一份所设计构架应满足的划分了优先级的质量属性列表。</w:t>
      </w:r>
    </w:p>
    <w:p>
      <w:pPr>
        <w:pStyle w:val="1"/>
        <w:numPr>
          <w:ilvl w:val="0"/>
          <w:numId w:val="2"/>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构架的文档应该完备。</w:t>
      </w:r>
    </w:p>
    <w:p>
      <w:pPr>
        <w:pStyle w:val="1"/>
        <w:numPr>
          <w:ilvl w:val="0"/>
          <w:numId w:val="2"/>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应该让各种涉众积极参与设计方案的评审。</w:t>
      </w:r>
    </w:p>
    <w:p>
      <w:pPr>
        <w:pStyle w:val="1"/>
        <w:numPr>
          <w:ilvl w:val="0"/>
          <w:numId w:val="2"/>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对构架人身进行分析，得出可应用的量化度量指标。</w:t>
      </w:r>
    </w:p>
    <w:p>
      <w:pPr>
        <w:pStyle w:val="1"/>
        <w:numPr>
          <w:ilvl w:val="0"/>
          <w:numId w:val="2"/>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构架的设计应有助于增量式实现。</w:t>
      </w:r>
    </w:p>
    <w:p>
      <w:pPr>
        <w:pStyle w:val="1"/>
        <w:numPr>
          <w:ilvl w:val="0"/>
          <w:numId w:val="2"/>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允许构架带来一定的资源争用，但应清楚地给出这些资源争用的解决方案。</w:t>
      </w:r>
    </w:p>
    <w:p>
      <w:pPr>
        <w:pStyle w:val="1"/>
        <w:ind w:left="420" w:hanging="0"/>
        <w:rPr>
          <w:rFonts w:ascii="Calibri" w:hAnsi="Calibri" w:cs="Calibri" w:asciiTheme="minorHAnsi" w:cstheme="minorHAnsi" w:hAnsiTheme="minorHAnsi"/>
          <w:szCs w:val="21"/>
        </w:rPr>
      </w:pPr>
      <w:r>
        <w:rPr>
          <w:rFonts w:cs="Calibri" w:cstheme="minorHAnsi"/>
          <w:szCs w:val="21"/>
        </w:rPr>
      </w:r>
    </w:p>
    <w:p>
      <w:pPr>
        <w:pStyle w:val="Normal"/>
        <w:ind w:left="420" w:hanging="0"/>
        <w:rPr>
          <w:rFonts w:ascii="Calibri" w:hAnsi="Calibri" w:cs="Calibri" w:asciiTheme="minorHAnsi" w:cstheme="minorHAnsi" w:hAnsiTheme="minorHAnsi"/>
          <w:b/>
          <w:b/>
          <w:szCs w:val="21"/>
        </w:rPr>
      </w:pPr>
      <w:r>
        <w:rPr>
          <w:rFonts w:ascii="Calibri" w:hAnsi="Calibri" w:cs="Calibri" w:asciiTheme="minorHAnsi" w:cstheme="minorHAnsi" w:hAnsiTheme="minorHAnsi"/>
          <w:b/>
          <w:szCs w:val="21"/>
        </w:rPr>
        <w:t>关于结构的建议：</w:t>
      </w:r>
    </w:p>
    <w:p>
      <w:pPr>
        <w:pStyle w:val="1"/>
        <w:numPr>
          <w:ilvl w:val="0"/>
          <w:numId w:val="3"/>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构架应采用定义良好的模块。</w:t>
      </w:r>
    </w:p>
    <w:p>
      <w:pPr>
        <w:pStyle w:val="1"/>
        <w:numPr>
          <w:ilvl w:val="0"/>
          <w:numId w:val="3"/>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应该使用特定于每个属性的众所周知的构架战术来实现质量属性。</w:t>
      </w:r>
    </w:p>
    <w:p>
      <w:pPr>
        <w:pStyle w:val="1"/>
        <w:numPr>
          <w:ilvl w:val="0"/>
          <w:numId w:val="3"/>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构架不可以依赖于某个版本的商业产品或者工具。</w:t>
      </w:r>
    </w:p>
    <w:p>
      <w:pPr>
        <w:pStyle w:val="1"/>
        <w:numPr>
          <w:ilvl w:val="0"/>
          <w:numId w:val="3"/>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产生数据的模块与使用数据的模块分开。</w:t>
      </w:r>
    </w:p>
    <w:p>
      <w:pPr>
        <w:pStyle w:val="1"/>
        <w:numPr>
          <w:ilvl w:val="0"/>
          <w:numId w:val="3"/>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对于并行处理系统，应采取订立良好的进程或任务。</w:t>
      </w:r>
    </w:p>
    <w:p>
      <w:pPr>
        <w:pStyle w:val="1"/>
        <w:numPr>
          <w:ilvl w:val="0"/>
          <w:numId w:val="3"/>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每个任务或进程的编写都要考虑与特定处理器的关系。</w:t>
      </w:r>
    </w:p>
    <w:p>
      <w:pPr>
        <w:pStyle w:val="1"/>
        <w:numPr>
          <w:ilvl w:val="0"/>
          <w:numId w:val="3"/>
        </w:numPr>
        <w:ind w:left="1140" w:hanging="720"/>
        <w:rPr>
          <w:rFonts w:ascii="Calibri" w:hAnsi="Calibri" w:cs="Calibri" w:asciiTheme="minorHAnsi" w:cstheme="minorHAnsi" w:hAnsiTheme="minorHAnsi"/>
          <w:szCs w:val="21"/>
        </w:rPr>
      </w:pPr>
      <w:r>
        <w:rPr>
          <w:rFonts w:ascii="Calibri" w:hAnsi="Calibri" w:cs="Calibri" w:asciiTheme="minorHAnsi" w:cstheme="minorHAnsi" w:hAnsiTheme="minorHAnsi"/>
          <w:szCs w:val="21"/>
        </w:rPr>
        <w:t>采用少量的、简单的交互模式。</w:t>
      </w:r>
    </w:p>
    <w:p>
      <w:pPr>
        <w:pStyle w:val="1"/>
        <w:ind w:left="420" w:hanging="0"/>
        <w:rPr>
          <w:rFonts w:ascii="Calibri" w:hAnsi="Calibri" w:cs="Calibri" w:asciiTheme="minorHAnsi" w:cstheme="minorHAnsi" w:hAnsiTheme="minorHAnsi"/>
          <w:szCs w:val="21"/>
        </w:rPr>
      </w:pPr>
      <w:r>
        <w:rPr>
          <w:rFonts w:cs="Calibri" w:cstheme="minorHAnsi"/>
          <w:szCs w:val="21"/>
        </w:rPr>
      </w:r>
    </w:p>
    <w:p>
      <w:pPr>
        <w:pStyle w:val="Normal"/>
        <w:ind w:left="420" w:hanging="0"/>
        <w:rPr>
          <w:rFonts w:ascii="Calibri" w:hAnsi="Calibri" w:cs="Calibri" w:asciiTheme="minorHAnsi" w:cstheme="minorHAnsi" w:hAnsiTheme="minorHAnsi"/>
          <w:b/>
          <w:b/>
        </w:rPr>
      </w:pPr>
      <w:r>
        <w:rPr>
          <w:rFonts w:ascii="Calibri" w:hAnsi="Calibri" w:cs="Calibri" w:asciiTheme="minorHAnsi" w:cstheme="minorHAnsi" w:hAnsiTheme="minorHAnsi"/>
          <w:b/>
        </w:rPr>
        <w:t>构架的重要性：</w:t>
      </w:r>
    </w:p>
    <w:p>
      <w:pPr>
        <w:pStyle w:val="1"/>
        <w:numPr>
          <w:ilvl w:val="0"/>
          <w:numId w:val="4"/>
        </w:numPr>
        <w:rPr>
          <w:rFonts w:ascii="Calibri" w:hAnsi="Calibri" w:cs="Calibri" w:asciiTheme="minorHAnsi" w:cstheme="minorHAnsi" w:hAnsiTheme="minorHAnsi"/>
        </w:rPr>
      </w:pPr>
      <w:r>
        <w:rPr>
          <w:rFonts w:ascii="Calibri" w:hAnsi="Calibri" w:cs="Calibri" w:asciiTheme="minorHAnsi" w:cstheme="minorHAnsi" w:hAnsiTheme="minorHAnsi"/>
        </w:rPr>
        <w:t>构架影响着开发组织的结构</w:t>
      </w:r>
    </w:p>
    <w:p>
      <w:pPr>
        <w:pStyle w:val="1"/>
        <w:numPr>
          <w:ilvl w:val="0"/>
          <w:numId w:val="4"/>
        </w:numPr>
        <w:rPr>
          <w:rFonts w:ascii="Calibri" w:hAnsi="Calibri" w:cs="Calibri" w:asciiTheme="minorHAnsi" w:cstheme="minorHAnsi" w:hAnsiTheme="minorHAnsi"/>
        </w:rPr>
      </w:pPr>
      <w:r>
        <w:rPr>
          <w:rFonts w:ascii="Calibri" w:hAnsi="Calibri" w:cs="Calibri" w:asciiTheme="minorHAnsi" w:cstheme="minorHAnsi" w:hAnsiTheme="minorHAnsi"/>
        </w:rPr>
        <w:t>构架会影响开发组织的目标。</w:t>
      </w:r>
    </w:p>
    <w:p>
      <w:pPr>
        <w:pStyle w:val="1"/>
        <w:numPr>
          <w:ilvl w:val="0"/>
          <w:numId w:val="4"/>
        </w:numPr>
        <w:rPr>
          <w:rFonts w:ascii="Calibri" w:hAnsi="Calibri" w:cs="Calibri" w:asciiTheme="minorHAnsi" w:cstheme="minorHAnsi" w:hAnsiTheme="minorHAnsi"/>
        </w:rPr>
      </w:pPr>
      <w:r>
        <w:rPr>
          <w:rFonts w:ascii="Calibri" w:hAnsi="Calibri" w:cs="Calibri" w:asciiTheme="minorHAnsi" w:cstheme="minorHAnsi" w:hAnsiTheme="minorHAnsi"/>
        </w:rPr>
        <w:t>构架可能会影响客户对下一个系统的要求。</w:t>
      </w:r>
    </w:p>
    <w:p>
      <w:pPr>
        <w:pStyle w:val="1"/>
        <w:numPr>
          <w:ilvl w:val="0"/>
          <w:numId w:val="4"/>
        </w:numPr>
        <w:rPr>
          <w:rFonts w:ascii="Calibri" w:hAnsi="Calibri" w:cs="Calibri" w:asciiTheme="minorHAnsi" w:cstheme="minorHAnsi" w:hAnsiTheme="minorHAnsi"/>
        </w:rPr>
      </w:pPr>
      <w:r>
        <w:rPr>
          <w:rFonts w:ascii="Calibri" w:hAnsi="Calibri" w:cs="Calibri" w:asciiTheme="minorHAnsi" w:cstheme="minorHAnsi" w:hAnsiTheme="minorHAnsi"/>
        </w:rPr>
        <w:t>构建系统的过程丰富了整个开发团队的经验。</w:t>
      </w:r>
    </w:p>
    <w:p>
      <w:pPr>
        <w:pStyle w:val="1"/>
        <w:numPr>
          <w:ilvl w:val="0"/>
          <w:numId w:val="4"/>
        </w:numPr>
        <w:rPr>
          <w:rFonts w:ascii="Calibri" w:hAnsi="Calibri" w:cs="Calibri" w:asciiTheme="minorHAnsi" w:cstheme="minorHAnsi" w:hAnsiTheme="minorHAnsi"/>
        </w:rPr>
      </w:pPr>
      <w:r>
        <w:rPr>
          <w:rFonts w:ascii="Calibri" w:hAnsi="Calibri" w:cs="Calibri" w:asciiTheme="minorHAnsi" w:cstheme="minorHAnsi" w:hAnsiTheme="minorHAnsi"/>
        </w:rPr>
        <w:t>一些典型的系统会影响并实际改变软件工程的发展。</w:t>
      </w:r>
    </w:p>
    <w:p>
      <w:pPr>
        <w:pStyle w:val="1"/>
        <w:ind w:left="420" w:hanging="0"/>
        <w:rPr>
          <w:rFonts w:ascii="Calibri" w:hAnsi="Calibri" w:cs="Calibri" w:asciiTheme="minorHAnsi" w:cstheme="minorHAnsi" w:hAnsiTheme="minorHAnsi"/>
        </w:rPr>
      </w:pPr>
      <w:r>
        <w:rPr>
          <w:rFonts w:cs="Calibri" w:cstheme="minorHAnsi"/>
        </w:rPr>
      </w:r>
    </w:p>
    <w:p>
      <w:pPr>
        <w:pStyle w:val="Normal"/>
        <w:ind w:left="420" w:hanging="0"/>
        <w:rPr>
          <w:rFonts w:ascii="Calibri" w:hAnsi="Calibri" w:cs="Calibri" w:asciiTheme="minorHAnsi" w:cstheme="minorHAnsi" w:hAnsiTheme="minorHAnsi"/>
        </w:rPr>
      </w:pPr>
      <w:r>
        <w:rPr>
          <w:rFonts w:ascii="Calibri" w:hAnsi="Calibri" w:cs="Calibri" w:asciiTheme="minorHAnsi" w:cstheme="minorHAnsi" w:hAnsiTheme="minorHAnsi"/>
          <w:b/>
        </w:rPr>
        <w:t>构架的分类：</w:t>
      </w:r>
      <w:r>
        <w:rPr>
          <w:rFonts w:ascii="Calibri" w:hAnsi="Calibri" w:cs="Calibri" w:asciiTheme="minorHAnsi" w:cstheme="minorHAnsi" w:hAnsiTheme="minorHAnsi"/>
        </w:rPr>
        <w:t>模块结构组件</w:t>
      </w:r>
      <w:r>
        <w:rPr>
          <w:rFonts w:cs="Calibri" w:cstheme="minorHAnsi"/>
        </w:rPr>
        <w:t>-</w:t>
      </w:r>
      <w:r>
        <w:rPr>
          <w:rFonts w:ascii="Calibri" w:hAnsi="Calibri" w:cs="Calibri" w:asciiTheme="minorHAnsi" w:cstheme="minorHAnsi" w:hAnsiTheme="minorHAnsi"/>
        </w:rPr>
        <w:t>连接器结构分配结构</w:t>
      </w:r>
    </w:p>
    <w:p>
      <w:pPr>
        <w:pStyle w:val="Normal"/>
        <w:rPr>
          <w:rFonts w:ascii="Calibri" w:hAnsi="Calibri" w:cs="Calibri" w:asciiTheme="minorHAnsi" w:cstheme="minorHAnsi" w:hAnsiTheme="minorHAnsi"/>
        </w:rPr>
      </w:pPr>
      <w:r>
        <w:rPr>
          <w:rFonts w:ascii="Calibri" w:hAnsi="Calibri" w:cs="Calibri" w:asciiTheme="minorHAnsi" w:cstheme="minorHAnsi" w:hAnsiTheme="minorHAnsi"/>
        </w:rPr>
        <w:t>常见软件体系结构风格及其特点－数据流、调用</w:t>
      </w:r>
      <w:r>
        <w:rPr>
          <w:rFonts w:cs="Calibri" w:cstheme="minorHAnsi"/>
        </w:rPr>
        <w:t>/</w:t>
      </w:r>
      <w:r>
        <w:rPr>
          <w:rFonts w:ascii="Calibri" w:hAnsi="Calibri" w:cs="Calibri" w:asciiTheme="minorHAnsi" w:cstheme="minorHAnsi" w:hAnsiTheme="minorHAnsi"/>
        </w:rPr>
        <w:t>返回、层次、仓库</w:t>
      </w:r>
      <w:r>
        <w:rPr>
          <w:rFonts w:cs="Calibri" w:cstheme="minorHAnsi"/>
        </w:rPr>
        <w:t>/</w:t>
      </w:r>
      <w:r>
        <w:rPr>
          <w:rFonts w:ascii="Calibri" w:hAnsi="Calibri" w:cs="Calibri" w:asciiTheme="minorHAnsi" w:cstheme="minorHAnsi" w:hAnsiTheme="minorHAnsi"/>
        </w:rPr>
        <w:t>黑板</w:t>
      </w:r>
    </w:p>
    <w:p>
      <w:pPr>
        <w:pStyle w:val="Normal"/>
        <w:jc w:val="left"/>
        <w:rPr>
          <w:rFonts w:ascii="Calibri" w:hAnsi="Calibri" w:cs="Calibri" w:asciiTheme="minorHAnsi" w:cstheme="minorHAnsi" w:hAnsiTheme="minorHAnsi"/>
        </w:rPr>
      </w:pPr>
      <w:r>
        <w:rPr>
          <w:rFonts w:cs="Calibri" w:cstheme="minorHAnsi"/>
        </w:rPr>
        <w:t>SA</w:t>
      </w:r>
      <w:r>
        <w:rPr>
          <w:rFonts w:ascii="Calibri" w:hAnsi="Calibri" w:cs="Calibri" w:asciiTheme="minorHAnsi" w:cstheme="minorHAnsi" w:hAnsiTheme="minorHAnsi"/>
        </w:rPr>
        <w:t>风格的概念，常用</w:t>
      </w:r>
      <w:r>
        <w:rPr>
          <w:rFonts w:cs="Calibri" w:cstheme="minorHAnsi"/>
        </w:rPr>
        <w:t>SA</w:t>
      </w:r>
      <w:r>
        <w:rPr>
          <w:rFonts w:ascii="Calibri" w:hAnsi="Calibri" w:cs="Calibri" w:asciiTheme="minorHAnsi" w:cstheme="minorHAnsi" w:hAnsiTheme="minorHAnsi"/>
        </w:rPr>
        <w:t>风格特点，比较</w:t>
      </w:r>
    </w:p>
    <w:p>
      <w:pPr>
        <w:pStyle w:val="Normal"/>
        <w:rPr>
          <w:rFonts w:ascii="Calibri" w:hAnsi="Calibri" w:cs="Calibri" w:asciiTheme="minorHAnsi" w:cstheme="minorHAnsi" w:hAnsiTheme="minorHAnsi"/>
          <w:b/>
          <w:b/>
          <w:sz w:val="28"/>
        </w:rPr>
      </w:pPr>
      <w:r>
        <w:rPr>
          <w:rFonts w:ascii="Calibri" w:hAnsi="Calibri" w:cs="Calibri" w:asciiTheme="minorHAnsi" w:cstheme="minorHAnsi" w:hAnsiTheme="minorHAnsi"/>
          <w:b/>
          <w:sz w:val="28"/>
        </w:rPr>
        <w:t>软件体系结构的视图和描述</w:t>
      </w:r>
    </w:p>
    <w:p>
      <w:pPr>
        <w:pStyle w:val="Normal"/>
        <w:rPr>
          <w:rFonts w:ascii="Calibri" w:hAnsi="Calibri" w:cs="Calibri" w:asciiTheme="minorHAnsi" w:cstheme="minorHAnsi" w:hAnsiTheme="minorHAnsi"/>
        </w:rPr>
      </w:pPr>
      <w:r>
        <w:rPr>
          <w:rFonts w:cs="Calibri" w:cstheme="minorHAnsi"/>
        </w:rPr>
        <w:t xml:space="preserve">    </w:t>
      </w:r>
      <w:r>
        <w:rPr>
          <w:rFonts w:cs="Calibri" w:cstheme="minorHAnsi"/>
        </w:rPr>
        <w:t>4+1</w:t>
      </w:r>
      <w:r>
        <w:rPr>
          <w:rFonts w:ascii="Calibri" w:hAnsi="Calibri" w:cs="Calibri" w:asciiTheme="minorHAnsi" w:cstheme="minorHAnsi" w:hAnsiTheme="minorHAnsi"/>
        </w:rPr>
        <w:t>视图理论，</w:t>
      </w:r>
      <w:r>
        <w:rPr>
          <w:rFonts w:cs="Calibri" w:cstheme="minorHAnsi"/>
        </w:rPr>
        <w:t>Architectural Structures</w:t>
      </w:r>
      <w:r>
        <w:rPr>
          <w:rFonts w:ascii="Calibri" w:hAnsi="Calibri" w:cs="Calibri" w:asciiTheme="minorHAnsi" w:cstheme="minorHAnsi" w:hAnsiTheme="minorHAnsi"/>
        </w:rPr>
        <w:t>（教材作者的多重结构理论）</w:t>
      </w:r>
    </w:p>
    <w:p>
      <w:pPr>
        <w:pStyle w:val="Normal"/>
        <w:rPr>
          <w:rFonts w:ascii="Calibri" w:hAnsi="Calibri" w:cs="Calibri" w:asciiTheme="minorHAnsi" w:cstheme="minorHAnsi" w:hAnsiTheme="minorHAnsi"/>
        </w:rPr>
      </w:pPr>
      <w:r>
        <w:rPr/>
        <w:drawing>
          <wp:inline distT="0" distB="0" distL="0" distR="0">
            <wp:extent cx="5274310" cy="419163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4310" cy="4191635"/>
                    </a:xfrm>
                    <a:prstGeom prst="rect">
                      <a:avLst/>
                    </a:prstGeom>
                  </pic:spPr>
                </pic:pic>
              </a:graphicData>
            </a:graphic>
          </wp:inline>
        </w:drawing>
      </w:r>
    </w:p>
    <w:p>
      <w:pPr>
        <w:pStyle w:val="1"/>
        <w:ind w:left="720" w:hanging="0"/>
        <w:jc w:val="left"/>
        <w:rPr>
          <w:rFonts w:ascii="Calibri" w:hAnsi="Calibri" w:cs="Calibri" w:asciiTheme="minorHAnsi" w:cstheme="minorHAnsi" w:hAnsiTheme="minorHAnsi"/>
          <w:szCs w:val="21"/>
        </w:rPr>
      </w:pPr>
      <w:r>
        <w:rPr>
          <w:rFonts w:cs="Calibri" w:cstheme="minorHAnsi"/>
          <w:b/>
          <w:szCs w:val="21"/>
        </w:rPr>
        <w:t>The design or logical view:</w:t>
      </w:r>
      <w:r>
        <w:rPr>
          <w:rFonts w:cs="Calibri" w:cstheme="minorHAnsi"/>
          <w:szCs w:val="21"/>
        </w:rPr>
        <w:t xml:space="preserve"> the classes, interfaces, and collaborations forming the vocabulary of the problem and its solution.</w:t>
      </w:r>
    </w:p>
    <w:p>
      <w:pPr>
        <w:pStyle w:val="1"/>
        <w:ind w:left="720" w:hanging="0"/>
        <w:jc w:val="left"/>
        <w:rPr>
          <w:rFonts w:ascii="Calibri" w:hAnsi="Calibri" w:cs="Calibri" w:asciiTheme="minorHAnsi" w:cstheme="minorHAnsi" w:hAnsiTheme="minorHAnsi"/>
          <w:szCs w:val="21"/>
        </w:rPr>
      </w:pPr>
      <w:r>
        <w:rPr>
          <w:rFonts w:cs="Calibri" w:cstheme="minorHAnsi"/>
          <w:b/>
          <w:szCs w:val="21"/>
        </w:rPr>
        <w:t>The interaction or process view</w:t>
      </w:r>
      <w:r>
        <w:rPr>
          <w:rFonts w:cs="Calibri" w:cstheme="minorHAnsi"/>
          <w:szCs w:val="21"/>
        </w:rPr>
        <w:t>: how control flows across the static classes at run time.</w:t>
      </w:r>
    </w:p>
    <w:p>
      <w:pPr>
        <w:pStyle w:val="1"/>
        <w:ind w:left="720" w:hanging="0"/>
        <w:jc w:val="left"/>
        <w:rPr>
          <w:rFonts w:ascii="Calibri" w:hAnsi="Calibri" w:cs="Calibri" w:asciiTheme="minorHAnsi" w:cstheme="minorHAnsi" w:hAnsiTheme="minorHAnsi"/>
          <w:szCs w:val="21"/>
        </w:rPr>
      </w:pPr>
      <w:r>
        <w:rPr>
          <w:rFonts w:cs="Calibri" w:cstheme="minorHAnsi"/>
          <w:b/>
          <w:szCs w:val="21"/>
        </w:rPr>
        <w:t>The implementation view:</w:t>
      </w:r>
      <w:r>
        <w:rPr>
          <w:rFonts w:cs="Calibri" w:cstheme="minorHAnsi"/>
          <w:szCs w:val="21"/>
        </w:rPr>
        <w:t xml:space="preserve"> the organization of the software modules in the development environment.</w:t>
      </w:r>
    </w:p>
    <w:p>
      <w:pPr>
        <w:pStyle w:val="1"/>
        <w:ind w:left="720" w:hanging="0"/>
        <w:jc w:val="left"/>
        <w:rPr>
          <w:rFonts w:ascii="Calibri" w:hAnsi="Calibri" w:cs="Calibri" w:asciiTheme="minorHAnsi" w:cstheme="minorHAnsi" w:hAnsiTheme="minorHAnsi"/>
          <w:szCs w:val="21"/>
        </w:rPr>
      </w:pPr>
      <w:r>
        <w:rPr>
          <w:rFonts w:cs="Calibri" w:cstheme="minorHAnsi"/>
          <w:b/>
          <w:szCs w:val="21"/>
        </w:rPr>
        <w:t xml:space="preserve">The deployment view: </w:t>
      </w:r>
      <w:r>
        <w:rPr>
          <w:rFonts w:cs="Calibri" w:cstheme="minorHAnsi"/>
          <w:szCs w:val="21"/>
        </w:rPr>
        <w:t>A mapping of elements onto processing and communication nodes.</w:t>
      </w:r>
    </w:p>
    <w:p>
      <w:pPr>
        <w:pStyle w:val="1"/>
        <w:ind w:left="720" w:hanging="0"/>
        <w:jc w:val="left"/>
        <w:rPr>
          <w:rFonts w:ascii="Calibri" w:hAnsi="Calibri" w:cs="Calibri" w:asciiTheme="minorHAnsi" w:cstheme="minorHAnsi" w:hAnsiTheme="minorHAnsi"/>
          <w:szCs w:val="21"/>
        </w:rPr>
      </w:pPr>
      <w:r>
        <w:rPr>
          <w:rFonts w:cs="Calibri" w:cstheme="minorHAnsi"/>
          <w:szCs w:val="21"/>
        </w:rPr>
        <w:t>Uses cases cut across the views. They capture the system’s functional requirements for the system and help find conflicts.</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sz w:val="28"/>
        </w:rPr>
      </w:pPr>
      <w:r>
        <w:rPr>
          <w:rFonts w:ascii="Calibri" w:hAnsi="Calibri" w:cs="Calibri" w:asciiTheme="minorHAnsi" w:cstheme="minorHAnsi" w:hAnsiTheme="minorHAnsi"/>
          <w:b/>
          <w:sz w:val="28"/>
        </w:rPr>
        <w:t>软件体系结构的质量属性及其战术（重点！）</w:t>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常见质量属性</w:t>
      </w:r>
      <w:r>
        <w:rPr>
          <w:rFonts w:cs="Calibri" w:cstheme="minorHAnsi"/>
          <w:b/>
        </w:rPr>
        <w:t>:</w:t>
      </w:r>
    </w:p>
    <w:p>
      <w:pPr>
        <w:pStyle w:val="Normal"/>
        <w:rPr>
          <w:rFonts w:ascii="Calibri" w:hAnsi="Calibri" w:cs="Calibri" w:asciiTheme="minorHAnsi" w:cstheme="minorHAnsi" w:hAnsiTheme="minorHAnsi"/>
          <w:b/>
          <w:b/>
          <w:szCs w:val="21"/>
        </w:rPr>
      </w:pPr>
      <w:r>
        <w:rPr>
          <w:rFonts w:ascii="Calibri" w:hAnsi="Calibri" w:cs="Calibri" w:asciiTheme="minorHAnsi" w:cstheme="minorHAnsi" w:hAnsiTheme="minorHAnsi"/>
          <w:b/>
          <w:szCs w:val="21"/>
        </w:rPr>
        <w:t>质量属性场景</w:t>
      </w:r>
    </w:p>
    <w:p>
      <w:pPr>
        <w:pStyle w:val="Normal"/>
        <w:rPr>
          <w:rFonts w:ascii="Calibri" w:hAnsi="Calibri" w:cs="Calibri" w:asciiTheme="minorHAnsi" w:cstheme="minorHAnsi" w:hAnsiTheme="minorHAnsi"/>
          <w:szCs w:val="21"/>
        </w:rPr>
      </w:pPr>
      <w:r>
        <w:rPr>
          <w:rFonts w:ascii="Calibri" w:hAnsi="Calibri" w:cs="Calibri" w:asciiTheme="minorHAnsi" w:cstheme="minorHAnsi" w:hAnsiTheme="minorHAnsi"/>
          <w:szCs w:val="21"/>
        </w:rPr>
        <w:t>刺激源、刺激、环境、制品、响应、响应度量</w:t>
      </w:r>
    </w:p>
    <w:p>
      <w:pPr>
        <w:pStyle w:val="Normal"/>
        <w:rPr>
          <w:rFonts w:ascii="Calibri" w:hAnsi="Calibri" w:cs="Calibri" w:asciiTheme="minorHAnsi" w:cstheme="minorHAnsi" w:hAnsiTheme="minorHAnsi"/>
          <w:szCs w:val="21"/>
        </w:rPr>
      </w:pPr>
      <w:r>
        <w:rPr>
          <w:rFonts w:cs="Calibri" w:cstheme="minorHAnsi"/>
          <w:szCs w:val="21"/>
        </w:rPr>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保障质量属性的常用战术</w:t>
      </w:r>
      <w:r>
        <w:rPr>
          <w:rFonts w:cs="Calibri" w:cstheme="minorHAnsi"/>
          <w:b/>
        </w:rPr>
        <w:t>:</w:t>
      </w:r>
    </w:p>
    <w:p>
      <w:pPr>
        <w:pStyle w:val="Normal"/>
        <w:ind w:left="420" w:hanging="0"/>
        <w:rPr>
          <w:rFonts w:ascii="Calibri" w:hAnsi="Calibri" w:cs="Calibri" w:asciiTheme="minorHAnsi" w:cstheme="minorHAnsi" w:hAnsiTheme="minorHAnsi"/>
          <w:b/>
          <w:b/>
          <w:szCs w:val="21"/>
        </w:rPr>
      </w:pPr>
      <w:r>
        <w:rPr>
          <w:rFonts w:cs="Calibri" w:cstheme="minorHAnsi"/>
          <w:b/>
        </w:rPr>
        <w:t>1.</w:t>
      </w:r>
      <w:r>
        <w:rPr>
          <w:rFonts w:ascii="Calibri" w:hAnsi="Calibri" w:cs="Calibri" w:asciiTheme="minorHAnsi" w:cstheme="minorHAnsi" w:hAnsiTheme="minorHAnsi"/>
          <w:b/>
          <w:szCs w:val="21"/>
        </w:rPr>
        <w:t>可用性战术</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错误检测</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命令</w:t>
      </w:r>
      <w:r>
        <w:rPr>
          <w:rFonts w:cs="Calibri" w:cstheme="minorHAnsi"/>
          <w:szCs w:val="21"/>
        </w:rPr>
        <w:t>/</w:t>
      </w:r>
      <w:r>
        <w:rPr>
          <w:rFonts w:ascii="Calibri" w:hAnsi="Calibri" w:cs="Calibri" w:asciiTheme="minorHAnsi" w:cstheme="minorHAnsi" w:hAnsiTheme="minorHAnsi"/>
          <w:szCs w:val="21"/>
        </w:rPr>
        <w:t>响应、心跳、异常</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 xml:space="preserve">错误恢复： </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表决、主动冗余（仅用第一个反应）、被动冗余（主响应，其他更新）、备件、</w:t>
      </w:r>
      <w:r>
        <w:rPr>
          <w:rFonts w:cs="Calibri" w:cstheme="minorHAnsi"/>
          <w:szCs w:val="21"/>
        </w:rPr>
        <w:t>Shadow</w:t>
      </w:r>
      <w:r>
        <w:rPr>
          <w:rFonts w:ascii="Calibri" w:hAnsi="Calibri" w:cs="Calibri" w:asciiTheme="minorHAnsi" w:cstheme="minorHAnsi" w:hAnsiTheme="minorHAnsi"/>
          <w:szCs w:val="21"/>
        </w:rPr>
        <w:t>操作、状态再同步、检查点</w:t>
      </w:r>
      <w:r>
        <w:rPr>
          <w:rFonts w:cs="Calibri" w:cstheme="minorHAnsi"/>
          <w:szCs w:val="21"/>
        </w:rPr>
        <w:t>/</w:t>
      </w:r>
      <w:r>
        <w:rPr>
          <w:rFonts w:ascii="Calibri" w:hAnsi="Calibri" w:cs="Calibri" w:asciiTheme="minorHAnsi" w:cstheme="minorHAnsi" w:hAnsiTheme="minorHAnsi"/>
          <w:szCs w:val="21"/>
        </w:rPr>
        <w:t>回滚</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错误预防：</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从服务中删除、事务、进程监视器</w:t>
      </w:r>
      <w:bookmarkStart w:id="1" w:name="OLE_LINK3"/>
      <w:bookmarkStart w:id="2" w:name="OLE_LINK4"/>
      <w:bookmarkEnd w:id="1"/>
      <w:bookmarkEnd w:id="2"/>
    </w:p>
    <w:p>
      <w:pPr>
        <w:pStyle w:val="Normal"/>
        <w:ind w:left="420" w:hanging="0"/>
        <w:rPr>
          <w:rFonts w:ascii="Calibri" w:hAnsi="Calibri" w:cs="Calibri" w:asciiTheme="minorHAnsi" w:cstheme="minorHAnsi" w:hAnsiTheme="minorHAnsi"/>
          <w:b/>
          <w:b/>
          <w:szCs w:val="21"/>
        </w:rPr>
      </w:pPr>
      <w:r>
        <w:rPr>
          <w:rFonts w:cs="Calibri" w:cstheme="minorHAnsi"/>
          <w:b/>
        </w:rPr>
        <w:t>2.</w:t>
      </w:r>
      <w:r>
        <w:rPr>
          <w:rFonts w:ascii="Calibri" w:hAnsi="Calibri" w:cs="Calibri" w:asciiTheme="minorHAnsi" w:cstheme="minorHAnsi" w:hAnsiTheme="minorHAnsi"/>
          <w:b/>
          <w:szCs w:val="21"/>
        </w:rPr>
        <w:t>可修复性战术</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局部化变更</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语义一致性、预期期望的变更、泛化模型、限制可能的选择</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防止连锁反应</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隐藏信息、维持现有的接口、限制通信路径、使用仲裁者</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推迟绑定时间</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运行时注册、配置文件、多态、组件更换、遵守已定义的协议</w:t>
      </w:r>
    </w:p>
    <w:p>
      <w:pPr>
        <w:pStyle w:val="Normal"/>
        <w:ind w:left="420" w:hanging="0"/>
        <w:rPr>
          <w:rFonts w:ascii="Calibri" w:hAnsi="Calibri" w:cs="Calibri" w:asciiTheme="minorHAnsi" w:cstheme="minorHAnsi" w:hAnsiTheme="minorHAnsi"/>
          <w:b/>
          <w:b/>
          <w:szCs w:val="21"/>
        </w:rPr>
      </w:pPr>
      <w:r>
        <w:rPr>
          <w:rFonts w:cs="Calibri" w:cstheme="minorHAnsi"/>
          <w:b/>
        </w:rPr>
        <w:t>3.</w:t>
      </w:r>
      <w:r>
        <w:rPr>
          <w:rFonts w:ascii="Calibri" w:hAnsi="Calibri" w:cs="Calibri" w:asciiTheme="minorHAnsi" w:cstheme="minorHAnsi" w:hAnsiTheme="minorHAnsi"/>
          <w:b/>
          <w:szCs w:val="21"/>
        </w:rPr>
        <w:t>性能战术</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资源需求</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提高计算效率、减少计算开销、管理事件率、控制采样频率、限制执行时间、限制队列大小</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资源管理</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引入并发、维持多个副本、增加可用资源</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资源仲裁</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调度策略</w:t>
      </w:r>
    </w:p>
    <w:p>
      <w:pPr>
        <w:pStyle w:val="Normal"/>
        <w:ind w:left="420" w:hanging="0"/>
        <w:rPr>
          <w:rFonts w:ascii="Calibri" w:hAnsi="Calibri" w:cs="Calibri" w:asciiTheme="minorHAnsi" w:cstheme="minorHAnsi" w:hAnsiTheme="minorHAnsi"/>
          <w:b/>
          <w:b/>
          <w:szCs w:val="21"/>
        </w:rPr>
      </w:pPr>
      <w:r>
        <w:rPr>
          <w:rFonts w:cs="Calibri" w:cstheme="minorHAnsi"/>
          <w:b/>
        </w:rPr>
        <w:t>4.</w:t>
      </w:r>
      <w:r>
        <w:rPr>
          <w:rFonts w:ascii="Calibri" w:hAnsi="Calibri" w:cs="Calibri" w:asciiTheme="minorHAnsi" w:cstheme="minorHAnsi" w:hAnsiTheme="minorHAnsi"/>
          <w:b/>
          <w:szCs w:val="21"/>
        </w:rPr>
        <w:t>安全性战术</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抵抗攻击</w:t>
      </w:r>
    </w:p>
    <w:p>
      <w:pPr>
        <w:pStyle w:val="Normal"/>
        <w:ind w:left="126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对用户进行身份验证、对用户进行授权、维护数据的机密性、维护完整性、限制暴露的信息、限制访问</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检测攻击</w:t>
      </w:r>
    </w:p>
    <w:p>
      <w:pPr>
        <w:pStyle w:val="Normal"/>
        <w:ind w:left="420" w:hanging="0"/>
        <w:rPr>
          <w:rFonts w:ascii="Calibri" w:hAnsi="Calibri" w:cs="Calibri" w:asciiTheme="minorHAnsi" w:cstheme="minorHAnsi" w:hAnsiTheme="minorHAnsi"/>
          <w:szCs w:val="21"/>
        </w:rPr>
      </w:pPr>
      <w:r>
        <w:rPr>
          <w:rFonts w:cs="Calibri" w:cstheme="minorHAnsi"/>
          <w:szCs w:val="21"/>
        </w:rPr>
        <w:tab/>
      </w:r>
      <w:bookmarkStart w:id="3" w:name="OLE_LINK6"/>
      <w:bookmarkStart w:id="4" w:name="OLE_LINK5"/>
      <w:r>
        <w:rPr>
          <w:rFonts w:cs="Calibri" w:cstheme="minorHAnsi"/>
          <w:szCs w:val="21"/>
        </w:rPr>
        <w:tab/>
      </w:r>
      <w:bookmarkEnd w:id="3"/>
      <w:bookmarkEnd w:id="4"/>
      <w:r>
        <w:rPr>
          <w:rFonts w:ascii="Calibri" w:hAnsi="Calibri" w:cs="Calibri" w:asciiTheme="minorHAnsi" w:cstheme="minorHAnsi" w:hAnsiTheme="minorHAnsi"/>
          <w:szCs w:val="21"/>
        </w:rPr>
        <w:t>入侵检测</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从攻击中恢复</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恢复——查看可用性识别——审计追踪</w:t>
      </w:r>
    </w:p>
    <w:p>
      <w:pPr>
        <w:pStyle w:val="Normal"/>
        <w:ind w:left="420" w:hanging="0"/>
        <w:rPr>
          <w:rFonts w:ascii="Calibri" w:hAnsi="Calibri" w:cs="Calibri" w:asciiTheme="minorHAnsi" w:cstheme="minorHAnsi" w:hAnsiTheme="minorHAnsi"/>
          <w:b/>
          <w:b/>
          <w:szCs w:val="21"/>
        </w:rPr>
      </w:pPr>
      <w:r>
        <w:rPr>
          <w:rFonts w:cs="Calibri" w:cstheme="minorHAnsi"/>
          <w:b/>
        </w:rPr>
        <w:t>5.</w:t>
      </w:r>
      <w:r>
        <w:rPr>
          <w:rFonts w:ascii="Calibri" w:hAnsi="Calibri" w:cs="Calibri" w:asciiTheme="minorHAnsi" w:cstheme="minorHAnsi" w:hAnsiTheme="minorHAnsi"/>
          <w:b/>
          <w:szCs w:val="21"/>
        </w:rPr>
        <w:t>可测试性战术</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管理输入输出</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记录回放</w:t>
      </w:r>
      <w:r>
        <w:rPr>
          <w:rFonts w:cs="Calibri" w:cstheme="minorHAnsi"/>
          <w:szCs w:val="21"/>
        </w:rPr>
        <w:tab/>
        <w:tab/>
      </w:r>
      <w:r>
        <w:rPr>
          <w:rFonts w:ascii="Calibri" w:hAnsi="Calibri" w:cs="Calibri" w:asciiTheme="minorHAnsi" w:cstheme="minorHAnsi" w:hAnsiTheme="minorHAnsi"/>
          <w:szCs w:val="21"/>
        </w:rPr>
        <w:t>将接口与实现分离</w:t>
      </w:r>
      <w:r>
        <w:rPr>
          <w:rFonts w:cs="Calibri" w:cstheme="minorHAnsi"/>
          <w:szCs w:val="21"/>
        </w:rPr>
        <w:tab/>
        <w:tab/>
      </w:r>
      <w:r>
        <w:rPr>
          <w:rFonts w:ascii="Calibri" w:hAnsi="Calibri" w:cs="Calibri" w:asciiTheme="minorHAnsi" w:cstheme="minorHAnsi" w:hAnsiTheme="minorHAnsi"/>
          <w:szCs w:val="21"/>
        </w:rPr>
        <w:t>特化访问路线接口</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内部监视</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内置监视器</w:t>
      </w:r>
    </w:p>
    <w:p>
      <w:pPr>
        <w:pStyle w:val="Normal"/>
        <w:ind w:left="420" w:hanging="0"/>
        <w:rPr>
          <w:rFonts w:ascii="Calibri" w:hAnsi="Calibri" w:cs="Calibri" w:asciiTheme="minorHAnsi" w:cstheme="minorHAnsi" w:hAnsiTheme="minorHAnsi"/>
          <w:b/>
          <w:b/>
          <w:szCs w:val="21"/>
        </w:rPr>
      </w:pPr>
      <w:r>
        <w:rPr>
          <w:rFonts w:cs="Calibri" w:cstheme="minorHAnsi"/>
          <w:b/>
        </w:rPr>
        <w:t>6.</w:t>
      </w:r>
      <w:r>
        <w:rPr>
          <w:rFonts w:ascii="Calibri" w:hAnsi="Calibri" w:cs="Calibri" w:asciiTheme="minorHAnsi" w:cstheme="minorHAnsi" w:hAnsiTheme="minorHAnsi"/>
          <w:b/>
          <w:szCs w:val="21"/>
        </w:rPr>
        <w:t>易用性战术</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分离用户接口</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支持用户主动</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取消</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撤销</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聚合</w:t>
      </w:r>
    </w:p>
    <w:p>
      <w:pPr>
        <w:pStyle w:val="Normal"/>
        <w:ind w:left="420" w:hanging="0"/>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用户模型</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用户模型</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系统模型</w:t>
      </w:r>
    </w:p>
    <w:p>
      <w:pPr>
        <w:pStyle w:val="Normal"/>
        <w:ind w:left="420" w:hanging="0"/>
        <w:rPr>
          <w:rFonts w:ascii="Calibri" w:hAnsi="Calibri" w:cs="Calibri" w:asciiTheme="minorHAnsi" w:cstheme="minorHAnsi" w:hAnsiTheme="minorHAnsi"/>
          <w:szCs w:val="21"/>
        </w:rPr>
      </w:pPr>
      <w:r>
        <w:rPr>
          <w:rFonts w:cs="Calibri" w:cstheme="minorHAnsi"/>
          <w:szCs w:val="21"/>
        </w:rPr>
        <w:tab/>
        <w:tab/>
      </w:r>
      <w:r>
        <w:rPr>
          <w:rFonts w:ascii="Calibri" w:hAnsi="Calibri" w:cs="Calibri" w:asciiTheme="minorHAnsi" w:cstheme="minorHAnsi" w:hAnsiTheme="minorHAnsi"/>
          <w:szCs w:val="21"/>
        </w:rPr>
        <w:t>任务模型</w:t>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sz w:val="28"/>
        </w:rPr>
      </w:pPr>
      <w:r>
        <w:rPr>
          <w:rFonts w:ascii="Calibri" w:hAnsi="Calibri" w:cs="Calibri" w:asciiTheme="minorHAnsi" w:cstheme="minorHAnsi" w:hAnsiTheme="minorHAnsi"/>
          <w:b/>
          <w:sz w:val="28"/>
        </w:rPr>
        <w:t>软件体系结构设计的</w:t>
      </w:r>
      <w:r>
        <w:rPr>
          <w:rFonts w:cs="Calibri" w:cstheme="minorHAnsi"/>
          <w:b/>
          <w:sz w:val="28"/>
        </w:rPr>
        <w:t>ADD</w:t>
      </w:r>
      <w:r>
        <w:rPr>
          <w:rFonts w:ascii="Calibri" w:hAnsi="Calibri" w:cs="Calibri" w:asciiTheme="minorHAnsi" w:cstheme="minorHAnsi" w:hAnsiTheme="minorHAnsi"/>
          <w:b/>
          <w:sz w:val="28"/>
        </w:rPr>
        <w:t>方法</w:t>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构架设计的重要性和时机：</w:t>
      </w:r>
    </w:p>
    <w:p>
      <w:pPr>
        <w:pStyle w:val="Normal"/>
        <w:ind w:firstLine="420"/>
        <w:rPr>
          <w:rFonts w:ascii="Calibri" w:hAnsi="Calibri" w:cs="Calibri" w:asciiTheme="minorHAnsi" w:cstheme="minorHAnsi" w:hAnsiTheme="minorHAnsi"/>
          <w:szCs w:val="21"/>
        </w:rPr>
      </w:pPr>
      <w:r>
        <w:rPr>
          <w:rFonts w:ascii="Calibri" w:hAnsi="Calibri" w:cs="Calibri" w:asciiTheme="minorHAnsi" w:cstheme="minorHAnsi" w:hAnsiTheme="minorHAnsi"/>
          <w:szCs w:val="21"/>
        </w:rPr>
        <w:t>把构架作为软件开发过程基础的人和组织都需要理解构架在其生命中的位置。</w:t>
      </w:r>
    </w:p>
    <w:p>
      <w:pPr>
        <w:pStyle w:val="Normal"/>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何时开始设计：在生命期模型中，构架设计就是从初步的需求分析开始逐步进行迭代。</w:t>
      </w:r>
    </w:p>
    <w:p>
      <w:pPr>
        <w:pStyle w:val="Normal"/>
        <w:rPr>
          <w:rFonts w:ascii="Calibri" w:hAnsi="Calibri" w:cs="Calibri" w:asciiTheme="minorHAnsi" w:cstheme="minorHAnsi" w:hAnsiTheme="minorHAnsi"/>
          <w:b/>
          <w:b/>
        </w:rPr>
      </w:pPr>
      <w:r>
        <w:rPr>
          <w:rFonts w:cs="Calibri" w:cstheme="minorHAnsi"/>
          <w:b/>
        </w:rPr>
        <w:t>ADD</w:t>
      </w:r>
      <w:r>
        <w:rPr>
          <w:rFonts w:ascii="Calibri" w:hAnsi="Calibri" w:cs="Calibri" w:asciiTheme="minorHAnsi" w:cstheme="minorHAnsi" w:hAnsiTheme="minorHAnsi"/>
          <w:b/>
        </w:rPr>
        <w:t>方法的步骤：</w:t>
      </w:r>
    </w:p>
    <w:p>
      <w:pPr>
        <w:pStyle w:val="1"/>
        <w:numPr>
          <w:ilvl w:val="0"/>
          <w:numId w:val="5"/>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选择要分解的模块</w:t>
      </w:r>
    </w:p>
    <w:p>
      <w:pPr>
        <w:pStyle w:val="1"/>
        <w:numPr>
          <w:ilvl w:val="0"/>
          <w:numId w:val="5"/>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根据这些步骤对模块进行求精</w:t>
      </w:r>
    </w:p>
    <w:p>
      <w:pPr>
        <w:pStyle w:val="1"/>
        <w:ind w:left="1140" w:hanging="0"/>
        <w:rPr>
          <w:rFonts w:ascii="Calibri" w:hAnsi="Calibri" w:cs="Calibri" w:asciiTheme="minorHAnsi" w:cstheme="minorHAnsi" w:hAnsiTheme="minorHAnsi"/>
          <w:szCs w:val="21"/>
        </w:rPr>
      </w:pPr>
      <w:r>
        <w:rPr>
          <w:rFonts w:cs="Calibri" w:cstheme="minorHAnsi"/>
          <w:szCs w:val="21"/>
        </w:rPr>
        <w:t>2.1</w:t>
      </w:r>
      <w:r>
        <w:rPr>
          <w:rFonts w:ascii="Calibri" w:hAnsi="Calibri" w:cs="Calibri" w:asciiTheme="minorHAnsi" w:cstheme="minorHAnsi" w:hAnsiTheme="minorHAnsi"/>
          <w:szCs w:val="21"/>
        </w:rPr>
        <w:t>、从具体的质量场景和功能需求集合中选择构架驱动因素</w:t>
      </w:r>
    </w:p>
    <w:p>
      <w:pPr>
        <w:pStyle w:val="1"/>
        <w:ind w:left="1140" w:hanging="0"/>
        <w:rPr>
          <w:rFonts w:ascii="Calibri" w:hAnsi="Calibri" w:cs="Calibri" w:asciiTheme="minorHAnsi" w:cstheme="minorHAnsi" w:hAnsiTheme="minorHAnsi"/>
          <w:szCs w:val="21"/>
        </w:rPr>
      </w:pPr>
      <w:r>
        <w:rPr>
          <w:rFonts w:cs="Calibri" w:cstheme="minorHAnsi"/>
          <w:szCs w:val="21"/>
        </w:rPr>
        <w:t>2.2</w:t>
      </w:r>
      <w:r>
        <w:rPr>
          <w:rFonts w:ascii="Calibri" w:hAnsi="Calibri" w:cs="Calibri" w:asciiTheme="minorHAnsi" w:cstheme="minorHAnsi" w:hAnsiTheme="minorHAnsi"/>
          <w:szCs w:val="21"/>
        </w:rPr>
        <w:t>、选择满足构架驱动因素的构架模式。</w:t>
      </w:r>
    </w:p>
    <w:p>
      <w:pPr>
        <w:pStyle w:val="1"/>
        <w:ind w:left="1140" w:hanging="0"/>
        <w:rPr>
          <w:rFonts w:ascii="Calibri" w:hAnsi="Calibri" w:cs="Calibri" w:asciiTheme="minorHAnsi" w:cstheme="minorHAnsi" w:hAnsiTheme="minorHAnsi"/>
          <w:szCs w:val="21"/>
        </w:rPr>
      </w:pPr>
      <w:r>
        <w:rPr>
          <w:rFonts w:cs="Calibri" w:cstheme="minorHAnsi"/>
          <w:szCs w:val="21"/>
        </w:rPr>
        <w:t>2.3</w:t>
      </w:r>
      <w:r>
        <w:rPr>
          <w:rFonts w:ascii="Calibri" w:hAnsi="Calibri" w:cs="Calibri" w:asciiTheme="minorHAnsi" w:cstheme="minorHAnsi" w:hAnsiTheme="minorHAnsi"/>
          <w:szCs w:val="21"/>
        </w:rPr>
        <w:t>、实例化模块并根据用例分配功能。</w:t>
      </w:r>
    </w:p>
    <w:p>
      <w:pPr>
        <w:pStyle w:val="1"/>
        <w:ind w:left="1140" w:hanging="0"/>
        <w:rPr>
          <w:rFonts w:ascii="Calibri" w:hAnsi="Calibri" w:cs="Calibri" w:asciiTheme="minorHAnsi" w:cstheme="minorHAnsi" w:hAnsiTheme="minorHAnsi"/>
          <w:szCs w:val="21"/>
        </w:rPr>
      </w:pPr>
      <w:r>
        <w:rPr>
          <w:rFonts w:cs="Calibri" w:cstheme="minorHAnsi"/>
          <w:szCs w:val="21"/>
        </w:rPr>
        <w:t>2.4</w:t>
      </w:r>
      <w:r>
        <w:rPr>
          <w:rFonts w:ascii="Calibri" w:hAnsi="Calibri" w:cs="Calibri" w:asciiTheme="minorHAnsi" w:cstheme="minorHAnsi" w:hAnsiTheme="minorHAnsi"/>
          <w:szCs w:val="21"/>
        </w:rPr>
        <w:t>、定义子模块的接口。</w:t>
      </w:r>
    </w:p>
    <w:p>
      <w:pPr>
        <w:pStyle w:val="1"/>
        <w:ind w:left="1140" w:hanging="0"/>
        <w:rPr>
          <w:rFonts w:ascii="Calibri" w:hAnsi="Calibri" w:cs="Calibri" w:asciiTheme="minorHAnsi" w:cstheme="minorHAnsi" w:hAnsiTheme="minorHAnsi"/>
          <w:szCs w:val="21"/>
        </w:rPr>
      </w:pPr>
      <w:r>
        <w:rPr>
          <w:rFonts w:cs="Calibri" w:cstheme="minorHAnsi"/>
          <w:szCs w:val="21"/>
        </w:rPr>
        <w:t>2.5</w:t>
      </w:r>
      <w:r>
        <w:rPr>
          <w:rFonts w:ascii="Calibri" w:hAnsi="Calibri" w:cs="Calibri" w:asciiTheme="minorHAnsi" w:cstheme="minorHAnsi" w:hAnsiTheme="minorHAnsi"/>
          <w:szCs w:val="21"/>
        </w:rPr>
        <w:t>、验证用例和质量场景并对其求精。</w:t>
      </w:r>
    </w:p>
    <w:p>
      <w:pPr>
        <w:pStyle w:val="Normal"/>
        <w:rPr>
          <w:rFonts w:ascii="Calibri" w:hAnsi="Calibri" w:cs="Calibri" w:asciiTheme="minorHAnsi" w:cstheme="minorHAnsi" w:hAnsiTheme="minorHAnsi"/>
          <w:szCs w:val="21"/>
        </w:rPr>
      </w:pPr>
      <w:r>
        <w:rPr>
          <w:rFonts w:cs="Calibri" w:cstheme="minorHAnsi"/>
          <w:szCs w:val="21"/>
        </w:rPr>
        <w:tab/>
        <w:t>3</w:t>
      </w:r>
      <w:r>
        <w:rPr>
          <w:rFonts w:ascii="Calibri" w:hAnsi="Calibri" w:cs="Calibri" w:asciiTheme="minorHAnsi" w:cstheme="minorHAnsi" w:hAnsiTheme="minorHAnsi"/>
          <w:szCs w:val="21"/>
        </w:rPr>
        <w:t>、对需求进一步分解的每一个模块重复上述步骤</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如何创建骨架系统：</w:t>
      </w:r>
    </w:p>
    <w:p>
      <w:pPr>
        <w:pStyle w:val="1"/>
        <w:numPr>
          <w:ilvl w:val="0"/>
          <w:numId w:val="6"/>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首先实现处理构架组建的执行和交互的软件部分。这可能要求生成实时系统中的调度程序；实现规则引擎以控制在基于规则的系统中规则的激发；实现多进程系统中的进程同步机制或客户机。之后就拥有了一个运行系统。这为添加有用功能提供了基础。</w:t>
      </w:r>
    </w:p>
    <w:p>
      <w:pPr>
        <w:pStyle w:val="1"/>
        <w:numPr>
          <w:ilvl w:val="0"/>
          <w:numId w:val="6"/>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现在可以选择把提供功能的那些元素添加到该系统。这种选择可能是根据以下因素做出的：首先处理问题最多的部分来降低风险；或现在开发人员的类型水平；或尽可能快地将有用的产品推向市场。</w:t>
      </w:r>
    </w:p>
    <w:p>
      <w:pPr>
        <w:pStyle w:val="1"/>
        <w:numPr>
          <w:ilvl w:val="0"/>
          <w:numId w:val="6"/>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现在了提供下一个功能增量的元素后，就可以采用使用结构，以获知应该在系统中采用什么软件来支持该功能。</w:t>
      </w:r>
    </w:p>
    <w:p>
      <w:pPr>
        <w:pStyle w:val="1"/>
        <w:numPr>
          <w:ilvl w:val="0"/>
          <w:numId w:val="6"/>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随着过程的继续，系统的增量越来越大，直到软件开发完毕。</w:t>
      </w:r>
    </w:p>
    <w:p>
      <w:pPr>
        <w:pStyle w:val="1"/>
        <w:ind w:left="420" w:hanging="0"/>
        <w:rPr>
          <w:rFonts w:ascii="Calibri" w:hAnsi="Calibri" w:cs="Calibri" w:asciiTheme="minorHAnsi" w:cstheme="minorHAnsi" w:hAnsiTheme="minorHAnsi"/>
          <w:szCs w:val="21"/>
        </w:rPr>
      </w:pPr>
      <w:r>
        <w:rPr>
          <w:rFonts w:cs="Calibri" w:cstheme="minorHAnsi"/>
          <w:szCs w:val="21"/>
        </w:rPr>
      </w:r>
    </w:p>
    <w:p>
      <w:pPr>
        <w:pStyle w:val="1"/>
        <w:ind w:left="420" w:hanging="0"/>
        <w:rPr>
          <w:rFonts w:ascii="Calibri" w:hAnsi="Calibri" w:cs="Calibri" w:asciiTheme="minorHAnsi" w:cstheme="minorHAnsi" w:hAnsiTheme="minorHAnsi"/>
          <w:szCs w:val="21"/>
        </w:rPr>
      </w:pPr>
      <w:r>
        <w:rPr>
          <w:rFonts w:cs="Calibri" w:cstheme="minorHAnsi"/>
          <w:szCs w:val="21"/>
        </w:rPr>
      </w:r>
    </w:p>
    <w:p>
      <w:pPr>
        <w:pStyle w:val="Normal"/>
        <w:rPr>
          <w:rFonts w:ascii="Calibri" w:hAnsi="Calibri" w:cs="Calibri" w:asciiTheme="minorHAnsi" w:cstheme="minorHAnsi" w:hAnsiTheme="minorHAnsi"/>
          <w:b/>
          <w:b/>
          <w:sz w:val="28"/>
        </w:rPr>
      </w:pPr>
      <w:r>
        <w:rPr>
          <w:rFonts w:ascii="Calibri" w:hAnsi="Calibri" w:cs="Calibri" w:asciiTheme="minorHAnsi" w:cstheme="minorHAnsi" w:hAnsiTheme="minorHAnsi"/>
          <w:b/>
          <w:sz w:val="28"/>
        </w:rPr>
        <w:t>软件体系结构评审及其常用方法（</w:t>
      </w:r>
      <w:r>
        <w:rPr>
          <w:rFonts w:cs="Calibri" w:cstheme="minorHAnsi"/>
          <w:b/>
          <w:sz w:val="28"/>
        </w:rPr>
        <w:t>ATAM</w:t>
      </w:r>
      <w:r>
        <w:rPr>
          <w:rFonts w:ascii="Calibri" w:hAnsi="Calibri" w:cs="Calibri" w:asciiTheme="minorHAnsi" w:cstheme="minorHAnsi" w:hAnsiTheme="minorHAnsi"/>
          <w:b/>
          <w:sz w:val="28"/>
        </w:rPr>
        <w:t>）</w:t>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构架评审的重要性：</w:t>
      </w:r>
    </w:p>
    <w:p>
      <w:pPr>
        <w:pStyle w:val="Normal"/>
        <w:ind w:left="210" w:hanging="0"/>
        <w:rPr>
          <w:rFonts w:ascii="Calibri" w:hAnsi="Calibri" w:cs="Calibri" w:asciiTheme="minorHAnsi" w:cstheme="minorHAnsi" w:hAnsiTheme="minorHAnsi"/>
        </w:rPr>
      </w:pPr>
      <w:r>
        <w:rPr>
          <w:rFonts w:cs="Calibri" w:cstheme="minorHAnsi"/>
        </w:rPr>
        <w:t>All design involves tradeoff in system qualities</w:t>
      </w:r>
      <w:r>
        <w:rPr>
          <w:rFonts w:ascii="Calibri" w:hAnsi="Calibri" w:cs="Calibri" w:asciiTheme="minorHAnsi" w:cstheme="minorHAnsi" w:hAnsiTheme="minorHAnsi"/>
        </w:rPr>
        <w:t>（设计即折中）</w:t>
      </w:r>
    </w:p>
    <w:p>
      <w:pPr>
        <w:pStyle w:val="Normal"/>
        <w:ind w:left="420" w:hanging="0"/>
        <w:rPr>
          <w:rFonts w:ascii="Calibri" w:hAnsi="Calibri" w:cs="Calibri" w:asciiTheme="minorHAnsi" w:cstheme="minorHAnsi" w:hAnsiTheme="minorHAnsi"/>
        </w:rPr>
      </w:pPr>
      <w:r>
        <w:rPr>
          <w:rFonts w:cs="Calibri" w:cstheme="minorHAnsi"/>
        </w:rPr>
        <w:t>System qualities are largely dependent on architectural decisions</w:t>
        <w:br/>
      </w:r>
      <w:r>
        <w:rPr>
          <w:rFonts w:ascii="Calibri" w:hAnsi="Calibri" w:cs="Calibri" w:asciiTheme="minorHAnsi" w:cstheme="minorHAnsi" w:hAnsiTheme="minorHAnsi"/>
        </w:rPr>
        <w:t>体系结构极大地影响系统质量</w:t>
      </w:r>
    </w:p>
    <w:p>
      <w:pPr>
        <w:pStyle w:val="Normal"/>
        <w:ind w:left="420" w:hanging="0"/>
        <w:rPr>
          <w:rFonts w:ascii="Calibri" w:hAnsi="Calibri" w:cs="Calibri" w:asciiTheme="minorHAnsi" w:cstheme="minorHAnsi" w:hAnsiTheme="minorHAnsi"/>
        </w:rPr>
      </w:pPr>
      <w:r>
        <w:rPr>
          <w:rFonts w:cs="Calibri" w:cstheme="minorHAnsi"/>
        </w:rPr>
        <w:t>Promoting one quality often comes at the expense of another quality</w:t>
        <w:br/>
      </w:r>
      <w:r>
        <w:rPr>
          <w:rFonts w:ascii="Calibri" w:hAnsi="Calibri" w:cs="Calibri" w:asciiTheme="minorHAnsi" w:cstheme="minorHAnsi" w:hAnsiTheme="minorHAnsi"/>
        </w:rPr>
        <w:t>提高一个质量，经常会降低另一个质量</w:t>
      </w:r>
    </w:p>
    <w:p>
      <w:pPr>
        <w:pStyle w:val="Normal"/>
        <w:ind w:left="210" w:hanging="0"/>
        <w:rPr>
          <w:rFonts w:ascii="Calibri" w:hAnsi="Calibri" w:cs="Calibri" w:asciiTheme="minorHAnsi" w:cstheme="minorHAnsi" w:hAnsiTheme="minorHAnsi"/>
        </w:rPr>
      </w:pPr>
      <w:r>
        <w:rPr>
          <w:rFonts w:cs="Calibri" w:cstheme="minorHAnsi"/>
        </w:rPr>
        <w:t>A software architecture is the earliest life-cycle artifact that embodies significant design decisions: choices and tradeoffs.</w:t>
        <w:br/>
        <w:t>“</w:t>
      </w:r>
      <w:r>
        <w:rPr>
          <w:rFonts w:ascii="Calibri" w:hAnsi="Calibri" w:cs="Calibri" w:asciiTheme="minorHAnsi" w:cstheme="minorHAnsi" w:hAnsiTheme="minorHAnsi"/>
        </w:rPr>
        <w:t>选择与折中”是设计中首要考虑的问题，软件体系结构是软件生命周期中最早一个遇到此问题的</w:t>
      </w:r>
    </w:p>
    <w:p>
      <w:pPr>
        <w:pStyle w:val="Normal"/>
        <w:ind w:left="210" w:hanging="0"/>
        <w:rPr>
          <w:rFonts w:ascii="Calibri" w:hAnsi="Calibri" w:cs="Calibri" w:asciiTheme="minorHAnsi" w:cstheme="minorHAnsi" w:hAnsiTheme="minorHAnsi"/>
        </w:rPr>
      </w:pPr>
      <w:r>
        <w:rPr>
          <w:rFonts w:cs="Calibri" w:cstheme="minorHAnsi"/>
        </w:rPr>
        <w:t>Choices are easy to make, but hard to change once the system is implemented</w:t>
        <w:br/>
      </w:r>
      <w:r>
        <w:rPr>
          <w:rFonts w:ascii="Calibri" w:hAnsi="Calibri" w:cs="Calibri" w:asciiTheme="minorHAnsi" w:cstheme="minorHAnsi" w:hAnsiTheme="minorHAnsi"/>
        </w:rPr>
        <w:t>选择很容易做，但是一旦系统已经实现，就很难更改</w:t>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成本收益：</w:t>
      </w:r>
    </w:p>
    <w:p>
      <w:pPr>
        <w:pStyle w:val="Normal"/>
        <w:ind w:left="210" w:hanging="0"/>
        <w:rPr>
          <w:rFonts w:ascii="Calibri" w:hAnsi="Calibri" w:cs="Calibri" w:asciiTheme="minorHAnsi" w:cstheme="minorHAnsi" w:hAnsiTheme="minorHAnsi"/>
          <w:szCs w:val="21"/>
        </w:rPr>
      </w:pPr>
      <w:r>
        <w:rPr>
          <w:rFonts w:cs="Calibri" w:cstheme="minorHAnsi"/>
          <w:szCs w:val="21"/>
        </w:rPr>
        <w:t>Clarified quality attribute requirements</w:t>
      </w:r>
    </w:p>
    <w:p>
      <w:pPr>
        <w:pStyle w:val="Normal"/>
        <w:ind w:left="21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明确质量需求</w:t>
      </w:r>
    </w:p>
    <w:p>
      <w:pPr>
        <w:pStyle w:val="Normal"/>
        <w:ind w:left="210" w:hanging="0"/>
        <w:rPr>
          <w:rFonts w:ascii="Calibri" w:hAnsi="Calibri" w:cs="Calibri" w:asciiTheme="minorHAnsi" w:cstheme="minorHAnsi" w:hAnsiTheme="minorHAnsi"/>
          <w:szCs w:val="21"/>
        </w:rPr>
      </w:pPr>
      <w:r>
        <w:rPr>
          <w:rFonts w:cs="Calibri" w:cstheme="minorHAnsi"/>
          <w:szCs w:val="21"/>
        </w:rPr>
        <w:t>Improved architecture documentation</w:t>
      </w:r>
    </w:p>
    <w:p>
      <w:pPr>
        <w:pStyle w:val="Normal"/>
        <w:ind w:left="21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提高体系结构文档质量</w:t>
      </w:r>
    </w:p>
    <w:p>
      <w:pPr>
        <w:pStyle w:val="Normal"/>
        <w:ind w:left="210" w:hanging="0"/>
        <w:rPr>
          <w:rFonts w:ascii="Calibri" w:hAnsi="Calibri" w:cs="Calibri" w:asciiTheme="minorHAnsi" w:cstheme="minorHAnsi" w:hAnsiTheme="minorHAnsi"/>
          <w:szCs w:val="21"/>
        </w:rPr>
      </w:pPr>
      <w:r>
        <w:rPr>
          <w:rFonts w:cs="Calibri" w:cstheme="minorHAnsi"/>
          <w:szCs w:val="21"/>
        </w:rPr>
        <w:t>Documented basis for architectural decisions</w:t>
      </w:r>
    </w:p>
    <w:p>
      <w:pPr>
        <w:pStyle w:val="Normal"/>
        <w:ind w:left="21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文档化了的体系结构方案基础</w:t>
      </w:r>
    </w:p>
    <w:p>
      <w:pPr>
        <w:pStyle w:val="Normal"/>
        <w:ind w:left="210" w:hanging="0"/>
        <w:rPr>
          <w:rFonts w:ascii="Calibri" w:hAnsi="Calibri" w:cs="Calibri" w:asciiTheme="minorHAnsi" w:cstheme="minorHAnsi" w:hAnsiTheme="minorHAnsi"/>
          <w:szCs w:val="21"/>
        </w:rPr>
      </w:pPr>
      <w:r>
        <w:rPr>
          <w:rFonts w:cs="Calibri" w:cstheme="minorHAnsi"/>
          <w:szCs w:val="21"/>
        </w:rPr>
        <w:t>Identified risks early in the life-cycle</w:t>
      </w:r>
    </w:p>
    <w:p>
      <w:pPr>
        <w:pStyle w:val="Normal"/>
        <w:ind w:left="21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及早发现风险</w:t>
      </w:r>
    </w:p>
    <w:p>
      <w:pPr>
        <w:pStyle w:val="Normal"/>
        <w:ind w:left="210" w:hanging="0"/>
        <w:rPr>
          <w:rFonts w:ascii="Calibri" w:hAnsi="Calibri" w:cs="Calibri" w:asciiTheme="minorHAnsi" w:cstheme="minorHAnsi" w:hAnsiTheme="minorHAnsi"/>
          <w:szCs w:val="21"/>
        </w:rPr>
      </w:pPr>
      <w:r>
        <w:rPr>
          <w:rFonts w:cs="Calibri" w:cstheme="minorHAnsi"/>
          <w:szCs w:val="21"/>
        </w:rPr>
        <w:t>Increased communication among stakeholders</w:t>
      </w:r>
    </w:p>
    <w:p>
      <w:pPr>
        <w:pStyle w:val="Normal"/>
        <w:ind w:left="21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促进了角色之间的交流</w:t>
      </w:r>
    </w:p>
    <w:p>
      <w:pPr>
        <w:pStyle w:val="Normal"/>
        <w:ind w:left="210" w:hanging="0"/>
        <w:rPr>
          <w:rFonts w:ascii="Calibri" w:hAnsi="Calibri" w:cs="Calibri" w:asciiTheme="minorHAnsi" w:cstheme="minorHAnsi" w:hAnsiTheme="minorHAnsi"/>
          <w:szCs w:val="21"/>
        </w:rPr>
      </w:pPr>
      <w:r>
        <w:rPr>
          <w:rFonts w:cs="Calibri" w:cstheme="minorHAnsi"/>
          <w:szCs w:val="21"/>
        </w:rPr>
        <w:t>The results are improved architectures.</w:t>
      </w:r>
    </w:p>
    <w:p>
      <w:pPr>
        <w:pStyle w:val="Normal"/>
        <w:ind w:left="21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结果是，体系结构得到改进</w:t>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时机：</w:t>
      </w:r>
    </w:p>
    <w:p>
      <w:pPr>
        <w:pStyle w:val="Normal"/>
        <w:ind w:left="210" w:hanging="0"/>
        <w:rPr>
          <w:rFonts w:ascii="Calibri" w:hAnsi="Calibri" w:cs="Calibri" w:asciiTheme="minorHAnsi" w:cstheme="minorHAnsi" w:hAnsiTheme="minorHAnsi"/>
        </w:rPr>
      </w:pPr>
      <w:r>
        <w:rPr>
          <w:rFonts w:cs="Calibri" w:cstheme="minorHAnsi"/>
        </w:rPr>
        <w:t>Academically, the time to use ATAM is right after the architecture has been specified when there is little or no code.</w:t>
      </w:r>
    </w:p>
    <w:p>
      <w:pPr>
        <w:pStyle w:val="Normal"/>
        <w:ind w:left="210" w:hanging="0"/>
        <w:rPr>
          <w:rFonts w:ascii="Calibri" w:hAnsi="Calibri" w:cs="Calibri" w:asciiTheme="minorHAnsi" w:cstheme="minorHAnsi" w:hAnsiTheme="minorHAnsi"/>
        </w:rPr>
      </w:pPr>
      <w:r>
        <w:rPr>
          <w:rFonts w:ascii="Calibri" w:hAnsi="Calibri" w:cs="Calibri" w:asciiTheme="minorHAnsi" w:cstheme="minorHAnsi" w:hAnsiTheme="minorHAnsi"/>
        </w:rPr>
        <w:t>学术上说，应该在体系结构确定之后使用</w:t>
      </w:r>
      <w:r>
        <w:rPr>
          <w:rFonts w:cs="Calibri" w:cstheme="minorHAnsi"/>
        </w:rPr>
        <w:t>ATAM</w:t>
      </w:r>
      <w:r>
        <w:rPr>
          <w:rFonts w:ascii="Calibri" w:hAnsi="Calibri" w:cs="Calibri" w:asciiTheme="minorHAnsi" w:cstheme="minorHAnsi" w:hAnsiTheme="minorHAnsi"/>
        </w:rPr>
        <w:t>，此时没有或者仅有少量的代码</w:t>
      </w:r>
    </w:p>
    <w:p>
      <w:pPr>
        <w:pStyle w:val="Normal"/>
        <w:ind w:left="210" w:hanging="0"/>
        <w:rPr>
          <w:rFonts w:ascii="Calibri" w:hAnsi="Calibri" w:cs="Calibri" w:asciiTheme="minorHAnsi" w:cstheme="minorHAnsi" w:hAnsiTheme="minorHAnsi"/>
        </w:rPr>
      </w:pPr>
      <w:r>
        <w:rPr>
          <w:rFonts w:cs="Calibri" w:cstheme="minorHAnsi"/>
        </w:rPr>
        <w:t>However, in practice, ATAM has been very effective in the following situations:</w:t>
      </w:r>
    </w:p>
    <w:p>
      <w:pPr>
        <w:pStyle w:val="Normal"/>
        <w:ind w:left="210" w:hanging="0"/>
        <w:rPr>
          <w:rFonts w:ascii="Calibri" w:hAnsi="Calibri" w:cs="Calibri" w:asciiTheme="minorHAnsi" w:cstheme="minorHAnsi" w:hAnsiTheme="minorHAnsi"/>
        </w:rPr>
      </w:pPr>
      <w:r>
        <w:rPr>
          <w:rFonts w:cs="Calibri" w:cstheme="minorHAnsi"/>
        </w:rPr>
        <w:t>Evaluating alternative candidate architectures</w:t>
      </w:r>
    </w:p>
    <w:p>
      <w:pPr>
        <w:pStyle w:val="Normal"/>
        <w:ind w:left="210" w:hanging="0"/>
        <w:rPr>
          <w:rFonts w:ascii="Calibri" w:hAnsi="Calibri" w:cs="Calibri" w:asciiTheme="minorHAnsi" w:cstheme="minorHAnsi" w:hAnsiTheme="minorHAnsi"/>
        </w:rPr>
      </w:pPr>
      <w:r>
        <w:rPr>
          <w:rFonts w:ascii="Calibri" w:hAnsi="Calibri" w:cs="Calibri" w:asciiTheme="minorHAnsi" w:cstheme="minorHAnsi" w:hAnsiTheme="minorHAnsi"/>
        </w:rPr>
        <w:t>评审候选的体系结构</w:t>
      </w:r>
    </w:p>
    <w:p>
      <w:pPr>
        <w:pStyle w:val="Normal"/>
        <w:ind w:left="210" w:hanging="0"/>
        <w:rPr>
          <w:rFonts w:ascii="Calibri" w:hAnsi="Calibri" w:cs="Calibri" w:asciiTheme="minorHAnsi" w:cstheme="minorHAnsi" w:hAnsiTheme="minorHAnsi"/>
        </w:rPr>
      </w:pPr>
      <w:r>
        <w:rPr>
          <w:rFonts w:cs="Calibri" w:cstheme="minorHAnsi"/>
        </w:rPr>
        <w:t>Evaluating existing systems prior to committing to major upgrades</w:t>
      </w:r>
    </w:p>
    <w:p>
      <w:pPr>
        <w:pStyle w:val="Normal"/>
        <w:ind w:left="210" w:hanging="0"/>
        <w:rPr>
          <w:rFonts w:ascii="Calibri" w:hAnsi="Calibri" w:cs="Calibri" w:asciiTheme="minorHAnsi" w:cstheme="minorHAnsi" w:hAnsiTheme="minorHAnsi"/>
        </w:rPr>
      </w:pPr>
      <w:r>
        <w:rPr>
          <w:rFonts w:ascii="Calibri" w:hAnsi="Calibri" w:cs="Calibri" w:asciiTheme="minorHAnsi" w:cstheme="minorHAnsi" w:hAnsiTheme="minorHAnsi"/>
        </w:rPr>
        <w:t>在升级之前，评审已有的系统</w:t>
      </w:r>
    </w:p>
    <w:p>
      <w:pPr>
        <w:pStyle w:val="Normal"/>
        <w:ind w:left="210" w:hanging="0"/>
        <w:rPr>
          <w:rFonts w:ascii="Calibri" w:hAnsi="Calibri" w:cs="Calibri" w:asciiTheme="minorHAnsi" w:cstheme="minorHAnsi" w:hAnsiTheme="minorHAnsi"/>
        </w:rPr>
      </w:pPr>
      <w:r>
        <w:rPr>
          <w:rFonts w:cs="Calibri" w:cstheme="minorHAnsi"/>
        </w:rPr>
        <w:t>Deciding between upgrade or replace</w:t>
      </w:r>
    </w:p>
    <w:p>
      <w:pPr>
        <w:pStyle w:val="Normal"/>
        <w:ind w:left="210" w:hanging="0"/>
        <w:rPr>
          <w:rFonts w:ascii="Calibri" w:hAnsi="Calibri" w:cs="Calibri" w:asciiTheme="minorHAnsi" w:cstheme="minorHAnsi" w:hAnsiTheme="minorHAnsi"/>
        </w:rPr>
      </w:pPr>
      <w:r>
        <w:rPr>
          <w:rFonts w:ascii="Calibri" w:hAnsi="Calibri" w:cs="Calibri" w:asciiTheme="minorHAnsi" w:cstheme="minorHAnsi" w:hAnsiTheme="minorHAnsi"/>
        </w:rPr>
        <w:t>无法决定是升级还是替换时</w:t>
      </w:r>
    </w:p>
    <w:p>
      <w:pPr>
        <w:pStyle w:val="Normal"/>
        <w:ind w:left="210" w:hanging="0"/>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前提条件：</w:t>
      </w:r>
    </w:p>
    <w:p>
      <w:pPr>
        <w:pStyle w:val="Normal"/>
        <w:ind w:left="210" w:hanging="0"/>
        <w:rPr>
          <w:rFonts w:ascii="Calibri" w:hAnsi="Calibri" w:cs="Calibri" w:asciiTheme="minorHAnsi" w:cstheme="minorHAnsi" w:hAnsiTheme="minorHAnsi"/>
          <w:b/>
          <w:b/>
          <w:szCs w:val="21"/>
        </w:rPr>
      </w:pPr>
      <w:r>
        <w:rPr>
          <w:rFonts w:cs="Calibri" w:cstheme="minorHAnsi"/>
          <w:b/>
          <w:szCs w:val="21"/>
        </w:rPr>
        <w:t>Clients must have a Software Architecture</w:t>
      </w:r>
    </w:p>
    <w:p>
      <w:pPr>
        <w:pStyle w:val="Normal"/>
        <w:ind w:left="210" w:hanging="0"/>
        <w:rPr>
          <w:rFonts w:ascii="Calibri" w:hAnsi="Calibri" w:cs="Calibri" w:asciiTheme="minorHAnsi" w:cstheme="minorHAnsi" w:hAnsiTheme="minorHAnsi"/>
          <w:b/>
          <w:b/>
          <w:szCs w:val="21"/>
        </w:rPr>
      </w:pPr>
      <w:r>
        <w:rPr>
          <w:rFonts w:ascii="Calibri" w:hAnsi="Calibri" w:cs="Calibri" w:asciiTheme="minorHAnsi" w:cstheme="minorHAnsi" w:hAnsiTheme="minorHAnsi"/>
          <w:b/>
          <w:szCs w:val="21"/>
        </w:rPr>
        <w:t>客户必须有一个软件构架</w:t>
      </w:r>
    </w:p>
    <w:p>
      <w:pPr>
        <w:pStyle w:val="Normal"/>
        <w:ind w:left="420" w:hanging="0"/>
        <w:rPr>
          <w:rFonts w:ascii="Calibri" w:hAnsi="Calibri" w:cs="Calibri" w:asciiTheme="minorHAnsi" w:cstheme="minorHAnsi" w:hAnsiTheme="minorHAnsi"/>
          <w:szCs w:val="21"/>
        </w:rPr>
      </w:pPr>
      <w:r>
        <w:rPr>
          <w:rFonts w:cs="Calibri" w:cstheme="minorHAnsi"/>
          <w:szCs w:val="21"/>
        </w:rPr>
        <w:t>Scope/scale must be manageable</w:t>
      </w:r>
    </w:p>
    <w:p>
      <w:pPr>
        <w:pStyle w:val="Normal"/>
        <w:ind w:left="42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其作用范围和程度必须可管理</w:t>
      </w:r>
    </w:p>
    <w:p>
      <w:pPr>
        <w:pStyle w:val="Normal"/>
        <w:ind w:left="420" w:hanging="0"/>
        <w:rPr>
          <w:rFonts w:ascii="Calibri" w:hAnsi="Calibri" w:cs="Calibri" w:asciiTheme="minorHAnsi" w:cstheme="minorHAnsi" w:hAnsiTheme="minorHAnsi"/>
          <w:szCs w:val="21"/>
        </w:rPr>
      </w:pPr>
      <w:r>
        <w:rPr>
          <w:rFonts w:cs="Calibri" w:cstheme="minorHAnsi"/>
          <w:szCs w:val="21"/>
        </w:rPr>
        <w:t>ATAM will not work if the software architecture has not been created yet</w:t>
      </w:r>
    </w:p>
    <w:p>
      <w:pPr>
        <w:pStyle w:val="Normal"/>
        <w:ind w:left="42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如果体系结构还没有被建立，那么</w:t>
      </w:r>
      <w:r>
        <w:rPr>
          <w:rFonts w:cs="Calibri" w:cstheme="minorHAnsi"/>
          <w:szCs w:val="21"/>
        </w:rPr>
        <w:t>ATAM</w:t>
      </w:r>
      <w:r>
        <w:rPr>
          <w:rFonts w:ascii="Calibri" w:hAnsi="Calibri" w:cs="Calibri" w:asciiTheme="minorHAnsi" w:cstheme="minorHAnsi" w:hAnsiTheme="minorHAnsi"/>
          <w:szCs w:val="21"/>
        </w:rPr>
        <w:t>毫无用武之地</w:t>
      </w:r>
    </w:p>
    <w:p>
      <w:pPr>
        <w:pStyle w:val="Normal"/>
        <w:ind w:left="420" w:hanging="0"/>
        <w:rPr>
          <w:rFonts w:ascii="Calibri" w:hAnsi="Calibri" w:cs="Calibri" w:asciiTheme="minorHAnsi" w:cstheme="minorHAnsi" w:hAnsiTheme="minorHAnsi"/>
          <w:szCs w:val="21"/>
        </w:rPr>
      </w:pPr>
      <w:r>
        <w:rPr>
          <w:rFonts w:cs="Calibri" w:cstheme="minorHAnsi"/>
          <w:szCs w:val="21"/>
        </w:rPr>
        <w:t>ATAM team members will review architectural artifacts, and may help refine documentation ATAM</w:t>
      </w:r>
    </w:p>
    <w:p>
      <w:pPr>
        <w:pStyle w:val="Normal"/>
        <w:ind w:left="42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组将评估体系结构，并帮助改善文档</w:t>
      </w:r>
    </w:p>
    <w:p>
      <w:pPr>
        <w:pStyle w:val="Normal"/>
        <w:ind w:left="420" w:hanging="0"/>
        <w:rPr>
          <w:rFonts w:ascii="Calibri" w:hAnsi="Calibri" w:cs="Calibri" w:asciiTheme="minorHAnsi" w:cstheme="minorHAnsi" w:hAnsiTheme="minorHAnsi"/>
          <w:szCs w:val="21"/>
        </w:rPr>
      </w:pPr>
      <w:r>
        <w:rPr>
          <w:rFonts w:cs="Calibri" w:cstheme="minorHAnsi"/>
          <w:szCs w:val="21"/>
        </w:rPr>
        <w:t>Architect must prepare an architecture presentation</w:t>
      </w:r>
    </w:p>
    <w:p>
      <w:pPr>
        <w:pStyle w:val="Normal"/>
        <w:ind w:left="42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构架师必须准备一个体系结构讲解</w:t>
      </w:r>
    </w:p>
    <w:p>
      <w:pPr>
        <w:pStyle w:val="Normal"/>
        <w:ind w:left="210" w:hanging="0"/>
        <w:rPr>
          <w:rFonts w:ascii="Calibri" w:hAnsi="Calibri" w:cs="Calibri" w:asciiTheme="minorHAnsi" w:cstheme="minorHAnsi" w:hAnsiTheme="minorHAnsi"/>
          <w:b/>
          <w:b/>
          <w:szCs w:val="21"/>
        </w:rPr>
      </w:pPr>
      <w:r>
        <w:rPr>
          <w:rFonts w:cs="Calibri" w:cstheme="minorHAnsi"/>
          <w:b/>
          <w:szCs w:val="21"/>
        </w:rPr>
        <w:t>Clients must prepare a business/mission goals presentation</w:t>
      </w:r>
    </w:p>
    <w:p>
      <w:pPr>
        <w:pStyle w:val="Normal"/>
        <w:ind w:left="210" w:hanging="0"/>
        <w:rPr>
          <w:rFonts w:ascii="Calibri" w:hAnsi="Calibri" w:cs="Calibri" w:asciiTheme="minorHAnsi" w:cstheme="minorHAnsi" w:hAnsiTheme="minorHAnsi"/>
          <w:b/>
          <w:b/>
          <w:szCs w:val="21"/>
        </w:rPr>
      </w:pPr>
      <w:r>
        <w:rPr>
          <w:rFonts w:ascii="Calibri" w:hAnsi="Calibri" w:cs="Calibri" w:asciiTheme="minorHAnsi" w:cstheme="minorHAnsi" w:hAnsiTheme="minorHAnsi"/>
          <w:b/>
          <w:szCs w:val="21"/>
        </w:rPr>
        <w:t>必须有一个商业</w:t>
      </w:r>
      <w:r>
        <w:rPr>
          <w:rFonts w:cs="Calibri" w:cstheme="minorHAnsi"/>
          <w:b/>
          <w:szCs w:val="21"/>
        </w:rPr>
        <w:t>/</w:t>
      </w:r>
      <w:r>
        <w:rPr>
          <w:rFonts w:ascii="Calibri" w:hAnsi="Calibri" w:cs="Calibri" w:asciiTheme="minorHAnsi" w:cstheme="minorHAnsi" w:hAnsiTheme="minorHAnsi"/>
          <w:b/>
          <w:szCs w:val="21"/>
        </w:rPr>
        <w:t>任务目标讲解</w:t>
      </w:r>
    </w:p>
    <w:p>
      <w:pPr>
        <w:pStyle w:val="Normal"/>
        <w:ind w:left="210" w:hanging="0"/>
        <w:rPr>
          <w:rFonts w:ascii="Calibri" w:hAnsi="Calibri" w:cs="Calibri" w:asciiTheme="minorHAnsi" w:cstheme="minorHAnsi" w:hAnsiTheme="minorHAnsi"/>
          <w:b/>
          <w:b/>
          <w:szCs w:val="21"/>
        </w:rPr>
      </w:pPr>
      <w:r>
        <w:rPr>
          <w:rFonts w:cs="Calibri" w:cstheme="minorHAnsi"/>
          <w:b/>
          <w:szCs w:val="21"/>
        </w:rPr>
        <w:t>ATAM will review architecture artifacts, presentations, and read ahead material to become familiar with domain ATAM</w:t>
      </w:r>
    </w:p>
    <w:p>
      <w:pPr>
        <w:pStyle w:val="Normal"/>
        <w:ind w:left="210" w:hanging="0"/>
        <w:rPr>
          <w:rFonts w:ascii="Calibri" w:hAnsi="Calibri" w:cs="Calibri" w:asciiTheme="minorHAnsi" w:cstheme="minorHAnsi" w:hAnsiTheme="minorHAnsi"/>
          <w:b/>
          <w:b/>
          <w:szCs w:val="21"/>
        </w:rPr>
      </w:pPr>
      <w:r>
        <w:rPr>
          <w:rFonts w:ascii="Calibri" w:hAnsi="Calibri" w:cs="Calibri" w:asciiTheme="minorHAnsi" w:cstheme="minorHAnsi" w:hAnsiTheme="minorHAnsi"/>
          <w:b/>
          <w:szCs w:val="21"/>
        </w:rPr>
        <w:t>要事先阅读一些材料来熟悉这个领域</w:t>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人员组成：</w:t>
      </w:r>
    </w:p>
    <w:p>
      <w:pPr>
        <w:pStyle w:val="1"/>
        <w:numPr>
          <w:ilvl w:val="0"/>
          <w:numId w:val="7"/>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评估小组</w:t>
      </w:r>
    </w:p>
    <w:p>
      <w:pPr>
        <w:pStyle w:val="1"/>
        <w:numPr>
          <w:ilvl w:val="0"/>
          <w:numId w:val="7"/>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项目决策者</w:t>
      </w:r>
    </w:p>
    <w:p>
      <w:pPr>
        <w:pStyle w:val="1"/>
        <w:numPr>
          <w:ilvl w:val="0"/>
          <w:numId w:val="7"/>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构架涉众</w:t>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过程（步骤）：</w:t>
      </w:r>
    </w:p>
    <w:p>
      <w:pPr>
        <w:pStyle w:val="1"/>
        <w:numPr>
          <w:ilvl w:val="0"/>
          <w:numId w:val="8"/>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方法的表述</w:t>
      </w:r>
    </w:p>
    <w:p>
      <w:pPr>
        <w:pStyle w:val="1"/>
        <w:numPr>
          <w:ilvl w:val="0"/>
          <w:numId w:val="8"/>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商业动机的表述</w:t>
      </w:r>
    </w:p>
    <w:p>
      <w:pPr>
        <w:pStyle w:val="1"/>
        <w:numPr>
          <w:ilvl w:val="0"/>
          <w:numId w:val="8"/>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构架的表述</w:t>
      </w:r>
    </w:p>
    <w:p>
      <w:pPr>
        <w:pStyle w:val="1"/>
        <w:numPr>
          <w:ilvl w:val="0"/>
          <w:numId w:val="8"/>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对构架方法进行分类</w:t>
      </w:r>
    </w:p>
    <w:p>
      <w:pPr>
        <w:pStyle w:val="1"/>
        <w:numPr>
          <w:ilvl w:val="0"/>
          <w:numId w:val="8"/>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生成质量属性效用树</w:t>
      </w:r>
    </w:p>
    <w:p>
      <w:pPr>
        <w:pStyle w:val="1"/>
        <w:numPr>
          <w:ilvl w:val="0"/>
          <w:numId w:val="8"/>
        </w:numPr>
        <w:pBdr>
          <w:bottom w:val="single" w:sz="6" w:space="0" w:color="000000"/>
        </w:pBdr>
        <w:rPr>
          <w:rFonts w:ascii="Calibri" w:hAnsi="Calibri" w:cs="Calibri" w:asciiTheme="minorHAnsi" w:cstheme="minorHAnsi" w:hAnsiTheme="minorHAnsi"/>
          <w:szCs w:val="21"/>
        </w:rPr>
      </w:pPr>
      <w:r>
        <w:rPr>
          <w:rFonts w:ascii="Calibri" w:hAnsi="Calibri" w:cs="Calibri" w:asciiTheme="minorHAnsi" w:cstheme="minorHAnsi" w:hAnsiTheme="minorHAnsi"/>
          <w:szCs w:val="21"/>
        </w:rPr>
        <w:t>分析构架方法</w:t>
      </w:r>
    </w:p>
    <w:p>
      <w:pPr>
        <w:pStyle w:val="1"/>
        <w:numPr>
          <w:ilvl w:val="0"/>
          <w:numId w:val="8"/>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集体讨论并确定场景的优先级</w:t>
      </w:r>
    </w:p>
    <w:p>
      <w:pPr>
        <w:pStyle w:val="1"/>
        <w:numPr>
          <w:ilvl w:val="0"/>
          <w:numId w:val="8"/>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分析构架方法</w:t>
      </w:r>
    </w:p>
    <w:p>
      <w:pPr>
        <w:pStyle w:val="1"/>
        <w:numPr>
          <w:ilvl w:val="0"/>
          <w:numId w:val="8"/>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结果的表述</w:t>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常用技术手段</w:t>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b/>
        </w:rPr>
        <w:t>评审结果：</w:t>
      </w:r>
    </w:p>
    <w:p>
      <w:pPr>
        <w:pStyle w:val="1"/>
        <w:numPr>
          <w:ilvl w:val="0"/>
          <w:numId w:val="9"/>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一个简洁的构架表述。</w:t>
      </w:r>
    </w:p>
    <w:p>
      <w:pPr>
        <w:pStyle w:val="1"/>
        <w:numPr>
          <w:ilvl w:val="0"/>
          <w:numId w:val="9"/>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表述清楚的业务目标。</w:t>
      </w:r>
    </w:p>
    <w:p>
      <w:pPr>
        <w:pStyle w:val="1"/>
        <w:numPr>
          <w:ilvl w:val="0"/>
          <w:numId w:val="9"/>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用场景集合捕获的质量需求。</w:t>
      </w:r>
    </w:p>
    <w:p>
      <w:pPr>
        <w:pStyle w:val="1"/>
        <w:numPr>
          <w:ilvl w:val="0"/>
          <w:numId w:val="9"/>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所确定的敏感点和权衡点集合。</w:t>
      </w:r>
    </w:p>
    <w:p>
      <w:pPr>
        <w:pStyle w:val="1"/>
        <w:numPr>
          <w:ilvl w:val="0"/>
          <w:numId w:val="9"/>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有风险决策和无风险决策。</w:t>
      </w:r>
    </w:p>
    <w:p>
      <w:pPr>
        <w:pStyle w:val="1"/>
        <w:numPr>
          <w:ilvl w:val="0"/>
          <w:numId w:val="9"/>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风险主题集合。</w:t>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t>ATAM</w:t>
      </w:r>
      <w:r>
        <w:rPr>
          <w:rFonts w:ascii="Calibri" w:hAnsi="Calibri" w:cs="Calibri" w:asciiTheme="minorHAnsi" w:cstheme="minorHAnsi" w:hAnsiTheme="minorHAnsi"/>
          <w:b/>
        </w:rPr>
        <w:t>方法的这些方面知识</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ascii="Calibri" w:hAnsi="Calibri" w:cs="Calibri" w:asciiTheme="minorHAnsi" w:cstheme="minorHAnsi" w:hAnsiTheme="minorHAnsi"/>
        </w:rPr>
        <w:t>考题类型</w:t>
      </w:r>
    </w:p>
    <w:p>
      <w:pPr>
        <w:pStyle w:val="Normal"/>
        <w:rPr>
          <w:rFonts w:ascii="Calibri" w:hAnsi="Calibri" w:cs="Calibri" w:asciiTheme="minorHAnsi" w:cstheme="minorHAnsi" w:hAnsiTheme="minorHAnsi"/>
        </w:rPr>
      </w:pPr>
      <w:r>
        <w:rPr>
          <w:rFonts w:ascii="Calibri" w:hAnsi="Calibri" w:cs="Calibri" w:asciiTheme="minorHAnsi" w:cstheme="minorHAnsi" w:hAnsiTheme="minorHAnsi"/>
        </w:rPr>
        <w:t>选择题（</w:t>
      </w:r>
      <w:r>
        <w:rPr>
          <w:rFonts w:cs="Calibri" w:cstheme="minorHAnsi"/>
        </w:rPr>
        <w:t>30%</w:t>
      </w:r>
      <w:r>
        <w:rPr>
          <w:rFonts w:ascii="Calibri" w:hAnsi="Calibri" w:cs="Calibri" w:asciiTheme="minorHAnsi" w:cstheme="minorHAnsi" w:hAnsiTheme="minorHAnsi"/>
        </w:rPr>
        <w:t>）</w:t>
      </w:r>
    </w:p>
    <w:p>
      <w:pPr>
        <w:pStyle w:val="Normal"/>
        <w:rPr>
          <w:rFonts w:ascii="Calibri" w:hAnsi="Calibri" w:cs="Calibri" w:asciiTheme="minorHAnsi" w:cstheme="minorHAnsi" w:hAnsiTheme="minorHAnsi"/>
        </w:rPr>
      </w:pPr>
      <w:r>
        <w:rPr>
          <w:rFonts w:ascii="Calibri" w:hAnsi="Calibri" w:cs="Calibri" w:asciiTheme="minorHAnsi" w:cstheme="minorHAnsi" w:hAnsiTheme="minorHAnsi"/>
        </w:rPr>
        <w:t>简答题（</w:t>
      </w:r>
      <w:r>
        <w:rPr>
          <w:rFonts w:cs="Calibri" w:cstheme="minorHAnsi"/>
        </w:rPr>
        <w:t>30%</w:t>
      </w:r>
      <w:r>
        <w:rPr>
          <w:rFonts w:ascii="Calibri" w:hAnsi="Calibri" w:cs="Calibri" w:asciiTheme="minorHAnsi" w:cstheme="minorHAnsi" w:hAnsiTheme="minorHAnsi"/>
        </w:rPr>
        <w:t>）</w:t>
      </w:r>
    </w:p>
    <w:p>
      <w:pPr>
        <w:pStyle w:val="Normal"/>
        <w:rPr>
          <w:rFonts w:ascii="Calibri" w:hAnsi="Calibri" w:cs="Calibri" w:asciiTheme="minorHAnsi" w:cstheme="minorHAnsi" w:hAnsiTheme="minorHAnsi"/>
        </w:rPr>
      </w:pPr>
      <w:r>
        <w:rPr>
          <w:rFonts w:ascii="Calibri" w:hAnsi="Calibri" w:cs="Calibri" w:asciiTheme="minorHAnsi" w:cstheme="minorHAnsi" w:hAnsiTheme="minorHAnsi"/>
        </w:rPr>
        <w:t>分析论述题（</w:t>
      </w:r>
      <w:r>
        <w:rPr>
          <w:rFonts w:cs="Calibri" w:cstheme="minorHAnsi"/>
        </w:rPr>
        <w:t>40%</w:t>
      </w:r>
      <w:r>
        <w:rPr>
          <w:rFonts w:ascii="Calibri" w:hAnsi="Calibri" w:cs="Calibri" w:asciiTheme="minorHAnsi" w:cstheme="minorHAnsi" w:hAnsiTheme="minorHAnsi"/>
        </w:rPr>
        <w:t>）</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ascii="Calibri" w:hAnsi="Calibri" w:cs="Calibri" w:asciiTheme="minorHAnsi" w:cstheme="minorHAnsi" w:hAnsiTheme="minorHAnsi"/>
        </w:rPr>
        <w:t>选择题</w:t>
      </w:r>
    </w:p>
    <w:p>
      <w:pPr>
        <w:pStyle w:val="Normal"/>
        <w:rPr>
          <w:rFonts w:ascii="Calibri" w:hAnsi="Calibri" w:cs="Calibri" w:asciiTheme="minorHAnsi" w:cstheme="minorHAnsi" w:hAnsiTheme="minorHAnsi"/>
          <w:b/>
          <w:b/>
        </w:rPr>
      </w:pPr>
      <w:r>
        <w:rPr>
          <w:rFonts w:cs="Calibri" w:cstheme="minorHAnsi"/>
          <w:b/>
        </w:rPr>
        <w:t>All of the following roles are stakeholder except:</w:t>
      </w:r>
    </w:p>
    <w:p>
      <w:pPr>
        <w:pStyle w:val="Normal"/>
        <w:rPr>
          <w:rFonts w:ascii="Calibri" w:hAnsi="Calibri" w:cs="Calibri" w:asciiTheme="minorHAnsi" w:cstheme="minorHAnsi" w:hAnsiTheme="minorHAnsi"/>
          <w:szCs w:val="21"/>
        </w:rPr>
      </w:pPr>
      <w:r>
        <w:rPr>
          <w:rFonts w:ascii="Calibri" w:hAnsi="Calibri" w:cs="Calibri" w:asciiTheme="minorHAnsi" w:cstheme="minorHAnsi" w:hAnsiTheme="minorHAnsi"/>
          <w:szCs w:val="21"/>
        </w:rPr>
        <w:t>客户、最终用户、开发人员、项目经理、维护人员、对系统进行市场营销活动的人</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All of the following are important system attributes except: attractivity</w:t>
      </w:r>
    </w:p>
    <w:p>
      <w:pPr>
        <w:pStyle w:val="Normal"/>
        <w:rPr>
          <w:rFonts w:ascii="Calibri" w:hAnsi="Calibri" w:cs="Calibri" w:asciiTheme="minorHAnsi" w:cstheme="minorHAnsi" w:hAnsiTheme="minorHAnsi"/>
        </w:rPr>
      </w:pPr>
      <w:r>
        <w:rPr>
          <w:rFonts w:cs="Calibri" w:cstheme="minorHAnsi"/>
        </w:rPr>
        <w:t>Availability</w:t>
      </w:r>
      <w:r>
        <w:rPr>
          <w:rFonts w:ascii="Calibri" w:hAnsi="Calibri" w:cs="Calibri" w:asciiTheme="minorHAnsi" w:cstheme="minorHAnsi" w:hAnsiTheme="minorHAnsi"/>
        </w:rPr>
        <w:t>，</w:t>
      </w:r>
      <w:r>
        <w:rPr>
          <w:rFonts w:cs="Calibri" w:cstheme="minorHAnsi"/>
        </w:rPr>
        <w:t>Modifiability</w:t>
      </w:r>
      <w:r>
        <w:rPr>
          <w:rFonts w:ascii="Calibri" w:hAnsi="Calibri" w:cs="Calibri" w:asciiTheme="minorHAnsi" w:cstheme="minorHAnsi" w:hAnsiTheme="minorHAnsi"/>
        </w:rPr>
        <w:t xml:space="preserve">， </w:t>
      </w:r>
      <w:r>
        <w:rPr>
          <w:rFonts w:cs="Calibri" w:cstheme="minorHAnsi"/>
        </w:rPr>
        <w:t>Performance</w:t>
      </w:r>
      <w:r>
        <w:rPr>
          <w:rFonts w:ascii="Calibri" w:hAnsi="Calibri" w:cs="Calibri" w:asciiTheme="minorHAnsi" w:cstheme="minorHAnsi" w:hAnsiTheme="minorHAnsi"/>
        </w:rPr>
        <w:t xml:space="preserve">， </w:t>
      </w:r>
      <w:r>
        <w:rPr>
          <w:rFonts w:cs="Calibri" w:cstheme="minorHAnsi"/>
        </w:rPr>
        <w:t>Security</w:t>
      </w:r>
      <w:r>
        <w:rPr>
          <w:rFonts w:ascii="Calibri" w:hAnsi="Calibri" w:cs="Calibri" w:asciiTheme="minorHAnsi" w:cstheme="minorHAnsi" w:hAnsiTheme="minorHAnsi"/>
        </w:rPr>
        <w:t xml:space="preserve">， </w:t>
      </w:r>
      <w:r>
        <w:rPr>
          <w:rFonts w:cs="Calibri" w:cstheme="minorHAnsi"/>
        </w:rPr>
        <w:t>Testability</w:t>
      </w:r>
      <w:r>
        <w:rPr>
          <w:rFonts w:ascii="Calibri" w:hAnsi="Calibri" w:cs="Calibri" w:asciiTheme="minorHAnsi" w:cstheme="minorHAnsi" w:hAnsiTheme="minorHAnsi"/>
        </w:rPr>
        <w:t xml:space="preserve">， </w:t>
      </w:r>
      <w:r>
        <w:rPr>
          <w:rFonts w:cs="Calibri" w:cstheme="minorHAnsi"/>
        </w:rPr>
        <w:t>Usability</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Which of the following are elements of a SA: All</w:t>
      </w:r>
    </w:p>
    <w:p>
      <w:pPr>
        <w:pStyle w:val="Normal"/>
        <w:rPr>
          <w:rFonts w:ascii="Calibri" w:hAnsi="Calibri" w:cs="Calibri" w:asciiTheme="minorHAnsi" w:cstheme="minorHAnsi" w:hAnsiTheme="minorHAnsi"/>
        </w:rPr>
      </w:pPr>
      <w:r>
        <w:rPr>
          <w:rFonts w:ascii="Calibri" w:hAnsi="Calibri" w:cs="Calibri" w:asciiTheme="minorHAnsi" w:cstheme="minorHAnsi" w:hAnsiTheme="minorHAnsi"/>
        </w:rPr>
        <w:t>特征损失模型（</w:t>
      </w:r>
      <w:r>
        <w:rPr>
          <w:rFonts w:cs="Calibri" w:cstheme="minorHAnsi"/>
        </w:rPr>
        <w:t>MODP</w:t>
      </w:r>
      <w:r>
        <w:rPr>
          <w:rFonts w:ascii="Calibri" w:hAnsi="Calibri" w:cs="Calibri" w:asciiTheme="minorHAnsi" w:cstheme="minorHAnsi" w:hAnsiTheme="minorHAnsi"/>
        </w:rPr>
        <w:t>）、回响模型（</w:t>
      </w:r>
      <w:r>
        <w:rPr>
          <w:rFonts w:cs="Calibri" w:cstheme="minorHAnsi"/>
        </w:rPr>
        <w:t>MODR</w:t>
      </w:r>
      <w:r>
        <w:rPr>
          <w:rFonts w:ascii="Calibri" w:hAnsi="Calibri" w:cs="Calibri" w:asciiTheme="minorHAnsi" w:cstheme="minorHAnsi" w:hAnsiTheme="minorHAnsi"/>
        </w:rPr>
        <w:t>）、噪音模型（</w:t>
      </w:r>
      <w:r>
        <w:rPr>
          <w:rFonts w:cs="Calibri" w:cstheme="minorHAnsi"/>
        </w:rPr>
        <w:t>MODN</w:t>
      </w:r>
      <w:r>
        <w:rPr>
          <w:rFonts w:ascii="Calibri" w:hAnsi="Calibri" w:cs="Calibri" w:asciiTheme="minorHAnsi" w:cstheme="minorHAnsi" w:hAnsiTheme="minorHAnsi"/>
        </w:rPr>
        <w:t>）、控制处理（</w:t>
      </w:r>
      <w:r>
        <w:rPr>
          <w:rFonts w:cs="Calibri" w:cstheme="minorHAnsi"/>
        </w:rPr>
        <w:t>CP</w:t>
      </w:r>
      <w:r>
        <w:rPr>
          <w:rFonts w:ascii="Calibri" w:hAnsi="Calibri" w:cs="Calibri" w:asciiTheme="minorHAnsi" w:cstheme="minorHAnsi" w:hAnsiTheme="minorHAnsi"/>
        </w:rPr>
        <w:t>）</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Which of the following is not a precondition for architectural review? finished design</w:t>
      </w:r>
    </w:p>
    <w:p>
      <w:pPr>
        <w:pStyle w:val="Normal"/>
        <w:rPr>
          <w:szCs w:val="21"/>
        </w:rPr>
      </w:pPr>
      <w:r>
        <w:rPr>
          <w:szCs w:val="21"/>
        </w:rPr>
        <w:t>Review Preconditions</w:t>
      </w:r>
    </w:p>
    <w:p>
      <w:pPr>
        <w:pStyle w:val="Normal"/>
        <w:numPr>
          <w:ilvl w:val="0"/>
          <w:numId w:val="11"/>
        </w:numPr>
        <w:rPr>
          <w:szCs w:val="21"/>
        </w:rPr>
      </w:pPr>
      <w:r>
        <w:rPr>
          <w:szCs w:val="21"/>
        </w:rPr>
        <w:t xml:space="preserve">Understand the context of the review </w:t>
      </w:r>
      <w:r>
        <w:rPr>
          <w:szCs w:val="21"/>
        </w:rPr>
        <w:t>理解评审的背景</w:t>
      </w:r>
    </w:p>
    <w:p>
      <w:pPr>
        <w:pStyle w:val="Normal"/>
        <w:numPr>
          <w:ilvl w:val="0"/>
          <w:numId w:val="11"/>
        </w:numPr>
        <w:rPr>
          <w:szCs w:val="21"/>
        </w:rPr>
      </w:pPr>
      <w:r>
        <w:rPr>
          <w:szCs w:val="21"/>
        </w:rPr>
        <w:t xml:space="preserve">Assemble the right people </w:t>
      </w:r>
      <w:r>
        <w:rPr>
          <w:szCs w:val="21"/>
        </w:rPr>
        <w:t>集合正确的人</w:t>
      </w:r>
    </w:p>
    <w:p>
      <w:pPr>
        <w:pStyle w:val="Normal"/>
        <w:numPr>
          <w:ilvl w:val="0"/>
          <w:numId w:val="11"/>
        </w:numPr>
        <w:rPr>
          <w:szCs w:val="21"/>
        </w:rPr>
      </w:pPr>
      <w:r>
        <w:rPr>
          <w:szCs w:val="21"/>
        </w:rPr>
        <w:t xml:space="preserve">Set organizational expectations and support </w:t>
      </w:r>
      <w:r>
        <w:rPr>
          <w:szCs w:val="21"/>
        </w:rPr>
        <w:t>期望和支持</w:t>
      </w:r>
    </w:p>
    <w:p>
      <w:pPr>
        <w:pStyle w:val="Normal"/>
        <w:numPr>
          <w:ilvl w:val="0"/>
          <w:numId w:val="11"/>
        </w:numPr>
        <w:rPr>
          <w:szCs w:val="21"/>
        </w:rPr>
      </w:pPr>
      <w:r>
        <w:rPr>
          <w:szCs w:val="21"/>
        </w:rPr>
        <w:t xml:space="preserve">Prepare for review </w:t>
      </w:r>
      <w:r>
        <w:rPr>
          <w:szCs w:val="21"/>
        </w:rPr>
        <w:t>为评审做准备</w:t>
      </w:r>
    </w:p>
    <w:p>
      <w:pPr>
        <w:pStyle w:val="Normal"/>
        <w:numPr>
          <w:ilvl w:val="0"/>
          <w:numId w:val="11"/>
        </w:numPr>
        <w:rPr>
          <w:szCs w:val="21"/>
        </w:rPr>
      </w:pPr>
      <w:r>
        <w:rPr>
          <w:szCs w:val="21"/>
        </w:rPr>
        <w:t xml:space="preserve">Obtain representation of the architecture </w:t>
      </w:r>
      <w:r>
        <w:rPr>
          <w:szCs w:val="21"/>
        </w:rPr>
        <w:t>获得体系结构文档</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ATAM outputs include:</w:t>
      </w:r>
    </w:p>
    <w:p>
      <w:pPr>
        <w:pStyle w:val="Normal"/>
        <w:numPr>
          <w:ilvl w:val="2"/>
          <w:numId w:val="12"/>
        </w:numPr>
        <w:rPr>
          <w:sz w:val="24"/>
          <w:szCs w:val="24"/>
        </w:rPr>
      </w:pPr>
      <w:r>
        <w:rPr>
          <w:sz w:val="24"/>
          <w:szCs w:val="24"/>
        </w:rPr>
        <w:t>architectural approaches</w:t>
      </w:r>
    </w:p>
    <w:p>
      <w:pPr>
        <w:pStyle w:val="Normal"/>
        <w:numPr>
          <w:ilvl w:val="2"/>
          <w:numId w:val="12"/>
        </w:numPr>
        <w:rPr>
          <w:sz w:val="24"/>
          <w:szCs w:val="24"/>
        </w:rPr>
      </w:pPr>
      <w:r>
        <w:rPr>
          <w:sz w:val="24"/>
          <w:szCs w:val="24"/>
        </w:rPr>
        <w:t>utility tree</w:t>
      </w:r>
    </w:p>
    <w:p>
      <w:pPr>
        <w:pStyle w:val="Normal"/>
        <w:numPr>
          <w:ilvl w:val="2"/>
          <w:numId w:val="12"/>
        </w:numPr>
        <w:rPr>
          <w:sz w:val="24"/>
          <w:szCs w:val="24"/>
        </w:rPr>
      </w:pPr>
      <w:r>
        <w:rPr>
          <w:sz w:val="24"/>
          <w:szCs w:val="24"/>
        </w:rPr>
        <w:t>scenarios</w:t>
      </w:r>
    </w:p>
    <w:p>
      <w:pPr>
        <w:pStyle w:val="Normal"/>
        <w:numPr>
          <w:ilvl w:val="2"/>
          <w:numId w:val="12"/>
        </w:numPr>
        <w:rPr>
          <w:sz w:val="24"/>
          <w:szCs w:val="24"/>
        </w:rPr>
      </w:pPr>
      <w:r>
        <w:rPr>
          <w:sz w:val="24"/>
          <w:szCs w:val="24"/>
        </w:rPr>
        <w:t>risks and “non-risks”</w:t>
      </w:r>
    </w:p>
    <w:p>
      <w:pPr>
        <w:pStyle w:val="Normal"/>
        <w:numPr>
          <w:ilvl w:val="2"/>
          <w:numId w:val="12"/>
        </w:numPr>
        <w:rPr>
          <w:sz w:val="24"/>
          <w:szCs w:val="24"/>
        </w:rPr>
      </w:pPr>
      <w:r>
        <w:rPr>
          <w:sz w:val="24"/>
          <w:szCs w:val="24"/>
        </w:rPr>
        <w:t>sensitivity points and tradeoffs</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ascii="Calibri" w:hAnsi="Calibri" w:cs="Calibri" w:asciiTheme="minorHAnsi" w:cstheme="minorHAnsi" w:hAnsiTheme="minorHAnsi"/>
        </w:rPr>
        <w:t>简答题</w:t>
      </w:r>
    </w:p>
    <w:p>
      <w:pPr>
        <w:pStyle w:val="Normal"/>
        <w:rPr>
          <w:rFonts w:ascii="Calibri" w:hAnsi="Calibri" w:cs="Calibri" w:asciiTheme="minorHAnsi" w:cstheme="minorHAnsi" w:hAnsiTheme="minorHAnsi"/>
          <w:b/>
          <w:b/>
        </w:rPr>
      </w:pPr>
      <w:r>
        <w:rPr>
          <w:rFonts w:cs="Calibri" w:cstheme="minorHAnsi"/>
          <w:b/>
        </w:rPr>
        <w:t>What is The Architecture Business Cycle (ABC)?</w:t>
      </w:r>
    </w:p>
    <w:p>
      <w:pPr>
        <w:pStyle w:val="Normal"/>
        <w:rPr>
          <w:rFonts w:ascii="Calibri" w:hAnsi="Calibri" w:cs="Calibri" w:asciiTheme="minorHAnsi" w:cstheme="minorHAnsi" w:hAnsiTheme="minorHAnsi"/>
        </w:rPr>
      </w:pPr>
      <w:r>
        <w:rPr>
          <w:rFonts w:cs="Calibri" w:cstheme="minorHAnsi"/>
        </w:rPr>
        <w:t>ABC is cycle of influences, from the environment to the architecture and back to the environment</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List 5 architecture patterns/styles.</w:t>
      </w:r>
    </w:p>
    <w:p>
      <w:pPr>
        <w:pStyle w:val="Normal"/>
        <w:rPr>
          <w:rFonts w:ascii="Calibri" w:hAnsi="Calibri" w:cs="Calibri" w:asciiTheme="minorHAnsi" w:cstheme="minorHAnsi" w:hAnsiTheme="minorHAnsi"/>
          <w:b/>
          <w:b/>
        </w:rPr>
      </w:pPr>
      <w:r>
        <w:rPr>
          <w:rFonts w:ascii="Calibri" w:hAnsi="Calibri" w:cs="Calibri" w:asciiTheme="minorHAnsi" w:cstheme="minorHAnsi" w:hAnsiTheme="minorHAnsi"/>
        </w:rPr>
        <w:t>数据流、调用</w:t>
      </w:r>
      <w:r>
        <w:rPr>
          <w:rFonts w:cs="Calibri" w:cstheme="minorHAnsi"/>
        </w:rPr>
        <w:t>/</w:t>
      </w:r>
      <w:r>
        <w:rPr>
          <w:rFonts w:ascii="Calibri" w:hAnsi="Calibri" w:cs="Calibri" w:asciiTheme="minorHAnsi" w:cstheme="minorHAnsi" w:hAnsiTheme="minorHAnsi"/>
        </w:rPr>
        <w:t>返回、层次、仓库</w:t>
      </w:r>
      <w:r>
        <w:rPr>
          <w:rFonts w:cs="Calibri" w:cstheme="minorHAnsi"/>
        </w:rPr>
        <w:t>/</w:t>
      </w:r>
      <w:r>
        <w:rPr>
          <w:rFonts w:ascii="Calibri" w:hAnsi="Calibri" w:cs="Calibri" w:asciiTheme="minorHAnsi" w:cstheme="minorHAnsi" w:hAnsiTheme="minorHAnsi"/>
        </w:rPr>
        <w:t>黑板，虚拟机</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 xml:space="preserve">How is an architectural pattern/style </w:t>
      </w:r>
      <w:bookmarkStart w:id="5" w:name="OLE_LINK8"/>
      <w:bookmarkStart w:id="6" w:name="OLE_LINK7"/>
      <w:r>
        <w:rPr>
          <w:rFonts w:cs="Calibri" w:cstheme="minorHAnsi"/>
          <w:b/>
        </w:rPr>
        <w:t>determined</w:t>
      </w:r>
      <w:bookmarkEnd w:id="5"/>
      <w:bookmarkEnd w:id="6"/>
      <w:r>
        <w:rPr>
          <w:rFonts w:cs="Calibri" w:cstheme="minorHAnsi"/>
          <w:b/>
        </w:rPr>
        <w:t>.</w:t>
      </w:r>
    </w:p>
    <w:p>
      <w:pPr>
        <w:pStyle w:val="Normal"/>
        <w:ind w:left="210" w:hanging="0"/>
        <w:rPr>
          <w:rFonts w:ascii="Calibri" w:hAnsi="Calibri" w:cs="Calibri" w:asciiTheme="minorHAnsi" w:cstheme="minorHAnsi" w:hAnsiTheme="minorHAnsi"/>
        </w:rPr>
      </w:pPr>
      <w:r>
        <w:rPr>
          <w:rFonts w:cs="Calibri" w:cstheme="minorHAnsi"/>
        </w:rPr>
        <w:t xml:space="preserve">a set of component types </w:t>
      </w:r>
    </w:p>
    <w:p>
      <w:pPr>
        <w:pStyle w:val="Normal"/>
        <w:ind w:left="210" w:hanging="0"/>
        <w:rPr>
          <w:rFonts w:ascii="Calibri" w:hAnsi="Calibri" w:cs="Calibri" w:asciiTheme="minorHAnsi" w:cstheme="minorHAnsi" w:hAnsiTheme="minorHAnsi"/>
        </w:rPr>
      </w:pPr>
      <w:r>
        <w:rPr>
          <w:rFonts w:cs="Calibri" w:cstheme="minorHAnsi"/>
        </w:rPr>
        <w:t xml:space="preserve">a set of connector types/interaction mechanisms </w:t>
      </w:r>
    </w:p>
    <w:p>
      <w:pPr>
        <w:pStyle w:val="Normal"/>
        <w:ind w:left="210" w:hanging="0"/>
        <w:rPr>
          <w:rFonts w:ascii="Calibri" w:hAnsi="Calibri" w:cs="Calibri" w:asciiTheme="minorHAnsi" w:cstheme="minorHAnsi" w:hAnsiTheme="minorHAnsi"/>
        </w:rPr>
      </w:pPr>
      <w:r>
        <w:rPr>
          <w:rFonts w:cs="Calibri" w:cstheme="minorHAnsi"/>
        </w:rPr>
        <w:t>a topological layout of these components</w:t>
      </w:r>
    </w:p>
    <w:p>
      <w:pPr>
        <w:pStyle w:val="Normal"/>
        <w:ind w:left="210" w:hanging="0"/>
        <w:rPr>
          <w:rFonts w:ascii="Calibri" w:hAnsi="Calibri" w:cs="Calibri" w:asciiTheme="minorHAnsi" w:cstheme="minorHAnsi" w:hAnsiTheme="minorHAnsi"/>
        </w:rPr>
      </w:pPr>
      <w:r>
        <w:rPr>
          <w:rFonts w:cs="Calibri" w:cstheme="minorHAnsi"/>
        </w:rPr>
        <w:t>a set of constraints on topology and behavior</w:t>
      </w:r>
    </w:p>
    <w:p>
      <w:pPr>
        <w:pStyle w:val="Normal"/>
        <w:ind w:left="210" w:hanging="0"/>
        <w:rPr>
          <w:rFonts w:ascii="Calibri" w:hAnsi="Calibri" w:cs="Calibri" w:asciiTheme="minorHAnsi" w:cstheme="minorHAnsi" w:hAnsiTheme="minorHAnsi"/>
        </w:rPr>
      </w:pPr>
      <w:r>
        <w:rPr/>
        <w:t>an informal description of the costs and benefits of the style</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Bass et al's classify all architecture structures into 3 main categories, what are them?</w:t>
      </w:r>
    </w:p>
    <w:p>
      <w:pPr>
        <w:pStyle w:val="Normal"/>
        <w:rPr>
          <w:szCs w:val="21"/>
        </w:rPr>
      </w:pPr>
      <w:r>
        <w:rPr>
          <w:szCs w:val="21"/>
        </w:rPr>
        <w:t>1.Module-based structures: the elements are software modules (the implementation units). Includes decomposition, uses, layered, class.</w:t>
      </w:r>
    </w:p>
    <w:p>
      <w:pPr>
        <w:pStyle w:val="Normal"/>
        <w:rPr>
          <w:szCs w:val="21"/>
        </w:rPr>
      </w:pPr>
      <w:r>
        <w:rPr>
          <w:szCs w:val="21"/>
        </w:rPr>
        <w:t>2.Component-and-connector structures: the elements are run-time components. Includes process communication, concurrency (parallelism), shared data production and consumption, and client-server communication.</w:t>
      </w:r>
    </w:p>
    <w:p>
      <w:pPr>
        <w:pStyle w:val="Normal"/>
        <w:rPr>
          <w:szCs w:val="21"/>
        </w:rPr>
      </w:pPr>
      <w:r>
        <w:rPr>
          <w:szCs w:val="21"/>
        </w:rPr>
        <w:t>3.Allocation structures: the elements are deployment (onto hardware and communication components), implementation (in terms of the file system), and work assignment (breakdown according to development teams).</w:t>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t>List 5 architecture structures according to Bass et al.</w:t>
      </w:r>
    </w:p>
    <w:p>
      <w:pPr>
        <w:pStyle w:val="Normal"/>
        <w:rPr/>
      </w:pPr>
      <w:r>
        <w:rPr/>
        <w:drawing>
          <wp:inline distT="0" distB="0" distL="0" distR="0">
            <wp:extent cx="5274310" cy="241427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4310" cy="2414270"/>
                    </a:xfrm>
                    <a:prstGeom prst="rect">
                      <a:avLst/>
                    </a:prstGeom>
                  </pic:spPr>
                </pic:pic>
              </a:graphicData>
            </a:graphic>
          </wp:inline>
        </w:drawing>
      </w:r>
    </w:p>
    <w:p>
      <w:pPr>
        <w:pStyle w:val="Normal"/>
        <w:rPr/>
      </w:pPr>
      <w:r>
        <w:rPr/>
        <w:drawing>
          <wp:anchor behindDoc="0" distT="0" distB="0" distL="0" distR="0" simplePos="0" locked="0" layoutInCell="1" allowOverlap="1" relativeHeight="2">
            <wp:simplePos x="0" y="0"/>
            <wp:positionH relativeFrom="column">
              <wp:posOffset>95250</wp:posOffset>
            </wp:positionH>
            <wp:positionV relativeFrom="paragraph">
              <wp:posOffset>-17145</wp:posOffset>
            </wp:positionV>
            <wp:extent cx="4981575" cy="2771775"/>
            <wp:effectExtent l="0" t="0" r="0" b="0"/>
            <wp:wrapNone/>
            <wp:docPr id="3" name="tabl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descr=""/>
                    <pic:cNvPicPr>
                      <a:picLocks noChangeAspect="1" noChangeArrowheads="1"/>
                    </pic:cNvPicPr>
                  </pic:nvPicPr>
                  <pic:blipFill>
                    <a:blip r:embed="rId4"/>
                    <a:stretch>
                      <a:fillRect/>
                    </a:stretch>
                  </pic:blipFill>
                  <pic:spPr bwMode="auto">
                    <a:xfrm>
                      <a:off x="0" y="0"/>
                      <a:ext cx="4981575" cy="2771775"/>
                    </a:xfrm>
                    <a:prstGeom prst="rect">
                      <a:avLst/>
                    </a:prstGeom>
                  </pic:spPr>
                </pic:pic>
              </a:graphicData>
            </a:graphic>
          </wp:anchor>
        </w:drawing>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drawing>
          <wp:anchor behindDoc="0" distT="0" distB="0" distL="0" distR="0" simplePos="0" locked="0" layoutInCell="1" allowOverlap="1" relativeHeight="3">
            <wp:simplePos x="0" y="0"/>
            <wp:positionH relativeFrom="column">
              <wp:posOffset>47625</wp:posOffset>
            </wp:positionH>
            <wp:positionV relativeFrom="paragraph">
              <wp:posOffset>142875</wp:posOffset>
            </wp:positionV>
            <wp:extent cx="4944110" cy="235267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944110" cy="23526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47625</wp:posOffset>
            </wp:positionH>
            <wp:positionV relativeFrom="paragraph">
              <wp:posOffset>2590800</wp:posOffset>
            </wp:positionV>
            <wp:extent cx="4914265" cy="2962275"/>
            <wp:effectExtent l="0" t="0" r="0" b="0"/>
            <wp:wrapNone/>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914265" cy="29622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47625</wp:posOffset>
            </wp:positionH>
            <wp:positionV relativeFrom="paragraph">
              <wp:posOffset>5600700</wp:posOffset>
            </wp:positionV>
            <wp:extent cx="4914265" cy="3028950"/>
            <wp:effectExtent l="0" t="0" r="0" b="0"/>
            <wp:wrapNone/>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914265" cy="3028950"/>
                    </a:xfrm>
                    <a:prstGeom prst="rect">
                      <a:avLst/>
                    </a:prstGeom>
                  </pic:spPr>
                </pic:pic>
              </a:graphicData>
            </a:graphic>
          </wp:anchor>
        </w:drawing>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drawing>
          <wp:anchor behindDoc="0" distT="0" distB="0" distL="0" distR="0" simplePos="0" locked="0" layoutInCell="1" allowOverlap="1" relativeHeight="6">
            <wp:simplePos x="0" y="0"/>
            <wp:positionH relativeFrom="column">
              <wp:posOffset>47625</wp:posOffset>
            </wp:positionH>
            <wp:positionV relativeFrom="paragraph">
              <wp:posOffset>85725</wp:posOffset>
            </wp:positionV>
            <wp:extent cx="4619625" cy="2562225"/>
            <wp:effectExtent l="0" t="0" r="0" b="0"/>
            <wp:wrapNone/>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4619625" cy="2562225"/>
                    </a:xfrm>
                    <a:prstGeom prst="rect">
                      <a:avLst/>
                    </a:prstGeom>
                  </pic:spPr>
                </pic:pic>
              </a:graphicData>
            </a:graphic>
          </wp:anchor>
        </w:drawing>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r>
    </w:p>
    <w:p>
      <w:pPr>
        <w:pStyle w:val="Normal"/>
        <w:rPr>
          <w:rFonts w:ascii="Calibri" w:hAnsi="Calibri" w:cs="Calibri" w:asciiTheme="minorHAnsi" w:cstheme="minorHAnsi" w:hAnsiTheme="minorHAnsi"/>
          <w:b/>
          <w:b/>
        </w:rPr>
      </w:pPr>
      <w:r>
        <w:rPr>
          <w:rFonts w:cs="Calibri" w:cstheme="minorHAnsi"/>
          <w:b/>
        </w:rPr>
        <w:t>What is a quality attribute scenario?</w:t>
      </w:r>
    </w:p>
    <w:p>
      <w:pPr>
        <w:pStyle w:val="Normal"/>
        <w:ind w:left="210" w:hanging="0"/>
        <w:rPr>
          <w:rFonts w:ascii="Calibri" w:hAnsi="Calibri" w:cs="Calibri" w:asciiTheme="minorHAnsi" w:cstheme="minorHAnsi" w:hAnsiTheme="minorHAnsi"/>
        </w:rPr>
      </w:pPr>
      <w:r>
        <w:rPr>
          <w:rFonts w:cs="Calibri" w:cstheme="minorHAnsi"/>
        </w:rPr>
        <w:t>a means to characterize system quality attributes, consists of 6 parts:</w:t>
      </w:r>
    </w:p>
    <w:p>
      <w:pPr>
        <w:pStyle w:val="Normal"/>
        <w:ind w:left="210" w:hanging="0"/>
        <w:rPr>
          <w:rFonts w:ascii="Calibri" w:hAnsi="Calibri" w:cs="Calibri" w:asciiTheme="minorHAnsi" w:cstheme="minorHAnsi" w:hAnsiTheme="minorHAnsi"/>
        </w:rPr>
      </w:pPr>
      <w:r>
        <w:rPr>
          <w:rFonts w:cs="Calibri" w:cstheme="minorHAnsi"/>
        </w:rPr>
        <w:t>stimulus source</w:t>
      </w:r>
    </w:p>
    <w:p>
      <w:pPr>
        <w:pStyle w:val="Normal"/>
        <w:ind w:left="210" w:hanging="0"/>
        <w:rPr>
          <w:rFonts w:ascii="Calibri" w:hAnsi="Calibri" w:cs="Calibri" w:asciiTheme="minorHAnsi" w:cstheme="minorHAnsi" w:hAnsiTheme="minorHAnsi"/>
        </w:rPr>
      </w:pPr>
      <w:r>
        <w:rPr>
          <w:rFonts w:cs="Calibri" w:cstheme="minorHAnsi"/>
        </w:rPr>
        <w:t>stimulus</w:t>
      </w:r>
    </w:p>
    <w:p>
      <w:pPr>
        <w:pStyle w:val="Normal"/>
        <w:ind w:left="210" w:hanging="0"/>
        <w:rPr>
          <w:rFonts w:ascii="Calibri" w:hAnsi="Calibri" w:cs="Calibri" w:asciiTheme="minorHAnsi" w:cstheme="minorHAnsi" w:hAnsiTheme="minorHAnsi"/>
        </w:rPr>
      </w:pPr>
      <w:r>
        <w:rPr>
          <w:rFonts w:cs="Calibri" w:cstheme="minorHAnsi"/>
        </w:rPr>
        <w:t>environment</w:t>
      </w:r>
    </w:p>
    <w:p>
      <w:pPr>
        <w:pStyle w:val="Normal"/>
        <w:ind w:left="210" w:hanging="0"/>
        <w:rPr>
          <w:rFonts w:ascii="Calibri" w:hAnsi="Calibri" w:cs="Calibri" w:asciiTheme="minorHAnsi" w:cstheme="minorHAnsi" w:hAnsiTheme="minorHAnsi"/>
        </w:rPr>
      </w:pPr>
      <w:r>
        <w:rPr>
          <w:rFonts w:cs="Calibri" w:cstheme="minorHAnsi"/>
        </w:rPr>
        <w:t>artifacts affected</w:t>
      </w:r>
    </w:p>
    <w:p>
      <w:pPr>
        <w:pStyle w:val="Normal"/>
        <w:ind w:left="210" w:hanging="0"/>
        <w:rPr>
          <w:rFonts w:ascii="Calibri" w:hAnsi="Calibri" w:cs="Calibri" w:asciiTheme="minorHAnsi" w:cstheme="minorHAnsi" w:hAnsiTheme="minorHAnsi"/>
        </w:rPr>
      </w:pPr>
      <w:r>
        <w:rPr>
          <w:rFonts w:cs="Calibri" w:cstheme="minorHAnsi"/>
        </w:rPr>
        <w:t>system response</w:t>
      </w:r>
    </w:p>
    <w:p>
      <w:pPr>
        <w:pStyle w:val="Normal"/>
        <w:ind w:left="210" w:hanging="0"/>
        <w:rPr>
          <w:rFonts w:ascii="Calibri" w:hAnsi="Calibri" w:cs="Calibri" w:asciiTheme="minorHAnsi" w:cstheme="minorHAnsi" w:hAnsiTheme="minorHAnsi"/>
        </w:rPr>
      </w:pPr>
      <w:r>
        <w:rPr>
          <w:rFonts w:cs="Calibri" w:cstheme="minorHAnsi"/>
        </w:rPr>
        <w:t>measurement of response</w:t>
      </w:r>
    </w:p>
    <w:p>
      <w:pPr>
        <w:pStyle w:val="Normal"/>
        <w:ind w:left="210" w:hanging="0"/>
        <w:rPr>
          <w:rFonts w:ascii="Calibri" w:hAnsi="Calibri" w:cs="Calibri" w:asciiTheme="minorHAnsi" w:cstheme="minorHAnsi" w:hAnsiTheme="minorHAnsi"/>
        </w:rPr>
      </w:pPr>
      <w:r>
        <w:rPr>
          <w:rFonts w:cs="Calibri" w:cstheme="minorHAnsi"/>
        </w:rPr>
        <w:t>A unified way to express quality requirements</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Discuss the benefits of architectural reviews.</w:t>
      </w:r>
    </w:p>
    <w:p>
      <w:pPr>
        <w:pStyle w:val="Normal"/>
        <w:ind w:left="210" w:hanging="0"/>
        <w:rPr>
          <w:rFonts w:ascii="Calibri" w:hAnsi="Calibri" w:cs="Calibri" w:asciiTheme="minorHAnsi" w:cstheme="minorHAnsi" w:hAnsiTheme="minorHAnsi"/>
          <w:szCs w:val="21"/>
        </w:rPr>
      </w:pPr>
      <w:r>
        <w:rPr>
          <w:rFonts w:cs="Calibri" w:cstheme="minorHAnsi"/>
          <w:szCs w:val="21"/>
        </w:rPr>
        <w:t>1</w:t>
      </w:r>
      <w:r>
        <w:rPr>
          <w:rFonts w:ascii="Calibri" w:hAnsi="Calibri" w:cs="Calibri" w:asciiTheme="minorHAnsi" w:cstheme="minorHAnsi" w:hAnsiTheme="minorHAnsi"/>
          <w:szCs w:val="21"/>
        </w:rPr>
        <w:t>、</w:t>
      </w:r>
      <w:r>
        <w:rPr>
          <w:rFonts w:cs="Calibri" w:cstheme="minorHAnsi"/>
          <w:szCs w:val="21"/>
        </w:rPr>
        <w:t>financial</w:t>
      </w:r>
    </w:p>
    <w:p>
      <w:pPr>
        <w:pStyle w:val="Normal"/>
        <w:ind w:left="210" w:hanging="0"/>
        <w:rPr>
          <w:rFonts w:ascii="Calibri" w:hAnsi="Calibri" w:cs="Calibri" w:asciiTheme="minorHAnsi" w:cstheme="minorHAnsi" w:hAnsiTheme="minorHAnsi"/>
          <w:szCs w:val="21"/>
        </w:rPr>
      </w:pPr>
      <w:r>
        <w:rPr>
          <w:rFonts w:cs="Calibri" w:cstheme="minorHAnsi"/>
          <w:szCs w:val="21"/>
        </w:rPr>
        <w:t>2</w:t>
      </w:r>
      <w:r>
        <w:rPr>
          <w:rFonts w:ascii="Calibri" w:hAnsi="Calibri" w:cs="Calibri" w:asciiTheme="minorHAnsi" w:cstheme="minorHAnsi" w:hAnsiTheme="minorHAnsi"/>
          <w:szCs w:val="21"/>
        </w:rPr>
        <w:t>、</w:t>
      </w:r>
      <w:r>
        <w:rPr>
          <w:rFonts w:cs="Calibri" w:cstheme="minorHAnsi"/>
          <w:szCs w:val="21"/>
        </w:rPr>
        <w:t>forces preparation for review</w:t>
      </w:r>
    </w:p>
    <w:p>
      <w:pPr>
        <w:pStyle w:val="Normal"/>
        <w:ind w:left="21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推动为评审做准备</w:t>
      </w:r>
    </w:p>
    <w:p>
      <w:pPr>
        <w:pStyle w:val="Normal"/>
        <w:ind w:left="210" w:hanging="0"/>
        <w:rPr>
          <w:rFonts w:ascii="Calibri" w:hAnsi="Calibri" w:cs="Calibri" w:asciiTheme="minorHAnsi" w:cstheme="minorHAnsi" w:hAnsiTheme="minorHAnsi"/>
          <w:szCs w:val="21"/>
        </w:rPr>
      </w:pPr>
      <w:r>
        <w:rPr>
          <w:rFonts w:cs="Calibri" w:cstheme="minorHAnsi"/>
          <w:szCs w:val="21"/>
        </w:rPr>
        <w:t>3</w:t>
      </w:r>
      <w:r>
        <w:rPr>
          <w:rFonts w:ascii="Calibri" w:hAnsi="Calibri" w:cs="Calibri" w:asciiTheme="minorHAnsi" w:cstheme="minorHAnsi" w:hAnsiTheme="minorHAnsi"/>
          <w:szCs w:val="21"/>
        </w:rPr>
        <w:t>、</w:t>
      </w:r>
      <w:r>
        <w:rPr>
          <w:rFonts w:cs="Calibri" w:cstheme="minorHAnsi"/>
          <w:szCs w:val="21"/>
        </w:rPr>
        <w:t xml:space="preserve">captured rationale </w:t>
      </w:r>
    </w:p>
    <w:p>
      <w:pPr>
        <w:pStyle w:val="Normal"/>
        <w:ind w:left="210" w:hanging="0"/>
        <w:rPr>
          <w:rFonts w:ascii="Calibri" w:hAnsi="Calibri" w:cs="Calibri" w:asciiTheme="minorHAnsi" w:cstheme="minorHAnsi" w:hAnsiTheme="minorHAnsi"/>
          <w:szCs w:val="21"/>
        </w:rPr>
      </w:pPr>
      <w:r>
        <w:rPr>
          <w:rFonts w:cs="Calibri" w:cstheme="minorHAnsi"/>
          <w:szCs w:val="21"/>
        </w:rPr>
        <w:t>4</w:t>
      </w:r>
      <w:r>
        <w:rPr>
          <w:rFonts w:ascii="Calibri" w:hAnsi="Calibri" w:cs="Calibri" w:asciiTheme="minorHAnsi" w:cstheme="minorHAnsi" w:hAnsiTheme="minorHAnsi"/>
          <w:szCs w:val="21"/>
        </w:rPr>
        <w:t>、</w:t>
      </w:r>
      <w:r>
        <w:rPr>
          <w:rFonts w:cs="Calibri" w:cstheme="minorHAnsi"/>
          <w:szCs w:val="21"/>
        </w:rPr>
        <w:t>early detection of problems</w:t>
      </w:r>
    </w:p>
    <w:p>
      <w:pPr>
        <w:pStyle w:val="Normal"/>
        <w:ind w:left="21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尽早地发现问题</w:t>
      </w:r>
    </w:p>
    <w:p>
      <w:pPr>
        <w:pStyle w:val="Normal"/>
        <w:ind w:left="210" w:hanging="0"/>
        <w:rPr>
          <w:rFonts w:ascii="Calibri" w:hAnsi="Calibri" w:cs="Calibri" w:asciiTheme="minorHAnsi" w:cstheme="minorHAnsi" w:hAnsiTheme="minorHAnsi"/>
          <w:szCs w:val="21"/>
        </w:rPr>
      </w:pPr>
      <w:r>
        <w:rPr>
          <w:rFonts w:cs="Calibri" w:cstheme="minorHAnsi"/>
          <w:szCs w:val="21"/>
        </w:rPr>
        <w:t>5</w:t>
      </w:r>
      <w:r>
        <w:rPr>
          <w:rFonts w:ascii="Calibri" w:hAnsi="Calibri" w:cs="Calibri" w:asciiTheme="minorHAnsi" w:cstheme="minorHAnsi" w:hAnsiTheme="minorHAnsi"/>
          <w:szCs w:val="21"/>
        </w:rPr>
        <w:t>、</w:t>
      </w:r>
      <w:r>
        <w:rPr>
          <w:rFonts w:cs="Calibri" w:cstheme="minorHAnsi"/>
          <w:szCs w:val="21"/>
        </w:rPr>
        <w:t>validation of requirements</w:t>
      </w:r>
    </w:p>
    <w:p>
      <w:pPr>
        <w:pStyle w:val="Normal"/>
        <w:ind w:left="21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确认需求</w:t>
      </w:r>
    </w:p>
    <w:p>
      <w:pPr>
        <w:pStyle w:val="Normal"/>
        <w:ind w:left="210" w:hanging="0"/>
        <w:rPr>
          <w:rFonts w:ascii="Calibri" w:hAnsi="Calibri" w:cs="Calibri" w:asciiTheme="minorHAnsi" w:cstheme="minorHAnsi" w:hAnsiTheme="minorHAnsi"/>
          <w:szCs w:val="21"/>
        </w:rPr>
      </w:pPr>
      <w:r>
        <w:rPr>
          <w:rFonts w:cs="Calibri" w:cstheme="minorHAnsi"/>
          <w:szCs w:val="21"/>
        </w:rPr>
        <w:t>6</w:t>
      </w:r>
      <w:r>
        <w:rPr>
          <w:rFonts w:ascii="Calibri" w:hAnsi="Calibri" w:cs="Calibri" w:asciiTheme="minorHAnsi" w:cstheme="minorHAnsi" w:hAnsiTheme="minorHAnsi"/>
          <w:szCs w:val="21"/>
        </w:rPr>
        <w:t>、</w:t>
      </w:r>
      <w:r>
        <w:rPr>
          <w:rFonts w:cs="Calibri" w:cstheme="minorHAnsi"/>
          <w:szCs w:val="21"/>
        </w:rPr>
        <w:t>improved architectures</w:t>
      </w:r>
    </w:p>
    <w:p>
      <w:pPr>
        <w:pStyle w:val="Normal"/>
        <w:ind w:left="21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提高体系结构质量</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When can architectural reviews begin?</w:t>
      </w:r>
    </w:p>
    <w:p>
      <w:pPr>
        <w:pStyle w:val="Normal"/>
        <w:rPr>
          <w:szCs w:val="21"/>
        </w:rPr>
      </w:pPr>
      <w:r>
        <w:rPr>
          <w:szCs w:val="21"/>
        </w:rPr>
        <w:t>Early “architecture discovery review”</w:t>
      </w:r>
    </w:p>
    <w:p>
      <w:pPr>
        <w:pStyle w:val="Normal"/>
        <w:numPr>
          <w:ilvl w:val="2"/>
          <w:numId w:val="13"/>
        </w:numPr>
        <w:rPr>
          <w:szCs w:val="21"/>
        </w:rPr>
      </w:pPr>
      <w:r>
        <w:rPr>
          <w:szCs w:val="21"/>
        </w:rPr>
        <w:t>is done after requirements are set, but before the architecture is firm</w:t>
        <w:br/>
      </w:r>
      <w:r>
        <w:rPr>
          <w:szCs w:val="21"/>
        </w:rPr>
        <w:t>需求分析之后，体系结构还没有确定之前进行</w:t>
      </w:r>
    </w:p>
    <w:p>
      <w:pPr>
        <w:pStyle w:val="Normal"/>
        <w:numPr>
          <w:ilvl w:val="2"/>
          <w:numId w:val="13"/>
        </w:numPr>
        <w:rPr>
          <w:szCs w:val="21"/>
        </w:rPr>
      </w:pPr>
      <w:r>
        <w:rPr>
          <w:szCs w:val="21"/>
        </w:rPr>
        <w:t>is used to understand implications of requirements on architecture</w:t>
        <w:br/>
      </w:r>
      <w:r>
        <w:rPr>
          <w:szCs w:val="21"/>
        </w:rPr>
        <w:t>用来理解需求在体系结构方面的隐含内容</w:t>
      </w:r>
    </w:p>
    <w:p>
      <w:pPr>
        <w:pStyle w:val="Normal"/>
        <w:numPr>
          <w:ilvl w:val="2"/>
          <w:numId w:val="13"/>
        </w:numPr>
        <w:rPr>
          <w:szCs w:val="21"/>
        </w:rPr>
      </w:pPr>
      <w:r>
        <w:rPr>
          <w:szCs w:val="21"/>
        </w:rPr>
        <w:t>checks for requirements feasibility</w:t>
      </w:r>
      <w:r>
        <w:rPr>
          <w:szCs w:val="21"/>
        </w:rPr>
        <w:t>（检查需求的可行性）</w:t>
      </w:r>
    </w:p>
    <w:p>
      <w:pPr>
        <w:pStyle w:val="Normal"/>
        <w:numPr>
          <w:ilvl w:val="2"/>
          <w:numId w:val="13"/>
        </w:numPr>
        <w:rPr>
          <w:szCs w:val="21"/>
        </w:rPr>
      </w:pPr>
      <w:r>
        <w:rPr>
          <w:szCs w:val="21"/>
        </w:rPr>
        <w:t>prioritizes architectural goals</w:t>
      </w:r>
      <w:r>
        <w:rPr>
          <w:szCs w:val="21"/>
        </w:rPr>
        <w:t>（为质量目标排序）</w:t>
      </w:r>
    </w:p>
    <w:p>
      <w:pPr>
        <w:pStyle w:val="Normal"/>
        <w:rPr>
          <w:szCs w:val="21"/>
        </w:rPr>
      </w:pPr>
      <w:r>
        <w:rPr>
          <w:szCs w:val="21"/>
        </w:rPr>
        <w:t>Full architectural review</w:t>
      </w:r>
    </w:p>
    <w:p>
      <w:pPr>
        <w:pStyle w:val="Normal"/>
        <w:numPr>
          <w:ilvl w:val="2"/>
          <w:numId w:val="13"/>
        </w:numPr>
        <w:rPr>
          <w:szCs w:val="21"/>
        </w:rPr>
      </w:pPr>
      <w:r>
        <w:rPr>
          <w:szCs w:val="21"/>
        </w:rPr>
        <w:t>is done when architectural documentation is available</w:t>
        <w:br/>
      </w:r>
      <w:r>
        <w:rPr>
          <w:szCs w:val="21"/>
        </w:rPr>
        <w:t>体系结构文档可用时进行</w:t>
      </w:r>
    </w:p>
    <w:p>
      <w:pPr>
        <w:pStyle w:val="Normal"/>
        <w:numPr>
          <w:ilvl w:val="2"/>
          <w:numId w:val="13"/>
        </w:numPr>
        <w:rPr>
          <w:szCs w:val="21"/>
        </w:rPr>
      </w:pPr>
      <w:r>
        <w:rPr>
          <w:szCs w:val="21"/>
        </w:rPr>
        <w:t>is used to evaluate qualities of proposed architecture</w:t>
        <w:br/>
      </w:r>
      <w:r>
        <w:rPr>
          <w:szCs w:val="21"/>
        </w:rPr>
        <w:t>评价被评体系结构的质量</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What is an unplanned architectural review? why should the organization have it?</w:t>
      </w:r>
    </w:p>
    <w:p>
      <w:pPr>
        <w:pStyle w:val="Normal"/>
        <w:rPr>
          <w:color w:val="FF0000"/>
        </w:rPr>
      </w:pPr>
      <w:r>
        <w:rPr>
          <w:color w:val="FF0000"/>
        </w:rPr>
        <w:t>计划外的评审是未曾预料到的，通常是因为项目存在严重的问题，需要采取极端的措施来补救以前的工作。</w:t>
      </w:r>
    </w:p>
    <w:p>
      <w:pPr>
        <w:pStyle w:val="Normal"/>
        <w:rPr>
          <w:color w:val="FF0000"/>
        </w:rPr>
      </w:pPr>
      <w:r>
        <w:rPr>
          <w:color w:val="FF0000"/>
        </w:rPr>
        <w:t>当管理层认为项目可能会失败，需要在开发过程中进行纠正时，进行计划外评审。</w:t>
      </w:r>
    </w:p>
    <w:p>
      <w:pPr>
        <w:pStyle w:val="Normal"/>
        <w:numPr>
          <w:ilvl w:val="0"/>
          <w:numId w:val="14"/>
        </w:numPr>
        <w:rPr>
          <w:szCs w:val="21"/>
        </w:rPr>
      </w:pPr>
      <w:r>
        <w:rPr>
          <w:szCs w:val="21"/>
        </w:rPr>
        <w:t>Planned review</w:t>
      </w:r>
    </w:p>
    <w:p>
      <w:pPr>
        <w:pStyle w:val="Normal"/>
        <w:numPr>
          <w:ilvl w:val="1"/>
          <w:numId w:val="14"/>
        </w:numPr>
        <w:rPr>
          <w:szCs w:val="21"/>
        </w:rPr>
      </w:pPr>
      <w:r>
        <w:rPr>
          <w:szCs w:val="21"/>
        </w:rPr>
        <w:t xml:space="preserve">part of normal development activity </w:t>
      </w:r>
      <w:r>
        <w:rPr>
          <w:szCs w:val="21"/>
        </w:rPr>
        <w:t>正常开发活动的一部分</w:t>
      </w:r>
    </w:p>
    <w:p>
      <w:pPr>
        <w:pStyle w:val="Normal"/>
        <w:numPr>
          <w:ilvl w:val="1"/>
          <w:numId w:val="14"/>
        </w:numPr>
        <w:rPr>
          <w:szCs w:val="21"/>
        </w:rPr>
      </w:pPr>
      <w:r>
        <w:rPr>
          <w:szCs w:val="21"/>
        </w:rPr>
        <w:t>non-adversarial</w:t>
      </w:r>
      <w:r>
        <w:rPr>
          <w:szCs w:val="21"/>
        </w:rPr>
        <w:t>（非敌对性的）</w:t>
      </w:r>
    </w:p>
    <w:p>
      <w:pPr>
        <w:pStyle w:val="Normal"/>
        <w:numPr>
          <w:ilvl w:val="1"/>
          <w:numId w:val="14"/>
        </w:numPr>
        <w:rPr>
          <w:szCs w:val="21"/>
        </w:rPr>
      </w:pPr>
      <w:r>
        <w:rPr>
          <w:szCs w:val="21"/>
        </w:rPr>
        <w:t>scheduled well in advance</w:t>
      </w:r>
      <w:r>
        <w:rPr>
          <w:szCs w:val="21"/>
        </w:rPr>
        <w:t>（事先安排好日程）</w:t>
      </w:r>
    </w:p>
    <w:p>
      <w:pPr>
        <w:pStyle w:val="Normal"/>
        <w:numPr>
          <w:ilvl w:val="1"/>
          <w:numId w:val="14"/>
        </w:numPr>
        <w:rPr>
          <w:szCs w:val="21"/>
        </w:rPr>
      </w:pPr>
      <w:r>
        <w:rPr>
          <w:szCs w:val="21"/>
        </w:rPr>
        <w:t xml:space="preserve">built into project’s schedule and budget </w:t>
      </w:r>
      <w:r>
        <w:rPr>
          <w:szCs w:val="21"/>
        </w:rPr>
        <w:t>包含在项目日程和预算之内</w:t>
      </w:r>
    </w:p>
    <w:p>
      <w:pPr>
        <w:pStyle w:val="Normal"/>
        <w:numPr>
          <w:ilvl w:val="0"/>
          <w:numId w:val="14"/>
        </w:numPr>
        <w:rPr>
          <w:szCs w:val="21"/>
        </w:rPr>
      </w:pPr>
      <w:r>
        <w:rPr>
          <w:szCs w:val="21"/>
        </w:rPr>
        <w:t>Unplanned</w:t>
      </w:r>
    </w:p>
    <w:p>
      <w:pPr>
        <w:pStyle w:val="Normal"/>
        <w:numPr>
          <w:ilvl w:val="1"/>
          <w:numId w:val="14"/>
        </w:numPr>
        <w:rPr>
          <w:szCs w:val="21"/>
        </w:rPr>
      </w:pPr>
      <w:r>
        <w:rPr>
          <w:szCs w:val="21"/>
        </w:rPr>
        <w:t xml:space="preserve">usually occurs when project is in trouble </w:t>
      </w:r>
      <w:r>
        <w:rPr>
          <w:szCs w:val="21"/>
        </w:rPr>
        <w:t>通常在项目出现问题时采用</w:t>
      </w:r>
    </w:p>
    <w:p>
      <w:pPr>
        <w:pStyle w:val="Normal"/>
        <w:numPr>
          <w:ilvl w:val="1"/>
          <w:numId w:val="14"/>
        </w:numPr>
        <w:rPr>
          <w:szCs w:val="21"/>
        </w:rPr>
      </w:pPr>
      <w:r>
        <w:rPr>
          <w:szCs w:val="21"/>
        </w:rPr>
        <w:t xml:space="preserve">often devolves into finger-pointing </w:t>
      </w:r>
      <w:r>
        <w:rPr>
          <w:szCs w:val="21"/>
        </w:rPr>
        <w:t>导致互相责备</w:t>
      </w:r>
    </w:p>
    <w:p>
      <w:pPr>
        <w:pStyle w:val="Normal"/>
        <w:numPr>
          <w:ilvl w:val="1"/>
          <w:numId w:val="14"/>
        </w:numPr>
        <w:rPr>
          <w:szCs w:val="21"/>
        </w:rPr>
      </w:pPr>
      <w:r>
        <w:rPr>
          <w:szCs w:val="21"/>
        </w:rPr>
        <w:t>can be painful for project already struggling</w:t>
      </w:r>
    </w:p>
    <w:p>
      <w:pPr>
        <w:pStyle w:val="Normal"/>
        <w:ind w:left="786" w:hanging="0"/>
        <w:rPr>
          <w:szCs w:val="21"/>
        </w:rPr>
      </w:pPr>
      <w:r>
        <w:rPr>
          <w:szCs w:val="21"/>
        </w:rPr>
        <w:t>对于已经苦苦挣扎了很久的项目而言，有些痛苦</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What is brainstorming?</w:t>
      </w:r>
    </w:p>
    <w:p>
      <w:pPr>
        <w:pStyle w:val="Normal"/>
        <w:ind w:firstLine="420"/>
        <w:rPr>
          <w:szCs w:val="21"/>
        </w:rPr>
      </w:pPr>
      <w:r>
        <w:rPr>
          <w:szCs w:val="21"/>
        </w:rPr>
        <w:t>大脑风暴法是将少数人召集在一起以会议的形式，对某一个问题进行自由地思考和联想，提出各自的设想和提案，所有参与者不准对其他人言论正确性或准确性进行 任何评价的一种讨论方法。它能将团队的智慧有效的结合利用起来，对于企业组织的决策具有重要意义，因而深受管理者的青睐。</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Explain risk points in architectural decision.</w:t>
      </w:r>
    </w:p>
    <w:p>
      <w:pPr>
        <w:pStyle w:val="Normal"/>
        <w:rPr>
          <w:rFonts w:ascii="Calibri" w:hAnsi="Calibri" w:cs="Calibri" w:asciiTheme="minorHAnsi" w:cstheme="minorHAnsi" w:hAnsiTheme="minorHAnsi"/>
          <w:szCs w:val="21"/>
        </w:rPr>
      </w:pPr>
      <w:r>
        <w:rPr>
          <w:rFonts w:cs="Calibri" w:cstheme="minorHAnsi"/>
          <w:b/>
          <w:szCs w:val="21"/>
        </w:rPr>
        <w:t>ATAM</w:t>
      </w:r>
      <w:r>
        <w:rPr>
          <w:rFonts w:ascii="Calibri" w:hAnsi="Calibri" w:cs="Calibri" w:asciiTheme="minorHAnsi" w:cstheme="minorHAnsi" w:hAnsiTheme="minorHAnsi"/>
          <w:b/>
          <w:szCs w:val="21"/>
        </w:rPr>
        <w:t>有风险决策</w:t>
      </w:r>
      <w:r>
        <w:rPr>
          <w:rFonts w:ascii="Calibri" w:hAnsi="Calibri" w:cs="Calibri" w:asciiTheme="minorHAnsi" w:cstheme="minorHAnsi" w:hAnsiTheme="minorHAnsi"/>
          <w:szCs w:val="21"/>
        </w:rPr>
        <w:t>：根据所陈述的质量属性需求，可能导致不期望有的结果的构架决策。</w:t>
      </w:r>
    </w:p>
    <w:p>
      <w:pPr>
        <w:pStyle w:val="Normal"/>
        <w:numPr>
          <w:ilvl w:val="0"/>
          <w:numId w:val="15"/>
        </w:numPr>
        <w:rPr/>
      </w:pPr>
      <w:r>
        <w:rPr/>
        <w:t>While risks are potentially problematic architectural decisions, …</w:t>
        <w:br/>
      </w:r>
      <w:r>
        <w:rPr/>
        <w:t>风险是有潜在问题的体系结构</w:t>
      </w:r>
    </w:p>
    <w:p>
      <w:pPr>
        <w:pStyle w:val="Normal"/>
        <w:rPr>
          <w:rFonts w:ascii="Calibri" w:hAnsi="Calibri" w:cs="Calibri" w:asciiTheme="minorHAnsi" w:cstheme="minorHAnsi" w:hAnsiTheme="minorHAnsi"/>
          <w:b/>
          <w:b/>
        </w:rPr>
      </w:pPr>
      <w:r>
        <w:rPr>
          <w:rFonts w:cs="Calibri" w:cstheme="minorHAnsi"/>
          <w:b/>
        </w:rPr>
        <w:t>Explain non-risk points in architectural decision.</w:t>
      </w:r>
    </w:p>
    <w:p>
      <w:pPr>
        <w:pStyle w:val="Normal"/>
        <w:rPr>
          <w:rFonts w:ascii="Calibri" w:hAnsi="Calibri" w:cs="Calibri" w:asciiTheme="minorHAnsi" w:cstheme="minorHAnsi" w:hAnsiTheme="minorHAnsi"/>
          <w:szCs w:val="21"/>
        </w:rPr>
      </w:pPr>
      <w:r>
        <w:rPr>
          <w:rFonts w:cs="Calibri" w:cstheme="minorHAnsi"/>
          <w:b/>
          <w:szCs w:val="21"/>
        </w:rPr>
        <w:t xml:space="preserve">ATAM </w:t>
      </w:r>
      <w:r>
        <w:rPr>
          <w:rFonts w:ascii="Calibri" w:hAnsi="Calibri" w:cs="Calibri" w:asciiTheme="minorHAnsi" w:cstheme="minorHAnsi" w:hAnsiTheme="minorHAnsi"/>
          <w:b/>
          <w:szCs w:val="21"/>
        </w:rPr>
        <w:t>无风险决策</w:t>
      </w:r>
      <w:r>
        <w:rPr>
          <w:rFonts w:ascii="Calibri" w:hAnsi="Calibri" w:cs="Calibri" w:asciiTheme="minorHAnsi" w:cstheme="minorHAnsi" w:hAnsiTheme="minorHAnsi"/>
          <w:szCs w:val="21"/>
        </w:rPr>
        <w:t>：根据分析被认为是安全的构架决策。</w:t>
      </w:r>
    </w:p>
    <w:p>
      <w:pPr>
        <w:pStyle w:val="Normal"/>
        <w:numPr>
          <w:ilvl w:val="0"/>
          <w:numId w:val="15"/>
        </w:numPr>
        <w:rPr>
          <w:szCs w:val="21"/>
        </w:rPr>
      </w:pPr>
      <w:r>
        <w:rPr>
          <w:szCs w:val="21"/>
        </w:rPr>
        <w:t>Non-risks are good decisions relying on implicit assumptions.</w:t>
        <w:br/>
      </w:r>
      <w:r>
        <w:rPr>
          <w:szCs w:val="21"/>
        </w:rPr>
        <w:t>非风险是在一个可信的假设之下的，好的方案</w:t>
      </w:r>
    </w:p>
    <w:p>
      <w:pPr>
        <w:pStyle w:val="Normal"/>
        <w:rPr>
          <w:rFonts w:ascii="Calibri" w:hAnsi="Calibri" w:cs="Calibri" w:asciiTheme="minorHAnsi" w:cstheme="minorHAnsi" w:hAnsiTheme="minorHAnsi"/>
          <w:b/>
          <w:b/>
        </w:rPr>
      </w:pPr>
      <w:r>
        <w:rPr>
          <w:rFonts w:cs="Calibri" w:cstheme="minorHAnsi"/>
          <w:b/>
        </w:rPr>
        <w:t>Explain sensitivity points in architectural decision.</w:t>
      </w:r>
    </w:p>
    <w:p>
      <w:pPr>
        <w:pStyle w:val="Normal"/>
        <w:rPr>
          <w:rFonts w:ascii="Calibri" w:hAnsi="Calibri" w:cs="Calibri" w:asciiTheme="minorHAnsi" w:cstheme="minorHAnsi" w:hAnsiTheme="minorHAnsi"/>
          <w:szCs w:val="21"/>
        </w:rPr>
      </w:pPr>
      <w:bookmarkStart w:id="7" w:name="OLE_LINK1"/>
      <w:bookmarkStart w:id="8" w:name="OLE_LINK2"/>
      <w:r>
        <w:rPr>
          <w:rFonts w:cs="Calibri" w:cstheme="minorHAnsi"/>
          <w:b/>
          <w:szCs w:val="21"/>
        </w:rPr>
        <w:t>Sensitivity points</w:t>
      </w:r>
      <w:bookmarkEnd w:id="7"/>
      <w:bookmarkEnd w:id="8"/>
      <w:r>
        <w:rPr>
          <w:rFonts w:ascii="Calibri" w:hAnsi="Calibri" w:cs="Calibri" w:asciiTheme="minorHAnsi" w:cstheme="minorHAnsi" w:hAnsiTheme="minorHAnsi"/>
          <w:szCs w:val="21"/>
        </w:rPr>
        <w:t>某决策很可能影响某些质量</w:t>
      </w:r>
    </w:p>
    <w:p>
      <w:pPr>
        <w:pStyle w:val="Normal"/>
        <w:numPr>
          <w:ilvl w:val="0"/>
          <w:numId w:val="15"/>
        </w:numPr>
        <w:rPr>
          <w:szCs w:val="21"/>
        </w:rPr>
      </w:pPr>
      <w:r>
        <w:rPr>
          <w:szCs w:val="21"/>
        </w:rPr>
        <w:t>Sensitivity points are candidate risks and candidate tradeoff points.</w:t>
        <w:br/>
      </w:r>
      <w:r>
        <w:rPr>
          <w:szCs w:val="21"/>
        </w:rPr>
        <w:t>敏感点是候选的风险和折中</w:t>
      </w:r>
    </w:p>
    <w:p>
      <w:pPr>
        <w:pStyle w:val="Normal"/>
        <w:rPr>
          <w:rFonts w:ascii="Calibri" w:hAnsi="Calibri" w:cs="Calibri" w:asciiTheme="minorHAnsi" w:cstheme="minorHAnsi" w:hAnsiTheme="minorHAnsi"/>
          <w:b/>
          <w:b/>
        </w:rPr>
      </w:pPr>
      <w:r>
        <w:rPr>
          <w:rFonts w:cs="Calibri" w:cstheme="minorHAnsi"/>
          <w:b/>
        </w:rPr>
        <w:t>Explain trade-off points in architectural decision.</w:t>
      </w:r>
    </w:p>
    <w:p>
      <w:pPr>
        <w:pStyle w:val="Normal"/>
        <w:rPr>
          <w:rFonts w:ascii="Calibri" w:hAnsi="Calibri" w:cs="Calibri" w:asciiTheme="minorHAnsi" w:cstheme="minorHAnsi" w:hAnsiTheme="minorHAnsi"/>
          <w:szCs w:val="21"/>
        </w:rPr>
      </w:pPr>
      <w:r>
        <w:rPr>
          <w:rFonts w:cs="Calibri" w:cstheme="minorHAnsi"/>
          <w:b/>
          <w:szCs w:val="21"/>
        </w:rPr>
        <w:t xml:space="preserve">Tradeoffs </w:t>
      </w:r>
      <w:r>
        <w:rPr>
          <w:rFonts w:ascii="Calibri" w:hAnsi="Calibri" w:cs="Calibri" w:asciiTheme="minorHAnsi" w:cstheme="minorHAnsi" w:hAnsiTheme="minorHAnsi"/>
          <w:szCs w:val="21"/>
        </w:rPr>
        <w:t>某几种质量属性中的折中点</w:t>
      </w:r>
    </w:p>
    <w:p>
      <w:pPr>
        <w:pStyle w:val="Normal"/>
        <w:numPr>
          <w:ilvl w:val="0"/>
          <w:numId w:val="16"/>
        </w:numPr>
        <w:tabs>
          <w:tab w:val="clear" w:pos="420"/>
          <w:tab w:val="left" w:pos="720" w:leader="none"/>
        </w:tabs>
        <w:rPr>
          <w:rFonts w:ascii="Calibri" w:hAnsi="Calibri" w:cs="Calibri" w:asciiTheme="minorHAnsi" w:cstheme="minorHAnsi" w:hAnsiTheme="minorHAnsi"/>
          <w:szCs w:val="21"/>
        </w:rPr>
      </w:pPr>
      <w:r>
        <w:rPr>
          <w:rFonts w:cs="Calibri" w:cstheme="minorHAnsi"/>
          <w:szCs w:val="21"/>
        </w:rPr>
        <w:t>Example risks</w:t>
      </w:r>
    </w:p>
    <w:p>
      <w:pPr>
        <w:pStyle w:val="Normal"/>
        <w:numPr>
          <w:ilvl w:val="1"/>
          <w:numId w:val="16"/>
        </w:numPr>
        <w:tabs>
          <w:tab w:val="clear" w:pos="420"/>
          <w:tab w:val="left" w:pos="1440" w:leader="none"/>
        </w:tabs>
        <w:rPr>
          <w:rFonts w:ascii="Calibri" w:hAnsi="Calibri" w:cs="Calibri" w:asciiTheme="minorHAnsi" w:cstheme="minorHAnsi" w:hAnsiTheme="minorHAnsi"/>
          <w:szCs w:val="21"/>
        </w:rPr>
      </w:pPr>
      <w:r>
        <w:rPr>
          <w:rFonts w:cs="Calibri" w:cstheme="minorHAnsi"/>
          <w:szCs w:val="21"/>
        </w:rPr>
        <w:t>Rules for writing business logic tier of your 3-tier style are not clearly articulated.</w:t>
        <w:br/>
      </w:r>
      <w:r>
        <w:rPr>
          <w:rFonts w:ascii="Calibri" w:hAnsi="Calibri" w:cs="Calibri" w:asciiTheme="minorHAnsi" w:cstheme="minorHAnsi" w:hAnsiTheme="minorHAnsi"/>
          <w:szCs w:val="21"/>
        </w:rPr>
        <w:t>三层构架下，商业逻辑层的规则还没有确定</w:t>
      </w:r>
    </w:p>
    <w:p>
      <w:pPr>
        <w:pStyle w:val="Normal"/>
        <w:numPr>
          <w:ilvl w:val="1"/>
          <w:numId w:val="16"/>
        </w:numPr>
        <w:tabs>
          <w:tab w:val="clear" w:pos="420"/>
          <w:tab w:val="left" w:pos="1440" w:leader="none"/>
        </w:tabs>
        <w:rPr>
          <w:rFonts w:ascii="Calibri" w:hAnsi="Calibri" w:cs="Calibri" w:asciiTheme="minorHAnsi" w:cstheme="minorHAnsi" w:hAnsiTheme="minorHAnsi"/>
          <w:szCs w:val="21"/>
        </w:rPr>
      </w:pPr>
      <w:r>
        <w:rPr>
          <w:rFonts w:cs="Calibri" w:cstheme="minorHAnsi"/>
          <w:szCs w:val="21"/>
        </w:rPr>
        <w:t>There is no way of detecting the “live” failure of a critical component.</w:t>
        <w:br/>
      </w:r>
      <w:r>
        <w:rPr>
          <w:rFonts w:ascii="Calibri" w:hAnsi="Calibri" w:cs="Calibri" w:asciiTheme="minorHAnsi" w:cstheme="minorHAnsi" w:hAnsiTheme="minorHAnsi"/>
          <w:szCs w:val="21"/>
        </w:rPr>
        <w:t>没有检测一个关键组件是否正常工作的机制</w:t>
      </w:r>
    </w:p>
    <w:p>
      <w:pPr>
        <w:pStyle w:val="Normal"/>
        <w:numPr>
          <w:ilvl w:val="0"/>
          <w:numId w:val="16"/>
        </w:numPr>
        <w:tabs>
          <w:tab w:val="clear" w:pos="420"/>
          <w:tab w:val="left" w:pos="720" w:leader="none"/>
        </w:tabs>
        <w:rPr>
          <w:rFonts w:ascii="Calibri" w:hAnsi="Calibri" w:cs="Calibri" w:asciiTheme="minorHAnsi" w:cstheme="minorHAnsi" w:hAnsiTheme="minorHAnsi"/>
          <w:szCs w:val="21"/>
        </w:rPr>
      </w:pPr>
      <w:r>
        <w:rPr>
          <w:rFonts w:cs="Calibri" w:cstheme="minorHAnsi"/>
          <w:szCs w:val="21"/>
        </w:rPr>
        <w:t>Example non-risk</w:t>
      </w:r>
    </w:p>
    <w:p>
      <w:pPr>
        <w:pStyle w:val="Normal"/>
        <w:numPr>
          <w:ilvl w:val="1"/>
          <w:numId w:val="16"/>
        </w:numPr>
        <w:rPr>
          <w:rFonts w:ascii="Calibri" w:hAnsi="Calibri" w:cs="Calibri" w:asciiTheme="minorHAnsi" w:cstheme="minorHAnsi" w:hAnsiTheme="minorHAnsi"/>
          <w:szCs w:val="21"/>
        </w:rPr>
      </w:pPr>
      <w:r>
        <w:rPr>
          <w:rFonts w:cs="Calibri" w:cstheme="minorHAnsi"/>
          <w:szCs w:val="21"/>
        </w:rPr>
        <w:t>Assuming message arrival rates of once per second, a processing time of less than 30 ms, and the existence of one higher priority process, a 1 second soft deadline seems reasonable.</w:t>
        <w:br/>
      </w:r>
      <w:r>
        <w:rPr>
          <w:rFonts w:ascii="Calibri" w:hAnsi="Calibri" w:cs="Calibri" w:asciiTheme="minorHAnsi" w:cstheme="minorHAnsi" w:hAnsiTheme="minorHAnsi"/>
          <w:szCs w:val="21"/>
        </w:rPr>
        <w:t>假定消息的到达速率是每秒一次，一次处理的时间小于</w:t>
      </w:r>
      <w:r>
        <w:rPr>
          <w:rFonts w:cs="Calibri" w:cstheme="minorHAnsi"/>
          <w:szCs w:val="21"/>
        </w:rPr>
        <w:t>30ms</w:t>
      </w:r>
      <w:r>
        <w:rPr>
          <w:rFonts w:ascii="Calibri" w:hAnsi="Calibri" w:cs="Calibri" w:asciiTheme="minorHAnsi" w:cstheme="minorHAnsi" w:hAnsiTheme="minorHAnsi"/>
          <w:szCs w:val="21"/>
        </w:rPr>
        <w:t>。如果对一个更高优先级的处理的响应时间要求是</w:t>
      </w:r>
      <w:r>
        <w:rPr>
          <w:rFonts w:cs="Calibri" w:cstheme="minorHAnsi"/>
          <w:szCs w:val="21"/>
        </w:rPr>
        <w:t>1</w:t>
      </w:r>
      <w:r>
        <w:rPr>
          <w:rFonts w:ascii="Calibri" w:hAnsi="Calibri" w:cs="Calibri" w:asciiTheme="minorHAnsi" w:cstheme="minorHAnsi" w:hAnsiTheme="minorHAnsi"/>
          <w:szCs w:val="21"/>
        </w:rPr>
        <w:t>秒钟，此系统可行（不会漏掉消息）</w:t>
      </w:r>
    </w:p>
    <w:p>
      <w:pPr>
        <w:pStyle w:val="Normal"/>
        <w:numPr>
          <w:ilvl w:val="0"/>
          <w:numId w:val="17"/>
        </w:numPr>
        <w:rPr>
          <w:rFonts w:ascii="Calibri" w:hAnsi="Calibri" w:cs="Calibri" w:asciiTheme="minorHAnsi" w:cstheme="minorHAnsi" w:hAnsiTheme="minorHAnsi"/>
          <w:szCs w:val="21"/>
        </w:rPr>
      </w:pPr>
      <w:r>
        <w:rPr>
          <w:rFonts w:cs="Calibri" w:cstheme="minorHAnsi"/>
          <w:szCs w:val="21"/>
        </w:rPr>
        <w:t>Example Sensitivity</w:t>
      </w:r>
    </w:p>
    <w:p>
      <w:pPr>
        <w:pStyle w:val="Normal"/>
        <w:numPr>
          <w:ilvl w:val="1"/>
          <w:numId w:val="17"/>
        </w:numPr>
        <w:rPr>
          <w:rFonts w:ascii="Calibri" w:hAnsi="Calibri" w:cs="Calibri" w:asciiTheme="minorHAnsi" w:cstheme="minorHAnsi" w:hAnsiTheme="minorHAnsi"/>
          <w:szCs w:val="21"/>
        </w:rPr>
      </w:pPr>
      <w:r>
        <w:rPr>
          <w:rFonts w:cs="Calibri" w:cstheme="minorHAnsi"/>
          <w:szCs w:val="21"/>
        </w:rPr>
        <w:t>Changing the timing scheme from a harmonic framework to a non-harmonic framework would be easy, but due to implied timing dependencies, there would impact far reaching impacts to other modules.</w:t>
        <w:br/>
      </w:r>
      <w:r>
        <w:rPr>
          <w:rFonts w:ascii="Calibri" w:hAnsi="Calibri" w:cs="Calibri" w:asciiTheme="minorHAnsi" w:cstheme="minorHAnsi" w:hAnsiTheme="minorHAnsi"/>
          <w:szCs w:val="21"/>
        </w:rPr>
        <w:t>把定时方法从一个谐波的框架移植到一个非谐波的框架可能很容易，但是因为各个模块对定时的依赖，可能会极大地影响它们的正常工作</w:t>
      </w:r>
    </w:p>
    <w:p>
      <w:pPr>
        <w:pStyle w:val="Normal"/>
        <w:numPr>
          <w:ilvl w:val="0"/>
          <w:numId w:val="17"/>
        </w:numPr>
        <w:rPr>
          <w:rFonts w:ascii="Calibri" w:hAnsi="Calibri" w:cs="Calibri" w:asciiTheme="minorHAnsi" w:cstheme="minorHAnsi" w:hAnsiTheme="minorHAnsi"/>
          <w:szCs w:val="21"/>
        </w:rPr>
      </w:pPr>
      <w:r>
        <w:rPr>
          <w:rFonts w:cs="Calibri" w:cstheme="minorHAnsi"/>
          <w:szCs w:val="21"/>
        </w:rPr>
        <w:t>Example Tradeoffs</w:t>
      </w:r>
    </w:p>
    <w:p>
      <w:pPr>
        <w:pStyle w:val="Normal"/>
        <w:numPr>
          <w:ilvl w:val="1"/>
          <w:numId w:val="17"/>
        </w:numPr>
        <w:rPr>
          <w:rFonts w:ascii="Calibri" w:hAnsi="Calibri" w:cs="Calibri" w:asciiTheme="minorHAnsi" w:cstheme="minorHAnsi" w:hAnsiTheme="minorHAnsi"/>
          <w:szCs w:val="21"/>
        </w:rPr>
      </w:pPr>
      <w:r>
        <w:rPr>
          <w:rFonts w:cs="Calibri" w:cstheme="minorHAnsi"/>
          <w:szCs w:val="21"/>
        </w:rPr>
        <w:t>In order to achieve the required level of performance in the discrete event generation component, assembly language had to be used thereby reducing the portability of this component.</w:t>
        <w:br/>
      </w:r>
      <w:r>
        <w:rPr>
          <w:rFonts w:ascii="Calibri" w:hAnsi="Calibri" w:cs="Calibri" w:asciiTheme="minorHAnsi" w:cstheme="minorHAnsi" w:hAnsiTheme="minorHAnsi"/>
          <w:szCs w:val="21"/>
        </w:rPr>
        <w:t>为了达到性能要求，不得不在离散的事件产生组件中使用汇编语言。此组件不再有移植性</w:t>
      </w:r>
    </w:p>
    <w:p>
      <w:pPr>
        <w:pStyle w:val="Normal"/>
        <w:rPr>
          <w:rFonts w:ascii="Calibri" w:hAnsi="Calibri" w:cs="Calibri" w:asciiTheme="minorHAnsi" w:cstheme="minorHAnsi" w:hAnsiTheme="minorHAnsi"/>
          <w:szCs w:val="21"/>
        </w:rPr>
      </w:pPr>
      <w:r>
        <w:rPr>
          <w:rFonts w:cs="Calibri" w:cstheme="minorHAnsi"/>
          <w:szCs w:val="21"/>
        </w:rPr>
      </w:r>
    </w:p>
    <w:p>
      <w:pPr>
        <w:pStyle w:val="Normal"/>
        <w:rPr>
          <w:rFonts w:ascii="Calibri" w:hAnsi="Calibri" w:cs="Calibri" w:asciiTheme="minorHAnsi" w:cstheme="minorHAnsi" w:hAnsiTheme="minorHAnsi"/>
          <w:b/>
          <w:b/>
        </w:rPr>
      </w:pPr>
      <w:r>
        <w:rPr>
          <w:rFonts w:cs="Calibri" w:cstheme="minorHAnsi"/>
          <w:b/>
        </w:rPr>
        <w:t>List ATAM steps.</w:t>
      </w:r>
    </w:p>
    <w:p>
      <w:pPr>
        <w:pStyle w:val="Normal"/>
        <w:numPr>
          <w:ilvl w:val="0"/>
          <w:numId w:val="18"/>
        </w:numPr>
        <w:rPr>
          <w:szCs w:val="21"/>
        </w:rPr>
      </w:pPr>
      <w:r>
        <w:rPr>
          <w:szCs w:val="21"/>
        </w:rPr>
        <w:t xml:space="preserve">Present the ATAM </w:t>
      </w:r>
      <w:r>
        <w:rPr>
          <w:szCs w:val="21"/>
        </w:rPr>
        <w:t>介绍</w:t>
      </w:r>
      <w:r>
        <w:rPr>
          <w:szCs w:val="21"/>
        </w:rPr>
        <w:t>ATAM</w:t>
      </w:r>
    </w:p>
    <w:p>
      <w:pPr>
        <w:pStyle w:val="Normal"/>
        <w:numPr>
          <w:ilvl w:val="0"/>
          <w:numId w:val="18"/>
        </w:numPr>
        <w:rPr>
          <w:szCs w:val="21"/>
        </w:rPr>
      </w:pPr>
      <w:r>
        <w:rPr>
          <w:szCs w:val="21"/>
        </w:rPr>
        <w:t xml:space="preserve">Present business drivers </w:t>
      </w:r>
      <w:r>
        <w:rPr>
          <w:szCs w:val="21"/>
        </w:rPr>
        <w:t>讲解商业动力</w:t>
      </w:r>
    </w:p>
    <w:p>
      <w:pPr>
        <w:pStyle w:val="Normal"/>
        <w:numPr>
          <w:ilvl w:val="0"/>
          <w:numId w:val="18"/>
        </w:numPr>
        <w:rPr>
          <w:szCs w:val="21"/>
        </w:rPr>
      </w:pPr>
      <w:r>
        <w:rPr>
          <w:szCs w:val="21"/>
        </w:rPr>
        <w:t xml:space="preserve">Present architecture </w:t>
      </w:r>
      <w:r>
        <w:rPr>
          <w:szCs w:val="21"/>
        </w:rPr>
        <w:t>讲解体系结构</w:t>
      </w:r>
    </w:p>
    <w:p>
      <w:pPr>
        <w:pStyle w:val="Normal"/>
        <w:numPr>
          <w:ilvl w:val="0"/>
          <w:numId w:val="18"/>
        </w:numPr>
        <w:rPr>
          <w:color w:val="FF0000"/>
          <w:szCs w:val="21"/>
        </w:rPr>
      </w:pPr>
      <w:r>
        <w:rPr>
          <w:color w:val="FF0000"/>
          <w:szCs w:val="21"/>
        </w:rPr>
        <w:t xml:space="preserve">Identify architectural approaches </w:t>
      </w:r>
      <w:r>
        <w:rPr>
          <w:color w:val="FF0000"/>
          <w:szCs w:val="21"/>
        </w:rPr>
        <w:t>明确体系结构方法</w:t>
      </w:r>
    </w:p>
    <w:p>
      <w:pPr>
        <w:pStyle w:val="Normal"/>
        <w:numPr>
          <w:ilvl w:val="0"/>
          <w:numId w:val="18"/>
        </w:numPr>
        <w:rPr>
          <w:color w:val="FF0000"/>
          <w:szCs w:val="21"/>
        </w:rPr>
      </w:pPr>
      <w:r>
        <w:rPr>
          <w:color w:val="FF0000"/>
          <w:szCs w:val="21"/>
        </w:rPr>
        <w:t xml:space="preserve">Generate quality attribute utility tree </w:t>
      </w:r>
      <w:r>
        <w:rPr>
          <w:color w:val="FF0000"/>
          <w:szCs w:val="21"/>
        </w:rPr>
        <w:t>生成有效树</w:t>
      </w:r>
    </w:p>
    <w:p>
      <w:pPr>
        <w:pStyle w:val="Normal"/>
        <w:numPr>
          <w:ilvl w:val="0"/>
          <w:numId w:val="18"/>
        </w:numPr>
        <w:rPr>
          <w:color w:val="FF0000"/>
          <w:szCs w:val="21"/>
        </w:rPr>
      </w:pPr>
      <w:r>
        <w:rPr>
          <w:color w:val="FF0000"/>
          <w:szCs w:val="21"/>
        </w:rPr>
        <w:t xml:space="preserve">Analyze architectural approaches </w:t>
      </w:r>
      <w:r>
        <w:rPr>
          <w:color w:val="FF0000"/>
          <w:szCs w:val="21"/>
        </w:rPr>
        <w:t>分析体系结构方法</w:t>
      </w:r>
    </w:p>
    <w:p>
      <w:pPr>
        <w:pStyle w:val="Normal"/>
        <w:numPr>
          <w:ilvl w:val="0"/>
          <w:numId w:val="18"/>
        </w:numPr>
        <w:rPr>
          <w:szCs w:val="21"/>
        </w:rPr>
      </w:pPr>
      <w:r>
        <w:rPr>
          <w:szCs w:val="21"/>
        </w:rPr>
        <w:t xml:space="preserve">Brainstorm and prioritize scenarios </w:t>
      </w:r>
      <w:r>
        <w:rPr>
          <w:szCs w:val="21"/>
        </w:rPr>
        <w:t>自由讨论和为场景排序</w:t>
      </w:r>
    </w:p>
    <w:p>
      <w:pPr>
        <w:pStyle w:val="Normal"/>
        <w:numPr>
          <w:ilvl w:val="0"/>
          <w:numId w:val="18"/>
        </w:numPr>
        <w:rPr>
          <w:szCs w:val="21"/>
        </w:rPr>
      </w:pPr>
      <w:r>
        <w:rPr>
          <w:szCs w:val="21"/>
        </w:rPr>
        <w:t xml:space="preserve">Analyze architectural approaches </w:t>
      </w:r>
      <w:r>
        <w:rPr>
          <w:szCs w:val="21"/>
        </w:rPr>
        <w:t>分析体系结构方法</w:t>
      </w:r>
    </w:p>
    <w:p>
      <w:pPr>
        <w:pStyle w:val="Normal"/>
        <w:numPr>
          <w:ilvl w:val="0"/>
          <w:numId w:val="18"/>
        </w:numPr>
        <w:rPr>
          <w:color w:val="FF0000"/>
          <w:szCs w:val="21"/>
        </w:rPr>
      </w:pPr>
      <w:r>
        <w:rPr>
          <w:color w:val="FF0000"/>
          <w:szCs w:val="21"/>
        </w:rPr>
        <w:t xml:space="preserve">Present results </w:t>
      </w:r>
      <w:r>
        <w:rPr>
          <w:color w:val="FF0000"/>
          <w:szCs w:val="21"/>
        </w:rPr>
        <w:t>讲解结论</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What is a utility tree?</w:t>
      </w:r>
    </w:p>
    <w:p>
      <w:pPr>
        <w:pStyle w:val="Normal"/>
        <w:numPr>
          <w:ilvl w:val="1"/>
          <w:numId w:val="19"/>
        </w:numPr>
        <w:rPr>
          <w:szCs w:val="21"/>
        </w:rPr>
      </w:pPr>
      <w:r>
        <w:rPr>
          <w:szCs w:val="21"/>
        </w:rPr>
        <w:t xml:space="preserve">A utility tree is a top-down vehicle for characterizing the “driving” attribute-specific requirements      </w:t>
      </w:r>
      <w:r>
        <w:rPr>
          <w:szCs w:val="21"/>
        </w:rPr>
        <w:t>效用树是一个自顶向下的工具，用来刻画重要的需求</w:t>
      </w:r>
    </w:p>
    <w:p>
      <w:pPr>
        <w:pStyle w:val="Normal"/>
        <w:numPr>
          <w:ilvl w:val="1"/>
          <w:numId w:val="19"/>
        </w:numPr>
        <w:rPr>
          <w:szCs w:val="21"/>
        </w:rPr>
      </w:pPr>
      <w:r>
        <w:rPr>
          <w:szCs w:val="21"/>
        </w:rPr>
        <w:t>Select the most important quality goals to be the high-level nodes (typically performance, modifiability, security, and availability)</w:t>
        <w:br/>
      </w:r>
      <w:r>
        <w:rPr>
          <w:szCs w:val="21"/>
        </w:rPr>
        <w:t>把最重要的质量目标放在高层节点（典型的有：性能、适应性、安全和可用性）</w:t>
      </w:r>
    </w:p>
    <w:p>
      <w:pPr>
        <w:pStyle w:val="Normal"/>
        <w:numPr>
          <w:ilvl w:val="1"/>
          <w:numId w:val="19"/>
        </w:numPr>
        <w:rPr>
          <w:szCs w:val="21"/>
        </w:rPr>
      </w:pPr>
      <w:r>
        <w:rPr>
          <w:szCs w:val="21"/>
        </w:rPr>
        <w:t>Scenarios are the leaves of the utility tree</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What is a product line?</w:t>
      </w:r>
    </w:p>
    <w:p>
      <w:pPr>
        <w:pStyle w:val="Normal"/>
        <w:widowControl/>
        <w:ind w:firstLine="420"/>
        <w:jc w:val="left"/>
        <w:textAlignment w:val="baseline"/>
        <w:rPr>
          <w:color w:val="CCCCFF"/>
          <w:szCs w:val="21"/>
        </w:rPr>
      </w:pPr>
      <w:r>
        <w:rPr>
          <w:color w:val="000000" w:themeColor="text1"/>
          <w:szCs w:val="21"/>
        </w:rPr>
        <w:t>A product line is a group of products sharing a common, managed set of features that satisfy specific needs of a selected market, and that are developed from a common set of core assets in a prescribed way.</w:t>
      </w:r>
    </w:p>
    <w:p>
      <w:pPr>
        <w:pStyle w:val="Normal"/>
        <w:rPr>
          <w:rFonts w:ascii="Calibri" w:hAnsi="Calibri" w:cs="Calibri" w:asciiTheme="minorHAnsi" w:cstheme="minorHAnsi" w:hAnsiTheme="minorHAnsi"/>
          <w:szCs w:val="21"/>
        </w:rPr>
      </w:pPr>
      <w:r>
        <w:rPr>
          <w:rFonts w:ascii="Calibri" w:hAnsi="Calibri" w:cs="Calibri" w:asciiTheme="minorHAnsi" w:cstheme="minorHAnsi" w:hAnsiTheme="minorHAnsi"/>
          <w:b/>
          <w:szCs w:val="21"/>
        </w:rPr>
        <w:t>生产线：</w:t>
      </w:r>
      <w:r>
        <w:rPr>
          <w:rFonts w:ascii="Calibri" w:hAnsi="Calibri" w:cs="Calibri" w:asciiTheme="minorHAnsi" w:cstheme="minorHAnsi" w:hAnsiTheme="minorHAnsi"/>
          <w:szCs w:val="21"/>
        </w:rPr>
        <w:t>一组软件密集型系统，它们共享一个公共的、可管理的特性集，满足了某个特定市场或人物的具体需要，是以规定的方式用公共的核心资产集开发出来的。</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From a product line, how products can be produced?</w:t>
      </w:r>
    </w:p>
    <w:p>
      <w:pPr>
        <w:pStyle w:val="Normal"/>
        <w:ind w:left="210" w:hanging="0"/>
        <w:rPr>
          <w:rFonts w:ascii="Calibri" w:hAnsi="Calibri" w:cs="Calibri" w:asciiTheme="minorHAnsi" w:cstheme="minorHAnsi" w:hAnsiTheme="minorHAnsi"/>
          <w:szCs w:val="21"/>
        </w:rPr>
      </w:pPr>
      <w:r>
        <w:rPr>
          <w:rFonts w:cs="Calibri" w:cstheme="minorHAnsi"/>
          <w:szCs w:val="21"/>
        </w:rPr>
        <w:t>-</w:t>
      </w:r>
      <w:r>
        <w:rPr>
          <w:rFonts w:ascii="Calibri" w:hAnsi="Calibri" w:cs="Calibri" w:asciiTheme="minorHAnsi" w:cstheme="minorHAnsi" w:hAnsiTheme="minorHAnsi"/>
          <w:szCs w:val="21"/>
        </w:rPr>
        <w:t>从公共核心资产库</w:t>
      </w:r>
      <w:r>
        <w:rPr>
          <w:rFonts w:cs="Calibri" w:cstheme="minorHAnsi"/>
          <w:szCs w:val="21"/>
        </w:rPr>
        <w:t>(</w:t>
      </w:r>
      <w:r>
        <w:rPr>
          <w:rFonts w:cs="Calibri" w:cstheme="minorHAnsi"/>
          <w:b/>
          <w:bCs/>
          <w:szCs w:val="21"/>
        </w:rPr>
        <w:t xml:space="preserve">core </w:t>
      </w:r>
      <w:bookmarkStart w:id="9" w:name="OLE_LINK9"/>
      <w:r>
        <w:rPr>
          <w:rFonts w:cs="Calibri" w:cstheme="minorHAnsi"/>
          <w:b/>
          <w:bCs/>
          <w:szCs w:val="21"/>
        </w:rPr>
        <w:t>assets</w:t>
      </w:r>
      <w:bookmarkEnd w:id="9"/>
      <w:r>
        <w:rPr>
          <w:rFonts w:cs="Calibri" w:cstheme="minorHAnsi"/>
          <w:b/>
          <w:bCs/>
          <w:szCs w:val="21"/>
        </w:rPr>
        <w:t xml:space="preserve"> base</w:t>
      </w:r>
      <w:r>
        <w:rPr>
          <w:rFonts w:cs="Calibri" w:cstheme="minorHAnsi"/>
          <w:szCs w:val="21"/>
        </w:rPr>
        <w:t>)</w:t>
      </w:r>
      <w:r>
        <w:rPr>
          <w:rFonts w:ascii="Calibri" w:hAnsi="Calibri" w:cs="Calibri" w:asciiTheme="minorHAnsi" w:cstheme="minorHAnsi" w:hAnsiTheme="minorHAnsi"/>
          <w:szCs w:val="21"/>
        </w:rPr>
        <w:t>中选取合适的构件</w:t>
      </w:r>
    </w:p>
    <w:p>
      <w:pPr>
        <w:pStyle w:val="Normal"/>
        <w:ind w:left="210" w:hanging="0"/>
        <w:rPr>
          <w:rFonts w:ascii="Calibri" w:hAnsi="Calibri" w:cs="Calibri" w:asciiTheme="minorHAnsi" w:cstheme="minorHAnsi" w:hAnsiTheme="minorHAnsi"/>
          <w:szCs w:val="21"/>
        </w:rPr>
      </w:pPr>
      <w:r>
        <w:rPr>
          <w:rFonts w:cs="Calibri" w:cstheme="minorHAnsi"/>
          <w:szCs w:val="21"/>
        </w:rPr>
        <w:t>-</w:t>
      </w:r>
      <w:r>
        <w:rPr>
          <w:rFonts w:ascii="Calibri" w:hAnsi="Calibri" w:cs="Calibri" w:asciiTheme="minorHAnsi" w:cstheme="minorHAnsi" w:hAnsiTheme="minorHAnsi"/>
          <w:szCs w:val="21"/>
        </w:rPr>
        <w:t>使用预定义的变化性机制进行裁剪，如：参数化、继承</w:t>
      </w:r>
    </w:p>
    <w:p>
      <w:pPr>
        <w:pStyle w:val="Normal"/>
        <w:ind w:left="210" w:hanging="0"/>
        <w:rPr>
          <w:rFonts w:ascii="Calibri" w:hAnsi="Calibri" w:cs="Calibri" w:asciiTheme="minorHAnsi" w:cstheme="minorHAnsi" w:hAnsiTheme="minorHAnsi"/>
          <w:szCs w:val="21"/>
        </w:rPr>
      </w:pPr>
      <w:r>
        <w:rPr>
          <w:rFonts w:cs="Calibri" w:cstheme="minorHAnsi"/>
          <w:szCs w:val="21"/>
        </w:rPr>
        <w:t>-</w:t>
      </w:r>
      <w:r>
        <w:rPr>
          <w:rFonts w:ascii="Calibri" w:hAnsi="Calibri" w:cs="Calibri" w:asciiTheme="minorHAnsi" w:cstheme="minorHAnsi" w:hAnsiTheme="minorHAnsi"/>
          <w:szCs w:val="21"/>
        </w:rPr>
        <w:t>必要时增加新的构件</w:t>
      </w:r>
    </w:p>
    <w:p>
      <w:pPr>
        <w:pStyle w:val="Normal"/>
        <w:ind w:left="210" w:hanging="0"/>
        <w:rPr>
          <w:rFonts w:ascii="Calibri" w:hAnsi="Calibri" w:cs="Calibri" w:asciiTheme="minorHAnsi" w:cstheme="minorHAnsi" w:hAnsiTheme="minorHAnsi"/>
          <w:szCs w:val="21"/>
        </w:rPr>
      </w:pPr>
      <w:r>
        <w:rPr>
          <w:rFonts w:cs="Calibri" w:cstheme="minorHAnsi"/>
          <w:szCs w:val="21"/>
        </w:rPr>
        <w:t>-</w:t>
      </w:r>
      <w:r>
        <w:rPr>
          <w:rFonts w:ascii="Calibri" w:hAnsi="Calibri" w:cs="Calibri" w:asciiTheme="minorHAnsi" w:cstheme="minorHAnsi" w:hAnsiTheme="minorHAnsi"/>
          <w:szCs w:val="21"/>
        </w:rPr>
        <w:t>在整个产品线范围内共同的体系结构指导下，进行构件组装，形成系统</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rPr>
      </w:pPr>
      <w:r>
        <w:rPr>
          <w:rFonts w:ascii="Calibri" w:hAnsi="Calibri" w:cs="Calibri" w:asciiTheme="minorHAnsi" w:cstheme="minorHAnsi" w:hAnsiTheme="minorHAnsi"/>
        </w:rPr>
        <w:t>论述题</w:t>
      </w:r>
    </w:p>
    <w:p>
      <w:pPr>
        <w:pStyle w:val="Normal"/>
        <w:rPr>
          <w:rFonts w:ascii="Calibri" w:hAnsi="Calibri" w:cs="Calibri" w:asciiTheme="minorHAnsi" w:cstheme="minorHAnsi" w:hAnsiTheme="minorHAnsi"/>
          <w:b/>
          <w:b/>
        </w:rPr>
      </w:pPr>
      <w:r>
        <w:rPr>
          <w:rFonts w:cs="Calibri" w:cstheme="minorHAnsi"/>
          <w:b/>
        </w:rPr>
        <w:t>How do the environments influences designs?</w:t>
      </w:r>
    </w:p>
    <w:p>
      <w:pPr>
        <w:pStyle w:val="Normal"/>
        <w:ind w:left="210" w:hanging="0"/>
        <w:rPr>
          <w:rFonts w:ascii="Calibri" w:hAnsi="Calibri" w:cs="Calibri" w:asciiTheme="minorHAnsi" w:cstheme="minorHAnsi" w:hAnsiTheme="minorHAnsi"/>
        </w:rPr>
      </w:pPr>
      <w:r>
        <w:rPr>
          <w:rFonts w:cs="Calibri" w:cstheme="minorHAnsi"/>
        </w:rPr>
        <w:t xml:space="preserve">Stakeholder with different, sometimes conflicting concerns; </w:t>
      </w:r>
    </w:p>
    <w:p>
      <w:pPr>
        <w:pStyle w:val="Normal"/>
        <w:ind w:left="210" w:hanging="0"/>
        <w:rPr>
          <w:rFonts w:ascii="Calibri" w:hAnsi="Calibri" w:cs="Calibri" w:asciiTheme="minorHAnsi" w:cstheme="minorHAnsi" w:hAnsiTheme="minorHAnsi"/>
        </w:rPr>
      </w:pPr>
      <w:r>
        <w:rPr>
          <w:rFonts w:cs="Calibri" w:cstheme="minorHAnsi"/>
        </w:rPr>
        <w:t>Business Environment and Organizational Structure (organizational structure, resources, assets, business strategies);</w:t>
      </w:r>
    </w:p>
    <w:p>
      <w:pPr>
        <w:pStyle w:val="Normal"/>
        <w:ind w:left="210" w:hanging="0"/>
        <w:rPr>
          <w:rFonts w:ascii="Calibri" w:hAnsi="Calibri" w:cs="Calibri" w:asciiTheme="minorHAnsi" w:cstheme="minorHAnsi" w:hAnsiTheme="minorHAnsi"/>
        </w:rPr>
      </w:pPr>
      <w:r>
        <w:rPr>
          <w:rFonts w:cs="Calibri" w:cstheme="minorHAnsi"/>
        </w:rPr>
        <w:t>The Architect's Background and Experience</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How do Architecture Design Change the Business Environment?</w:t>
      </w:r>
    </w:p>
    <w:p>
      <w:pPr>
        <w:pStyle w:val="Normal"/>
        <w:ind w:left="210" w:hanging="0"/>
        <w:rPr>
          <w:rFonts w:ascii="Calibri" w:hAnsi="Calibri" w:cs="Calibri" w:asciiTheme="minorHAnsi" w:cstheme="minorHAnsi" w:hAnsiTheme="minorHAnsi"/>
        </w:rPr>
      </w:pPr>
      <w:r>
        <w:rPr>
          <w:rFonts w:cs="Calibri" w:cstheme="minorHAnsi"/>
        </w:rPr>
        <w:t>They affect the structure of the organization.</w:t>
      </w:r>
    </w:p>
    <w:p>
      <w:pPr>
        <w:pStyle w:val="Normal"/>
        <w:ind w:left="210" w:hanging="0"/>
        <w:rPr>
          <w:rFonts w:ascii="Calibri" w:hAnsi="Calibri" w:cs="Calibri" w:asciiTheme="minorHAnsi" w:cstheme="minorHAnsi" w:hAnsiTheme="minorHAnsi"/>
        </w:rPr>
      </w:pPr>
      <w:r>
        <w:rPr>
          <w:rFonts w:cs="Calibri" w:cstheme="minorHAnsi"/>
        </w:rPr>
        <w:t>They affect the business goals of the organization.</w:t>
      </w:r>
    </w:p>
    <w:p>
      <w:pPr>
        <w:pStyle w:val="Normal"/>
        <w:ind w:left="210" w:hanging="0"/>
        <w:rPr>
          <w:rFonts w:ascii="Calibri" w:hAnsi="Calibri" w:cs="Calibri" w:asciiTheme="minorHAnsi" w:cstheme="minorHAnsi" w:hAnsiTheme="minorHAnsi"/>
        </w:rPr>
      </w:pPr>
      <w:r>
        <w:rPr>
          <w:rFonts w:cs="Calibri" w:cstheme="minorHAnsi"/>
        </w:rPr>
        <w:t>They affect customer requirements for new products.</w:t>
      </w:r>
    </w:p>
    <w:p>
      <w:pPr>
        <w:pStyle w:val="Normal"/>
        <w:ind w:left="210" w:hanging="0"/>
        <w:rPr>
          <w:rFonts w:ascii="Calibri" w:hAnsi="Calibri" w:cs="Calibri" w:asciiTheme="minorHAnsi" w:cstheme="minorHAnsi" w:hAnsiTheme="minorHAnsi"/>
        </w:rPr>
      </w:pPr>
      <w:r>
        <w:rPr>
          <w:rFonts w:cs="Calibri" w:cstheme="minorHAnsi"/>
        </w:rPr>
        <w:t>They affect how future architectures are designed.</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What is availability? what tactics can be taken to use for availability?</w:t>
      </w:r>
    </w:p>
    <w:p>
      <w:pPr>
        <w:pStyle w:val="Normal"/>
        <w:ind w:firstLine="369"/>
        <w:rPr>
          <w:rFonts w:ascii="Calibri" w:hAnsi="Calibri" w:cs="Calibri" w:asciiTheme="minorHAnsi" w:cstheme="minorHAnsi" w:hAnsiTheme="minorHAnsi"/>
          <w:szCs w:val="21"/>
        </w:rPr>
      </w:pPr>
      <w:r>
        <w:rPr>
          <w:rFonts w:cs="Calibri" w:cstheme="minorHAnsi"/>
          <w:b/>
          <w:szCs w:val="21"/>
        </w:rPr>
        <w:tab/>
      </w:r>
      <w:r>
        <w:rPr>
          <w:rFonts w:ascii="Calibri" w:hAnsi="Calibri" w:cs="Calibri" w:asciiTheme="minorHAnsi" w:cstheme="minorHAnsi" w:hAnsiTheme="minorHAnsi"/>
          <w:szCs w:val="21"/>
        </w:rPr>
        <w:t>可用性与系统故障及其相关后果有关。当系统不再提供其规范中所说明的服务时，就出现了系统故障。</w:t>
      </w:r>
    </w:p>
    <w:p>
      <w:pPr>
        <w:pStyle w:val="Normal"/>
        <w:rPr>
          <w:rFonts w:ascii="Calibri" w:hAnsi="Calibri" w:cs="Calibri" w:asciiTheme="minorHAnsi" w:cstheme="minorHAnsi" w:hAnsiTheme="minorHAnsi"/>
          <w:szCs w:val="21"/>
        </w:rPr>
      </w:pPr>
      <w:r>
        <w:rPr>
          <w:rFonts w:ascii="Calibri" w:hAnsi="Calibri" w:cs="Calibri" w:asciiTheme="minorHAnsi" w:cstheme="minorHAnsi" w:hAnsiTheme="minorHAnsi"/>
          <w:szCs w:val="21"/>
        </w:rPr>
        <w:t>可用性战术</w:t>
      </w:r>
    </w:p>
    <w:p>
      <w:pPr>
        <w:pStyle w:val="Normal"/>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错误检测：</w:t>
      </w:r>
    </w:p>
    <w:p>
      <w:pPr>
        <w:pStyle w:val="Normal"/>
        <w:ind w:left="420" w:firstLine="420"/>
        <w:rPr>
          <w:rFonts w:ascii="Calibri" w:hAnsi="Calibri" w:cs="Calibri" w:asciiTheme="minorHAnsi" w:cstheme="minorHAnsi" w:hAnsiTheme="minorHAnsi"/>
          <w:szCs w:val="21"/>
        </w:rPr>
      </w:pPr>
      <w:r>
        <w:rPr>
          <w:rFonts w:ascii="Calibri" w:hAnsi="Calibri" w:cs="Calibri" w:asciiTheme="minorHAnsi" w:cstheme="minorHAnsi" w:hAnsiTheme="minorHAnsi"/>
          <w:szCs w:val="21"/>
        </w:rPr>
        <w:t>命令</w:t>
      </w:r>
      <w:r>
        <w:rPr>
          <w:rFonts w:cs="Calibri" w:cstheme="minorHAnsi"/>
          <w:szCs w:val="21"/>
        </w:rPr>
        <w:t>/</w:t>
      </w:r>
      <w:r>
        <w:rPr>
          <w:rFonts w:ascii="Calibri" w:hAnsi="Calibri" w:cs="Calibri" w:asciiTheme="minorHAnsi" w:cstheme="minorHAnsi" w:hAnsiTheme="minorHAnsi"/>
          <w:szCs w:val="21"/>
        </w:rPr>
        <w:t>响应、心跳、异常</w:t>
      </w:r>
    </w:p>
    <w:p>
      <w:pPr>
        <w:pStyle w:val="Normal"/>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 xml:space="preserve">错误恢复： </w:t>
      </w:r>
    </w:p>
    <w:p>
      <w:pPr>
        <w:pStyle w:val="Normal"/>
        <w:ind w:left="840" w:hanging="0"/>
        <w:rPr>
          <w:rFonts w:ascii="Calibri" w:hAnsi="Calibri" w:cs="Calibri" w:asciiTheme="minorHAnsi" w:cstheme="minorHAnsi" w:hAnsiTheme="minorHAnsi"/>
          <w:szCs w:val="21"/>
        </w:rPr>
      </w:pPr>
      <w:r>
        <w:rPr>
          <w:rFonts w:ascii="Calibri" w:hAnsi="Calibri" w:cs="Calibri" w:asciiTheme="minorHAnsi" w:cstheme="minorHAnsi" w:hAnsiTheme="minorHAnsi"/>
          <w:szCs w:val="21"/>
        </w:rPr>
        <w:t>表决、主动冗余（仅用第一个反应）、被动冗余（主响应，其他更新）、备件、</w:t>
      </w:r>
      <w:r>
        <w:rPr>
          <w:rFonts w:cs="Calibri" w:cstheme="minorHAnsi"/>
          <w:szCs w:val="21"/>
        </w:rPr>
        <w:t xml:space="preserve">Shadow </w:t>
      </w:r>
      <w:r>
        <w:rPr>
          <w:rFonts w:ascii="Calibri" w:hAnsi="Calibri" w:cs="Calibri" w:asciiTheme="minorHAnsi" w:cstheme="minorHAnsi" w:hAnsiTheme="minorHAnsi"/>
          <w:szCs w:val="21"/>
        </w:rPr>
        <w:t>操作、状态再同步、检查点</w:t>
      </w:r>
      <w:r>
        <w:rPr>
          <w:rFonts w:cs="Calibri" w:cstheme="minorHAnsi"/>
          <w:szCs w:val="21"/>
        </w:rPr>
        <w:t>/</w:t>
      </w:r>
      <w:r>
        <w:rPr>
          <w:rFonts w:ascii="Calibri" w:hAnsi="Calibri" w:cs="Calibri" w:asciiTheme="minorHAnsi" w:cstheme="minorHAnsi" w:hAnsiTheme="minorHAnsi"/>
          <w:szCs w:val="21"/>
        </w:rPr>
        <w:t>回滚</w:t>
      </w:r>
    </w:p>
    <w:p>
      <w:pPr>
        <w:pStyle w:val="Normal"/>
        <w:rPr>
          <w:rFonts w:ascii="Calibri" w:hAnsi="Calibri" w:cs="Calibri" w:asciiTheme="minorHAnsi" w:cstheme="minorHAnsi" w:hAnsiTheme="minorHAnsi"/>
          <w:szCs w:val="21"/>
        </w:rPr>
      </w:pPr>
      <w:r>
        <w:rPr>
          <w:rFonts w:cs="Calibri" w:cstheme="minorHAnsi"/>
          <w:szCs w:val="21"/>
        </w:rPr>
        <w:tab/>
      </w:r>
      <w:r>
        <w:rPr>
          <w:rFonts w:ascii="Calibri" w:hAnsi="Calibri" w:cs="Calibri" w:asciiTheme="minorHAnsi" w:cstheme="minorHAnsi" w:hAnsiTheme="minorHAnsi"/>
          <w:szCs w:val="21"/>
        </w:rPr>
        <w:t>错误预防：</w:t>
      </w:r>
    </w:p>
    <w:p>
      <w:pPr>
        <w:pStyle w:val="Normal"/>
        <w:ind w:firstLine="840"/>
        <w:rPr>
          <w:rFonts w:ascii="Calibri" w:hAnsi="Calibri" w:cs="Calibri" w:asciiTheme="minorHAnsi" w:cstheme="minorHAnsi" w:hAnsiTheme="minorHAnsi"/>
          <w:szCs w:val="21"/>
        </w:rPr>
      </w:pPr>
      <w:r>
        <w:rPr>
          <w:rFonts w:ascii="Calibri" w:hAnsi="Calibri" w:cs="Calibri" w:asciiTheme="minorHAnsi" w:cstheme="minorHAnsi" w:hAnsiTheme="minorHAnsi"/>
          <w:szCs w:val="21"/>
        </w:rPr>
        <w:t>从服务中删除、事务、进程监视器</w:t>
      </w:r>
    </w:p>
    <w:p>
      <w:pPr>
        <w:pStyle w:val="Normal"/>
        <w:rPr>
          <w:rFonts w:ascii="Calibri" w:hAnsi="Calibri" w:cs="Calibri" w:asciiTheme="minorHAnsi" w:cstheme="minorHAnsi" w:hAnsiTheme="minorHAnsi"/>
        </w:rPr>
      </w:pPr>
      <w:r>
        <w:rPr>
          <w:rFonts w:cs="Calibri" w:cstheme="minorHAnsi"/>
        </w:rPr>
      </w:r>
    </w:p>
    <w:p>
      <w:pPr>
        <w:pStyle w:val="Normal"/>
        <w:rPr>
          <w:rFonts w:ascii="Calibri" w:hAnsi="Calibri" w:cs="Calibri" w:asciiTheme="minorHAnsi" w:cstheme="minorHAnsi" w:hAnsiTheme="minorHAnsi"/>
          <w:b/>
          <w:b/>
        </w:rPr>
      </w:pPr>
      <w:r>
        <w:rPr>
          <w:rFonts w:cs="Calibri" w:cstheme="minorHAnsi"/>
          <w:b/>
        </w:rPr>
        <w:t>What is ADD? describe the steps to carry out ADD.</w:t>
      </w:r>
    </w:p>
    <w:p>
      <w:pPr>
        <w:pStyle w:val="Normal"/>
        <w:ind w:firstLine="368"/>
        <w:rPr>
          <w:rFonts w:ascii="Calibri" w:hAnsi="Calibri" w:cs="Calibri" w:asciiTheme="minorHAnsi" w:cstheme="minorHAnsi" w:hAnsiTheme="minorHAnsi"/>
          <w:szCs w:val="21"/>
        </w:rPr>
      </w:pPr>
      <w:r>
        <w:rPr>
          <w:rFonts w:cs="Calibri" w:cstheme="minorHAnsi"/>
          <w:szCs w:val="21"/>
        </w:rPr>
        <w:t>ADD</w:t>
      </w:r>
      <w:r>
        <w:rPr>
          <w:rFonts w:ascii="Calibri" w:hAnsi="Calibri" w:cs="Calibri" w:asciiTheme="minorHAnsi" w:cstheme="minorHAnsi" w:hAnsiTheme="minorHAnsi"/>
          <w:szCs w:val="21"/>
        </w:rPr>
        <w:t>（属性驱动设计）是一种定义软件构架的方法，该方法将分解过程建立在软件必须满足的质量属性之上。它是一个递归的分解过程，其中在每个阶段都选择战术和构架模式来满足一组质量属性场景，然后对功能进行分配，以实例化由该模型所提供的模块类型。</w:t>
      </w:r>
    </w:p>
    <w:p>
      <w:pPr>
        <w:pStyle w:val="1"/>
        <w:numPr>
          <w:ilvl w:val="0"/>
          <w:numId w:val="10"/>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选择要分解的模块</w:t>
      </w:r>
    </w:p>
    <w:p>
      <w:pPr>
        <w:pStyle w:val="ListParagraph"/>
        <w:ind w:left="1140" w:hanging="0"/>
        <w:rPr>
          <w:rFonts w:cs="Calibri" w:cstheme="minorHAnsi"/>
          <w:szCs w:val="21"/>
        </w:rPr>
      </w:pPr>
      <w:r>
        <w:rPr>
          <w:bCs/>
          <w:szCs w:val="21"/>
        </w:rPr>
        <w:t>最初是整个系统。该模块要求的所有输入（约束、功能需求、质量需求）都必须是可获得的。</w:t>
      </w:r>
    </w:p>
    <w:p>
      <w:pPr>
        <w:pStyle w:val="1"/>
        <w:numPr>
          <w:ilvl w:val="0"/>
          <w:numId w:val="10"/>
        </w:numPr>
        <w:rPr>
          <w:rFonts w:ascii="Calibri" w:hAnsi="Calibri" w:cs="Calibri" w:asciiTheme="minorHAnsi" w:cstheme="minorHAnsi" w:hAnsiTheme="minorHAnsi"/>
          <w:szCs w:val="21"/>
        </w:rPr>
      </w:pPr>
      <w:r>
        <w:rPr>
          <w:rFonts w:ascii="Calibri" w:hAnsi="Calibri" w:cs="Calibri" w:asciiTheme="minorHAnsi" w:cstheme="minorHAnsi" w:hAnsiTheme="minorHAnsi"/>
          <w:szCs w:val="21"/>
        </w:rPr>
        <w:t>根据这些步骤对模块进行求精</w:t>
      </w:r>
    </w:p>
    <w:p>
      <w:pPr>
        <w:pStyle w:val="1"/>
        <w:ind w:left="1140" w:hanging="0"/>
        <w:rPr>
          <w:rFonts w:ascii="Calibri" w:hAnsi="Calibri" w:cs="Calibri" w:asciiTheme="minorHAnsi" w:cstheme="minorHAnsi" w:hAnsiTheme="minorHAnsi"/>
          <w:szCs w:val="21"/>
        </w:rPr>
      </w:pPr>
      <w:r>
        <w:rPr>
          <w:rFonts w:cs="Calibri" w:cstheme="minorHAnsi"/>
          <w:szCs w:val="21"/>
        </w:rPr>
        <w:t>2.1</w:t>
      </w:r>
      <w:r>
        <w:rPr>
          <w:rFonts w:ascii="Calibri" w:hAnsi="Calibri" w:cs="Calibri" w:asciiTheme="minorHAnsi" w:cstheme="minorHAnsi" w:hAnsiTheme="minorHAnsi"/>
          <w:szCs w:val="21"/>
        </w:rPr>
        <w:t>、从具体的质量场景和功能需求集合中选择构架驱动因素</w:t>
      </w:r>
    </w:p>
    <w:p>
      <w:pPr>
        <w:pStyle w:val="1"/>
        <w:ind w:left="1140" w:hanging="0"/>
        <w:rPr>
          <w:rFonts w:ascii="Calibri" w:hAnsi="Calibri" w:cs="Calibri" w:asciiTheme="minorHAnsi" w:cstheme="minorHAnsi" w:hAnsiTheme="minorHAnsi"/>
          <w:szCs w:val="21"/>
        </w:rPr>
      </w:pPr>
      <w:r>
        <w:rPr>
          <w:rFonts w:cs="Calibri" w:cstheme="minorHAnsi"/>
          <w:szCs w:val="21"/>
        </w:rPr>
        <w:t>2.2</w:t>
      </w:r>
      <w:r>
        <w:rPr>
          <w:rFonts w:ascii="Calibri" w:hAnsi="Calibri" w:cs="Calibri" w:asciiTheme="minorHAnsi" w:cstheme="minorHAnsi" w:hAnsiTheme="minorHAnsi"/>
          <w:szCs w:val="21"/>
        </w:rPr>
        <w:t>、选择满足构架驱动因素的构架模式。</w:t>
      </w:r>
    </w:p>
    <w:p>
      <w:pPr>
        <w:pStyle w:val="1"/>
        <w:ind w:left="1140" w:hanging="0"/>
        <w:rPr>
          <w:rFonts w:ascii="Calibri" w:hAnsi="Calibri" w:cs="Calibri" w:asciiTheme="minorHAnsi" w:cstheme="minorHAnsi" w:hAnsiTheme="minorHAnsi"/>
          <w:szCs w:val="21"/>
        </w:rPr>
      </w:pPr>
      <w:r>
        <w:rPr>
          <w:rFonts w:cs="Calibri" w:cstheme="minorHAnsi"/>
          <w:szCs w:val="21"/>
        </w:rPr>
        <w:t>2.3</w:t>
      </w:r>
      <w:r>
        <w:rPr>
          <w:rFonts w:ascii="Calibri" w:hAnsi="Calibri" w:cs="Calibri" w:asciiTheme="minorHAnsi" w:cstheme="minorHAnsi" w:hAnsiTheme="minorHAnsi"/>
          <w:szCs w:val="21"/>
        </w:rPr>
        <w:t>、实例化模块并根据用例分配功能。</w:t>
      </w:r>
    </w:p>
    <w:p>
      <w:pPr>
        <w:pStyle w:val="1"/>
        <w:ind w:left="1140" w:hanging="0"/>
        <w:rPr>
          <w:rFonts w:ascii="Calibri" w:hAnsi="Calibri" w:cs="Calibri" w:asciiTheme="minorHAnsi" w:cstheme="minorHAnsi" w:hAnsiTheme="minorHAnsi"/>
          <w:szCs w:val="21"/>
        </w:rPr>
      </w:pPr>
      <w:r>
        <w:rPr>
          <w:rFonts w:cs="Calibri" w:cstheme="minorHAnsi"/>
          <w:szCs w:val="21"/>
        </w:rPr>
        <w:t>2.4</w:t>
      </w:r>
      <w:r>
        <w:rPr>
          <w:rFonts w:ascii="Calibri" w:hAnsi="Calibri" w:cs="Calibri" w:asciiTheme="minorHAnsi" w:cstheme="minorHAnsi" w:hAnsiTheme="minorHAnsi"/>
          <w:szCs w:val="21"/>
        </w:rPr>
        <w:t>、定义子模块的接口。</w:t>
      </w:r>
    </w:p>
    <w:p>
      <w:pPr>
        <w:pStyle w:val="1"/>
        <w:ind w:left="1140" w:hanging="0"/>
        <w:rPr>
          <w:rFonts w:ascii="Calibri" w:hAnsi="Calibri" w:cs="Calibri" w:asciiTheme="minorHAnsi" w:cstheme="minorHAnsi" w:hAnsiTheme="minorHAnsi"/>
          <w:szCs w:val="21"/>
        </w:rPr>
      </w:pPr>
      <w:r>
        <w:rPr>
          <w:rFonts w:cs="Calibri" w:cstheme="minorHAnsi"/>
          <w:szCs w:val="21"/>
        </w:rPr>
        <w:t>2.5</w:t>
      </w:r>
      <w:r>
        <w:rPr>
          <w:rFonts w:ascii="Calibri" w:hAnsi="Calibri" w:cs="Calibri" w:asciiTheme="minorHAnsi" w:cstheme="minorHAnsi" w:hAnsiTheme="minorHAnsi"/>
          <w:szCs w:val="21"/>
        </w:rPr>
        <w:t>、验证用力和质量场景并对其求精。</w:t>
      </w:r>
    </w:p>
    <w:p>
      <w:pPr>
        <w:pStyle w:val="Normal"/>
        <w:rPr>
          <w:rFonts w:ascii="Calibri" w:hAnsi="Calibri" w:cs="Calibri" w:asciiTheme="minorHAnsi" w:cstheme="minorHAnsi" w:hAnsiTheme="minorHAnsi"/>
          <w:szCs w:val="21"/>
        </w:rPr>
      </w:pPr>
      <w:r>
        <w:rPr>
          <w:rFonts w:cs="Calibri" w:cstheme="minorHAnsi"/>
          <w:szCs w:val="21"/>
        </w:rPr>
        <w:tab/>
        <w:t>3</w:t>
      </w:r>
      <w:r>
        <w:rPr>
          <w:rFonts w:ascii="Calibri" w:hAnsi="Calibri" w:cs="Calibri" w:asciiTheme="minorHAnsi" w:cstheme="minorHAnsi" w:hAnsiTheme="minorHAnsi"/>
          <w:szCs w:val="21"/>
        </w:rPr>
        <w:t>、对需要进一步分解的每一个模块重复上述步骤</w:t>
      </w:r>
    </w:p>
    <w:p>
      <w:pPr>
        <w:pStyle w:val="Normal"/>
        <w:rPr>
          <w:rFonts w:ascii="Calibri" w:hAnsi="Calibri" w:cs="Calibri" w:asciiTheme="minorHAnsi" w:cstheme="minorHAnsi" w:hAnsiTheme="minorHAnsi"/>
          <w:b/>
          <w:b/>
        </w:rPr>
      </w:pPr>
      <w:r>
        <w:rPr>
          <w:rFonts w:cs="Calibri" w:cstheme="minorHAnsi"/>
          <w:b/>
        </w:rPr>
        <w:t>How to create a skeletal system?</w:t>
      </w:r>
    </w:p>
    <w:p>
      <w:pPr>
        <w:pStyle w:val="Normal"/>
        <w:numPr>
          <w:ilvl w:val="1"/>
          <w:numId w:val="20"/>
        </w:numPr>
        <w:rPr>
          <w:szCs w:val="21"/>
        </w:rPr>
      </w:pPr>
      <w:r>
        <w:rPr>
          <w:szCs w:val="21"/>
        </w:rPr>
        <w:t>首先，实现处理构架组件的执行和交互的软件部分。包括：实时系统中的调度程序，实现规则引擎（带有规则的原型集）以控制在基于规则的系统中规则的激发；实现多进程系统中的进程同步机制或客户</w:t>
      </w:r>
      <w:r>
        <w:rPr>
          <w:szCs w:val="21"/>
        </w:rPr>
        <w:t>/</w:t>
      </w:r>
      <w:r>
        <w:rPr>
          <w:szCs w:val="21"/>
        </w:rPr>
        <w:t>服务器系统中的客户机</w:t>
      </w:r>
      <w:r>
        <w:rPr>
          <w:szCs w:val="21"/>
        </w:rPr>
        <w:t>/</w:t>
      </w:r>
      <w:r>
        <w:rPr>
          <w:szCs w:val="21"/>
        </w:rPr>
        <w:t>服务器的协同。</w:t>
      </w:r>
    </w:p>
    <w:p>
      <w:pPr>
        <w:pStyle w:val="Normal"/>
        <w:numPr>
          <w:ilvl w:val="1"/>
          <w:numId w:val="20"/>
        </w:numPr>
        <w:rPr>
          <w:szCs w:val="21"/>
        </w:rPr>
      </w:pPr>
      <w:r>
        <w:rPr>
          <w:szCs w:val="21"/>
        </w:rPr>
        <w:t>选择把提供功能的哪些元素添加到系统中。可能根据以下因素：首先处理问题最多的部分来降低风险；或现有开发人员的类型和水平；或尽可能快地将有用的产品推向市场。</w:t>
      </w:r>
    </w:p>
    <w:p>
      <w:pPr>
        <w:pStyle w:val="Normal"/>
        <w:numPr>
          <w:ilvl w:val="1"/>
          <w:numId w:val="21"/>
        </w:numPr>
        <w:rPr>
          <w:szCs w:val="21"/>
        </w:rPr>
      </w:pPr>
      <w:r>
        <w:rPr>
          <w:szCs w:val="21"/>
        </w:rPr>
        <w:t>选择了提供下一个功能增量的元素后，就可以采用使用结构，以获知应该在系统中采用什么软件来支持该功能。</w:t>
      </w:r>
    </w:p>
    <w:p>
      <w:pPr>
        <w:pStyle w:val="Normal"/>
        <w:numPr>
          <w:ilvl w:val="1"/>
          <w:numId w:val="21"/>
        </w:numPr>
        <w:rPr>
          <w:szCs w:val="21"/>
        </w:rPr>
      </w:pPr>
      <w:r>
        <w:rPr>
          <w:szCs w:val="21"/>
        </w:rPr>
        <w:t>随着该过程的继续，系统的增量越来越大，直到软件开发完毕。（任意时刻集成和测试任务都不会很多，在每个增量中都很容易找到最近引入的错误源）</w:t>
      </w:r>
    </w:p>
    <w:p>
      <w:pPr>
        <w:pStyle w:val="Normal"/>
        <w:rPr>
          <w:rFonts w:ascii="Calibri" w:hAnsi="Calibri" w:cs="Calibri" w:asciiTheme="minorHAnsi" w:cstheme="minorHAnsi" w:hAnsiTheme="minorHAnsi"/>
          <w:b/>
          <w:b/>
        </w:rPr>
      </w:pPr>
      <w:r>
        <w:rPr>
          <w:rFonts w:cs="Calibri" w:cstheme="minorHAnsi"/>
          <w:b/>
        </w:rPr>
        <w:t>What are the benefits of a product line?</w:t>
      </w:r>
    </w:p>
    <w:p>
      <w:pPr>
        <w:pStyle w:val="Normal"/>
        <w:rPr>
          <w:rFonts w:ascii="Calibri" w:hAnsi="Calibri" w:cs="Calibri" w:asciiTheme="minorHAnsi" w:cstheme="minorHAnsi" w:hAnsiTheme="minorHAnsi"/>
          <w:szCs w:val="21"/>
        </w:rPr>
      </w:pPr>
      <w:r>
        <w:rPr>
          <w:rFonts w:cs="Calibri" w:cstheme="minorHAnsi"/>
          <w:szCs w:val="21"/>
        </w:rPr>
        <w:t>Defect reduction: defect fixed in one product automatically fixed for all future products</w:t>
      </w:r>
    </w:p>
    <w:p>
      <w:pPr>
        <w:pStyle w:val="Normal"/>
        <w:rPr>
          <w:rFonts w:ascii="Calibri" w:hAnsi="Calibri" w:cs="Calibri" w:asciiTheme="minorHAnsi" w:cstheme="minorHAnsi" w:hAnsiTheme="minorHAnsi"/>
          <w:szCs w:val="21"/>
        </w:rPr>
      </w:pPr>
      <w:r>
        <w:rPr>
          <w:rFonts w:ascii="Calibri" w:hAnsi="Calibri" w:cs="Calibri" w:asciiTheme="minorHAnsi" w:cstheme="minorHAnsi" w:hAnsiTheme="minorHAnsi"/>
          <w:szCs w:val="21"/>
        </w:rPr>
        <w:t>减少缺陷：在一个产品中修正的缺陷，自动在未来的产品中也被修正</w:t>
      </w:r>
    </w:p>
    <w:p>
      <w:pPr>
        <w:pStyle w:val="Normal"/>
        <w:rPr>
          <w:rFonts w:ascii="Calibri" w:hAnsi="Calibri" w:cs="Calibri" w:asciiTheme="minorHAnsi" w:cstheme="minorHAnsi" w:hAnsiTheme="minorHAnsi"/>
          <w:szCs w:val="21"/>
        </w:rPr>
      </w:pPr>
      <w:r>
        <w:rPr>
          <w:rFonts w:cs="Calibri" w:cstheme="minorHAnsi"/>
          <w:szCs w:val="21"/>
        </w:rPr>
        <w:t>Performance: performance issues addressed for all products (e.g., schedulability, deadlock, distributed system issues)</w:t>
      </w:r>
    </w:p>
    <w:p>
      <w:pPr>
        <w:pStyle w:val="Normal"/>
        <w:rPr>
          <w:rFonts w:ascii="Calibri" w:hAnsi="Calibri" w:cs="Calibri" w:asciiTheme="minorHAnsi" w:cstheme="minorHAnsi" w:hAnsiTheme="minorHAnsi"/>
          <w:szCs w:val="21"/>
        </w:rPr>
      </w:pPr>
      <w:r>
        <w:rPr>
          <w:rFonts w:ascii="Calibri" w:hAnsi="Calibri" w:cs="Calibri" w:asciiTheme="minorHAnsi" w:cstheme="minorHAnsi" w:hAnsiTheme="minorHAnsi"/>
          <w:szCs w:val="21"/>
        </w:rPr>
        <w:t>性能：性能问题在所有产品中都被解决</w:t>
      </w:r>
    </w:p>
    <w:p>
      <w:pPr>
        <w:pStyle w:val="Normal"/>
        <w:rPr>
          <w:rFonts w:ascii="Calibri" w:hAnsi="Calibri" w:cs="Calibri" w:asciiTheme="minorHAnsi" w:cstheme="minorHAnsi" w:hAnsiTheme="minorHAnsi"/>
          <w:szCs w:val="21"/>
        </w:rPr>
      </w:pPr>
      <w:r>
        <w:rPr>
          <w:rFonts w:cs="Calibri" w:cstheme="minorHAnsi"/>
          <w:szCs w:val="21"/>
        </w:rPr>
        <w:t>Planning: more accurate because all products are produced in the same way</w:t>
        <w:br/>
      </w:r>
      <w:r>
        <w:rPr>
          <w:rFonts w:ascii="Calibri" w:hAnsi="Calibri" w:cs="Calibri" w:asciiTheme="minorHAnsi" w:cstheme="minorHAnsi" w:hAnsiTheme="minorHAnsi"/>
          <w:szCs w:val="21"/>
        </w:rPr>
        <w:t>计划：更准确，因为所有的产品都用相同的方式生产</w:t>
      </w:r>
    </w:p>
    <w:p>
      <w:pPr>
        <w:pStyle w:val="Normal"/>
        <w:rPr>
          <w:rFonts w:ascii="Calibri" w:hAnsi="Calibri" w:cs="Calibri" w:asciiTheme="minorHAnsi" w:cstheme="minorHAnsi" w:hAnsiTheme="minorHAnsi"/>
          <w:szCs w:val="21"/>
        </w:rPr>
      </w:pPr>
      <w:r>
        <w:rPr>
          <w:rFonts w:cs="Calibri" w:cstheme="minorHAnsi"/>
          <w:szCs w:val="21"/>
        </w:rPr>
        <w:t>Reduction in</w:t>
      </w:r>
    </w:p>
    <w:p>
      <w:pPr>
        <w:pStyle w:val="Normal"/>
        <w:numPr>
          <w:ilvl w:val="1"/>
          <w:numId w:val="22"/>
        </w:numPr>
        <w:ind w:firstLine="420"/>
        <w:rPr>
          <w:szCs w:val="21"/>
        </w:rPr>
      </w:pPr>
      <w:r>
        <w:rPr>
          <w:szCs w:val="21"/>
        </w:rPr>
        <w:t>time to market</w:t>
      </w:r>
    </w:p>
    <w:p>
      <w:pPr>
        <w:pStyle w:val="Normal"/>
        <w:numPr>
          <w:ilvl w:val="1"/>
          <w:numId w:val="22"/>
        </w:numPr>
        <w:ind w:firstLine="420"/>
        <w:rPr>
          <w:szCs w:val="21"/>
        </w:rPr>
      </w:pPr>
      <w:r>
        <w:rPr>
          <w:szCs w:val="21"/>
        </w:rPr>
        <w:t>staffing</w:t>
      </w:r>
    </w:p>
    <w:p>
      <w:pPr>
        <w:pStyle w:val="Normal"/>
        <w:rPr>
          <w:szCs w:val="21"/>
        </w:rPr>
      </w:pPr>
      <w:r>
        <w:rPr>
          <w:szCs w:val="21"/>
        </w:rPr>
      </w:r>
    </w:p>
    <w:p>
      <w:pPr>
        <w:pStyle w:val="Normal"/>
        <w:tabs>
          <w:tab w:val="clear" w:pos="420"/>
          <w:tab w:val="left" w:pos="1440" w:leader="none"/>
        </w:tabs>
        <w:rPr>
          <w:szCs w:val="21"/>
        </w:rPr>
      </w:pPr>
      <w:r>
        <w:rPr>
          <w:szCs w:val="21"/>
        </w:rPr>
        <w:t>大题</w:t>
      </w:r>
    </w:p>
    <w:p>
      <w:pPr>
        <w:pStyle w:val="Normal"/>
        <w:tabs>
          <w:tab w:val="clear" w:pos="420"/>
          <w:tab w:val="left" w:pos="1440" w:leader="none"/>
        </w:tabs>
        <w:rPr/>
      </w:pPr>
      <w:r>
        <w:rPr/>
        <w:drawing>
          <wp:inline distT="0" distB="0" distL="0" distR="0">
            <wp:extent cx="4572635" cy="342963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572635" cy="3429635"/>
                    </a:xfrm>
                    <a:prstGeom prst="rect">
                      <a:avLst/>
                    </a:prstGeom>
                  </pic:spPr>
                </pic:pic>
              </a:graphicData>
            </a:graphic>
          </wp:inline>
        </w:drawing>
      </w:r>
    </w:p>
    <w:p>
      <w:pPr>
        <w:pStyle w:val="ListParagraph"/>
        <w:widowControl/>
        <w:numPr>
          <w:ilvl w:val="0"/>
          <w:numId w:val="23"/>
        </w:numPr>
        <w:jc w:val="left"/>
        <w:rPr>
          <w:szCs w:val="21"/>
        </w:rPr>
      </w:pPr>
      <w:r>
        <w:rPr>
          <w:color w:val="000000" w:themeColor="text1"/>
          <w:kern w:val="2"/>
          <w:szCs w:val="21"/>
        </w:rPr>
        <w:t>请根据所提供</w:t>
      </w:r>
      <w:r>
        <w:rPr>
          <w:color w:val="000000" w:themeColor="text1"/>
          <w:kern w:val="2"/>
          <w:szCs w:val="21"/>
        </w:rPr>
        <w:t>RFIDSale</w:t>
      </w:r>
      <w:r>
        <w:rPr>
          <w:color w:val="000000" w:themeColor="text1"/>
          <w:kern w:val="2"/>
          <w:szCs w:val="21"/>
        </w:rPr>
        <w:t>系统的构架模式和</w:t>
      </w:r>
      <w:r>
        <w:rPr>
          <w:color w:val="000000" w:themeColor="text1"/>
          <w:kern w:val="2"/>
          <w:szCs w:val="21"/>
        </w:rPr>
        <w:t>RFIDSale</w:t>
      </w:r>
      <w:r>
        <w:rPr>
          <w:color w:val="000000" w:themeColor="text1"/>
          <w:kern w:val="2"/>
          <w:szCs w:val="21"/>
        </w:rPr>
        <w:t>系统的需求规约简表</w:t>
      </w:r>
      <w:r>
        <w:rPr>
          <w:color w:val="000000" w:themeColor="text1"/>
          <w:kern w:val="2"/>
          <w:szCs w:val="21"/>
        </w:rPr>
        <w:t>RFIDSaleSRS</w:t>
      </w:r>
      <w:r>
        <w:rPr>
          <w:color w:val="000000" w:themeColor="text1"/>
          <w:kern w:val="2"/>
          <w:szCs w:val="21"/>
        </w:rPr>
        <w:t>，进行深入的分析，提出并明确系统的质量属性及其实现战术。</w:t>
      </w:r>
    </w:p>
    <w:p>
      <w:pPr>
        <w:pStyle w:val="ListParagraph"/>
        <w:widowControl/>
        <w:numPr>
          <w:ilvl w:val="0"/>
          <w:numId w:val="23"/>
        </w:numPr>
        <w:jc w:val="left"/>
        <w:rPr>
          <w:szCs w:val="21"/>
        </w:rPr>
      </w:pPr>
      <w:r>
        <w:rPr>
          <w:color w:val="000000" w:themeColor="text1"/>
          <w:kern w:val="2"/>
          <w:szCs w:val="21"/>
        </w:rPr>
        <w:t>在全面质量管理的思想指导下，根据系统的质量属性及其实现战术，提出系统的参考模型、参考的构架框架。</w:t>
      </w:r>
    </w:p>
    <w:p>
      <w:pPr>
        <w:pStyle w:val="ListParagraph"/>
        <w:widowControl/>
        <w:numPr>
          <w:ilvl w:val="0"/>
          <w:numId w:val="23"/>
        </w:numPr>
        <w:jc w:val="left"/>
        <w:rPr>
          <w:szCs w:val="21"/>
        </w:rPr>
      </w:pPr>
      <w:r>
        <w:rPr>
          <w:color w:val="000000" w:themeColor="text1"/>
          <w:kern w:val="2"/>
          <w:szCs w:val="21"/>
        </w:rPr>
        <w:t>在</w:t>
      </w:r>
      <w:r>
        <w:rPr>
          <w:color w:val="000000" w:themeColor="text1"/>
          <w:kern w:val="2"/>
          <w:szCs w:val="21"/>
        </w:rPr>
        <w:t>1,2</w:t>
      </w:r>
      <w:r>
        <w:rPr>
          <w:color w:val="000000" w:themeColor="text1"/>
          <w:kern w:val="2"/>
          <w:szCs w:val="21"/>
        </w:rPr>
        <w:t>的基础上，基于</w:t>
      </w:r>
      <w:r>
        <w:rPr>
          <w:color w:val="000000" w:themeColor="text1"/>
          <w:kern w:val="2"/>
          <w:szCs w:val="21"/>
        </w:rPr>
        <w:t>ADD</w:t>
      </w:r>
      <w:r>
        <w:rPr>
          <w:color w:val="000000" w:themeColor="text1"/>
          <w:kern w:val="2"/>
          <w:szCs w:val="21"/>
        </w:rPr>
        <w:t>方法，提出并详细描述目标系统</w:t>
      </w:r>
      <w:r>
        <w:rPr>
          <w:color w:val="000000" w:themeColor="text1"/>
          <w:kern w:val="2"/>
          <w:szCs w:val="21"/>
        </w:rPr>
        <w:t>RFIDSale</w:t>
      </w:r>
      <w:r>
        <w:rPr>
          <w:color w:val="000000" w:themeColor="text1"/>
          <w:kern w:val="2"/>
          <w:szCs w:val="21"/>
        </w:rPr>
        <w:t>的软件体系结构；</w:t>
      </w:r>
    </w:p>
    <w:p>
      <w:pPr>
        <w:pStyle w:val="ListParagraph"/>
        <w:widowControl/>
        <w:numPr>
          <w:ilvl w:val="0"/>
          <w:numId w:val="23"/>
        </w:numPr>
        <w:jc w:val="left"/>
        <w:rPr>
          <w:szCs w:val="21"/>
        </w:rPr>
      </w:pPr>
      <w:r>
        <w:rPr>
          <w:color w:val="000000" w:themeColor="text1"/>
          <w:kern w:val="2"/>
          <w:szCs w:val="21"/>
        </w:rPr>
        <w:t>基于 </w:t>
      </w:r>
      <w:r>
        <w:rPr>
          <w:color w:val="000000" w:themeColor="text1"/>
          <w:kern w:val="2"/>
          <w:szCs w:val="21"/>
        </w:rPr>
        <w:t>ATAM</w:t>
      </w:r>
      <w:r>
        <w:rPr>
          <w:color w:val="000000" w:themeColor="text1"/>
          <w:kern w:val="2"/>
          <w:szCs w:val="21"/>
        </w:rPr>
        <w:t>方法，提出目标系统</w:t>
      </w:r>
      <w:r>
        <w:rPr>
          <w:color w:val="000000" w:themeColor="text1"/>
          <w:kern w:val="2"/>
          <w:szCs w:val="21"/>
        </w:rPr>
        <w:t>RFIDSale</w:t>
      </w:r>
      <w:r>
        <w:rPr>
          <w:color w:val="000000" w:themeColor="text1"/>
          <w:kern w:val="2"/>
          <w:szCs w:val="21"/>
        </w:rPr>
        <w:t>的软件体系结构的项目组内部评估结果。</w:t>
      </w:r>
    </w:p>
    <w:p>
      <w:pPr>
        <w:pStyle w:val="Normal"/>
        <w:tabs>
          <w:tab w:val="clear" w:pos="420"/>
          <w:tab w:val="left" w:pos="1440" w:leader="none"/>
        </w:tabs>
        <w:rPr>
          <w:szCs w:val="21"/>
        </w:rPr>
      </w:pPr>
      <w:r>
        <w:rPr>
          <w:szCs w:val="21"/>
        </w:rPr>
      </w:r>
    </w:p>
    <w:p>
      <w:pPr>
        <w:pStyle w:val="ListParagraph"/>
        <w:widowControl/>
        <w:numPr>
          <w:ilvl w:val="0"/>
          <w:numId w:val="24"/>
        </w:numPr>
        <w:jc w:val="left"/>
        <w:rPr>
          <w:szCs w:val="21"/>
        </w:rPr>
      </w:pPr>
      <w:r>
        <w:rPr>
          <w:szCs w:val="21"/>
        </w:rPr>
        <w:t>各位把六个质量属性和它们对应的战术都和这个系统的需求结合起来，扯上去，就可以得分。</w:t>
      </w:r>
    </w:p>
    <w:p>
      <w:pPr>
        <w:pStyle w:val="ListParagraph"/>
        <w:ind w:left="360" w:hanging="0"/>
        <w:rPr>
          <w:szCs w:val="21"/>
        </w:rPr>
      </w:pPr>
      <w:r>
        <w:rPr>
          <w:szCs w:val="21"/>
        </w:rPr>
        <w:t>例如</w:t>
      </w:r>
      <w:r>
        <w:rPr>
          <w:szCs w:val="21"/>
        </w:rPr>
        <w:t>:</w:t>
      </w:r>
    </w:p>
    <w:p>
      <w:pPr>
        <w:pStyle w:val="ListParagraph"/>
        <w:ind w:left="360" w:hanging="0"/>
        <w:rPr>
          <w:szCs w:val="21"/>
        </w:rPr>
      </w:pPr>
      <w:r>
        <w:rPr>
          <w:szCs w:val="21"/>
        </w:rPr>
        <w:t>安全性：</w:t>
      </w:r>
      <w:r>
        <w:rPr>
          <w:szCs w:val="21"/>
        </w:rPr>
        <w:t>PDA</w:t>
      </w:r>
      <w:r>
        <w:rPr>
          <w:szCs w:val="21"/>
        </w:rPr>
        <w:t>只能下单。需要保持数据的安全性，机密性。然后结合具体把安全性战术写上去。</w:t>
      </w:r>
    </w:p>
    <w:p>
      <w:pPr>
        <w:pStyle w:val="ListParagraph"/>
        <w:ind w:left="360" w:hanging="0"/>
        <w:rPr>
          <w:szCs w:val="21"/>
        </w:rPr>
      </w:pPr>
      <w:r>
        <w:rPr>
          <w:szCs w:val="21"/>
        </w:rPr>
        <w:t>例如：</w:t>
      </w:r>
    </w:p>
    <w:p>
      <w:pPr>
        <w:pStyle w:val="ListParagraph"/>
        <w:ind w:left="360" w:hanging="0"/>
        <w:rPr>
          <w:szCs w:val="21"/>
        </w:rPr>
      </w:pPr>
      <w:r>
        <w:rPr>
          <w:szCs w:val="21"/>
        </w:rPr>
        <w:t>互操作性：</w:t>
      </w:r>
      <w:r>
        <w:rPr>
          <w:szCs w:val="21"/>
        </w:rPr>
        <w:t>PDA</w:t>
      </w:r>
      <w:r>
        <w:rPr>
          <w:szCs w:val="21"/>
        </w:rPr>
        <w:t>如何和系统交互：</w:t>
      </w:r>
      <w:r>
        <w:rPr>
          <w:szCs w:val="21"/>
        </w:rPr>
        <w:t>PDA</w:t>
      </w:r>
      <w:r>
        <w:rPr>
          <w:szCs w:val="21"/>
        </w:rPr>
        <w:t>和系统交互是通过</w:t>
      </w:r>
      <w:r>
        <w:rPr>
          <w:szCs w:val="21"/>
        </w:rPr>
        <w:t>JMS</w:t>
      </w:r>
      <w:r>
        <w:rPr>
          <w:szCs w:val="21"/>
        </w:rPr>
        <w:t>的（涉及到</w:t>
      </w:r>
      <w:r>
        <w:rPr>
          <w:szCs w:val="21"/>
        </w:rPr>
        <w:t>SOA</w:t>
      </w:r>
      <w:r>
        <w:rPr>
          <w:szCs w:val="21"/>
        </w:rPr>
        <w:t>的知识），把互操作性扯上去。</w:t>
      </w:r>
    </w:p>
    <w:p>
      <w:pPr>
        <w:pStyle w:val="ListParagraph"/>
        <w:ind w:left="360" w:hanging="0"/>
        <w:rPr>
          <w:szCs w:val="21"/>
        </w:rPr>
      </w:pPr>
      <w:r>
        <w:rPr>
          <w:szCs w:val="21"/>
        </w:rPr>
        <w:t>例如</w:t>
      </w:r>
    </w:p>
    <w:p>
      <w:pPr>
        <w:pStyle w:val="ListParagraph"/>
        <w:ind w:left="360" w:hanging="0"/>
        <w:rPr>
          <w:szCs w:val="21"/>
        </w:rPr>
      </w:pPr>
      <w:r>
        <w:rPr>
          <w:szCs w:val="21"/>
        </w:rPr>
        <w:t>性能：</w:t>
      </w:r>
      <w:r>
        <w:rPr>
          <w:szCs w:val="21"/>
        </w:rPr>
        <w:t>PC</w:t>
      </w:r>
      <w:r>
        <w:rPr>
          <w:szCs w:val="21"/>
        </w:rPr>
        <w:t>是通过</w:t>
      </w:r>
      <w:r>
        <w:rPr>
          <w:szCs w:val="21"/>
        </w:rPr>
        <w:t>Internet</w:t>
      </w:r>
      <w:r>
        <w:rPr>
          <w:szCs w:val="21"/>
        </w:rPr>
        <w:t>来和系统交互的。网络的带宽限制了性能。需要提高性能，这样可以使用</w:t>
      </w:r>
      <w:r>
        <w:rPr>
          <w:szCs w:val="21"/>
        </w:rPr>
        <w:t>.NET</w:t>
      </w:r>
      <w:r>
        <w:rPr>
          <w:szCs w:val="21"/>
        </w:rPr>
        <w:t>的缓冲池策略可以提高性能，（</w:t>
      </w:r>
      <w:r>
        <w:rPr>
          <w:szCs w:val="21"/>
        </w:rPr>
        <w:t>.net</w:t>
      </w:r>
      <w:r>
        <w:rPr>
          <w:szCs w:val="21"/>
        </w:rPr>
        <w:t>的缓冲池策略请参考南哥宝典</w:t>
      </w:r>
      <w:r>
        <w:rPr>
          <w:szCs w:val="21"/>
        </w:rPr>
        <w:t>442</w:t>
      </w:r>
      <w:r>
        <w:rPr>
          <w:szCs w:val="21"/>
        </w:rPr>
        <w:t>页上得</w:t>
      </w:r>
      <w:r>
        <w:rPr>
          <w:szCs w:val="21"/>
        </w:rPr>
        <w:t>PETshop</w:t>
      </w:r>
      <w:r>
        <w:rPr>
          <w:szCs w:val="21"/>
        </w:rPr>
        <w:t>）把想到的战术写上去。</w:t>
      </w:r>
    </w:p>
    <w:p>
      <w:pPr>
        <w:pStyle w:val="ListParagraph"/>
        <w:ind w:left="360" w:hanging="0"/>
        <w:rPr>
          <w:szCs w:val="21"/>
        </w:rPr>
      </w:pPr>
      <w:r>
        <w:rPr>
          <w:szCs w:val="21"/>
        </w:rPr>
        <w:t>等等。。。。自己想多点。。</w:t>
      </w:r>
    </w:p>
    <w:p>
      <w:pPr>
        <w:pStyle w:val="ListParagraph"/>
        <w:widowControl/>
        <w:numPr>
          <w:ilvl w:val="0"/>
          <w:numId w:val="24"/>
        </w:numPr>
        <w:jc w:val="left"/>
        <w:rPr>
          <w:szCs w:val="21"/>
        </w:rPr>
      </w:pPr>
      <w:r>
        <w:rPr>
          <w:szCs w:val="21"/>
        </w:rPr>
        <w:t>这个系统是是一个分布式</w:t>
      </w:r>
      <w:r>
        <w:rPr>
          <w:szCs w:val="21"/>
        </w:rPr>
        <w:t>-</w:t>
      </w:r>
      <w:r>
        <w:rPr>
          <w:szCs w:val="21"/>
        </w:rPr>
        <w:t>分层系统。</w:t>
      </w:r>
      <w:r>
        <w:rPr>
          <w:szCs w:val="21"/>
        </w:rPr>
        <w:t>PDA</w:t>
      </w:r>
      <w:r>
        <w:rPr>
          <w:szCs w:val="21"/>
        </w:rPr>
        <w:t>和服务器之间是采用了</w:t>
      </w:r>
      <w:r>
        <w:rPr>
          <w:szCs w:val="21"/>
        </w:rPr>
        <w:t>C/S</w:t>
      </w:r>
      <w:r>
        <w:rPr>
          <w:szCs w:val="21"/>
        </w:rPr>
        <w:t>的构架。</w:t>
      </w:r>
      <w:r>
        <w:rPr>
          <w:szCs w:val="21"/>
        </w:rPr>
        <w:t>PC</w:t>
      </w:r>
      <w:r>
        <w:rPr>
          <w:szCs w:val="21"/>
        </w:rPr>
        <w:t>和服务器是采用了</w:t>
      </w:r>
      <w:r>
        <w:rPr>
          <w:szCs w:val="21"/>
        </w:rPr>
        <w:t>B/S</w:t>
      </w:r>
      <w:r>
        <w:rPr>
          <w:szCs w:val="21"/>
        </w:rPr>
        <w:t>的构架。所以系统采用了</w:t>
      </w:r>
      <w:r>
        <w:rPr>
          <w:szCs w:val="21"/>
        </w:rPr>
        <w:t>C/S</w:t>
      </w:r>
      <w:r>
        <w:rPr>
          <w:szCs w:val="21"/>
        </w:rPr>
        <w:t>和</w:t>
      </w:r>
      <w:r>
        <w:rPr>
          <w:szCs w:val="21"/>
        </w:rPr>
        <w:t>B/S</w:t>
      </w:r>
      <w:r>
        <w:rPr>
          <w:szCs w:val="21"/>
        </w:rPr>
        <w:t>的混合构架模式。参考的构架框架采用了</w:t>
      </w:r>
      <w:r>
        <w:rPr>
          <w:szCs w:val="21"/>
        </w:rPr>
        <w:t>.net</w:t>
      </w:r>
      <w:r>
        <w:rPr>
          <w:szCs w:val="21"/>
        </w:rPr>
        <w:t>的</w:t>
      </w:r>
      <w:r>
        <w:rPr>
          <w:szCs w:val="21"/>
        </w:rPr>
        <w:t>MVC</w:t>
      </w:r>
      <w:r>
        <w:rPr>
          <w:szCs w:val="21"/>
        </w:rPr>
        <w:t>三层构架框架。</w:t>
      </w:r>
    </w:p>
    <w:p>
      <w:pPr>
        <w:pStyle w:val="ListParagraph"/>
        <w:widowControl/>
        <w:numPr>
          <w:ilvl w:val="0"/>
          <w:numId w:val="24"/>
        </w:numPr>
        <w:jc w:val="left"/>
        <w:rPr>
          <w:szCs w:val="21"/>
        </w:rPr>
      </w:pPr>
      <w:r>
        <w:rPr>
          <w:szCs w:val="21"/>
        </w:rPr>
        <w:t>PDA</w:t>
      </w:r>
      <w:r>
        <w:rPr>
          <w:szCs w:val="21"/>
        </w:rPr>
        <w:t>和服务器之间是采用了</w:t>
      </w:r>
      <w:r>
        <w:rPr>
          <w:szCs w:val="21"/>
        </w:rPr>
        <w:t>C/S</w:t>
      </w:r>
      <w:r>
        <w:rPr>
          <w:szCs w:val="21"/>
        </w:rPr>
        <w:t>的构架。</w:t>
      </w:r>
      <w:r>
        <w:rPr>
          <w:szCs w:val="21"/>
        </w:rPr>
        <w:t>PC</w:t>
      </w:r>
      <w:r>
        <w:rPr>
          <w:szCs w:val="21"/>
        </w:rPr>
        <w:t>和服务器是采用了</w:t>
      </w:r>
      <w:r>
        <w:rPr>
          <w:szCs w:val="21"/>
        </w:rPr>
        <w:t>B/S</w:t>
      </w:r>
      <w:r>
        <w:rPr>
          <w:szCs w:val="21"/>
        </w:rPr>
        <w:t>的构架。结合</w:t>
      </w:r>
      <w:r>
        <w:rPr>
          <w:szCs w:val="21"/>
        </w:rPr>
        <w:t>ADD</w:t>
      </w:r>
      <w:r>
        <w:rPr>
          <w:szCs w:val="21"/>
        </w:rPr>
        <w:t>：先描述构架驱动因素，然后描述选择的构架。然后描述选择的构架，各位把上面说到的的</w:t>
      </w:r>
      <w:r>
        <w:rPr>
          <w:szCs w:val="21"/>
        </w:rPr>
        <w:t>C/S</w:t>
      </w:r>
      <w:r>
        <w:rPr>
          <w:szCs w:val="21"/>
        </w:rPr>
        <w:t>和</w:t>
      </w:r>
      <w:r>
        <w:rPr>
          <w:szCs w:val="21"/>
        </w:rPr>
        <w:t>B/S</w:t>
      </w:r>
      <w:r>
        <w:rPr>
          <w:szCs w:val="21"/>
        </w:rPr>
        <w:t>的优缺点，写上去，并且说出</w:t>
      </w:r>
      <w:r>
        <w:rPr>
          <w:szCs w:val="21"/>
        </w:rPr>
        <w:t>C/S</w:t>
      </w:r>
      <w:r>
        <w:rPr>
          <w:szCs w:val="21"/>
        </w:rPr>
        <w:t>和</w:t>
      </w:r>
      <w:r>
        <w:rPr>
          <w:szCs w:val="21"/>
        </w:rPr>
        <w:t>B/S</w:t>
      </w:r>
      <w:r>
        <w:rPr>
          <w:szCs w:val="21"/>
        </w:rPr>
        <w:t>混合后的优点，</w:t>
      </w:r>
      <w:r>
        <w:rPr>
          <w:szCs w:val="21"/>
        </w:rPr>
        <w:t>.NET</w:t>
      </w:r>
      <w:r>
        <w:rPr>
          <w:szCs w:val="21"/>
        </w:rPr>
        <w:t xml:space="preserve">框架的优缺点。（ </w:t>
      </w:r>
      <w:r>
        <w:rPr>
          <w:szCs w:val="21"/>
        </w:rPr>
        <w:t>C/S</w:t>
      </w:r>
      <w:r>
        <w:rPr>
          <w:szCs w:val="21"/>
        </w:rPr>
        <w:t>和</w:t>
      </w:r>
      <w:r>
        <w:rPr>
          <w:szCs w:val="21"/>
        </w:rPr>
        <w:t>B/S</w:t>
      </w:r>
      <w:r>
        <w:rPr>
          <w:szCs w:val="21"/>
        </w:rPr>
        <w:t>的优缺点请参考南哥宝典的</w:t>
      </w:r>
      <w:r>
        <w:rPr>
          <w:szCs w:val="21"/>
        </w:rPr>
        <w:t>140</w:t>
      </w:r>
      <w:r>
        <w:rPr>
          <w:szCs w:val="21"/>
        </w:rPr>
        <w:t>页之后描述的构架风格。），最后描述下分配的功能。</w:t>
      </w:r>
    </w:p>
    <w:p>
      <w:pPr>
        <w:pStyle w:val="ListParagraph"/>
        <w:ind w:left="360" w:hanging="0"/>
        <w:rPr>
          <w:szCs w:val="21"/>
        </w:rPr>
      </w:pPr>
      <w:r>
        <w:rPr>
          <w:szCs w:val="21"/>
        </w:rPr>
        <w:t>.net</w:t>
      </w:r>
      <w:r>
        <w:rPr>
          <w:szCs w:val="21"/>
        </w:rPr>
        <w:t>优缺点：</w:t>
      </w:r>
    </w:p>
    <w:p>
      <w:pPr>
        <w:pStyle w:val="ListParagraph"/>
        <w:ind w:left="360" w:hanging="0"/>
        <w:rPr>
          <w:rStyle w:val="Applestylespan"/>
          <w:rFonts w:ascii="Arial" w:hAnsi="Arial" w:cs="Arial"/>
          <w:color w:val="000000"/>
          <w:szCs w:val="21"/>
        </w:rPr>
      </w:pPr>
      <w:r>
        <w:rPr>
          <w:rStyle w:val="Applestylespan"/>
          <w:rFonts w:ascii="Arial" w:hAnsi="Arial" w:cs="Arial"/>
          <w:color w:val="000000"/>
          <w:szCs w:val="21"/>
        </w:rPr>
        <w:t>三层构架与具体语言没有关系</w:t>
      </w:r>
      <w:r>
        <w:rPr>
          <w:rFonts w:cs="Arial" w:ascii="Arial" w:hAnsi="Arial"/>
          <w:color w:val="000000"/>
          <w:szCs w:val="21"/>
        </w:rPr>
        <w:br/>
      </w:r>
      <w:r>
        <w:rPr>
          <w:rStyle w:val="Applestylespan"/>
          <w:rFonts w:ascii="Arial" w:hAnsi="Arial" w:cs="Arial"/>
          <w:color w:val="000000"/>
          <w:szCs w:val="21"/>
        </w:rPr>
        <w:t>广义的为数据层逻辑层显示层</w:t>
      </w:r>
      <w:r>
        <w:rPr>
          <w:rFonts w:cs="Arial" w:ascii="Arial" w:hAnsi="Arial"/>
          <w:color w:val="000000"/>
          <w:szCs w:val="21"/>
        </w:rPr>
        <w:br/>
      </w:r>
      <w:r>
        <w:rPr>
          <w:rStyle w:val="Applestylespan"/>
          <w:rFonts w:ascii="Arial" w:hAnsi="Arial" w:cs="Arial"/>
          <w:color w:val="000000"/>
          <w:szCs w:val="21"/>
        </w:rPr>
        <w:t>优点是代码复用性提高可维护性搞维护起来方便层与层之间分离</w:t>
      </w:r>
      <w:r>
        <w:rPr>
          <w:rFonts w:cs="Arial" w:ascii="Arial" w:hAnsi="Arial"/>
          <w:color w:val="000000"/>
          <w:szCs w:val="21"/>
        </w:rPr>
        <w:br/>
      </w:r>
      <w:r>
        <w:rPr>
          <w:rStyle w:val="Applestylespan"/>
          <w:rFonts w:ascii="Arial" w:hAnsi="Arial" w:cs="Arial"/>
          <w:color w:val="000000"/>
          <w:szCs w:val="21"/>
        </w:rPr>
        <w:t>缺点是如果你写的项目比较小那代码量可能比不用三层更多</w:t>
      </w:r>
    </w:p>
    <w:p>
      <w:pPr>
        <w:pStyle w:val="ListParagraph"/>
        <w:ind w:left="360" w:hanging="0"/>
        <w:rPr>
          <w:rStyle w:val="Applestylespan"/>
          <w:rFonts w:ascii="Arial" w:hAnsi="Arial" w:cs="Arial"/>
          <w:color w:val="000000"/>
          <w:szCs w:val="21"/>
        </w:rPr>
      </w:pPr>
      <w:r>
        <w:rPr>
          <w:rFonts w:cs="Arial" w:ascii="Arial" w:hAnsi="Arial"/>
          <w:color w:val="000000"/>
          <w:szCs w:val="21"/>
        </w:rPr>
      </w:r>
    </w:p>
    <w:p>
      <w:pPr>
        <w:pStyle w:val="ListParagraph"/>
        <w:ind w:left="360" w:hanging="0"/>
        <w:rPr>
          <w:szCs w:val="21"/>
        </w:rPr>
      </w:pPr>
      <w:r>
        <w:rPr>
          <w:szCs w:val="21"/>
        </w:rPr>
      </w:r>
    </w:p>
    <w:p>
      <w:pPr>
        <w:pStyle w:val="ListParagraph"/>
        <w:widowControl/>
        <w:numPr>
          <w:ilvl w:val="0"/>
          <w:numId w:val="24"/>
        </w:numPr>
        <w:jc w:val="left"/>
        <w:rPr>
          <w:szCs w:val="21"/>
        </w:rPr>
      </w:pPr>
      <w:r>
        <w:rPr>
          <w:szCs w:val="21"/>
        </w:rPr>
        <w:t>第四题的话。在下实在不知道如何表达。各位看着办吧。</w:t>
      </w:r>
    </w:p>
    <w:p>
      <w:pPr>
        <w:pStyle w:val="ListParagraph"/>
        <w:ind w:left="360" w:hanging="0"/>
        <w:rPr>
          <w:szCs w:val="21"/>
        </w:rPr>
      </w:pPr>
      <w:r>
        <w:rPr>
          <w:szCs w:val="21"/>
        </w:rPr>
      </w:r>
    </w:p>
    <w:p>
      <w:pPr>
        <w:pStyle w:val="Normal"/>
        <w:rPr>
          <w:szCs w:val="21"/>
        </w:rPr>
      </w:pPr>
      <w:r>
        <w:rPr>
          <w:szCs w:val="21"/>
        </w:rPr>
        <w:t>上面的回答只是小女的愚见。不对之处请指点。南哥宝典貌似海东有群邮件过。。</w:t>
      </w:r>
    </w:p>
    <w:p>
      <w:pPr>
        <w:pStyle w:val="Normal"/>
        <w:tabs>
          <w:tab w:val="clear" w:pos="420"/>
          <w:tab w:val="left" w:pos="1440" w:leader="none"/>
        </w:tabs>
        <w:rPr/>
      </w:pPr>
      <w:r>
        <w:rPr>
          <w:szCs w:val="21"/>
        </w:rPr>
        <w:t>考试点就在六大质量属性和战术，</w:t>
      </w:r>
      <w:r>
        <w:rPr>
          <w:szCs w:val="21"/>
        </w:rPr>
        <w:t>C/S,B/S</w:t>
      </w:r>
      <w:r>
        <w:rPr>
          <w:szCs w:val="21"/>
        </w:rPr>
        <w:t>优缺点和</w:t>
      </w:r>
      <w:r>
        <w:rPr>
          <w:szCs w:val="21"/>
        </w:rPr>
        <w:t>.NET</w:t>
      </w:r>
      <w:r>
        <w:rPr>
          <w:szCs w:val="21"/>
        </w:rPr>
        <w:t>的缓冲池策略，分布式</w:t>
      </w:r>
      <w:r>
        <w:rPr>
          <w:szCs w:val="21"/>
        </w:rPr>
        <w:t>-</w:t>
      </w:r>
      <w:r>
        <w:rPr>
          <w:szCs w:val="21"/>
        </w:rPr>
        <w:t>分层结构</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lvl w:ilvl="0">
      <w:start w:val="1"/>
      <w:numFmt w:val="decimal"/>
      <w:lvlText w:val="%1、"/>
      <w:lvlJc w:val="left"/>
      <w:pPr>
        <w:ind w:left="1260" w:hanging="84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lvl w:ilvl="0">
      <w:start w:val="1"/>
      <w:numFmt w:val="decimal"/>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lvl w:ilvl="0">
      <w:start w:val="1"/>
      <w:numFmt w:val="decimal"/>
      <w:lvlText w:val="%1、"/>
      <w:lvlJc w:val="left"/>
      <w:pPr>
        <w:ind w:left="1560" w:hanging="7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2060"/>
      <w:numFmt w:val="bullet"/>
      <w:lvlText w:val=""/>
      <w:lvlJc w:val="left"/>
      <w:pPr>
        <w:tabs>
          <w:tab w:val="num" w:pos="1440"/>
        </w:tabs>
        <w:ind w:left="1440" w:hanging="360"/>
      </w:pPr>
      <w:rPr>
        <w:rFonts w:ascii="Wingdings" w:hAnsi="Wingdings" w:cs="Wingdings" w:hint="default"/>
      </w:rPr>
    </w:lvl>
    <w:lvl w:ilvl="2">
      <w:start w:val="2060"/>
      <w:numFmt w:val="bullet"/>
      <w:lvlText w:val=""/>
      <w:lvlJc w:val="left"/>
      <w:pPr>
        <w:tabs>
          <w:tab w:val="num" w:pos="786"/>
        </w:tabs>
        <w:ind w:left="786"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360"/>
        </w:tabs>
        <w:ind w:left="360" w:hanging="360"/>
      </w:pPr>
      <w:rPr>
        <w:rFonts w:ascii="Wingdings" w:hAnsi="Wingdings" w:cs="Wingdings" w:hint="default"/>
      </w:rPr>
    </w:lvl>
    <w:lvl w:ilvl="1">
      <w:start w:val="2060"/>
      <w:numFmt w:val="bullet"/>
      <w:lvlText w:val=""/>
      <w:lvlJc w:val="left"/>
      <w:pPr>
        <w:tabs>
          <w:tab w:val="num" w:pos="786"/>
        </w:tabs>
        <w:ind w:left="786"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rPr>
    </w:lvl>
    <w:lvl w:ilvl="1">
      <w:start w:val="3444"/>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360"/>
        </w:tabs>
        <w:ind w:left="360" w:hanging="360"/>
      </w:pPr>
      <w:rPr>
        <w:rFonts w:ascii="Wingdings" w:hAnsi="Wingdings" w:cs="Wingdings" w:hint="default"/>
      </w:rPr>
    </w:lvl>
    <w:lvl w:ilvl="1">
      <w:start w:val="1962"/>
      <w:numFmt w:val="bullet"/>
      <w:lvlText w:val=""/>
      <w:lvlJc w:val="left"/>
      <w:pPr>
        <w:tabs>
          <w:tab w:val="num" w:pos="786"/>
        </w:tabs>
        <w:ind w:left="786"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rPr>
    </w:lvl>
    <w:lvl w:ilvl="1">
      <w:start w:val="1473"/>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9">
    <w:lvl w:ilvl="0">
      <w:start w:val="1"/>
      <w:numFmt w:val="bullet"/>
      <w:lvlText w:val=""/>
      <w:lvlJc w:val="left"/>
      <w:pPr>
        <w:tabs>
          <w:tab w:val="num" w:pos="720"/>
        </w:tabs>
        <w:ind w:left="720" w:hanging="360"/>
      </w:pPr>
      <w:rPr>
        <w:rFonts w:ascii="Wingdings" w:hAnsi="Wingdings" w:cs="Wingdings" w:hint="default"/>
      </w:rPr>
    </w:lvl>
    <w:lvl w:ilvl="1">
      <w:start w:val="2060"/>
      <w:numFmt w:val="bullet"/>
      <w:lvlText w:val=""/>
      <w:lvlJc w:val="left"/>
      <w:pPr>
        <w:tabs>
          <w:tab w:val="num" w:pos="360"/>
        </w:tabs>
        <w:ind w:left="36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Wingdings" w:hAnsi="Wingdings" w:cs="Wingdings" w:hint="default"/>
      </w:rPr>
    </w:lvl>
    <w:lvl w:ilvl="1">
      <w:start w:val="2106"/>
      <w:numFmt w:val="bullet"/>
      <w:lvlText w:val=""/>
      <w:lvlJc w:val="left"/>
      <w:pPr>
        <w:tabs>
          <w:tab w:val="num" w:pos="360"/>
        </w:tabs>
        <w:ind w:left="36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360"/>
        </w:tabs>
        <w:ind w:left="36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bullet"/>
      <w:lvlText w:val=""/>
      <w:lvlJc w:val="left"/>
      <w:pPr>
        <w:tabs>
          <w:tab w:val="num" w:pos="720"/>
        </w:tabs>
        <w:ind w:left="720" w:hanging="360"/>
      </w:pPr>
      <w:rPr>
        <w:rFonts w:ascii="Wingdings" w:hAnsi="Wingdings" w:cs="Wingdings" w:hint="default"/>
      </w:rPr>
    </w:lvl>
    <w:lvl w:ilvl="1">
      <w:start w:val="3431"/>
      <w:numFmt w:val="bullet"/>
      <w:lvlText w:val=""/>
      <w:lvlJc w:val="left"/>
      <w:pPr>
        <w:tabs>
          <w:tab w:val="num" w:pos="360"/>
        </w:tabs>
        <w:ind w:left="36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decimal"/>
      <w:lvlText w:val="%1."/>
      <w:lvlJc w:val="left"/>
      <w:pPr>
        <w:tabs>
          <w:tab w:val="num" w:pos="360"/>
        </w:tabs>
        <w:ind w:left="360" w:hanging="360"/>
      </w:pPr>
    </w:lvl>
    <w:lvl w:ilvl="1">
      <w:start w:val="1"/>
      <w:numFmt w:val="decimal"/>
      <w:lvlText w:val="%2."/>
      <w:lvlJc w:val="left"/>
      <w:pPr>
        <w:tabs>
          <w:tab w:val="num" w:pos="1364"/>
        </w:tabs>
        <w:ind w:left="136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804"/>
        </w:tabs>
        <w:ind w:left="2804" w:hanging="360"/>
      </w:pPr>
    </w:lvl>
    <w:lvl w:ilvl="4">
      <w:start w:val="1"/>
      <w:numFmt w:val="decimal"/>
      <w:lvlText w:val="%5."/>
      <w:lvlJc w:val="left"/>
      <w:pPr>
        <w:tabs>
          <w:tab w:val="num" w:pos="3524"/>
        </w:tabs>
        <w:ind w:left="3524" w:hanging="360"/>
      </w:pPr>
    </w:lvl>
    <w:lvl w:ilvl="5">
      <w:start w:val="1"/>
      <w:numFmt w:val="decimal"/>
      <w:lvlText w:val="%6."/>
      <w:lvlJc w:val="left"/>
      <w:pPr>
        <w:tabs>
          <w:tab w:val="num" w:pos="4244"/>
        </w:tabs>
        <w:ind w:left="4244" w:hanging="360"/>
      </w:pPr>
    </w:lvl>
    <w:lvl w:ilvl="6">
      <w:start w:val="1"/>
      <w:numFmt w:val="decimal"/>
      <w:lvlText w:val="%7."/>
      <w:lvlJc w:val="left"/>
      <w:pPr>
        <w:tabs>
          <w:tab w:val="num" w:pos="4964"/>
        </w:tabs>
        <w:ind w:left="4964" w:hanging="360"/>
      </w:pPr>
    </w:lvl>
    <w:lvl w:ilvl="7">
      <w:start w:val="1"/>
      <w:numFmt w:val="decimal"/>
      <w:lvlText w:val="%8."/>
      <w:lvlJc w:val="left"/>
      <w:pPr>
        <w:tabs>
          <w:tab w:val="num" w:pos="5684"/>
        </w:tabs>
        <w:ind w:left="5684" w:hanging="360"/>
      </w:pPr>
    </w:lvl>
    <w:lvl w:ilvl="8">
      <w:start w:val="1"/>
      <w:numFmt w:val="decimal"/>
      <w:lvlText w:val="%9."/>
      <w:lvlJc w:val="left"/>
      <w:pPr>
        <w:tabs>
          <w:tab w:val="num" w:pos="6404"/>
        </w:tabs>
        <w:ind w:left="6404" w:hanging="360"/>
      </w:pPr>
    </w:lvl>
  </w:abstractNum>
  <w:abstractNum w:abstractNumId="2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10"/>
  <w:defaultTabStop w:val="420"/>
  <w:compat>
    <w:doNotExpandShiftReturn/>
  </w:compat>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9529c"/>
    <w:pPr>
      <w:widowControl w:val="false"/>
      <w:bidi w:val="0"/>
      <w:jc w:val="both"/>
    </w:pPr>
    <w:rPr>
      <w:rFonts w:ascii="Calibri" w:hAnsi="Calibri" w:eastAsia="宋体" w:cs="Times New Roman" w:asciiTheme="minorHAns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qFormat/>
    <w:rsid w:val="00b9529c"/>
    <w:rPr>
      <w:sz w:val="18"/>
      <w:szCs w:val="18"/>
    </w:rPr>
  </w:style>
  <w:style w:type="character" w:styleId="Char1" w:customStyle="1">
    <w:name w:val="页脚 Char"/>
    <w:basedOn w:val="DefaultParagraphFont"/>
    <w:link w:val="a4"/>
    <w:uiPriority w:val="99"/>
    <w:qFormat/>
    <w:rsid w:val="00b9529c"/>
    <w:rPr>
      <w:sz w:val="18"/>
      <w:szCs w:val="18"/>
    </w:rPr>
  </w:style>
  <w:style w:type="character" w:styleId="Char2" w:customStyle="1">
    <w:name w:val="批注框文本 Char"/>
    <w:basedOn w:val="DefaultParagraphFont"/>
    <w:link w:val="a5"/>
    <w:uiPriority w:val="99"/>
    <w:semiHidden/>
    <w:qFormat/>
    <w:rsid w:val="00b9529c"/>
    <w:rPr>
      <w:rFonts w:ascii="Calibri" w:hAnsi="Calibri" w:eastAsia="宋体" w:cs="Times New Roman"/>
      <w:sz w:val="18"/>
      <w:szCs w:val="18"/>
    </w:rPr>
  </w:style>
  <w:style w:type="character" w:styleId="Applestylespan" w:customStyle="1">
    <w:name w:val="apple-style-span"/>
    <w:basedOn w:val="DefaultParagraphFont"/>
    <w:qFormat/>
    <w:rsid w:val="003c23f4"/>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Char"/>
    <w:uiPriority w:val="99"/>
    <w:unhideWhenUsed/>
    <w:rsid w:val="00b9529c"/>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b9529c"/>
    <w:pPr>
      <w:tabs>
        <w:tab w:val="clear" w:pos="420"/>
        <w:tab w:val="center" w:pos="4153" w:leader="none"/>
        <w:tab w:val="right" w:pos="8306" w:leader="none"/>
      </w:tabs>
      <w:snapToGrid w:val="false"/>
      <w:jc w:val="left"/>
    </w:pPr>
    <w:rPr>
      <w:sz w:val="18"/>
      <w:szCs w:val="18"/>
    </w:rPr>
  </w:style>
  <w:style w:type="paragraph" w:styleId="1" w:customStyle="1">
    <w:name w:val="列出段落1"/>
    <w:basedOn w:val="Normal"/>
    <w:qFormat/>
    <w:rsid w:val="00b9529c"/>
    <w:pPr>
      <w:ind w:firstLine="420"/>
    </w:pPr>
    <w:rPr/>
  </w:style>
  <w:style w:type="paragraph" w:styleId="BalloonText">
    <w:name w:val="Balloon Text"/>
    <w:basedOn w:val="Normal"/>
    <w:link w:val="Char1"/>
    <w:uiPriority w:val="99"/>
    <w:semiHidden/>
    <w:unhideWhenUsed/>
    <w:qFormat/>
    <w:rsid w:val="00b9529c"/>
    <w:pPr/>
    <w:rPr>
      <w:sz w:val="18"/>
      <w:szCs w:val="18"/>
    </w:rPr>
  </w:style>
  <w:style w:type="paragraph" w:styleId="ListParagraph">
    <w:name w:val="List Paragraph"/>
    <w:basedOn w:val="Normal"/>
    <w:uiPriority w:val="34"/>
    <w:qFormat/>
    <w:rsid w:val="00b9529c"/>
    <w:pPr>
      <w:ind w:firstLine="420"/>
    </w:pPr>
    <w:rPr>
      <w:rFonts w:ascii="Calibri" w:hAnsi="Calibri" w:eastAsia="宋体" w:cs="" w:asciiTheme="minorHAnsi" w:cstheme="minorBidi" w:eastAsiaTheme="minorEastAsia" w:hAnsiTheme="minorHAnsi"/>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Application>LibreOffice/6.3.2.2$Linux_X86_64 LibreOffice_project/30$Build-2</Application>
  <Pages>16</Pages>
  <Words>2532</Words>
  <Characters>4613</Characters>
  <CharactersWithSpaces>5000</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2010-05-29T13:33:00Z</dcterms:created>
  <dc:creator>xinzaibing</dc:creator>
  <dc:description/>
  <dc:language>en-US</dc:language>
  <cp:lastModifiedBy/>
  <dcterms:modified xsi:type="dcterms:W3CDTF">2019-11-16T16:39:06Z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