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A132E" w14:textId="77777777" w:rsidR="005857F8" w:rsidRPr="00D65E00" w:rsidRDefault="005857F8" w:rsidP="005857F8">
      <w:pPr>
        <w:rPr>
          <w:b/>
          <w:sz w:val="30"/>
          <w:szCs w:val="30"/>
          <w:lang w:eastAsia="zh-CN"/>
        </w:rPr>
      </w:pPr>
      <w:r w:rsidRPr="00D65E00">
        <w:rPr>
          <w:b/>
          <w:sz w:val="30"/>
          <w:szCs w:val="30"/>
          <w:lang w:eastAsia="zh-CN"/>
        </w:rPr>
        <w:t>Chapter 7. Modifiability</w:t>
      </w:r>
    </w:p>
    <w:p w14:paraId="2AAEA57A" w14:textId="77777777" w:rsidR="005857F8" w:rsidRDefault="005857F8" w:rsidP="005857F8">
      <w:pPr>
        <w:rPr>
          <w:rFonts w:eastAsia="宋体"/>
          <w:color w:val="2E74B5" w:themeColor="accent1" w:themeShade="BF"/>
          <w:lang w:eastAsia="zh-CN"/>
        </w:rPr>
      </w:pPr>
      <w:r w:rsidRPr="0093265C">
        <w:rPr>
          <w:rFonts w:hint="eastAsia"/>
          <w:color w:val="2E74B5" w:themeColor="accent1" w:themeShade="BF"/>
          <w:lang w:eastAsia="zh-CN"/>
        </w:rPr>
        <w:t>理解：可修改性概念。</w:t>
      </w:r>
    </w:p>
    <w:p w14:paraId="090F0407" w14:textId="77777777" w:rsidR="005857F8" w:rsidRDefault="005857F8" w:rsidP="005857F8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Modifiability:</w:t>
      </w:r>
      <w:r w:rsidRPr="00FF3166">
        <w:rPr>
          <w:rFonts w:eastAsia="宋体" w:hint="eastAsia"/>
          <w:lang w:eastAsia="zh-CN"/>
        </w:rPr>
        <w:t>可修改性是关于变化的，它的</w:t>
      </w:r>
      <w:r>
        <w:rPr>
          <w:rFonts w:eastAsia="宋体" w:hint="eastAsia"/>
          <w:lang w:eastAsia="zh-CN"/>
        </w:rPr>
        <w:t>重点</w:t>
      </w:r>
      <w:r w:rsidRPr="00FF3166">
        <w:rPr>
          <w:rFonts w:eastAsia="宋体" w:hint="eastAsia"/>
          <w:lang w:eastAsia="zh-CN"/>
        </w:rPr>
        <w:t>在于改变的成本和风险。</w:t>
      </w:r>
      <w:r w:rsidRPr="00F34FB2">
        <w:rPr>
          <w:rFonts w:eastAsia="宋体" w:hint="eastAsia"/>
          <w:lang w:eastAsia="zh-CN"/>
        </w:rPr>
        <w:t>涉及变更以及进行变更的时间或金钱成本，包括此变更影响其他功能或质量属性的程度。</w:t>
      </w:r>
    </w:p>
    <w:p w14:paraId="201A37B1" w14:textId="77777777" w:rsidR="005857F8" w:rsidRPr="00FF3166" w:rsidRDefault="005857F8" w:rsidP="005857F8">
      <w:pPr>
        <w:rPr>
          <w:rFonts w:eastAsia="宋体" w:hint="eastAsia"/>
          <w:lang w:eastAsia="zh-CN"/>
        </w:rPr>
      </w:pPr>
    </w:p>
    <w:p w14:paraId="28D74F27" w14:textId="77777777" w:rsidR="005857F8" w:rsidRDefault="005857F8" w:rsidP="005857F8">
      <w:pPr>
        <w:rPr>
          <w:rFonts w:eastAsia="宋体"/>
          <w:color w:val="2E74B5" w:themeColor="accent1" w:themeShade="BF"/>
          <w:lang w:eastAsia="zh-CN"/>
        </w:rPr>
      </w:pPr>
      <w:r w:rsidRPr="0093265C">
        <w:rPr>
          <w:rFonts w:hint="eastAsia"/>
          <w:color w:val="2E74B5" w:themeColor="accent1" w:themeShade="BF"/>
          <w:lang w:eastAsia="zh-CN"/>
        </w:rPr>
        <w:t>了解：可修改性一般场景。</w:t>
      </w:r>
    </w:p>
    <w:tbl>
      <w:tblPr>
        <w:tblW w:w="7797" w:type="dxa"/>
        <w:tblInd w:w="2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67"/>
        <w:gridCol w:w="6330"/>
      </w:tblGrid>
      <w:tr w:rsidR="005857F8" w:rsidRPr="00E86C01" w14:paraId="209002DD" w14:textId="77777777" w:rsidTr="00C232E2">
        <w:trPr>
          <w:trHeight w:val="666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045A71" w14:textId="77777777" w:rsidR="005857F8" w:rsidRPr="00E86C01" w:rsidRDefault="005857F8" w:rsidP="00C232E2">
            <w:pPr>
              <w:rPr>
                <w:rFonts w:eastAsia="宋体"/>
                <w:lang w:eastAsia="zh-CN"/>
              </w:rPr>
            </w:pPr>
            <w:r w:rsidRPr="00E86C01">
              <w:rPr>
                <w:rFonts w:eastAsia="宋体"/>
                <w:b/>
                <w:bCs/>
                <w:lang w:eastAsia="zh-CN"/>
              </w:rPr>
              <w:t xml:space="preserve">Portion of </w:t>
            </w:r>
            <w:r w:rsidRPr="00E86C01">
              <w:rPr>
                <w:rFonts w:eastAsia="宋体"/>
                <w:b/>
                <w:bCs/>
                <w:lang w:eastAsia="zh-CN"/>
              </w:rPr>
              <w:br/>
              <w:t>Scenario</w:t>
            </w:r>
          </w:p>
        </w:tc>
        <w:tc>
          <w:tcPr>
            <w:tcW w:w="6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0E81A3" w14:textId="77777777" w:rsidR="005857F8" w:rsidRPr="00E86C01" w:rsidRDefault="005857F8" w:rsidP="00C232E2">
            <w:pPr>
              <w:rPr>
                <w:rFonts w:eastAsia="宋体"/>
                <w:lang w:eastAsia="zh-CN"/>
              </w:rPr>
            </w:pPr>
            <w:r w:rsidRPr="00E86C01">
              <w:rPr>
                <w:rFonts w:eastAsia="宋体"/>
                <w:b/>
                <w:bCs/>
                <w:lang w:eastAsia="zh-CN"/>
              </w:rPr>
              <w:t>Possible Values</w:t>
            </w:r>
          </w:p>
        </w:tc>
      </w:tr>
      <w:tr w:rsidR="005857F8" w:rsidRPr="00E86C01" w14:paraId="3FA4160C" w14:textId="77777777" w:rsidTr="00C232E2">
        <w:trPr>
          <w:trHeight w:val="362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CA980C" w14:textId="77777777" w:rsidR="005857F8" w:rsidRPr="00E86C01" w:rsidRDefault="005857F8" w:rsidP="00C232E2">
            <w:pPr>
              <w:rPr>
                <w:rFonts w:eastAsia="宋体"/>
                <w:lang w:eastAsia="zh-CN"/>
              </w:rPr>
            </w:pPr>
            <w:r w:rsidRPr="00E86C01">
              <w:rPr>
                <w:rFonts w:eastAsia="宋体"/>
                <w:lang w:eastAsia="zh-CN"/>
              </w:rPr>
              <w:t>Source</w:t>
            </w:r>
          </w:p>
        </w:tc>
        <w:tc>
          <w:tcPr>
            <w:tcW w:w="6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37F44E" w14:textId="77777777" w:rsidR="005857F8" w:rsidRPr="00E86C01" w:rsidRDefault="005857F8" w:rsidP="00C232E2">
            <w:pPr>
              <w:rPr>
                <w:rFonts w:eastAsia="宋体"/>
                <w:lang w:eastAsia="zh-CN"/>
              </w:rPr>
            </w:pPr>
            <w:r w:rsidRPr="00E67174">
              <w:rPr>
                <w:rFonts w:eastAsia="宋体" w:hint="eastAsia"/>
                <w:lang w:eastAsia="zh-CN"/>
              </w:rPr>
              <w:t>最终用户，开发人员，系统管理员</w:t>
            </w:r>
          </w:p>
        </w:tc>
      </w:tr>
      <w:tr w:rsidR="005857F8" w:rsidRPr="00E86C01" w14:paraId="5D8F6930" w14:textId="77777777" w:rsidTr="00C232E2">
        <w:trPr>
          <w:trHeight w:val="440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EEAFAA" w14:textId="77777777" w:rsidR="005857F8" w:rsidRPr="00E86C01" w:rsidRDefault="005857F8" w:rsidP="00C232E2">
            <w:pPr>
              <w:rPr>
                <w:rFonts w:eastAsia="宋体"/>
                <w:lang w:eastAsia="zh-CN"/>
              </w:rPr>
            </w:pPr>
            <w:r w:rsidRPr="00E86C01">
              <w:rPr>
                <w:rFonts w:eastAsia="宋体"/>
                <w:lang w:eastAsia="zh-CN"/>
              </w:rPr>
              <w:t>Stimulus</w:t>
            </w:r>
          </w:p>
        </w:tc>
        <w:tc>
          <w:tcPr>
            <w:tcW w:w="6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D5D66A" w14:textId="77777777" w:rsidR="005857F8" w:rsidRPr="00E86C01" w:rsidRDefault="005857F8" w:rsidP="00C232E2">
            <w:pPr>
              <w:rPr>
                <w:rFonts w:eastAsia="宋体" w:hint="eastAsia"/>
                <w:lang w:eastAsia="zh-CN"/>
              </w:rPr>
            </w:pPr>
            <w:r w:rsidRPr="001D43AA">
              <w:rPr>
                <w:rFonts w:eastAsia="宋体" w:hint="eastAsia"/>
                <w:lang w:eastAsia="zh-CN"/>
              </w:rPr>
              <w:t>添加</w:t>
            </w:r>
            <w:r w:rsidRPr="001D43AA">
              <w:rPr>
                <w:rFonts w:eastAsia="宋体"/>
                <w:lang w:eastAsia="zh-CN"/>
              </w:rPr>
              <w:t>/</w:t>
            </w:r>
            <w:r w:rsidRPr="001D43AA">
              <w:rPr>
                <w:rFonts w:eastAsia="宋体" w:hint="eastAsia"/>
                <w:lang w:eastAsia="zh-CN"/>
              </w:rPr>
              <w:t>删除</w:t>
            </w:r>
            <w:r w:rsidRPr="001D43AA">
              <w:rPr>
                <w:rFonts w:eastAsia="宋体"/>
                <w:lang w:eastAsia="zh-CN"/>
              </w:rPr>
              <w:t>/</w:t>
            </w:r>
            <w:r w:rsidRPr="001D43AA">
              <w:rPr>
                <w:rFonts w:eastAsia="宋体" w:hint="eastAsia"/>
                <w:lang w:eastAsia="zh-CN"/>
              </w:rPr>
              <w:t>修改功能或更改质量属性，容量或技术的指令</w:t>
            </w:r>
          </w:p>
        </w:tc>
      </w:tr>
      <w:tr w:rsidR="005857F8" w:rsidRPr="00E86C01" w14:paraId="51A768E7" w14:textId="77777777" w:rsidTr="00C232E2">
        <w:trPr>
          <w:trHeight w:val="389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C3379E" w14:textId="77777777" w:rsidR="005857F8" w:rsidRPr="00E86C01" w:rsidRDefault="005857F8" w:rsidP="00C232E2">
            <w:pPr>
              <w:rPr>
                <w:rFonts w:eastAsia="宋体"/>
                <w:lang w:eastAsia="zh-CN"/>
              </w:rPr>
            </w:pPr>
            <w:r w:rsidRPr="00E86C01">
              <w:rPr>
                <w:rFonts w:eastAsia="宋体"/>
                <w:lang w:eastAsia="zh-CN"/>
              </w:rPr>
              <w:t>Artifacts</w:t>
            </w:r>
          </w:p>
        </w:tc>
        <w:tc>
          <w:tcPr>
            <w:tcW w:w="6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3998CB" w14:textId="77777777" w:rsidR="005857F8" w:rsidRPr="00E86C01" w:rsidRDefault="005857F8" w:rsidP="00C232E2">
            <w:pPr>
              <w:rPr>
                <w:rFonts w:eastAsia="宋体"/>
                <w:lang w:eastAsia="zh-CN"/>
              </w:rPr>
            </w:pPr>
            <w:r w:rsidRPr="001C2A5B">
              <w:rPr>
                <w:rFonts w:eastAsia="宋体" w:hint="eastAsia"/>
                <w:lang w:eastAsia="zh-CN"/>
              </w:rPr>
              <w:t>代码，数据，接口，组件，资源，配置</w:t>
            </w:r>
            <w:r w:rsidRPr="001C2A5B">
              <w:rPr>
                <w:rFonts w:eastAsia="宋体"/>
                <w:lang w:eastAsia="zh-CN"/>
              </w:rPr>
              <w:t>......</w:t>
            </w:r>
          </w:p>
        </w:tc>
      </w:tr>
      <w:tr w:rsidR="005857F8" w:rsidRPr="00E86C01" w14:paraId="44EB6791" w14:textId="77777777" w:rsidTr="00C232E2">
        <w:trPr>
          <w:trHeight w:val="381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7058DC" w14:textId="77777777" w:rsidR="005857F8" w:rsidRPr="00E86C01" w:rsidRDefault="005857F8" w:rsidP="00C232E2">
            <w:pPr>
              <w:rPr>
                <w:rFonts w:eastAsia="宋体"/>
                <w:lang w:eastAsia="zh-CN"/>
              </w:rPr>
            </w:pPr>
            <w:r w:rsidRPr="00E86C01">
              <w:rPr>
                <w:rFonts w:eastAsia="宋体"/>
                <w:lang w:eastAsia="zh-CN"/>
              </w:rPr>
              <w:t>Environment</w:t>
            </w:r>
          </w:p>
        </w:tc>
        <w:tc>
          <w:tcPr>
            <w:tcW w:w="6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0DBBD3" w14:textId="77777777" w:rsidR="005857F8" w:rsidRPr="00E86C01" w:rsidRDefault="005857F8" w:rsidP="00C232E2">
            <w:pPr>
              <w:rPr>
                <w:rFonts w:eastAsia="宋体"/>
                <w:lang w:eastAsia="zh-CN"/>
              </w:rPr>
            </w:pPr>
            <w:r w:rsidRPr="001C2A5B">
              <w:rPr>
                <w:rFonts w:eastAsia="宋体" w:hint="eastAsia"/>
                <w:lang w:eastAsia="zh-CN"/>
              </w:rPr>
              <w:t>运行时，编译时，构建时，启动时，设计时</w:t>
            </w:r>
          </w:p>
        </w:tc>
      </w:tr>
      <w:tr w:rsidR="005857F8" w:rsidRPr="00E86C01" w14:paraId="527143B4" w14:textId="77777777" w:rsidTr="00C232E2">
        <w:trPr>
          <w:trHeight w:val="1522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F0FE52" w14:textId="77777777" w:rsidR="005857F8" w:rsidRPr="00E86C01" w:rsidRDefault="005857F8" w:rsidP="00C232E2">
            <w:pPr>
              <w:rPr>
                <w:rFonts w:eastAsia="宋体"/>
                <w:lang w:eastAsia="zh-CN"/>
              </w:rPr>
            </w:pPr>
            <w:r w:rsidRPr="00E86C01">
              <w:rPr>
                <w:rFonts w:eastAsia="宋体"/>
                <w:lang w:eastAsia="zh-CN"/>
              </w:rPr>
              <w:t>Response</w:t>
            </w:r>
          </w:p>
        </w:tc>
        <w:tc>
          <w:tcPr>
            <w:tcW w:w="6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593EB1" w14:textId="77777777" w:rsidR="005857F8" w:rsidRPr="00E86C01" w:rsidRDefault="005857F8" w:rsidP="00C232E2">
            <w:pPr>
              <w:rPr>
                <w:rFonts w:eastAsia="宋体"/>
                <w:lang w:eastAsia="zh-CN"/>
              </w:rPr>
            </w:pPr>
            <w:r w:rsidRPr="00E86C01">
              <w:rPr>
                <w:rFonts w:eastAsia="宋体"/>
                <w:lang w:eastAsia="zh-CN"/>
              </w:rPr>
              <w:t>One or more of the following:</w:t>
            </w:r>
          </w:p>
          <w:p w14:paraId="4FC70143" w14:textId="77777777" w:rsidR="005857F8" w:rsidRPr="000B35B5" w:rsidRDefault="005857F8" w:rsidP="005857F8">
            <w:pPr>
              <w:numPr>
                <w:ilvl w:val="0"/>
                <w:numId w:val="2"/>
              </w:numPr>
              <w:rPr>
                <w:rFonts w:eastAsia="宋体"/>
                <w:lang w:eastAsia="zh-CN"/>
              </w:rPr>
            </w:pPr>
            <w:r w:rsidRPr="000B35B5">
              <w:rPr>
                <w:rFonts w:eastAsia="宋体" w:hint="eastAsia"/>
                <w:lang w:eastAsia="zh-CN"/>
              </w:rPr>
              <w:t>进行修改</w:t>
            </w:r>
          </w:p>
          <w:p w14:paraId="208855F0" w14:textId="77777777" w:rsidR="005857F8" w:rsidRPr="000B35B5" w:rsidRDefault="005857F8" w:rsidP="005857F8">
            <w:pPr>
              <w:numPr>
                <w:ilvl w:val="0"/>
                <w:numId w:val="2"/>
              </w:numPr>
              <w:rPr>
                <w:rFonts w:eastAsia="宋体"/>
                <w:lang w:eastAsia="zh-CN"/>
              </w:rPr>
            </w:pPr>
            <w:r w:rsidRPr="000B35B5">
              <w:rPr>
                <w:rFonts w:eastAsia="宋体" w:hint="eastAsia"/>
                <w:lang w:eastAsia="zh-CN"/>
              </w:rPr>
              <w:t>测试修改</w:t>
            </w:r>
          </w:p>
          <w:p w14:paraId="29558F90" w14:textId="77777777" w:rsidR="005857F8" w:rsidRPr="00E86C01" w:rsidRDefault="005857F8" w:rsidP="005857F8">
            <w:pPr>
              <w:numPr>
                <w:ilvl w:val="0"/>
                <w:numId w:val="2"/>
              </w:numPr>
              <w:rPr>
                <w:rFonts w:eastAsia="宋体"/>
                <w:lang w:eastAsia="zh-CN"/>
              </w:rPr>
            </w:pPr>
            <w:r w:rsidRPr="000B35B5">
              <w:rPr>
                <w:rFonts w:eastAsia="宋体" w:hint="eastAsia"/>
                <w:lang w:eastAsia="zh-CN"/>
              </w:rPr>
              <w:t>部署修改</w:t>
            </w:r>
          </w:p>
        </w:tc>
      </w:tr>
      <w:tr w:rsidR="005857F8" w:rsidRPr="00E86C01" w14:paraId="1CF6EF50" w14:textId="77777777" w:rsidTr="00C232E2">
        <w:trPr>
          <w:trHeight w:val="2872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3F39AA" w14:textId="77777777" w:rsidR="005857F8" w:rsidRPr="00E86C01" w:rsidRDefault="005857F8" w:rsidP="00C232E2">
            <w:pPr>
              <w:rPr>
                <w:rFonts w:eastAsia="宋体"/>
                <w:lang w:eastAsia="zh-CN"/>
              </w:rPr>
            </w:pPr>
            <w:r w:rsidRPr="00E86C01">
              <w:rPr>
                <w:rFonts w:eastAsia="宋体"/>
                <w:lang w:eastAsia="zh-CN"/>
              </w:rPr>
              <w:t xml:space="preserve">Response </w:t>
            </w:r>
            <w:r w:rsidRPr="00E86C01">
              <w:rPr>
                <w:rFonts w:eastAsia="宋体"/>
                <w:lang w:eastAsia="zh-CN"/>
              </w:rPr>
              <w:br/>
              <w:t>Measure</w:t>
            </w:r>
          </w:p>
          <w:p w14:paraId="3A941077" w14:textId="77777777" w:rsidR="005857F8" w:rsidRPr="00E86C01" w:rsidRDefault="005857F8" w:rsidP="00C232E2">
            <w:pPr>
              <w:rPr>
                <w:rFonts w:eastAsia="宋体"/>
                <w:lang w:eastAsia="zh-CN"/>
              </w:rPr>
            </w:pPr>
            <w:r w:rsidRPr="00E86C01">
              <w:rPr>
                <w:rFonts w:eastAsia="宋体"/>
                <w:lang w:eastAsia="zh-CN"/>
              </w:rPr>
              <w:t> </w:t>
            </w:r>
          </w:p>
        </w:tc>
        <w:tc>
          <w:tcPr>
            <w:tcW w:w="6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4879AC" w14:textId="77777777" w:rsidR="005857F8" w:rsidRPr="00B37A7A" w:rsidRDefault="005857F8" w:rsidP="00C232E2">
            <w:pPr>
              <w:rPr>
                <w:rFonts w:eastAsia="宋体" w:hint="eastAsia"/>
                <w:lang w:eastAsia="zh-CN"/>
              </w:rPr>
            </w:pPr>
            <w:r w:rsidRPr="00B37A7A">
              <w:rPr>
                <w:rFonts w:eastAsia="宋体" w:hint="eastAsia"/>
                <w:lang w:eastAsia="zh-CN"/>
              </w:rPr>
              <w:t>成本方面：</w:t>
            </w:r>
          </w:p>
          <w:p w14:paraId="4070B086" w14:textId="77777777" w:rsidR="005857F8" w:rsidRPr="00B37A7A" w:rsidRDefault="005857F8" w:rsidP="005857F8">
            <w:pPr>
              <w:numPr>
                <w:ilvl w:val="0"/>
                <w:numId w:val="2"/>
              </w:numPr>
              <w:rPr>
                <w:rFonts w:eastAsia="宋体"/>
                <w:lang w:eastAsia="zh-CN"/>
              </w:rPr>
            </w:pPr>
            <w:r w:rsidRPr="00B37A7A">
              <w:rPr>
                <w:rFonts w:eastAsia="宋体" w:hint="eastAsia"/>
                <w:lang w:eastAsia="zh-CN"/>
              </w:rPr>
              <w:t>影响</w:t>
            </w:r>
            <w:r w:rsidRPr="00E86C01">
              <w:rPr>
                <w:rFonts w:eastAsia="宋体"/>
                <w:lang w:eastAsia="zh-CN"/>
              </w:rPr>
              <w:t>Artifacts</w:t>
            </w:r>
            <w:r w:rsidRPr="00B37A7A">
              <w:rPr>
                <w:rFonts w:eastAsia="宋体" w:hint="eastAsia"/>
                <w:lang w:eastAsia="zh-CN"/>
              </w:rPr>
              <w:t>的数量，大小，复杂性</w:t>
            </w:r>
          </w:p>
          <w:p w14:paraId="3E30D3E1" w14:textId="77777777" w:rsidR="005857F8" w:rsidRPr="00B37A7A" w:rsidRDefault="005857F8" w:rsidP="005857F8">
            <w:pPr>
              <w:numPr>
                <w:ilvl w:val="0"/>
                <w:numId w:val="2"/>
              </w:num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E</w:t>
            </w:r>
            <w:r>
              <w:rPr>
                <w:rFonts w:eastAsia="宋体" w:hint="eastAsia"/>
                <w:lang w:eastAsia="zh-CN"/>
              </w:rPr>
              <w:t>ffort</w:t>
            </w:r>
          </w:p>
          <w:p w14:paraId="723D385A" w14:textId="77777777" w:rsidR="005857F8" w:rsidRDefault="005857F8" w:rsidP="005857F8">
            <w:pPr>
              <w:numPr>
                <w:ilvl w:val="0"/>
                <w:numId w:val="2"/>
              </w:numPr>
              <w:rPr>
                <w:rFonts w:eastAsia="宋体"/>
                <w:lang w:eastAsia="zh-CN"/>
              </w:rPr>
            </w:pPr>
            <w:r w:rsidRPr="00E101E9">
              <w:rPr>
                <w:rFonts w:eastAsia="宋体"/>
                <w:lang w:eastAsia="zh-CN"/>
              </w:rPr>
              <w:t>calendar time</w:t>
            </w:r>
          </w:p>
          <w:p w14:paraId="31A7B7D4" w14:textId="77777777" w:rsidR="005857F8" w:rsidRPr="00B37A7A" w:rsidRDefault="005857F8" w:rsidP="005857F8">
            <w:pPr>
              <w:numPr>
                <w:ilvl w:val="0"/>
                <w:numId w:val="2"/>
              </w:numPr>
              <w:rPr>
                <w:rFonts w:eastAsia="宋体"/>
                <w:lang w:eastAsia="zh-CN"/>
              </w:rPr>
            </w:pPr>
            <w:r w:rsidRPr="00B37A7A">
              <w:rPr>
                <w:rFonts w:eastAsia="宋体" w:hint="eastAsia"/>
                <w:lang w:eastAsia="zh-CN"/>
              </w:rPr>
              <w:t>资金（直接支出或机会成本）</w:t>
            </w:r>
          </w:p>
          <w:p w14:paraId="0A43FF7C" w14:textId="77777777" w:rsidR="005857F8" w:rsidRPr="00B37A7A" w:rsidRDefault="005857F8" w:rsidP="005857F8">
            <w:pPr>
              <w:numPr>
                <w:ilvl w:val="0"/>
                <w:numId w:val="2"/>
              </w:numPr>
              <w:rPr>
                <w:rFonts w:eastAsia="宋体"/>
                <w:lang w:eastAsia="zh-CN"/>
              </w:rPr>
            </w:pPr>
            <w:r w:rsidRPr="00B37A7A">
              <w:rPr>
                <w:rFonts w:eastAsia="宋体" w:hint="eastAsia"/>
                <w:lang w:eastAsia="zh-CN"/>
              </w:rPr>
              <w:t>此修改对其他功能或质量属性的影响程度</w:t>
            </w:r>
          </w:p>
          <w:p w14:paraId="6DACE5C0" w14:textId="77777777" w:rsidR="005857F8" w:rsidRPr="00E86C01" w:rsidRDefault="005857F8" w:rsidP="005857F8">
            <w:pPr>
              <w:numPr>
                <w:ilvl w:val="0"/>
                <w:numId w:val="2"/>
              </w:numPr>
              <w:rPr>
                <w:rFonts w:eastAsia="宋体"/>
                <w:lang w:eastAsia="zh-CN"/>
              </w:rPr>
            </w:pPr>
            <w:r w:rsidRPr="00B37A7A">
              <w:rPr>
                <w:rFonts w:eastAsia="宋体" w:hint="eastAsia"/>
                <w:lang w:eastAsia="zh-CN"/>
              </w:rPr>
              <w:t>引入了新的缺陷</w:t>
            </w:r>
          </w:p>
        </w:tc>
      </w:tr>
    </w:tbl>
    <w:p w14:paraId="48478D94" w14:textId="77777777" w:rsidR="005857F8" w:rsidRPr="00BE446A" w:rsidRDefault="005857F8" w:rsidP="005857F8">
      <w:pPr>
        <w:ind w:firstLine="480"/>
        <w:rPr>
          <w:rFonts w:eastAsia="宋体"/>
          <w:lang w:eastAsia="zh-CN"/>
        </w:rPr>
      </w:pPr>
      <w:r w:rsidRPr="00BE446A">
        <w:rPr>
          <w:rFonts w:eastAsia="宋体"/>
          <w:lang w:eastAsia="zh-CN"/>
        </w:rPr>
        <w:t>Example:</w:t>
      </w:r>
      <w:r w:rsidRPr="00BE446A">
        <w:rPr>
          <w:rFonts w:hint="eastAsia"/>
          <w:lang w:eastAsia="zh-CN"/>
        </w:rPr>
        <w:t xml:space="preserve"> </w:t>
      </w:r>
      <w:r w:rsidRPr="00BE446A">
        <w:rPr>
          <w:rFonts w:eastAsia="宋体" w:hint="eastAsia"/>
          <w:lang w:eastAsia="zh-CN"/>
        </w:rPr>
        <w:t>开发人员希望通过在设计时修改代码来更改用户界面。</w:t>
      </w:r>
      <w:r w:rsidRPr="00BE446A">
        <w:rPr>
          <w:rFonts w:eastAsia="宋体"/>
          <w:lang w:eastAsia="zh-CN"/>
        </w:rPr>
        <w:t xml:space="preserve"> </w:t>
      </w:r>
      <w:r w:rsidRPr="00BE446A">
        <w:rPr>
          <w:rFonts w:eastAsia="宋体" w:hint="eastAsia"/>
          <w:lang w:eastAsia="zh-CN"/>
        </w:rPr>
        <w:t>这些修改在三小时内没有副作用。</w:t>
      </w:r>
    </w:p>
    <w:p w14:paraId="7C0F4579" w14:textId="77777777" w:rsidR="005857F8" w:rsidRPr="00E86C01" w:rsidRDefault="005857F8" w:rsidP="005857F8">
      <w:pPr>
        <w:rPr>
          <w:rFonts w:eastAsia="宋体" w:hint="eastAsia"/>
          <w:color w:val="2E74B5" w:themeColor="accent1" w:themeShade="BF"/>
          <w:lang w:eastAsia="zh-CN"/>
        </w:rPr>
      </w:pPr>
    </w:p>
    <w:p w14:paraId="70E92392" w14:textId="77777777" w:rsidR="005857F8" w:rsidRPr="0093265C" w:rsidRDefault="005857F8" w:rsidP="005857F8">
      <w:pPr>
        <w:rPr>
          <w:color w:val="2E74B5" w:themeColor="accent1" w:themeShade="BF"/>
          <w:lang w:eastAsia="zh-CN"/>
        </w:rPr>
      </w:pPr>
      <w:r w:rsidRPr="0093265C">
        <w:rPr>
          <w:rFonts w:hint="eastAsia"/>
          <w:color w:val="2E74B5" w:themeColor="accent1" w:themeShade="BF"/>
          <w:lang w:eastAsia="zh-CN"/>
        </w:rPr>
        <w:t>掌握：可修改性战术。可修改性设计清单。</w:t>
      </w:r>
    </w:p>
    <w:p w14:paraId="3B06988B" w14:textId="77777777" w:rsidR="005857F8" w:rsidRDefault="005857F8" w:rsidP="005857F8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Tactics goal:</w:t>
      </w:r>
      <w:r w:rsidRPr="003F0861">
        <w:rPr>
          <w:rFonts w:hint="eastAsia"/>
        </w:rPr>
        <w:t xml:space="preserve"> </w:t>
      </w:r>
      <w:r w:rsidRPr="003F0861">
        <w:rPr>
          <w:rFonts w:eastAsia="宋体" w:hint="eastAsia"/>
          <w:lang w:eastAsia="zh-CN"/>
        </w:rPr>
        <w:t>控制变更的复杂性，以及进行变更的时间和成本。</w:t>
      </w:r>
    </w:p>
    <w:p w14:paraId="0716D3C2" w14:textId="77777777" w:rsidR="005857F8" w:rsidRDefault="005857F8" w:rsidP="005857F8">
      <w:pPr>
        <w:jc w:val="center"/>
        <w:rPr>
          <w:rFonts w:eastAsia="宋体"/>
          <w:lang w:eastAsia="zh-CN"/>
        </w:rPr>
      </w:pPr>
      <w:r w:rsidRPr="003F0861">
        <w:rPr>
          <w:rFonts w:eastAsia="宋体"/>
          <w:lang w:eastAsia="zh-CN"/>
        </w:rPr>
        <w:drawing>
          <wp:inline distT="0" distB="0" distL="0" distR="0" wp14:anchorId="3094C1CE" wp14:editId="55DBC57D">
            <wp:extent cx="3509059" cy="981224"/>
            <wp:effectExtent l="0" t="0" r="0" b="9525"/>
            <wp:docPr id="14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535" cy="99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C662FD" w14:textId="77777777" w:rsidR="005857F8" w:rsidRDefault="005857F8" w:rsidP="005857F8">
      <w:pPr>
        <w:ind w:firstLine="480"/>
        <w:rPr>
          <w:rFonts w:eastAsia="宋体" w:hint="eastAsia"/>
          <w:lang w:eastAsia="zh-CN"/>
        </w:rPr>
      </w:pPr>
      <w:r w:rsidRPr="007F4916">
        <w:rPr>
          <w:rFonts w:eastAsia="宋体" w:hint="eastAsia"/>
          <w:lang w:eastAsia="zh-CN"/>
        </w:rPr>
        <w:t>降低改变成本的策略包括使模块更小，增加内聚力和减少耦合。</w:t>
      </w:r>
      <w:r w:rsidRPr="007F4916">
        <w:rPr>
          <w:rFonts w:eastAsia="宋体"/>
          <w:lang w:eastAsia="zh-CN"/>
        </w:rPr>
        <w:t xml:space="preserve"> </w:t>
      </w:r>
      <w:r w:rsidRPr="007F4916">
        <w:rPr>
          <w:rFonts w:eastAsia="宋体" w:hint="eastAsia"/>
          <w:lang w:eastAsia="zh-CN"/>
        </w:rPr>
        <w:t>延迟绑定</w:t>
      </w:r>
      <w:r w:rsidRPr="007F4916">
        <w:rPr>
          <w:rFonts w:eastAsia="宋体" w:hint="eastAsia"/>
          <w:lang w:eastAsia="zh-CN"/>
        </w:rPr>
        <w:lastRenderedPageBreak/>
        <w:t>还可以降低进行更改的成本。</w:t>
      </w:r>
    </w:p>
    <w:p w14:paraId="02D04F84" w14:textId="77777777" w:rsidR="005857F8" w:rsidRDefault="005857F8" w:rsidP="005857F8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Tactics:</w:t>
      </w:r>
    </w:p>
    <w:p w14:paraId="0C8738FF" w14:textId="77777777" w:rsidR="005857F8" w:rsidRDefault="005857F8" w:rsidP="005857F8">
      <w:pPr>
        <w:jc w:val="right"/>
        <w:rPr>
          <w:rFonts w:eastAsia="宋体"/>
          <w:lang w:eastAsia="zh-CN"/>
        </w:rPr>
      </w:pPr>
      <w:r w:rsidRPr="00D23ED9">
        <w:rPr>
          <w:rFonts w:eastAsia="宋体"/>
          <w:lang w:eastAsia="zh-CN"/>
        </w:rPr>
        <w:object w:dxaOrig="12247" w:dyaOrig="7248" w14:anchorId="6520A0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8pt;height:238.5pt" o:ole="">
            <v:imagedata r:id="rId8" o:title=""/>
          </v:shape>
          <o:OLEObject Type="Embed" ProgID="Visio.Drawing.11" ShapeID="_x0000_i1025" DrawAspect="Content" ObjectID="_1606574070" r:id="rId9"/>
        </w:object>
      </w:r>
    </w:p>
    <w:p w14:paraId="3AA25167" w14:textId="77777777" w:rsidR="005857F8" w:rsidRDefault="005857F8" w:rsidP="005857F8">
      <w:pPr>
        <w:pStyle w:val="a7"/>
        <w:numPr>
          <w:ilvl w:val="0"/>
          <w:numId w:val="3"/>
        </w:numPr>
        <w:ind w:leftChars="0"/>
        <w:rPr>
          <w:rFonts w:eastAsia="宋体"/>
          <w:b/>
          <w:lang w:eastAsia="zh-CN"/>
        </w:rPr>
      </w:pPr>
      <w:r w:rsidRPr="008D6374">
        <w:rPr>
          <w:rFonts w:eastAsia="宋体"/>
          <w:b/>
          <w:lang w:eastAsia="zh-CN"/>
        </w:rPr>
        <w:t>Reduce size of a module:</w:t>
      </w:r>
    </w:p>
    <w:p w14:paraId="0019A0D3" w14:textId="77777777" w:rsidR="005857F8" w:rsidRPr="008D6374" w:rsidRDefault="005857F8" w:rsidP="005857F8">
      <w:pPr>
        <w:pStyle w:val="a7"/>
        <w:numPr>
          <w:ilvl w:val="0"/>
          <w:numId w:val="4"/>
        </w:numPr>
        <w:ind w:leftChars="0"/>
        <w:rPr>
          <w:rFonts w:eastAsia="宋体" w:hint="eastAsia"/>
          <w:lang w:eastAsia="zh-CN"/>
        </w:rPr>
      </w:pPr>
      <w:r>
        <w:rPr>
          <w:rFonts w:eastAsia="宋体"/>
          <w:b/>
          <w:lang w:eastAsia="zh-CN"/>
        </w:rPr>
        <w:t>Split module(</w:t>
      </w:r>
      <w:r w:rsidRPr="008D6374">
        <w:rPr>
          <w:rFonts w:eastAsia="宋体" w:hint="eastAsia"/>
          <w:b/>
          <w:lang w:eastAsia="zh-CN"/>
        </w:rPr>
        <w:t>拆分模块</w:t>
      </w:r>
      <w:r>
        <w:rPr>
          <w:rFonts w:eastAsia="宋体" w:hint="eastAsia"/>
          <w:b/>
          <w:lang w:eastAsia="zh-CN"/>
        </w:rPr>
        <w:t>)</w:t>
      </w:r>
      <w:r w:rsidRPr="008D6374">
        <w:rPr>
          <w:rFonts w:eastAsia="宋体" w:hint="eastAsia"/>
          <w:b/>
          <w:lang w:eastAsia="zh-CN"/>
        </w:rPr>
        <w:t>：</w:t>
      </w:r>
      <w:r w:rsidRPr="008D6374">
        <w:rPr>
          <w:rFonts w:eastAsia="宋体" w:hint="eastAsia"/>
          <w:lang w:eastAsia="zh-CN"/>
        </w:rPr>
        <w:t>如果要修改的模块包含大量功能，则修改成本可能会很高。</w:t>
      </w:r>
      <w:r w:rsidRPr="008D6374">
        <w:rPr>
          <w:rFonts w:eastAsia="宋体"/>
          <w:lang w:eastAsia="zh-CN"/>
        </w:rPr>
        <w:t xml:space="preserve"> </w:t>
      </w:r>
      <w:r w:rsidRPr="008D6374">
        <w:rPr>
          <w:rFonts w:eastAsia="宋体" w:hint="eastAsia"/>
          <w:lang w:eastAsia="zh-CN"/>
        </w:rPr>
        <w:t>将模块精简为几个较小的模块应该可以降低未来变更的平均成本。</w:t>
      </w:r>
    </w:p>
    <w:p w14:paraId="723B5C9F" w14:textId="77777777" w:rsidR="005857F8" w:rsidRDefault="005857F8" w:rsidP="005857F8">
      <w:pPr>
        <w:pStyle w:val="a7"/>
        <w:numPr>
          <w:ilvl w:val="0"/>
          <w:numId w:val="3"/>
        </w:numPr>
        <w:ind w:leftChars="0"/>
        <w:rPr>
          <w:rFonts w:eastAsia="宋体"/>
          <w:b/>
          <w:lang w:eastAsia="zh-CN"/>
        </w:rPr>
      </w:pPr>
      <w:r w:rsidRPr="008D6374">
        <w:rPr>
          <w:rFonts w:eastAsia="宋体"/>
          <w:b/>
          <w:lang w:eastAsia="zh-CN"/>
        </w:rPr>
        <w:t>Increase cohesion</w:t>
      </w:r>
      <w:r>
        <w:rPr>
          <w:rFonts w:eastAsia="宋体"/>
          <w:b/>
          <w:lang w:eastAsia="zh-CN"/>
        </w:rPr>
        <w:t>(</w:t>
      </w:r>
      <w:r>
        <w:rPr>
          <w:rFonts w:eastAsia="宋体" w:hint="eastAsia"/>
          <w:b/>
          <w:lang w:eastAsia="zh-CN"/>
        </w:rPr>
        <w:t>凝聚力</w:t>
      </w:r>
      <w:r>
        <w:rPr>
          <w:rFonts w:eastAsia="宋体"/>
          <w:b/>
          <w:lang w:eastAsia="zh-CN"/>
        </w:rPr>
        <w:t>)</w:t>
      </w:r>
      <w:r w:rsidRPr="008D6374">
        <w:rPr>
          <w:rFonts w:eastAsia="宋体"/>
          <w:b/>
          <w:lang w:eastAsia="zh-CN"/>
        </w:rPr>
        <w:t xml:space="preserve"> (SRP)</w:t>
      </w:r>
      <w:r>
        <w:rPr>
          <w:rFonts w:eastAsia="宋体"/>
          <w:b/>
          <w:lang w:eastAsia="zh-CN"/>
        </w:rPr>
        <w:t>:</w:t>
      </w:r>
    </w:p>
    <w:p w14:paraId="6A5D32C7" w14:textId="77777777" w:rsidR="005857F8" w:rsidRPr="008629DC" w:rsidRDefault="005857F8" w:rsidP="005857F8">
      <w:pPr>
        <w:pStyle w:val="a7"/>
        <w:numPr>
          <w:ilvl w:val="0"/>
          <w:numId w:val="5"/>
        </w:numPr>
        <w:ind w:leftChars="0"/>
        <w:rPr>
          <w:rFonts w:eastAsia="宋体" w:hint="eastAsia"/>
          <w:lang w:eastAsia="zh-CN"/>
        </w:rPr>
      </w:pPr>
      <w:r w:rsidRPr="008D6374">
        <w:rPr>
          <w:rFonts w:eastAsia="宋体"/>
          <w:b/>
          <w:lang w:eastAsia="zh-CN"/>
        </w:rPr>
        <w:t>Increase</w:t>
      </w:r>
      <w:r>
        <w:rPr>
          <w:rFonts w:eastAsia="宋体" w:hint="eastAsia"/>
          <w:b/>
          <w:lang w:eastAsia="zh-CN"/>
        </w:rPr>
        <w:t xml:space="preserve"> </w:t>
      </w:r>
      <w:r>
        <w:rPr>
          <w:rFonts w:eastAsia="宋体"/>
          <w:b/>
          <w:lang w:eastAsia="zh-CN"/>
        </w:rPr>
        <w:t>S</w:t>
      </w:r>
      <w:r>
        <w:rPr>
          <w:rFonts w:eastAsia="宋体" w:hint="eastAsia"/>
          <w:b/>
          <w:lang w:eastAsia="zh-CN"/>
        </w:rPr>
        <w:t>emantic</w:t>
      </w:r>
      <w:r w:rsidRPr="008D6374">
        <w:rPr>
          <w:rFonts w:eastAsia="宋体"/>
          <w:b/>
          <w:lang w:eastAsia="zh-CN"/>
        </w:rPr>
        <w:t xml:space="preserve"> Cohesion</w:t>
      </w:r>
      <w:r>
        <w:rPr>
          <w:rFonts w:eastAsia="宋体"/>
          <w:b/>
          <w:lang w:eastAsia="zh-CN"/>
        </w:rPr>
        <w:t>(</w:t>
      </w:r>
      <w:r>
        <w:rPr>
          <w:rFonts w:eastAsia="宋体" w:hint="eastAsia"/>
          <w:b/>
          <w:lang w:eastAsia="zh-CN"/>
        </w:rPr>
        <w:t>语义连贯性</w:t>
      </w:r>
      <w:r>
        <w:rPr>
          <w:rFonts w:eastAsia="宋体"/>
          <w:b/>
          <w:lang w:eastAsia="zh-CN"/>
        </w:rPr>
        <w:t>):</w:t>
      </w:r>
      <w:r w:rsidRPr="008629DC">
        <w:rPr>
          <w:rFonts w:hint="eastAsia"/>
        </w:rPr>
        <w:t xml:space="preserve"> </w:t>
      </w:r>
      <w:r w:rsidRPr="008629DC">
        <w:rPr>
          <w:rFonts w:eastAsia="宋体" w:hint="eastAsia"/>
          <w:lang w:eastAsia="zh-CN"/>
        </w:rPr>
        <w:t>如果模块中的职责</w:t>
      </w:r>
      <w:r w:rsidRPr="008629DC">
        <w:rPr>
          <w:rFonts w:eastAsia="宋体"/>
          <w:lang w:eastAsia="zh-CN"/>
        </w:rPr>
        <w:t>A</w:t>
      </w:r>
      <w:r w:rsidRPr="008629DC">
        <w:rPr>
          <w:rFonts w:eastAsia="宋体" w:hint="eastAsia"/>
          <w:lang w:eastAsia="zh-CN"/>
        </w:rPr>
        <w:t>和</w:t>
      </w:r>
      <w:r w:rsidRPr="008629DC">
        <w:rPr>
          <w:rFonts w:eastAsia="宋体"/>
          <w:lang w:eastAsia="zh-CN"/>
        </w:rPr>
        <w:t>B</w:t>
      </w:r>
      <w:r w:rsidRPr="008629DC">
        <w:rPr>
          <w:rFonts w:eastAsia="宋体" w:hint="eastAsia"/>
          <w:lang w:eastAsia="zh-CN"/>
        </w:rPr>
        <w:t>不能用于相同的目的，则应将它们放在不同的模块中。</w:t>
      </w:r>
      <w:r w:rsidRPr="008629DC">
        <w:rPr>
          <w:rFonts w:eastAsia="宋体"/>
          <w:lang w:eastAsia="zh-CN"/>
        </w:rPr>
        <w:t xml:space="preserve"> </w:t>
      </w:r>
      <w:r w:rsidRPr="008629DC">
        <w:rPr>
          <w:rFonts w:eastAsia="宋体" w:hint="eastAsia"/>
          <w:lang w:eastAsia="zh-CN"/>
        </w:rPr>
        <w:t>这可能涉及创建新模块，或者可能涉及将责任移交给现有模块。</w:t>
      </w:r>
    </w:p>
    <w:p w14:paraId="1471DCE1" w14:textId="77777777" w:rsidR="005857F8" w:rsidRDefault="005857F8" w:rsidP="005857F8">
      <w:pPr>
        <w:pStyle w:val="a7"/>
        <w:numPr>
          <w:ilvl w:val="0"/>
          <w:numId w:val="3"/>
        </w:numPr>
        <w:ind w:leftChars="0"/>
        <w:rPr>
          <w:rFonts w:eastAsia="宋体"/>
          <w:b/>
          <w:lang w:eastAsia="zh-CN"/>
        </w:rPr>
      </w:pPr>
      <w:r w:rsidRPr="008D6374">
        <w:rPr>
          <w:rFonts w:eastAsia="宋体"/>
          <w:b/>
          <w:lang w:eastAsia="zh-CN"/>
        </w:rPr>
        <w:t>Reduce coupling</w:t>
      </w:r>
      <w:r>
        <w:rPr>
          <w:rFonts w:eastAsia="宋体"/>
          <w:b/>
          <w:lang w:eastAsia="zh-CN"/>
        </w:rPr>
        <w:t>(</w:t>
      </w:r>
      <w:r>
        <w:rPr>
          <w:rFonts w:eastAsia="宋体" w:hint="eastAsia"/>
          <w:b/>
          <w:lang w:eastAsia="zh-CN"/>
        </w:rPr>
        <w:t>耦合</w:t>
      </w:r>
      <w:r>
        <w:rPr>
          <w:rFonts w:eastAsia="宋体" w:hint="eastAsia"/>
          <w:b/>
          <w:lang w:eastAsia="zh-CN"/>
        </w:rPr>
        <w:t>)</w:t>
      </w:r>
      <w:r w:rsidRPr="008629DC">
        <w:rPr>
          <w:rFonts w:eastAsia="宋体"/>
          <w:b/>
          <w:lang w:eastAsia="zh-CN"/>
        </w:rPr>
        <w:t>(OCP)</w:t>
      </w:r>
      <w:r>
        <w:rPr>
          <w:rFonts w:eastAsia="宋体"/>
          <w:b/>
          <w:lang w:eastAsia="zh-CN"/>
        </w:rPr>
        <w:t>:</w:t>
      </w:r>
    </w:p>
    <w:p w14:paraId="6F335C62" w14:textId="77777777" w:rsidR="005857F8" w:rsidRPr="005F5B5D" w:rsidRDefault="005857F8" w:rsidP="005857F8">
      <w:pPr>
        <w:pStyle w:val="a7"/>
        <w:numPr>
          <w:ilvl w:val="0"/>
          <w:numId w:val="6"/>
        </w:numPr>
        <w:ind w:leftChars="0"/>
        <w:rPr>
          <w:rFonts w:eastAsia="宋体"/>
          <w:lang w:eastAsia="zh-CN"/>
        </w:rPr>
      </w:pPr>
      <w:r w:rsidRPr="002657E8">
        <w:rPr>
          <w:rFonts w:eastAsia="宋体"/>
          <w:b/>
          <w:lang w:eastAsia="zh-CN"/>
        </w:rPr>
        <w:t>Encapsulate</w:t>
      </w:r>
      <w:r>
        <w:rPr>
          <w:rFonts w:eastAsia="宋体"/>
          <w:b/>
          <w:lang w:eastAsia="zh-CN"/>
        </w:rPr>
        <w:t>(</w:t>
      </w:r>
      <w:r>
        <w:rPr>
          <w:rFonts w:eastAsia="宋体" w:hint="eastAsia"/>
          <w:b/>
          <w:lang w:eastAsia="zh-CN"/>
        </w:rPr>
        <w:t>封装</w:t>
      </w:r>
      <w:r>
        <w:rPr>
          <w:rFonts w:eastAsia="宋体"/>
          <w:b/>
          <w:lang w:eastAsia="zh-CN"/>
        </w:rPr>
        <w:t>)</w:t>
      </w:r>
      <w:r w:rsidRPr="002657E8">
        <w:rPr>
          <w:rFonts w:eastAsia="宋体"/>
          <w:b/>
          <w:lang w:eastAsia="zh-CN"/>
        </w:rPr>
        <w:t>:</w:t>
      </w:r>
      <w:r w:rsidRPr="005F5B5D">
        <w:rPr>
          <w:rFonts w:hint="eastAsia"/>
        </w:rPr>
        <w:t xml:space="preserve"> </w:t>
      </w:r>
      <w:r w:rsidRPr="005F5B5D">
        <w:rPr>
          <w:rFonts w:eastAsia="宋体" w:hint="eastAsia"/>
          <w:lang w:eastAsia="zh-CN"/>
        </w:rPr>
        <w:t>封装引入了模块的显式接口。</w:t>
      </w:r>
    </w:p>
    <w:p w14:paraId="206C01BB" w14:textId="77777777" w:rsidR="005857F8" w:rsidRDefault="005857F8" w:rsidP="005857F8">
      <w:pPr>
        <w:pStyle w:val="a7"/>
        <w:numPr>
          <w:ilvl w:val="0"/>
          <w:numId w:val="6"/>
        </w:numPr>
        <w:ind w:leftChars="0"/>
        <w:rPr>
          <w:rFonts w:eastAsia="宋体"/>
          <w:lang w:eastAsia="zh-CN"/>
        </w:rPr>
      </w:pPr>
      <w:r w:rsidRPr="00E44AFB">
        <w:rPr>
          <w:rFonts w:eastAsia="宋体"/>
          <w:b/>
          <w:lang w:eastAsia="zh-CN"/>
        </w:rPr>
        <w:t>Use an Intermediary</w:t>
      </w:r>
      <w:r>
        <w:rPr>
          <w:rFonts w:eastAsia="宋体" w:hint="eastAsia"/>
          <w:b/>
          <w:lang w:eastAsia="zh-CN"/>
        </w:rPr>
        <w:t>(</w:t>
      </w:r>
      <w:r>
        <w:rPr>
          <w:rFonts w:eastAsia="宋体" w:hint="eastAsia"/>
          <w:b/>
          <w:lang w:eastAsia="zh-CN"/>
        </w:rPr>
        <w:t>中介</w:t>
      </w:r>
      <w:r>
        <w:rPr>
          <w:rFonts w:eastAsia="宋体"/>
          <w:b/>
          <w:lang w:eastAsia="zh-CN"/>
        </w:rPr>
        <w:t>)</w:t>
      </w:r>
      <w:r>
        <w:rPr>
          <w:rFonts w:eastAsia="宋体" w:hint="eastAsia"/>
          <w:b/>
          <w:lang w:eastAsia="zh-CN"/>
        </w:rPr>
        <w:t>：</w:t>
      </w:r>
      <w:r w:rsidRPr="00E44AFB">
        <w:rPr>
          <w:rFonts w:eastAsia="宋体" w:hint="eastAsia"/>
          <w:lang w:eastAsia="zh-CN"/>
        </w:rPr>
        <w:t>考虑到责任</w:t>
      </w:r>
      <w:r w:rsidRPr="00E44AFB">
        <w:rPr>
          <w:rFonts w:eastAsia="宋体"/>
          <w:lang w:eastAsia="zh-CN"/>
        </w:rPr>
        <w:t>A</w:t>
      </w:r>
      <w:r w:rsidRPr="00E44AFB">
        <w:rPr>
          <w:rFonts w:eastAsia="宋体" w:hint="eastAsia"/>
          <w:lang w:eastAsia="zh-CN"/>
        </w:rPr>
        <w:t>和责任</w:t>
      </w:r>
      <w:r w:rsidRPr="00E44AFB">
        <w:rPr>
          <w:rFonts w:eastAsia="宋体"/>
          <w:lang w:eastAsia="zh-CN"/>
        </w:rPr>
        <w:t>B</w:t>
      </w:r>
      <w:r w:rsidRPr="00E44AFB">
        <w:rPr>
          <w:rFonts w:eastAsia="宋体" w:hint="eastAsia"/>
          <w:lang w:eastAsia="zh-CN"/>
        </w:rPr>
        <w:t>之间的依赖关系，可以通过使用中介来打破依赖关系。</w:t>
      </w:r>
    </w:p>
    <w:p w14:paraId="6A8B2C96" w14:textId="77777777" w:rsidR="005857F8" w:rsidRDefault="005857F8" w:rsidP="005857F8">
      <w:pPr>
        <w:pStyle w:val="a7"/>
        <w:numPr>
          <w:ilvl w:val="0"/>
          <w:numId w:val="6"/>
        </w:numPr>
        <w:ind w:leftChars="0"/>
        <w:rPr>
          <w:rFonts w:eastAsia="宋体"/>
          <w:lang w:eastAsia="zh-CN"/>
        </w:rPr>
      </w:pPr>
      <w:r w:rsidRPr="003E74A5">
        <w:rPr>
          <w:rFonts w:eastAsia="宋体"/>
          <w:b/>
          <w:lang w:eastAsia="zh-CN"/>
        </w:rPr>
        <w:t>Restrict Dependencies(</w:t>
      </w:r>
      <w:r w:rsidRPr="003E74A5">
        <w:rPr>
          <w:rFonts w:eastAsia="宋体" w:hint="eastAsia"/>
          <w:b/>
          <w:lang w:eastAsia="zh-CN"/>
        </w:rPr>
        <w:t>限制依赖性</w:t>
      </w:r>
      <w:r w:rsidRPr="003E74A5">
        <w:rPr>
          <w:rFonts w:eastAsia="宋体"/>
          <w:b/>
          <w:lang w:eastAsia="zh-CN"/>
        </w:rPr>
        <w:t>):</w:t>
      </w:r>
      <w:r w:rsidRPr="003E74A5">
        <w:rPr>
          <w:rFonts w:hint="eastAsia"/>
        </w:rPr>
        <w:t xml:space="preserve"> </w:t>
      </w:r>
      <w:r w:rsidRPr="003E74A5">
        <w:rPr>
          <w:rFonts w:eastAsia="宋体" w:hint="eastAsia"/>
          <w:lang w:eastAsia="zh-CN"/>
        </w:rPr>
        <w:t>限制给定模块与之交互或依赖的模块。</w:t>
      </w:r>
    </w:p>
    <w:p w14:paraId="783A6588" w14:textId="77777777" w:rsidR="005857F8" w:rsidRDefault="005857F8" w:rsidP="005857F8">
      <w:pPr>
        <w:pStyle w:val="a7"/>
        <w:numPr>
          <w:ilvl w:val="0"/>
          <w:numId w:val="6"/>
        </w:numPr>
        <w:ind w:leftChars="0"/>
        <w:rPr>
          <w:rFonts w:eastAsia="宋体"/>
          <w:lang w:eastAsia="zh-CN"/>
        </w:rPr>
      </w:pPr>
      <w:r w:rsidRPr="007C1D06">
        <w:rPr>
          <w:rFonts w:eastAsia="宋体"/>
          <w:b/>
          <w:lang w:eastAsia="zh-CN"/>
        </w:rPr>
        <w:t>Refactor</w:t>
      </w:r>
      <w:r w:rsidRPr="007C1D06">
        <w:rPr>
          <w:b/>
          <w:lang w:eastAsia="zh-CN"/>
        </w:rPr>
        <w:t>(</w:t>
      </w:r>
      <w:r w:rsidRPr="007C1D06">
        <w:rPr>
          <w:rFonts w:eastAsia="宋体" w:hint="eastAsia"/>
          <w:b/>
          <w:lang w:eastAsia="zh-CN"/>
        </w:rPr>
        <w:t>重构</w:t>
      </w:r>
      <w:r w:rsidRPr="007C1D06">
        <w:rPr>
          <w:b/>
          <w:lang w:eastAsia="zh-CN"/>
        </w:rPr>
        <w:t>)</w:t>
      </w:r>
      <w:r w:rsidRPr="007C1D06">
        <w:rPr>
          <w:rFonts w:eastAsia="宋体" w:hint="eastAsia"/>
          <w:b/>
          <w:lang w:eastAsia="zh-CN"/>
        </w:rPr>
        <w:t>：</w:t>
      </w:r>
      <w:r w:rsidRPr="003E74A5">
        <w:rPr>
          <w:rFonts w:eastAsia="宋体" w:hint="eastAsia"/>
          <w:lang w:eastAsia="zh-CN"/>
        </w:rPr>
        <w:t>当两个模块受同一变化影响时所采取的策略，因为它们（至少部分地）相互重复。</w:t>
      </w:r>
    </w:p>
    <w:p w14:paraId="735619F3" w14:textId="77777777" w:rsidR="005857F8" w:rsidRPr="007C1D06" w:rsidRDefault="005857F8" w:rsidP="005857F8">
      <w:pPr>
        <w:pStyle w:val="a7"/>
        <w:numPr>
          <w:ilvl w:val="0"/>
          <w:numId w:val="6"/>
        </w:numPr>
        <w:ind w:leftChars="0"/>
        <w:rPr>
          <w:rFonts w:eastAsia="宋体" w:hint="eastAsia"/>
          <w:b/>
          <w:lang w:eastAsia="zh-CN"/>
        </w:rPr>
      </w:pPr>
      <w:r w:rsidRPr="007C1D06">
        <w:rPr>
          <w:rFonts w:eastAsia="宋体"/>
          <w:b/>
          <w:lang w:eastAsia="zh-CN"/>
        </w:rPr>
        <w:t>Abstract Common Services(</w:t>
      </w:r>
      <w:r w:rsidRPr="007C1D06">
        <w:rPr>
          <w:rFonts w:eastAsia="宋体" w:hint="eastAsia"/>
          <w:b/>
          <w:lang w:eastAsia="zh-CN"/>
        </w:rPr>
        <w:t>摘要共同服务</w:t>
      </w:r>
      <w:r w:rsidRPr="007C1D06">
        <w:rPr>
          <w:rFonts w:eastAsia="宋体"/>
          <w:b/>
          <w:lang w:eastAsia="zh-CN"/>
        </w:rPr>
        <w:t>)</w:t>
      </w:r>
      <w:r w:rsidRPr="007C1D06">
        <w:rPr>
          <w:rFonts w:eastAsia="宋体" w:hint="eastAsia"/>
          <w:b/>
          <w:lang w:eastAsia="zh-CN"/>
        </w:rPr>
        <w:t>。</w:t>
      </w:r>
    </w:p>
    <w:p w14:paraId="492E6FBF" w14:textId="77777777" w:rsidR="005857F8" w:rsidRDefault="005857F8" w:rsidP="005857F8">
      <w:pPr>
        <w:pStyle w:val="a7"/>
        <w:numPr>
          <w:ilvl w:val="0"/>
          <w:numId w:val="3"/>
        </w:numPr>
        <w:ind w:leftChars="0"/>
        <w:rPr>
          <w:rFonts w:eastAsia="宋体"/>
          <w:lang w:eastAsia="zh-CN"/>
        </w:rPr>
      </w:pPr>
      <w:r w:rsidRPr="008D6374">
        <w:rPr>
          <w:rFonts w:eastAsia="宋体"/>
          <w:b/>
          <w:lang w:eastAsia="zh-CN"/>
        </w:rPr>
        <w:t>Defer building</w:t>
      </w:r>
      <w:r>
        <w:rPr>
          <w:rFonts w:eastAsia="宋体"/>
          <w:b/>
          <w:lang w:eastAsia="zh-CN"/>
        </w:rPr>
        <w:t>:</w:t>
      </w:r>
      <w:r w:rsidRPr="00536687">
        <w:rPr>
          <w:rFonts w:hint="eastAsia"/>
          <w:lang w:eastAsia="zh-CN"/>
        </w:rPr>
        <w:t xml:space="preserve"> </w:t>
      </w:r>
      <w:r w:rsidRPr="00536687">
        <w:rPr>
          <w:rFonts w:eastAsia="宋体" w:hint="eastAsia"/>
          <w:lang w:eastAsia="zh-CN"/>
        </w:rPr>
        <w:t>一般来说，生命周期的后期我们绑定</w:t>
      </w:r>
      <w:r>
        <w:rPr>
          <w:rFonts w:eastAsia="宋体" w:hint="eastAsia"/>
          <w:lang w:eastAsia="zh-CN"/>
        </w:rPr>
        <w:t>的</w:t>
      </w:r>
      <w:r w:rsidRPr="00536687">
        <w:rPr>
          <w:rFonts w:eastAsia="宋体" w:hint="eastAsia"/>
          <w:lang w:eastAsia="zh-CN"/>
        </w:rPr>
        <w:t>值越多越好。如果我们设计具有内置灵活性的</w:t>
      </w:r>
      <w:r w:rsidRPr="00536687">
        <w:rPr>
          <w:rFonts w:eastAsia="宋体"/>
          <w:lang w:eastAsia="zh-CN"/>
        </w:rPr>
        <w:t>artifacts</w:t>
      </w:r>
      <w:r w:rsidRPr="00536687">
        <w:rPr>
          <w:rFonts w:eastAsia="宋体" w:hint="eastAsia"/>
          <w:lang w:eastAsia="zh-CN"/>
        </w:rPr>
        <w:t>，那么实现这种灵活性通常比手动编码特定</w:t>
      </w:r>
      <w:r>
        <w:rPr>
          <w:rFonts w:eastAsia="宋体" w:hint="eastAsia"/>
          <w:lang w:eastAsia="zh-CN"/>
        </w:rPr>
        <w:t>变化更</w:t>
      </w:r>
      <w:r w:rsidRPr="00536687">
        <w:rPr>
          <w:rFonts w:eastAsia="宋体" w:hint="eastAsia"/>
          <w:lang w:eastAsia="zh-CN"/>
        </w:rPr>
        <w:t>便宜。然而，</w:t>
      </w:r>
      <w:r>
        <w:rPr>
          <w:rFonts w:eastAsia="宋体" w:hint="eastAsia"/>
          <w:lang w:eastAsia="zh-CN"/>
        </w:rPr>
        <w:t>为了</w:t>
      </w:r>
      <w:r w:rsidRPr="00536687">
        <w:rPr>
          <w:rFonts w:eastAsia="宋体" w:hint="eastAsia"/>
          <w:lang w:eastAsia="zh-CN"/>
        </w:rPr>
        <w:t>促进后期绑定更加昂贵</w:t>
      </w:r>
      <w:r>
        <w:rPr>
          <w:rFonts w:eastAsia="宋体" w:hint="eastAsia"/>
          <w:lang w:eastAsia="zh-CN"/>
        </w:rPr>
        <w:t>，</w:t>
      </w:r>
      <w:r w:rsidRPr="00536687">
        <w:rPr>
          <w:rFonts w:eastAsia="宋体" w:hint="eastAsia"/>
          <w:lang w:eastAsia="zh-CN"/>
        </w:rPr>
        <w:t>将机制</w:t>
      </w:r>
      <w:r>
        <w:rPr>
          <w:rFonts w:eastAsia="宋体" w:hint="eastAsia"/>
          <w:lang w:eastAsia="zh-CN"/>
        </w:rPr>
        <w:t>（</w:t>
      </w:r>
      <w:r w:rsidRPr="00C83766">
        <w:rPr>
          <w:rFonts w:eastAsia="宋体"/>
          <w:lang w:eastAsia="zh-CN"/>
        </w:rPr>
        <w:t>mechanisms</w:t>
      </w:r>
      <w:r>
        <w:rPr>
          <w:rFonts w:eastAsia="宋体" w:hint="eastAsia"/>
          <w:lang w:eastAsia="zh-CN"/>
        </w:rPr>
        <w:t>）</w:t>
      </w:r>
      <w:r w:rsidRPr="00536687">
        <w:rPr>
          <w:rFonts w:eastAsia="宋体" w:hint="eastAsia"/>
          <w:lang w:eastAsia="zh-CN"/>
        </w:rPr>
        <w:t>放在适当的位置。</w:t>
      </w:r>
    </w:p>
    <w:p w14:paraId="1581BE97" w14:textId="77777777" w:rsidR="005857F8" w:rsidRPr="00536687" w:rsidRDefault="005857F8" w:rsidP="005857F8">
      <w:pPr>
        <w:pStyle w:val="a7"/>
        <w:ind w:leftChars="0" w:left="360"/>
        <w:rPr>
          <w:rFonts w:eastAsia="宋体"/>
          <w:lang w:eastAsia="zh-CN"/>
        </w:rPr>
      </w:pPr>
    </w:p>
    <w:p w14:paraId="2D797648" w14:textId="77777777" w:rsidR="005857F8" w:rsidRDefault="005857F8" w:rsidP="005857F8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lastRenderedPageBreak/>
        <w:t>D</w:t>
      </w:r>
      <w:r>
        <w:rPr>
          <w:rFonts w:eastAsia="宋体" w:hint="eastAsia"/>
          <w:lang w:eastAsia="zh-CN"/>
        </w:rPr>
        <w:t>esign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modifiability</w:t>
      </w:r>
      <w:r>
        <w:rPr>
          <w:rFonts w:eastAsia="宋体"/>
          <w:lang w:eastAsia="zh-CN"/>
        </w:rPr>
        <w:t>:</w:t>
      </w:r>
    </w:p>
    <w:p w14:paraId="27BB7050" w14:textId="77777777" w:rsidR="005857F8" w:rsidRDefault="005857F8" w:rsidP="005857F8">
      <w:pPr>
        <w:pStyle w:val="a7"/>
        <w:numPr>
          <w:ilvl w:val="0"/>
          <w:numId w:val="7"/>
        </w:numPr>
        <w:ind w:leftChars="0"/>
        <w:rPr>
          <w:rFonts w:eastAsia="宋体"/>
          <w:lang w:eastAsia="zh-CN"/>
        </w:rPr>
      </w:pPr>
      <w:r w:rsidRPr="006F322A">
        <w:rPr>
          <w:rFonts w:eastAsia="宋体" w:hint="eastAsia"/>
          <w:lang w:eastAsia="zh-CN"/>
        </w:rPr>
        <w:t>确定可能发生的更改或更改类别。</w:t>
      </w:r>
      <w:r w:rsidRPr="006F322A">
        <w:rPr>
          <w:rFonts w:eastAsia="宋体"/>
          <w:lang w:eastAsia="zh-CN"/>
        </w:rPr>
        <w:t xml:space="preserve"> </w:t>
      </w:r>
      <w:r w:rsidRPr="006F322A">
        <w:rPr>
          <w:rFonts w:eastAsia="宋体" w:hint="eastAsia"/>
          <w:lang w:eastAsia="zh-CN"/>
        </w:rPr>
        <w:t>对于每个潜在的变化或变化类别</w:t>
      </w:r>
      <w:r>
        <w:rPr>
          <w:rFonts w:eastAsia="宋体" w:hint="eastAsia"/>
          <w:lang w:eastAsia="zh-CN"/>
        </w:rPr>
        <w:t>,</w:t>
      </w:r>
      <w:r w:rsidRPr="006F322A">
        <w:rPr>
          <w:rFonts w:eastAsia="宋体" w:hint="eastAsia"/>
          <w:lang w:eastAsia="zh-CN"/>
        </w:rPr>
        <w:t>确定需要添加，修改或删除以进行更改的职责。确定更改会影响其他职责。分配将在同一模块中一起更改的职责，以及将在不同时间在不同模块中更改的职责。</w:t>
      </w:r>
    </w:p>
    <w:p w14:paraId="5CD083D4" w14:textId="77777777" w:rsidR="005857F8" w:rsidRDefault="005857F8" w:rsidP="005857F8">
      <w:pPr>
        <w:pStyle w:val="a7"/>
        <w:numPr>
          <w:ilvl w:val="0"/>
          <w:numId w:val="7"/>
        </w:numPr>
        <w:ind w:leftChars="0"/>
        <w:rPr>
          <w:rFonts w:eastAsia="宋体"/>
          <w:lang w:eastAsia="zh-CN"/>
        </w:rPr>
      </w:pPr>
      <w:r w:rsidRPr="00E518F8">
        <w:rPr>
          <w:rFonts w:eastAsia="宋体" w:hint="eastAsia"/>
          <w:lang w:eastAsia="zh-CN"/>
        </w:rPr>
        <w:t>确定在运行时可以更改哪些功能或质量属性以及这会如何影响协调。请确保此类更改会影响少量模块集。</w:t>
      </w:r>
    </w:p>
    <w:p w14:paraId="465E42E4" w14:textId="77777777" w:rsidR="005857F8" w:rsidRPr="00411380" w:rsidRDefault="005857F8" w:rsidP="005857F8">
      <w:pPr>
        <w:pStyle w:val="a7"/>
        <w:numPr>
          <w:ilvl w:val="0"/>
          <w:numId w:val="7"/>
        </w:numPr>
        <w:ind w:leftChars="0"/>
        <w:rPr>
          <w:rFonts w:eastAsia="宋体"/>
          <w:lang w:eastAsia="zh-CN"/>
        </w:rPr>
      </w:pPr>
      <w:r w:rsidRPr="00411380">
        <w:rPr>
          <w:rFonts w:eastAsia="宋体" w:hint="eastAsia"/>
          <w:lang w:eastAsia="zh-CN"/>
        </w:rPr>
        <w:t>确定用于协调的设备，协议和通信路径可能会发生变化。</w:t>
      </w:r>
      <w:r w:rsidRPr="00411380">
        <w:rPr>
          <w:rFonts w:eastAsia="宋体"/>
          <w:lang w:eastAsia="zh-CN"/>
        </w:rPr>
        <w:t xml:space="preserve"> </w:t>
      </w:r>
      <w:r w:rsidRPr="00411380">
        <w:rPr>
          <w:rFonts w:eastAsia="宋体" w:hint="eastAsia"/>
          <w:lang w:eastAsia="zh-CN"/>
        </w:rPr>
        <w:t>确保更改的影响仅限于一小组模块。</w:t>
      </w:r>
    </w:p>
    <w:p w14:paraId="29390DBB" w14:textId="77777777" w:rsidR="005857F8" w:rsidRPr="00411380" w:rsidRDefault="005857F8" w:rsidP="005857F8">
      <w:pPr>
        <w:pStyle w:val="a7"/>
        <w:numPr>
          <w:ilvl w:val="0"/>
          <w:numId w:val="7"/>
        </w:numPr>
        <w:ind w:leftChars="0"/>
        <w:rPr>
          <w:rFonts w:eastAsia="宋体" w:hint="eastAsia"/>
          <w:lang w:eastAsia="zh-CN"/>
        </w:rPr>
      </w:pPr>
      <w:r w:rsidRPr="00411380">
        <w:rPr>
          <w:rFonts w:eastAsia="宋体" w:hint="eastAsia"/>
          <w:lang w:eastAsia="zh-CN"/>
        </w:rPr>
        <w:t>对于那些需要考虑可修改性的元素，请使用协调模型来减少耦合（如发布</w:t>
      </w:r>
      <w:r w:rsidRPr="00411380">
        <w:rPr>
          <w:rFonts w:eastAsia="宋体"/>
          <w:lang w:eastAsia="zh-CN"/>
        </w:rPr>
        <w:t>/</w:t>
      </w:r>
      <w:r w:rsidRPr="00411380">
        <w:rPr>
          <w:rFonts w:eastAsia="宋体" w:hint="eastAsia"/>
          <w:lang w:eastAsia="zh-CN"/>
        </w:rPr>
        <w:t>订阅），推迟绑定（如企业服务总线）或限制依赖性（如广播）。</w:t>
      </w:r>
    </w:p>
    <w:p w14:paraId="0CD07DCD" w14:textId="77777777" w:rsidR="005857F8" w:rsidRDefault="005857F8" w:rsidP="005857F8">
      <w:pPr>
        <w:rPr>
          <w:rFonts w:eastAsia="宋体"/>
          <w:lang w:eastAsia="zh-CN"/>
        </w:rPr>
      </w:pPr>
    </w:p>
    <w:p w14:paraId="3576E429" w14:textId="77777777" w:rsidR="005857F8" w:rsidRDefault="005857F8" w:rsidP="005857F8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Study case(</w:t>
      </w:r>
      <w:r>
        <w:rPr>
          <w:rFonts w:eastAsia="宋体" w:hint="eastAsia"/>
          <w:lang w:eastAsia="zh-CN"/>
        </w:rPr>
        <w:t>看看就好系列</w:t>
      </w:r>
      <w:r>
        <w:rPr>
          <w:rFonts w:eastAsia="宋体"/>
          <w:lang w:eastAsia="zh-CN"/>
        </w:rPr>
        <w:t>):</w:t>
      </w:r>
    </w:p>
    <w:p w14:paraId="2D1BC5B3" w14:textId="77777777" w:rsidR="005857F8" w:rsidRDefault="005857F8" w:rsidP="005857F8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9938CB">
        <w:rPr>
          <w:rFonts w:eastAsia="宋体"/>
          <w:lang w:eastAsia="zh-CN"/>
        </w:rPr>
        <w:t>Generic Connection Framework in MIDP 2.0</w:t>
      </w:r>
    </w:p>
    <w:p w14:paraId="1D7C1E79" w14:textId="77777777" w:rsidR="005857F8" w:rsidRDefault="005857F8" w:rsidP="005857F8">
      <w:pPr>
        <w:pStyle w:val="a7"/>
        <w:ind w:leftChars="0" w:left="1189"/>
        <w:rPr>
          <w:rFonts w:eastAsia="宋体" w:hint="eastAsia"/>
          <w:lang w:eastAsia="zh-CN"/>
        </w:rPr>
      </w:pPr>
      <w:r w:rsidRPr="009938CB">
        <w:rPr>
          <w:rFonts w:eastAsia="宋体" w:hint="eastAsia"/>
          <w:lang w:eastAsia="zh-CN"/>
        </w:rPr>
        <w:t>在</w:t>
      </w:r>
      <w:r w:rsidRPr="009938CB">
        <w:rPr>
          <w:rFonts w:eastAsia="宋体" w:hint="eastAsia"/>
          <w:lang w:eastAsia="zh-CN"/>
        </w:rPr>
        <w:t xml:space="preserve"> </w:t>
      </w:r>
      <w:r w:rsidRPr="009938CB">
        <w:rPr>
          <w:rFonts w:eastAsia="宋体"/>
          <w:lang w:eastAsia="zh-CN"/>
        </w:rPr>
        <w:t xml:space="preserve">MIDP 1.0 </w:t>
      </w:r>
      <w:r w:rsidRPr="009938CB">
        <w:rPr>
          <w:rFonts w:eastAsia="宋体" w:hint="eastAsia"/>
          <w:lang w:eastAsia="zh-CN"/>
        </w:rPr>
        <w:t>中，该框架受到限制，只能处理</w:t>
      </w:r>
      <w:r w:rsidRPr="009938CB">
        <w:rPr>
          <w:rFonts w:eastAsia="宋体" w:hint="eastAsia"/>
          <w:lang w:eastAsia="zh-CN"/>
        </w:rPr>
        <w:t xml:space="preserve"> </w:t>
      </w:r>
      <w:r w:rsidRPr="009938CB">
        <w:rPr>
          <w:rFonts w:eastAsia="宋体"/>
          <w:lang w:eastAsia="zh-CN"/>
        </w:rPr>
        <w:t xml:space="preserve">HTTP </w:t>
      </w:r>
      <w:r w:rsidRPr="009938CB">
        <w:rPr>
          <w:rFonts w:eastAsia="宋体" w:hint="eastAsia"/>
          <w:lang w:eastAsia="zh-CN"/>
        </w:rPr>
        <w:t>连接，</w:t>
      </w:r>
      <w:r w:rsidRPr="009938CB">
        <w:rPr>
          <w:rFonts w:eastAsia="宋体"/>
          <w:lang w:eastAsia="zh-CN"/>
        </w:rPr>
        <w:t xml:space="preserve">MIDP 2.0 </w:t>
      </w:r>
      <w:r w:rsidRPr="009938CB">
        <w:rPr>
          <w:rFonts w:eastAsia="宋体" w:hint="eastAsia"/>
          <w:lang w:eastAsia="zh-CN"/>
        </w:rPr>
        <w:t>使用工厂设计模式增加了</w:t>
      </w:r>
      <w:r w:rsidRPr="009938CB">
        <w:rPr>
          <w:rFonts w:eastAsia="宋体" w:hint="eastAsia"/>
          <w:lang w:eastAsia="zh-CN"/>
        </w:rPr>
        <w:t xml:space="preserve"> </w:t>
      </w:r>
      <w:r w:rsidRPr="009938CB">
        <w:rPr>
          <w:rFonts w:eastAsia="宋体"/>
          <w:lang w:eastAsia="zh-CN"/>
        </w:rPr>
        <w:t>HTTPS</w:t>
      </w:r>
      <w:r w:rsidRPr="009938CB">
        <w:rPr>
          <w:rFonts w:eastAsia="宋体" w:hint="eastAsia"/>
          <w:lang w:eastAsia="zh-CN"/>
        </w:rPr>
        <w:t>、串口连接、套接字和更多连接。</w:t>
      </w:r>
    </w:p>
    <w:p w14:paraId="3DA9D582" w14:textId="77777777" w:rsidR="005857F8" w:rsidRDefault="005857F8" w:rsidP="005857F8">
      <w:pPr>
        <w:pStyle w:val="a7"/>
        <w:ind w:leftChars="0" w:left="1189"/>
        <w:rPr>
          <w:rFonts w:eastAsia="宋体"/>
          <w:lang w:eastAsia="zh-CN"/>
        </w:rPr>
      </w:pPr>
      <w:r w:rsidRPr="009938CB">
        <w:rPr>
          <w:rFonts w:eastAsia="宋体"/>
          <w:lang w:eastAsia="zh-CN"/>
        </w:rPr>
        <w:drawing>
          <wp:inline distT="0" distB="0" distL="0" distR="0" wp14:anchorId="6B343B74" wp14:editId="4DD9B252">
            <wp:extent cx="2835243" cy="2355503"/>
            <wp:effectExtent l="0" t="0" r="3810" b="6985"/>
            <wp:docPr id="69637" name="Picture 4" descr="17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7" name="Picture 4" descr="175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51" cy="236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770B5FE" w14:textId="77777777" w:rsidR="005857F8" w:rsidRDefault="005857F8" w:rsidP="005857F8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C726CD">
        <w:rPr>
          <w:rFonts w:eastAsia="宋体" w:hint="eastAsia"/>
          <w:lang w:eastAsia="zh-CN"/>
        </w:rPr>
        <w:t>微信</w:t>
      </w:r>
      <w:r w:rsidRPr="00C726CD">
        <w:rPr>
          <w:rFonts w:eastAsia="宋体"/>
          <w:lang w:eastAsia="zh-CN"/>
        </w:rPr>
        <w:t>Android</w:t>
      </w:r>
      <w:r w:rsidRPr="00C726CD">
        <w:rPr>
          <w:rFonts w:eastAsia="宋体" w:hint="eastAsia"/>
          <w:lang w:eastAsia="zh-CN"/>
        </w:rPr>
        <w:t>模块化架构重构实践</w:t>
      </w:r>
    </w:p>
    <w:p w14:paraId="7A029BF9" w14:textId="77777777" w:rsidR="005857F8" w:rsidRDefault="005857F8" w:rsidP="005857F8">
      <w:pPr>
        <w:pStyle w:val="a7"/>
        <w:ind w:leftChars="0" w:left="1189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架构：</w:t>
      </w:r>
    </w:p>
    <w:p w14:paraId="5126A355" w14:textId="77777777" w:rsidR="005857F8" w:rsidRDefault="005857F8" w:rsidP="005857F8">
      <w:pPr>
        <w:pStyle w:val="a7"/>
        <w:ind w:leftChars="0" w:left="1189"/>
        <w:rPr>
          <w:rFonts w:eastAsia="宋体"/>
          <w:lang w:eastAsia="zh-CN"/>
        </w:rPr>
      </w:pPr>
      <w:r w:rsidRPr="00C726CD">
        <w:rPr>
          <w:rFonts w:eastAsia="宋体"/>
          <w:lang w:eastAsia="zh-CN"/>
        </w:rPr>
        <w:drawing>
          <wp:inline distT="0" distB="0" distL="0" distR="0" wp14:anchorId="339AE442" wp14:editId="5833841A">
            <wp:extent cx="3816213" cy="1605787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821" cy="160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254C1BB" w14:textId="77777777" w:rsidR="005857F8" w:rsidRDefault="005857F8" w:rsidP="005857F8">
      <w:pPr>
        <w:pStyle w:val="a7"/>
        <w:ind w:leftChars="0" w:left="1189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问题：</w:t>
      </w:r>
    </w:p>
    <w:p w14:paraId="1898F236" w14:textId="77777777" w:rsidR="005857F8" w:rsidRDefault="005857F8" w:rsidP="005857F8">
      <w:pPr>
        <w:pStyle w:val="a7"/>
        <w:ind w:leftChars="0" w:left="1189"/>
        <w:rPr>
          <w:noProof/>
        </w:rPr>
      </w:pPr>
      <w:r w:rsidRPr="00C726CD">
        <w:rPr>
          <w:rFonts w:eastAsia="宋体"/>
          <w:lang w:eastAsia="zh-CN"/>
        </w:rPr>
        <w:lastRenderedPageBreak/>
        <w:drawing>
          <wp:inline distT="0" distB="0" distL="0" distR="0" wp14:anchorId="4B5FC844" wp14:editId="3492A4FB">
            <wp:extent cx="1752303" cy="918767"/>
            <wp:effectExtent l="0" t="0" r="635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501" cy="93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C726CD">
        <w:rPr>
          <w:noProof/>
        </w:rPr>
        <w:t xml:space="preserve"> </w:t>
      </w:r>
      <w:r w:rsidRPr="00C726CD">
        <w:rPr>
          <w:rFonts w:eastAsia="宋体"/>
          <w:lang w:eastAsia="zh-CN"/>
        </w:rPr>
        <w:drawing>
          <wp:inline distT="0" distB="0" distL="0" distR="0" wp14:anchorId="78D00793" wp14:editId="5FBF7CCD">
            <wp:extent cx="2421924" cy="953782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419" cy="97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E90BBD6" w14:textId="77777777" w:rsidR="005857F8" w:rsidRPr="00C726CD" w:rsidRDefault="005857F8" w:rsidP="005857F8">
      <w:pPr>
        <w:pStyle w:val="a7"/>
        <w:ind w:leftChars="0" w:left="1189"/>
        <w:rPr>
          <w:rFonts w:eastAsia="宋体" w:hint="eastAsia"/>
          <w:lang w:eastAsia="zh-CN"/>
        </w:rPr>
      </w:pPr>
      <w:r w:rsidRPr="00C726CD">
        <w:rPr>
          <w:rFonts w:eastAsia="宋体"/>
          <w:lang w:eastAsia="zh-CN"/>
        </w:rPr>
        <w:drawing>
          <wp:inline distT="0" distB="0" distL="0" distR="0" wp14:anchorId="50239B9D" wp14:editId="0115B965">
            <wp:extent cx="3996528" cy="1628251"/>
            <wp:effectExtent l="0" t="0" r="4445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769" cy="163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182DFC0" w14:textId="77777777" w:rsidR="005857F8" w:rsidRDefault="005857F8" w:rsidP="005857F8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重构，正确生命周期：</w:t>
      </w:r>
    </w:p>
    <w:p w14:paraId="24CEAEE1" w14:textId="77777777" w:rsidR="005857F8" w:rsidRDefault="005857F8" w:rsidP="005857F8">
      <w:pPr>
        <w:rPr>
          <w:rFonts w:eastAsia="宋体"/>
          <w:lang w:eastAsia="zh-CN"/>
        </w:rPr>
      </w:pPr>
      <w:r w:rsidRPr="009122FA">
        <w:rPr>
          <w:rFonts w:eastAsia="宋体"/>
          <w:lang w:eastAsia="zh-CN"/>
        </w:rPr>
        <w:drawing>
          <wp:inline distT="0" distB="0" distL="0" distR="0" wp14:anchorId="397605A0" wp14:editId="7FC28BDC">
            <wp:extent cx="2911458" cy="1190031"/>
            <wp:effectExtent l="0" t="0" r="3810" b="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307" cy="119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501D0C">
        <w:rPr>
          <w:rFonts w:eastAsia="宋体"/>
          <w:lang w:eastAsia="zh-CN"/>
        </w:rPr>
        <w:drawing>
          <wp:inline distT="0" distB="0" distL="0" distR="0" wp14:anchorId="657C8030" wp14:editId="744EA8A5">
            <wp:extent cx="2212702" cy="1508878"/>
            <wp:effectExtent l="0" t="0" r="0" b="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04" cy="152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817B752" w14:textId="77777777" w:rsidR="005857F8" w:rsidRDefault="005857F8" w:rsidP="005857F8">
      <w:pPr>
        <w:rPr>
          <w:rFonts w:eastAsia="宋体"/>
          <w:lang w:eastAsia="zh-CN"/>
        </w:rPr>
      </w:pPr>
    </w:p>
    <w:p w14:paraId="30E08681" w14:textId="77777777" w:rsidR="005857F8" w:rsidRDefault="005857F8" w:rsidP="005857F8">
      <w:pPr>
        <w:rPr>
          <w:rFonts w:eastAsia="宋体" w:hint="eastAsia"/>
          <w:lang w:eastAsia="zh-CN"/>
        </w:rPr>
      </w:pPr>
    </w:p>
    <w:p w14:paraId="0084DFAE" w14:textId="77777777" w:rsidR="000A2681" w:rsidRDefault="000A2681">
      <w:bookmarkStart w:id="0" w:name="_GoBack"/>
      <w:bookmarkEnd w:id="0"/>
    </w:p>
    <w:sectPr w:rsidR="000A26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2E6EE" w14:textId="77777777" w:rsidR="00CB4D92" w:rsidRDefault="00CB4D92" w:rsidP="005857F8">
      <w:r>
        <w:separator/>
      </w:r>
    </w:p>
  </w:endnote>
  <w:endnote w:type="continuationSeparator" w:id="0">
    <w:p w14:paraId="2CB9F759" w14:textId="77777777" w:rsidR="00CB4D92" w:rsidRDefault="00CB4D92" w:rsidP="00585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9D2E7" w14:textId="77777777" w:rsidR="00CB4D92" w:rsidRDefault="00CB4D92" w:rsidP="005857F8">
      <w:r>
        <w:separator/>
      </w:r>
    </w:p>
  </w:footnote>
  <w:footnote w:type="continuationSeparator" w:id="0">
    <w:p w14:paraId="5A27F28D" w14:textId="77777777" w:rsidR="00CB4D92" w:rsidRDefault="00CB4D92" w:rsidP="00585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2CA2"/>
    <w:multiLevelType w:val="hybridMultilevel"/>
    <w:tmpl w:val="BA747716"/>
    <w:lvl w:ilvl="0" w:tplc="F16682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0A13FC"/>
    <w:multiLevelType w:val="hybridMultilevel"/>
    <w:tmpl w:val="A20A06E4"/>
    <w:lvl w:ilvl="0" w:tplc="C83C37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D626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04E3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0025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8C5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BA87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B4B9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CCF8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20C5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9231191"/>
    <w:multiLevelType w:val="hybridMultilevel"/>
    <w:tmpl w:val="47085C84"/>
    <w:lvl w:ilvl="0" w:tplc="F7CA81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1EB4603"/>
    <w:multiLevelType w:val="hybridMultilevel"/>
    <w:tmpl w:val="99421652"/>
    <w:lvl w:ilvl="0" w:tplc="B7DAA1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1AD596B"/>
    <w:multiLevelType w:val="hybridMultilevel"/>
    <w:tmpl w:val="FE18A8EE"/>
    <w:lvl w:ilvl="0" w:tplc="04090001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5" w15:restartNumberingAfterBreak="0">
    <w:nsid w:val="5C9B79C2"/>
    <w:multiLevelType w:val="hybridMultilevel"/>
    <w:tmpl w:val="B55871E8"/>
    <w:lvl w:ilvl="0" w:tplc="CDF00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1566ADC"/>
    <w:multiLevelType w:val="hybridMultilevel"/>
    <w:tmpl w:val="57FA789C"/>
    <w:lvl w:ilvl="0" w:tplc="5762D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75"/>
    <w:rsid w:val="000A2681"/>
    <w:rsid w:val="005857F8"/>
    <w:rsid w:val="00851875"/>
    <w:rsid w:val="00CB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FAF866-866B-4FE7-A28C-5681A514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57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7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7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7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7F8"/>
    <w:rPr>
      <w:sz w:val="20"/>
      <w:szCs w:val="20"/>
    </w:rPr>
  </w:style>
  <w:style w:type="paragraph" w:styleId="a7">
    <w:name w:val="List Paragraph"/>
    <w:basedOn w:val="a"/>
    <w:uiPriority w:val="34"/>
    <w:qFormat/>
    <w:rsid w:val="005857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kirtsy YU</dc:creator>
  <cp:keywords/>
  <dc:description/>
  <cp:lastModifiedBy>kirtsy YU</cp:lastModifiedBy>
  <cp:revision>2</cp:revision>
  <dcterms:created xsi:type="dcterms:W3CDTF">2018-12-17T09:48:00Z</dcterms:created>
  <dcterms:modified xsi:type="dcterms:W3CDTF">2018-12-17T09:48:00Z</dcterms:modified>
</cp:coreProperties>
</file>