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5B7" w:rsidRPr="00876649" w:rsidRDefault="002C59A8" w:rsidP="00876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76649">
        <w:rPr>
          <w:rFonts w:ascii="Times New Roman" w:hAnsi="Times New Roman" w:cs="Times New Roman"/>
          <w:b/>
        </w:rPr>
        <w:t>Terminate game once player runs out of funds</w:t>
      </w:r>
    </w:p>
    <w:p w:rsidR="002C59A8" w:rsidRPr="00687DA0" w:rsidRDefault="002C59A8" w:rsidP="00687D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7DA0">
        <w:rPr>
          <w:rFonts w:ascii="Times New Roman" w:hAnsi="Times New Roman" w:cs="Times New Roman"/>
        </w:rPr>
        <w:t xml:space="preserve">After the deck reaches 12 or less, </w:t>
      </w:r>
      <w:r w:rsidRPr="00687DA0">
        <w:rPr>
          <w:rFonts w:ascii="Times New Roman" w:hAnsi="Times New Roman" w:cs="Times New Roman"/>
          <w:b/>
        </w:rPr>
        <w:t>all the previously dealt cards are reintroduced into the deck</w:t>
      </w:r>
      <w:r w:rsidRPr="00687DA0">
        <w:rPr>
          <w:rFonts w:ascii="Times New Roman" w:hAnsi="Times New Roman" w:cs="Times New Roman"/>
        </w:rPr>
        <w:t xml:space="preserve"> and the deck is shuffled again. Programmatically, as Prof Cannon said, You just reset the "top" to 52 and then do n random switches where n is an arbitrary number that's large.</w:t>
      </w:r>
    </w:p>
    <w:p w:rsidR="002C59A8" w:rsidRPr="00876649" w:rsidRDefault="002C59A8" w:rsidP="00876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6649">
        <w:rPr>
          <w:rFonts w:ascii="Times New Roman" w:hAnsi="Times New Roman" w:cs="Times New Roman"/>
        </w:rPr>
        <w:t>A push is a tie in general, not just a tie in which both the player and dealer have blackjack. In the event of a push, the player does not win or lose any money.</w:t>
      </w:r>
    </w:p>
    <w:p w:rsidR="002C59A8" w:rsidRPr="00CC6E24" w:rsidRDefault="002C59A8" w:rsidP="002C5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 option to stand – which ends the hand</w:t>
      </w:r>
    </w:p>
    <w:p w:rsidR="00CC6E24" w:rsidRPr="00737FC7" w:rsidRDefault="00CC6E24" w:rsidP="00737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37FC7">
        <w:rPr>
          <w:rFonts w:ascii="Times New Roman" w:hAnsi="Times New Roman" w:cs="Times New Roman"/>
          <w:b/>
        </w:rPr>
        <w:t>Let Player choose which value of Ace to play</w:t>
      </w:r>
    </w:p>
    <w:p w:rsidR="00CC6E24" w:rsidRPr="00737FC7" w:rsidRDefault="00CC6E24" w:rsidP="00737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37FC7">
        <w:rPr>
          <w:rFonts w:ascii="Times New Roman" w:hAnsi="Times New Roman" w:cs="Times New Roman"/>
          <w:b/>
        </w:rPr>
        <w:t>Dealer will always choose the largest value that prevents him busting – and</w:t>
      </w:r>
      <w:r w:rsidR="009B04BA" w:rsidRPr="00737FC7">
        <w:rPr>
          <w:rFonts w:ascii="Times New Roman" w:hAnsi="Times New Roman" w:cs="Times New Roman"/>
          <w:b/>
        </w:rPr>
        <w:t xml:space="preserve"> will</w:t>
      </w:r>
      <w:r w:rsidRPr="00737FC7">
        <w:rPr>
          <w:rFonts w:ascii="Times New Roman" w:hAnsi="Times New Roman" w:cs="Times New Roman"/>
          <w:b/>
        </w:rPr>
        <w:t xml:space="preserve"> stop at any value above 17</w:t>
      </w:r>
      <w:r w:rsidR="009B04BA" w:rsidRPr="00737FC7">
        <w:rPr>
          <w:rFonts w:ascii="Times New Roman" w:hAnsi="Times New Roman" w:cs="Times New Roman"/>
          <w:b/>
        </w:rPr>
        <w:t xml:space="preserve"> </w:t>
      </w:r>
    </w:p>
    <w:p w:rsidR="00DB5139" w:rsidRPr="0010282B" w:rsidRDefault="00DB5139" w:rsidP="00DB5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Mention in </w:t>
      </w:r>
      <w:r w:rsidRPr="005912B3">
        <w:rPr>
          <w:rFonts w:ascii="Times New Roman" w:hAnsi="Times New Roman" w:cs="Times New Roman"/>
          <w:b/>
          <w:bCs/>
        </w:rPr>
        <w:t>readMe</w:t>
      </w:r>
      <w:r>
        <w:rPr>
          <w:rFonts w:ascii="Times New Roman" w:hAnsi="Times New Roman" w:cs="Times New Roman"/>
        </w:rPr>
        <w:t xml:space="preserve"> how the Ace scenario is addressed in the Player and Dealer class</w:t>
      </w:r>
    </w:p>
    <w:p w:rsidR="00DB5139" w:rsidRDefault="00DB5139" w:rsidP="00CC6E24">
      <w:pPr>
        <w:rPr>
          <w:rFonts w:ascii="Times New Roman" w:hAnsi="Times New Roman" w:cs="Times New Roman"/>
          <w:b/>
        </w:rPr>
      </w:pPr>
    </w:p>
    <w:p w:rsidR="005A28BA" w:rsidRPr="00876649" w:rsidRDefault="005A28BA" w:rsidP="00876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6649">
        <w:rPr>
          <w:rFonts w:ascii="Times New Roman" w:hAnsi="Times New Roman" w:cs="Times New Roman"/>
        </w:rPr>
        <w:t xml:space="preserve">Dealer’s “top card” must be revealed – this is the card that is </w:t>
      </w:r>
      <w:r w:rsidRPr="00876649">
        <w:rPr>
          <w:rFonts w:ascii="Times New Roman" w:hAnsi="Times New Roman" w:cs="Times New Roman"/>
          <w:b/>
        </w:rPr>
        <w:t xml:space="preserve">first dealt </w:t>
      </w:r>
      <w:r w:rsidRPr="00876649">
        <w:rPr>
          <w:rFonts w:ascii="Times New Roman" w:hAnsi="Times New Roman" w:cs="Times New Roman"/>
        </w:rPr>
        <w:t>to the dealer</w:t>
      </w:r>
    </w:p>
    <w:p w:rsidR="008049D5" w:rsidRPr="00876649" w:rsidRDefault="008049D5" w:rsidP="00876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76649">
        <w:rPr>
          <w:rFonts w:ascii="Times New Roman" w:hAnsi="Times New Roman" w:cs="Times New Roman"/>
        </w:rPr>
        <w:t xml:space="preserve">Yes we do prefer that you </w:t>
      </w:r>
      <w:r w:rsidRPr="00876649">
        <w:rPr>
          <w:rFonts w:ascii="Times New Roman" w:hAnsi="Times New Roman" w:cs="Times New Roman"/>
          <w:b/>
        </w:rPr>
        <w:t>do all the input/output in the game and tester class.</w:t>
      </w:r>
    </w:p>
    <w:p w:rsidR="0010282B" w:rsidRDefault="0010282B" w:rsidP="00CC6E24">
      <w:pPr>
        <w:rPr>
          <w:rFonts w:ascii="Times New Roman" w:hAnsi="Times New Roman" w:cs="Times New Roman"/>
          <w:b/>
        </w:rPr>
      </w:pPr>
    </w:p>
    <w:p w:rsidR="0010282B" w:rsidRPr="00876649" w:rsidRDefault="0010282B" w:rsidP="0087664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876649">
        <w:rPr>
          <w:rFonts w:ascii="Times New Roman" w:hAnsi="Times New Roman" w:cs="Times New Roman"/>
        </w:rPr>
        <w:t>Take turn method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8514"/>
      </w:tblGrid>
      <w:tr w:rsidR="0010282B" w:rsidRPr="0010282B" w:rsidTr="001028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10282B" w:rsidRPr="0010282B" w:rsidRDefault="0010282B" w:rsidP="001028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729"/>
                <w:sz w:val="20"/>
                <w:szCs w:val="20"/>
              </w:rPr>
            </w:pPr>
            <w:r w:rsidRPr="0010282B">
              <w:rPr>
                <w:rFonts w:ascii="Arial" w:eastAsia="Times New Roman" w:hAnsi="Arial" w:cs="Arial"/>
                <w:color w:val="6A737C"/>
                <w:sz w:val="30"/>
                <w:szCs w:val="3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0282B" w:rsidRPr="0010282B" w:rsidRDefault="0010282B" w:rsidP="0010282B">
            <w:pPr>
              <w:spacing w:after="24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10282B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in your main method create some form of while loop that checks if the game is over.</w:t>
            </w:r>
          </w:p>
          <w:p w:rsidR="0010282B" w:rsidRPr="0010282B" w:rsidRDefault="0010282B" w:rsidP="0010282B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10282B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while</w:t>
            </w:r>
            <w:r w:rsidRPr="0010282B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(!gameEnded)</w:t>
            </w:r>
          </w:p>
          <w:p w:rsidR="0010282B" w:rsidRPr="0010282B" w:rsidRDefault="0010282B" w:rsidP="0010282B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10282B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{</w:t>
            </w:r>
          </w:p>
          <w:p w:rsidR="0010282B" w:rsidRPr="0010282B" w:rsidRDefault="0010282B" w:rsidP="0010282B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10282B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playerTurn();</w:t>
            </w:r>
          </w:p>
          <w:p w:rsidR="0010282B" w:rsidRPr="0010282B" w:rsidRDefault="0010282B" w:rsidP="0010282B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10282B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computerTurn();</w:t>
            </w:r>
          </w:p>
          <w:p w:rsidR="0010282B" w:rsidRPr="0010282B" w:rsidRDefault="0010282B" w:rsidP="0010282B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10282B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}</w:t>
            </w:r>
          </w:p>
        </w:tc>
      </w:tr>
      <w:tr w:rsidR="0010282B" w:rsidRPr="0010282B" w:rsidTr="001028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</w:tcPr>
          <w:p w:rsidR="0010282B" w:rsidRPr="0010282B" w:rsidRDefault="0010282B" w:rsidP="001028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A737C"/>
                <w:sz w:val="30"/>
                <w:szCs w:val="30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0282B" w:rsidRPr="0010282B" w:rsidRDefault="0010282B" w:rsidP="0010282B">
            <w:pPr>
              <w:spacing w:after="24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</w:p>
        </w:tc>
      </w:tr>
    </w:tbl>
    <w:p w:rsidR="00B65987" w:rsidRDefault="00B65987" w:rsidP="00CC6E24">
      <w:pPr>
        <w:rPr>
          <w:rFonts w:ascii="Times New Roman" w:hAnsi="Times New Roman" w:cs="Times New Roman"/>
        </w:rPr>
      </w:pPr>
    </w:p>
    <w:p w:rsidR="008049D5" w:rsidRDefault="00B65987" w:rsidP="00737F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37FC7">
        <w:rPr>
          <w:rFonts w:ascii="Times New Roman" w:hAnsi="Times New Roman" w:cs="Times New Roman"/>
        </w:rPr>
        <w:t>How the program exits is largely up to you. You can choose to have a win condition, although it's not required. It's more like allowing players to play as much as they want until they run out of money or they get bored.</w:t>
      </w:r>
    </w:p>
    <w:p w:rsidR="00737FC7" w:rsidRDefault="00737FC7" w:rsidP="00737FC7">
      <w:pPr>
        <w:rPr>
          <w:rFonts w:ascii="Times New Roman" w:hAnsi="Times New Roman" w:cs="Times New Roman"/>
        </w:rPr>
      </w:pPr>
    </w:p>
    <w:p w:rsidR="00314F3E" w:rsidRDefault="00314F3E" w:rsidP="00737FC7">
      <w:pPr>
        <w:rPr>
          <w:rFonts w:ascii="Times New Roman" w:hAnsi="Times New Roman" w:cs="Times New Roman"/>
        </w:rPr>
      </w:pPr>
    </w:p>
    <w:p w:rsidR="00314F3E" w:rsidRDefault="00314F3E" w:rsidP="00737FC7">
      <w:pPr>
        <w:rPr>
          <w:rFonts w:ascii="Times New Roman" w:hAnsi="Times New Roman" w:cs="Times New Roman"/>
        </w:rPr>
      </w:pPr>
    </w:p>
    <w:p w:rsidR="00314F3E" w:rsidRDefault="00314F3E" w:rsidP="00737FC7">
      <w:pPr>
        <w:rPr>
          <w:rFonts w:ascii="Times New Roman" w:hAnsi="Times New Roman" w:cs="Times New Roman"/>
        </w:rPr>
      </w:pPr>
    </w:p>
    <w:p w:rsidR="00314F3E" w:rsidRDefault="00314F3E" w:rsidP="00737FC7">
      <w:pPr>
        <w:rPr>
          <w:rFonts w:ascii="Times New Roman" w:hAnsi="Times New Roman" w:cs="Times New Roman"/>
        </w:rPr>
      </w:pPr>
    </w:p>
    <w:p w:rsidR="00314F3E" w:rsidRDefault="00314F3E" w:rsidP="00737FC7">
      <w:pPr>
        <w:rPr>
          <w:rFonts w:ascii="Times New Roman" w:hAnsi="Times New Roman" w:cs="Times New Roman"/>
        </w:rPr>
      </w:pPr>
    </w:p>
    <w:p w:rsidR="00314F3E" w:rsidRDefault="00314F3E" w:rsidP="00737FC7">
      <w:pPr>
        <w:rPr>
          <w:rFonts w:ascii="Times New Roman" w:hAnsi="Times New Roman" w:cs="Times New Roman"/>
        </w:rPr>
      </w:pPr>
    </w:p>
    <w:p w:rsidR="00314F3E" w:rsidRDefault="00314F3E" w:rsidP="00737FC7">
      <w:pPr>
        <w:rPr>
          <w:rFonts w:ascii="Times New Roman" w:hAnsi="Times New Roman" w:cs="Times New Roman"/>
        </w:rPr>
      </w:pPr>
    </w:p>
    <w:p w:rsidR="00314F3E" w:rsidRDefault="00314F3E" w:rsidP="00737FC7">
      <w:pPr>
        <w:rPr>
          <w:rFonts w:ascii="Times New Roman" w:hAnsi="Times New Roman" w:cs="Times New Roman"/>
        </w:rPr>
      </w:pPr>
      <w:bookmarkStart w:id="0" w:name="_GoBack"/>
      <w:bookmarkEnd w:id="0"/>
    </w:p>
    <w:p w:rsidR="00737FC7" w:rsidRPr="00737FC7" w:rsidRDefault="00737FC7" w:rsidP="00737FC7">
      <w:pPr>
        <w:spacing w:after="3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737FC7">
        <w:rPr>
          <w:rFonts w:ascii="Helvetica" w:eastAsia="Times New Roman" w:hAnsi="Helvetica" w:cs="Times New Roman"/>
          <w:color w:val="333333"/>
          <w:sz w:val="20"/>
          <w:szCs w:val="20"/>
        </w:rPr>
        <w:lastRenderedPageBreak/>
        <w:t>What about suppose I get 21 and dealer gets BlackJack?</w:t>
      </w:r>
    </w:p>
    <w:p w:rsidR="00737FC7" w:rsidRPr="00737FC7" w:rsidRDefault="00737FC7" w:rsidP="00737FC7">
      <w:pPr>
        <w:shd w:val="clear" w:color="auto" w:fill="EEEEEE"/>
        <w:spacing w:after="0" w:line="240" w:lineRule="auto"/>
        <w:rPr>
          <w:rFonts w:ascii="Helvetica" w:eastAsia="Times New Roman" w:hAnsi="Helvetica" w:cs="Times New Roman"/>
          <w:color w:val="484A4C"/>
          <w:sz w:val="20"/>
          <w:szCs w:val="20"/>
        </w:rPr>
      </w:pPr>
      <w:r w:rsidRPr="00737FC7">
        <w:rPr>
          <w:rFonts w:ascii="Helvetica" w:eastAsia="Times New Roman" w:hAnsi="Helvetica" w:cs="Times New Roman"/>
          <w:noProof/>
          <w:color w:val="484A4C"/>
          <w:sz w:val="20"/>
          <w:szCs w:val="20"/>
        </w:rPr>
        <w:drawing>
          <wp:inline distT="0" distB="0" distL="0" distR="0">
            <wp:extent cx="323850" cy="323850"/>
            <wp:effectExtent l="0" t="0" r="0" b="0"/>
            <wp:docPr id="12" name="Picture 12" descr="https://dvngeac8rg9mb.cloudfront.net/images/dashboard/common/default_anonym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dvngeac8rg9mb.cloudfront.net/images/dashboard/common/default_anonymo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C7" w:rsidRPr="00737FC7" w:rsidRDefault="00737FC7" w:rsidP="00737FC7">
      <w:pPr>
        <w:shd w:val="clear" w:color="auto" w:fill="EEEEEE"/>
        <w:spacing w:before="75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6" w:history="1">
        <w:r w:rsidRPr="00737FC7">
          <w:rPr>
            <w:rFonts w:ascii="Helvetica" w:eastAsia="Times New Roman" w:hAnsi="Helvetica" w:cs="Times New Roman"/>
            <w:b/>
            <w:bCs/>
            <w:color w:val="333333"/>
            <w:sz w:val="20"/>
            <w:szCs w:val="20"/>
          </w:rPr>
          <w:t>Anonymous </w:t>
        </w:r>
      </w:hyperlink>
      <w:hyperlink r:id="rId7" w:history="1">
        <w:r w:rsidRPr="00737FC7">
          <w:rPr>
            <w:rFonts w:ascii="Helvetica" w:eastAsia="Times New Roman" w:hAnsi="Helvetica" w:cs="Times New Roman"/>
            <w:color w:val="908F8F"/>
            <w:sz w:val="17"/>
            <w:szCs w:val="17"/>
            <w:u w:val="single"/>
          </w:rPr>
          <w:t>1 hour ago</w:t>
        </w:r>
      </w:hyperlink>
      <w:r w:rsidRPr="00737FC7">
        <w:rPr>
          <w:rFonts w:ascii="Helvetica" w:eastAsia="Times New Roman" w:hAnsi="Helvetica" w:cs="Times New Roman"/>
          <w:color w:val="484A4C"/>
          <w:sz w:val="20"/>
          <w:szCs w:val="20"/>
        </w:rPr>
        <w:t> </w:t>
      </w:r>
    </w:p>
    <w:p w:rsidR="00737FC7" w:rsidRPr="00737FC7" w:rsidRDefault="00737FC7" w:rsidP="00737FC7">
      <w:pPr>
        <w:shd w:val="clear" w:color="auto" w:fill="EEEEEE"/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FC7">
        <w:rPr>
          <w:rFonts w:ascii="Helvetica" w:eastAsia="Times New Roman" w:hAnsi="Helvetica" w:cs="Times New Roman"/>
          <w:color w:val="333333"/>
          <w:sz w:val="20"/>
          <w:szCs w:val="20"/>
        </w:rPr>
        <w:t>The dealer would have won before you could hit</w:t>
      </w:r>
    </w:p>
    <w:p w:rsidR="00737FC7" w:rsidRPr="00737FC7" w:rsidRDefault="00737FC7" w:rsidP="00737FC7">
      <w:pPr>
        <w:shd w:val="clear" w:color="auto" w:fill="EEEEEE"/>
        <w:spacing w:after="0" w:line="240" w:lineRule="auto"/>
        <w:rPr>
          <w:rFonts w:ascii="Helvetica" w:eastAsia="Times New Roman" w:hAnsi="Helvetica" w:cs="Times New Roman"/>
          <w:color w:val="484A4C"/>
          <w:sz w:val="20"/>
          <w:szCs w:val="20"/>
        </w:rPr>
      </w:pPr>
      <w:r w:rsidRPr="00737FC7">
        <w:rPr>
          <w:rFonts w:ascii="Helvetica" w:eastAsia="Times New Roman" w:hAnsi="Helvetica" w:cs="Times New Roman"/>
          <w:noProof/>
          <w:color w:val="484A4C"/>
          <w:sz w:val="20"/>
          <w:szCs w:val="20"/>
        </w:rPr>
        <w:drawing>
          <wp:inline distT="0" distB="0" distL="0" distR="0">
            <wp:extent cx="323850" cy="323850"/>
            <wp:effectExtent l="0" t="0" r="0" b="0"/>
            <wp:docPr id="11" name="Picture 11" descr="https://dvngeac8rg9mb.cloudfront.net/images/dashboard/common/default_anonym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dvngeac8rg9mb.cloudfront.net/images/dashboard/common/default_anonymo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C7" w:rsidRPr="00737FC7" w:rsidRDefault="00737FC7" w:rsidP="00737FC7">
      <w:pPr>
        <w:shd w:val="clear" w:color="auto" w:fill="EEEEEE"/>
        <w:spacing w:before="75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8" w:history="1">
        <w:r w:rsidRPr="00737FC7">
          <w:rPr>
            <w:rFonts w:ascii="Helvetica" w:eastAsia="Times New Roman" w:hAnsi="Helvetica" w:cs="Times New Roman"/>
            <w:b/>
            <w:bCs/>
            <w:color w:val="333333"/>
            <w:sz w:val="20"/>
            <w:szCs w:val="20"/>
          </w:rPr>
          <w:t>Anonymous </w:t>
        </w:r>
      </w:hyperlink>
      <w:hyperlink r:id="rId9" w:history="1">
        <w:r w:rsidRPr="00737FC7">
          <w:rPr>
            <w:rFonts w:ascii="Helvetica" w:eastAsia="Times New Roman" w:hAnsi="Helvetica" w:cs="Times New Roman"/>
            <w:color w:val="908F8F"/>
            <w:sz w:val="17"/>
            <w:szCs w:val="17"/>
            <w:u w:val="single"/>
          </w:rPr>
          <w:t>1 hour ago</w:t>
        </w:r>
      </w:hyperlink>
      <w:r w:rsidRPr="00737FC7">
        <w:rPr>
          <w:rFonts w:ascii="Helvetica" w:eastAsia="Times New Roman" w:hAnsi="Helvetica" w:cs="Times New Roman"/>
          <w:color w:val="484A4C"/>
          <w:sz w:val="20"/>
          <w:szCs w:val="20"/>
        </w:rPr>
        <w:t> </w:t>
      </w:r>
    </w:p>
    <w:p w:rsidR="00737FC7" w:rsidRPr="00737FC7" w:rsidRDefault="00737FC7" w:rsidP="00737FC7">
      <w:pPr>
        <w:shd w:val="clear" w:color="auto" w:fill="EEEEEE"/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FC7">
        <w:rPr>
          <w:rFonts w:ascii="Helvetica" w:eastAsia="Times New Roman" w:hAnsi="Helvetica" w:cs="Times New Roman"/>
          <w:color w:val="333333"/>
          <w:sz w:val="20"/>
          <w:szCs w:val="20"/>
        </w:rPr>
        <w:t>You could still hit to 21, but a blackjack wins either way.</w:t>
      </w:r>
    </w:p>
    <w:p w:rsidR="00737FC7" w:rsidRPr="00737FC7" w:rsidRDefault="00737FC7" w:rsidP="00737FC7">
      <w:pPr>
        <w:shd w:val="clear" w:color="auto" w:fill="EEEEEE"/>
        <w:spacing w:after="0" w:line="240" w:lineRule="auto"/>
        <w:rPr>
          <w:rFonts w:ascii="Helvetica" w:eastAsia="Times New Roman" w:hAnsi="Helvetica" w:cs="Times New Roman"/>
          <w:color w:val="484A4C"/>
          <w:sz w:val="20"/>
          <w:szCs w:val="20"/>
        </w:rPr>
      </w:pPr>
      <w:r w:rsidRPr="00737FC7">
        <w:rPr>
          <w:rFonts w:ascii="Helvetica" w:eastAsia="Times New Roman" w:hAnsi="Helvetica" w:cs="Times New Roman"/>
          <w:noProof/>
          <w:color w:val="484A4C"/>
          <w:sz w:val="20"/>
          <w:szCs w:val="20"/>
        </w:rPr>
        <w:drawing>
          <wp:inline distT="0" distB="0" distL="0" distR="0">
            <wp:extent cx="323850" cy="323850"/>
            <wp:effectExtent l="0" t="0" r="0" b="0"/>
            <wp:docPr id="10" name="Picture 10" descr="https://dvngeac8rg9mb.cloudfront.net/images/dashboard/common/default_anonym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dvngeac8rg9mb.cloudfront.net/images/dashboard/common/default_anonymo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C7" w:rsidRPr="00737FC7" w:rsidRDefault="00737FC7" w:rsidP="00737FC7">
      <w:pPr>
        <w:shd w:val="clear" w:color="auto" w:fill="EEEEEE"/>
        <w:spacing w:before="75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0" w:history="1">
        <w:r w:rsidRPr="00737FC7">
          <w:rPr>
            <w:rFonts w:ascii="Helvetica" w:eastAsia="Times New Roman" w:hAnsi="Helvetica" w:cs="Times New Roman"/>
            <w:b/>
            <w:bCs/>
            <w:color w:val="333333"/>
            <w:sz w:val="20"/>
            <w:szCs w:val="20"/>
          </w:rPr>
          <w:t>Anonymous </w:t>
        </w:r>
      </w:hyperlink>
      <w:hyperlink r:id="rId11" w:history="1">
        <w:r w:rsidRPr="00737FC7">
          <w:rPr>
            <w:rFonts w:ascii="Helvetica" w:eastAsia="Times New Roman" w:hAnsi="Helvetica" w:cs="Times New Roman"/>
            <w:color w:val="908F8F"/>
            <w:sz w:val="17"/>
            <w:szCs w:val="17"/>
            <w:u w:val="single"/>
          </w:rPr>
          <w:t>1 hour ago</w:t>
        </w:r>
      </w:hyperlink>
      <w:r w:rsidRPr="00737FC7">
        <w:rPr>
          <w:rFonts w:ascii="Helvetica" w:eastAsia="Times New Roman" w:hAnsi="Helvetica" w:cs="Times New Roman"/>
          <w:color w:val="484A4C"/>
          <w:sz w:val="20"/>
          <w:szCs w:val="20"/>
        </w:rPr>
        <w:t> </w:t>
      </w:r>
    </w:p>
    <w:p w:rsidR="00737FC7" w:rsidRPr="00737FC7" w:rsidRDefault="00737FC7" w:rsidP="00737FC7">
      <w:pPr>
        <w:shd w:val="clear" w:color="auto" w:fill="EEEEEE"/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FC7">
        <w:rPr>
          <w:rFonts w:ascii="Helvetica" w:eastAsia="Times New Roman" w:hAnsi="Helvetica" w:cs="Times New Roman"/>
          <w:color w:val="333333"/>
          <w:sz w:val="20"/>
          <w:szCs w:val="20"/>
        </w:rPr>
        <w:t>How could the dealer win before you hit? You play first.</w:t>
      </w:r>
    </w:p>
    <w:p w:rsidR="00737FC7" w:rsidRPr="00737FC7" w:rsidRDefault="00737FC7" w:rsidP="00737FC7">
      <w:pPr>
        <w:shd w:val="clear" w:color="auto" w:fill="EEEEEE"/>
        <w:spacing w:after="0" w:line="240" w:lineRule="auto"/>
        <w:rPr>
          <w:rFonts w:ascii="Helvetica" w:eastAsia="Times New Roman" w:hAnsi="Helvetica" w:cs="Times New Roman"/>
          <w:color w:val="484A4C"/>
          <w:sz w:val="20"/>
          <w:szCs w:val="20"/>
        </w:rPr>
      </w:pPr>
      <w:r w:rsidRPr="00737FC7">
        <w:rPr>
          <w:rFonts w:ascii="Helvetica" w:eastAsia="Times New Roman" w:hAnsi="Helvetica" w:cs="Times New Roman"/>
          <w:noProof/>
          <w:color w:val="484A4C"/>
          <w:sz w:val="20"/>
          <w:szCs w:val="20"/>
        </w:rPr>
        <w:drawing>
          <wp:inline distT="0" distB="0" distL="0" distR="0">
            <wp:extent cx="323850" cy="323850"/>
            <wp:effectExtent l="0" t="0" r="0" b="0"/>
            <wp:docPr id="9" name="Picture 9" descr="https://dvngeac8rg9mb.cloudfront.net/images/dashboard/common/default_anonym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dvngeac8rg9mb.cloudfront.net/images/dashboard/common/default_anonymo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C7" w:rsidRPr="00737FC7" w:rsidRDefault="00737FC7" w:rsidP="00737FC7">
      <w:pPr>
        <w:shd w:val="clear" w:color="auto" w:fill="EEEEEE"/>
        <w:spacing w:before="75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2" w:history="1">
        <w:r w:rsidRPr="00737FC7">
          <w:rPr>
            <w:rFonts w:ascii="Helvetica" w:eastAsia="Times New Roman" w:hAnsi="Helvetica" w:cs="Times New Roman"/>
            <w:b/>
            <w:bCs/>
            <w:color w:val="333333"/>
            <w:sz w:val="20"/>
            <w:szCs w:val="20"/>
          </w:rPr>
          <w:t>Anonymous </w:t>
        </w:r>
      </w:hyperlink>
      <w:hyperlink r:id="rId13" w:history="1">
        <w:r w:rsidRPr="00737FC7">
          <w:rPr>
            <w:rFonts w:ascii="Helvetica" w:eastAsia="Times New Roman" w:hAnsi="Helvetica" w:cs="Times New Roman"/>
            <w:color w:val="908F8F"/>
            <w:sz w:val="17"/>
            <w:szCs w:val="17"/>
            <w:u w:val="single"/>
          </w:rPr>
          <w:t>1 hour ago</w:t>
        </w:r>
      </w:hyperlink>
      <w:r w:rsidRPr="00737FC7">
        <w:rPr>
          <w:rFonts w:ascii="Helvetica" w:eastAsia="Times New Roman" w:hAnsi="Helvetica" w:cs="Times New Roman"/>
          <w:color w:val="484A4C"/>
          <w:sz w:val="20"/>
          <w:szCs w:val="20"/>
        </w:rPr>
        <w:t> </w:t>
      </w:r>
    </w:p>
    <w:p w:rsidR="00737FC7" w:rsidRPr="00737FC7" w:rsidRDefault="00737FC7" w:rsidP="00737FC7">
      <w:pPr>
        <w:shd w:val="clear" w:color="auto" w:fill="EEEEEE"/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FC7">
        <w:rPr>
          <w:rFonts w:ascii="Helvetica" w:eastAsia="Times New Roman" w:hAnsi="Helvetica" w:cs="Times New Roman"/>
          <w:color w:val="333333"/>
          <w:sz w:val="20"/>
          <w:szCs w:val="20"/>
        </w:rPr>
        <w:t>Because if the dealer starts with blackjack and you don't, the dealer automatically wins</w:t>
      </w:r>
    </w:p>
    <w:p w:rsidR="00737FC7" w:rsidRPr="00737FC7" w:rsidRDefault="00737FC7" w:rsidP="00737FC7">
      <w:pPr>
        <w:rPr>
          <w:rFonts w:ascii="Times New Roman" w:hAnsi="Times New Roman" w:cs="Times New Roman"/>
        </w:rPr>
      </w:pPr>
    </w:p>
    <w:sectPr w:rsidR="00737FC7" w:rsidRPr="0073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F17D4"/>
    <w:multiLevelType w:val="hybridMultilevel"/>
    <w:tmpl w:val="53BCAD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84C12"/>
    <w:multiLevelType w:val="hybridMultilevel"/>
    <w:tmpl w:val="2EAC03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65EAA"/>
    <w:multiLevelType w:val="hybridMultilevel"/>
    <w:tmpl w:val="FB24374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A8"/>
    <w:rsid w:val="0010282B"/>
    <w:rsid w:val="002C59A8"/>
    <w:rsid w:val="00314F3E"/>
    <w:rsid w:val="00472755"/>
    <w:rsid w:val="005912B3"/>
    <w:rsid w:val="005A28BA"/>
    <w:rsid w:val="00687DA0"/>
    <w:rsid w:val="006C3C60"/>
    <w:rsid w:val="00737FC7"/>
    <w:rsid w:val="008049D5"/>
    <w:rsid w:val="008325B7"/>
    <w:rsid w:val="00876649"/>
    <w:rsid w:val="008F70FA"/>
    <w:rsid w:val="009B04BA"/>
    <w:rsid w:val="00B65987"/>
    <w:rsid w:val="00CC6E24"/>
    <w:rsid w:val="00DB5139"/>
    <w:rsid w:val="00E3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404B5-661A-41ED-9798-75BFC7B0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A8"/>
    <w:pPr>
      <w:ind w:left="720"/>
      <w:contextualSpacing/>
    </w:pPr>
  </w:style>
  <w:style w:type="character" w:customStyle="1" w:styleId="vote-count-post">
    <w:name w:val="vote-count-post"/>
    <w:basedOn w:val="DefaultParagraphFont"/>
    <w:rsid w:val="0010282B"/>
  </w:style>
  <w:style w:type="character" w:customStyle="1" w:styleId="vote-accepted-on">
    <w:name w:val="vote-accepted-on"/>
    <w:basedOn w:val="DefaultParagraphFont"/>
    <w:rsid w:val="0010282B"/>
  </w:style>
  <w:style w:type="paragraph" w:styleId="NormalWeb">
    <w:name w:val="Normal (Web)"/>
    <w:basedOn w:val="Normal"/>
    <w:uiPriority w:val="99"/>
    <w:semiHidden/>
    <w:unhideWhenUsed/>
    <w:rsid w:val="00102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82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0282B"/>
  </w:style>
  <w:style w:type="character" w:customStyle="1" w:styleId="pun">
    <w:name w:val="pun"/>
    <w:basedOn w:val="DefaultParagraphFont"/>
    <w:rsid w:val="0010282B"/>
  </w:style>
  <w:style w:type="character" w:customStyle="1" w:styleId="pln">
    <w:name w:val="pln"/>
    <w:basedOn w:val="DefaultParagraphFont"/>
    <w:rsid w:val="0010282B"/>
  </w:style>
  <w:style w:type="character" w:styleId="Hyperlink">
    <w:name w:val="Hyperlink"/>
    <w:basedOn w:val="DefaultParagraphFont"/>
    <w:uiPriority w:val="99"/>
    <w:semiHidden/>
    <w:unhideWhenUsed/>
    <w:rsid w:val="00737FC7"/>
    <w:rPr>
      <w:color w:val="0000FF"/>
      <w:u w:val="single"/>
    </w:rPr>
  </w:style>
  <w:style w:type="character" w:customStyle="1" w:styleId="username">
    <w:name w:val="user_name"/>
    <w:basedOn w:val="DefaultParagraphFont"/>
    <w:rsid w:val="00737FC7"/>
  </w:style>
  <w:style w:type="character" w:customStyle="1" w:styleId="apple-converted-space">
    <w:name w:val="apple-converted-space"/>
    <w:basedOn w:val="DefaultParagraphFont"/>
    <w:rsid w:val="00737FC7"/>
  </w:style>
  <w:style w:type="character" w:customStyle="1" w:styleId="actualreplytext">
    <w:name w:val="actual_reply_text"/>
    <w:basedOn w:val="DefaultParagraphFont"/>
    <w:rsid w:val="00737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4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87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4117">
              <w:marLeft w:val="600"/>
              <w:marRight w:val="0"/>
              <w:marTop w:val="4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2449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4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144850141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578">
              <w:marLeft w:val="600"/>
              <w:marRight w:val="0"/>
              <w:marTop w:val="4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580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4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178299589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900566">
              <w:marLeft w:val="600"/>
              <w:marRight w:val="0"/>
              <w:marTop w:val="4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7170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109185514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64763">
              <w:marLeft w:val="600"/>
              <w:marRight w:val="0"/>
              <w:marTop w:val="4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30998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195960408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4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77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7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531">
              <w:marLeft w:val="600"/>
              <w:marRight w:val="0"/>
              <w:marTop w:val="4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4972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214214201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726092">
              <w:marLeft w:val="600"/>
              <w:marRight w:val="0"/>
              <w:marTop w:val="4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7395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6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78322836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059573">
              <w:marLeft w:val="600"/>
              <w:marRight w:val="0"/>
              <w:marTop w:val="4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3161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129875383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563565">
              <w:marLeft w:val="600"/>
              <w:marRight w:val="0"/>
              <w:marTop w:val="4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0624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6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198411819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7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83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1027">
              <w:marLeft w:val="600"/>
              <w:marRight w:val="0"/>
              <w:marTop w:val="4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170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103168708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000625">
              <w:marLeft w:val="600"/>
              <w:marRight w:val="0"/>
              <w:marTop w:val="4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5349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87414969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119906">
              <w:marLeft w:val="600"/>
              <w:marRight w:val="0"/>
              <w:marTop w:val="4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3465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19104307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693128">
              <w:marLeft w:val="600"/>
              <w:marRight w:val="0"/>
              <w:marTop w:val="4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1365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39683120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3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zza.com/class/ist2mqc24zs426?cid=757" TargetMode="External"/><Relationship Id="rId13" Type="http://schemas.openxmlformats.org/officeDocument/2006/relationships/hyperlink" Target="https://piazza.com/class/ist2mqc24zs426?cid=7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azza.com/class/ist2mqc24zs426?cid=757" TargetMode="External"/><Relationship Id="rId12" Type="http://schemas.openxmlformats.org/officeDocument/2006/relationships/hyperlink" Target="https://piazza.com/class/ist2mqc24zs426?cid=7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azza.com/class/ist2mqc24zs426?cid=757" TargetMode="External"/><Relationship Id="rId11" Type="http://schemas.openxmlformats.org/officeDocument/2006/relationships/hyperlink" Target="https://piazza.com/class/ist2mqc24zs426?cid=757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piazza.com/class/ist2mqc24zs426?cid=7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azza.com/class/ist2mqc24zs426?cid=75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Conder Shou</dc:creator>
  <cp:keywords/>
  <dc:description/>
  <cp:lastModifiedBy>Conder Shou</cp:lastModifiedBy>
  <cp:revision>6</cp:revision>
  <dcterms:created xsi:type="dcterms:W3CDTF">2016-11-02T22:00:00Z</dcterms:created>
  <dcterms:modified xsi:type="dcterms:W3CDTF">2016-11-04T03:57:00Z</dcterms:modified>
</cp:coreProperties>
</file>