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并行与分布式作业</w:t>
      </w:r>
    </w:p>
    <w:p>
      <w:pPr>
        <w:jc w:val="center"/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“</w:t>
      </w:r>
      <w:r>
        <w:rPr>
          <w:rFonts w:hint="eastAsia"/>
          <w:sz w:val="44"/>
          <w:szCs w:val="44"/>
          <w:lang w:val="en-US" w:eastAsia="zh-CN"/>
        </w:rPr>
        <w:t>数据冲突与重入函数</w:t>
      </w:r>
      <w:r>
        <w:rPr>
          <w:rFonts w:hint="eastAsia"/>
          <w:sz w:val="44"/>
          <w:szCs w:val="44"/>
        </w:rPr>
        <w:t>”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</w:t>
      </w: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  <w:lang w:val="en-US" w:eastAsia="zh-CN"/>
        </w:rPr>
        <w:t>三</w:t>
      </w:r>
      <w:r>
        <w:rPr>
          <w:rFonts w:hint="eastAsia"/>
          <w:sz w:val="44"/>
          <w:szCs w:val="44"/>
        </w:rPr>
        <w:t>次作业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lang w:val="en-US" w:eastAsia="zh-CN"/>
        </w:rPr>
        <w:t>黄一晨</w:t>
      </w: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44"/>
          <w:szCs w:val="44"/>
          <w:lang w:val="en-US" w:eastAsia="zh-CN"/>
        </w:rPr>
        <w:t>计科三班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lang w:val="en-US" w:eastAsia="zh-CN"/>
        </w:rPr>
        <w:t>18340070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>利用</w:t>
      </w:r>
      <w:r>
        <w:rPr>
          <w:rFonts w:ascii="ArialMT" w:hAnsi="ArialMT" w:eastAsia="ArialMT" w:cs="ArialMT"/>
          <w:color w:val="17347D"/>
          <w:kern w:val="0"/>
          <w:sz w:val="36"/>
          <w:szCs w:val="36"/>
          <w:lang w:val="en-US" w:eastAsia="zh-CN" w:bidi="ar"/>
        </w:rPr>
        <w:t xml:space="preserve">LLVM </w:t>
      </w:r>
      <w:r>
        <w:rPr>
          <w:rFonts w:hint="eastAsia"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>（</w:t>
      </w:r>
      <w:r>
        <w:rPr>
          <w:rFonts w:hint="default" w:ascii="ArialMT" w:hAnsi="ArialMT" w:eastAsia="ArialMT" w:cs="ArialMT"/>
          <w:color w:val="17347D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>、</w:t>
      </w:r>
      <w:r>
        <w:rPr>
          <w:rFonts w:hint="default" w:ascii="ArialMT" w:hAnsi="ArialMT" w:eastAsia="ArialMT" w:cs="ArialMT"/>
          <w:color w:val="17347D"/>
          <w:kern w:val="0"/>
          <w:sz w:val="36"/>
          <w:szCs w:val="36"/>
          <w:lang w:val="en-US" w:eastAsia="zh-CN" w:bidi="ar"/>
        </w:rPr>
        <w:t>C++</w:t>
      </w:r>
      <w:r>
        <w:rPr>
          <w:rFonts w:hint="eastAsia"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>）或者</w:t>
      </w:r>
      <w:r>
        <w:rPr>
          <w:rFonts w:hint="default" w:ascii="ArialMT" w:hAnsi="ArialMT" w:eastAsia="ArialMT" w:cs="ArialMT"/>
          <w:color w:val="17347D"/>
          <w:kern w:val="0"/>
          <w:sz w:val="36"/>
          <w:szCs w:val="36"/>
          <w:lang w:val="en-US" w:eastAsia="zh-CN" w:bidi="ar"/>
        </w:rPr>
        <w:t xml:space="preserve">Soot </w:t>
      </w:r>
      <w:r>
        <w:rPr>
          <w:rFonts w:hint="eastAsia"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>（</w:t>
      </w:r>
      <w:r>
        <w:rPr>
          <w:rFonts w:hint="default" w:ascii="ArialMT" w:hAnsi="ArialMT" w:eastAsia="ArialMT" w:cs="ArialMT"/>
          <w:color w:val="17347D"/>
          <w:kern w:val="0"/>
          <w:sz w:val="36"/>
          <w:szCs w:val="36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 xml:space="preserve">）等工具检测多线程程序中潜在的数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17347D"/>
          <w:kern w:val="0"/>
          <w:sz w:val="36"/>
          <w:szCs w:val="36"/>
          <w:lang w:val="en-US" w:eastAsia="zh-CN" w:bidi="ar"/>
        </w:rPr>
        <w:t>据竞争以及是否存在不可重入函数，给出案例程序并提交分析报告</w:t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解决方案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自己设计一个多线程程序，要存在数据竞争，最直接的就是调用全局变量</w:t>
      </w:r>
    </w:p>
    <w:p>
      <w:pPr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实验结果</w:t>
      </w:r>
    </w:p>
    <w:p>
      <w:pPr>
        <w:pStyle w:val="4"/>
        <w:ind w:firstLine="640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4137660" cy="3002280"/>
            <wp:effectExtent l="0" t="0" r="15240" b="7620"/>
            <wp:docPr id="1" name="图片 1" descr="db7c66a04f5eb8c67ace1b865f0f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b7c66a04f5eb8c67ace1b865f0fa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640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4107180" cy="2042160"/>
            <wp:effectExtent l="0" t="0" r="7620" b="15240"/>
            <wp:docPr id="2" name="图片 2" descr="af7800526345b2f8d40affe72dd14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f7800526345b2f8d40affe72dd14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64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可以发现我的程序运行后存在数据冲突，并且第二张图指出了位置</w:t>
      </w:r>
    </w:p>
    <w:p>
      <w:pPr>
        <w:rPr>
          <w:rFonts w:hint="eastAsia"/>
          <w:sz w:val="32"/>
          <w:szCs w:val="32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遇到的问题及解决方法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问题主要是在安装llvm时因为网络问题需要翻墙，可是我实在虚拟机上运行的，所以不好翻，只能用vm tools现在win下载好再复制，才安装好了，之后就按教程操作即可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2466E"/>
    <w:rsid w:val="068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2020-05-08T14:01:00Z</dcterms:created>
  <dc:creator>name.</dc:creator>
  <cp:lastModifiedBy>name.</cp:lastModifiedBy>
  <dcterms:modified xsi:type="dcterms:W3CDTF">2020-05-08T14:06:13Z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