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5D49" w14:textId="77777777" w:rsidR="00A707E6" w:rsidRPr="00DB514B" w:rsidRDefault="00A707E6" w:rsidP="0043353B">
      <w:pPr>
        <w:jc w:val="center"/>
        <w:rPr>
          <w:sz w:val="36"/>
          <w:szCs w:val="36"/>
        </w:rPr>
      </w:pPr>
      <w:r w:rsidRPr="00DB514B">
        <w:rPr>
          <w:rFonts w:hint="eastAsia"/>
          <w:sz w:val="36"/>
          <w:szCs w:val="36"/>
        </w:rPr>
        <w:t>实验三：</w:t>
      </w:r>
      <w:r w:rsidRPr="00DB514B">
        <w:rPr>
          <w:sz w:val="36"/>
          <w:szCs w:val="36"/>
        </w:rPr>
        <w:t>C与汇编开发独立批处理的内核</w:t>
      </w:r>
    </w:p>
    <w:p w14:paraId="7AADAA95" w14:textId="77777777" w:rsidR="00A707E6" w:rsidRPr="005A6C3C" w:rsidRDefault="00A707E6" w:rsidP="00A707E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73761A13" w14:textId="77777777"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1、加深理解操作系统内核概念</w:t>
      </w:r>
    </w:p>
    <w:p w14:paraId="14D3462A" w14:textId="77777777" w:rsidR="00A707E6" w:rsidRPr="002C3E8E" w:rsidRDefault="00A707E6" w:rsidP="00A707E6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</w:t>
      </w:r>
      <w:r w:rsidRPr="002C3E8E">
        <w:rPr>
          <w:rFonts w:hint="eastAsia"/>
          <w:sz w:val="28"/>
          <w:szCs w:val="32"/>
        </w:rPr>
        <w:t>了解</w:t>
      </w:r>
      <w:r>
        <w:rPr>
          <w:rFonts w:hint="eastAsia"/>
          <w:sz w:val="28"/>
          <w:szCs w:val="32"/>
        </w:rPr>
        <w:t>操作系统开发方法</w:t>
      </w:r>
    </w:p>
    <w:p w14:paraId="08376518" w14:textId="77777777" w:rsidR="00A707E6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3、掌握汇编语言与高级语言混合编程的方法</w:t>
      </w:r>
    </w:p>
    <w:p w14:paraId="502E0729" w14:textId="77777777"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独立内核的设计与加载</w:t>
      </w:r>
      <w:r w:rsidRPr="002C3E8E">
        <w:rPr>
          <w:rFonts w:hint="eastAsia"/>
          <w:sz w:val="28"/>
          <w:szCs w:val="32"/>
        </w:rPr>
        <w:t>方法</w:t>
      </w:r>
    </w:p>
    <w:p w14:paraId="10D587A4" w14:textId="77777777" w:rsidR="00A707E6" w:rsidRPr="002C3E8E" w:rsidRDefault="00A707E6" w:rsidP="00A707E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5、加强磁盘空间管理工作</w:t>
      </w:r>
    </w:p>
    <w:p w14:paraId="6AC14696" w14:textId="77777777" w:rsidR="00A707E6" w:rsidRPr="005A6C3C" w:rsidRDefault="00A707E6" w:rsidP="00A707E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13BDE88C" w14:textId="77777777"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4A2589">
        <w:rPr>
          <w:rFonts w:hint="eastAsia"/>
          <w:sz w:val="28"/>
          <w:szCs w:val="28"/>
        </w:rPr>
        <w:t>知道</w:t>
      </w:r>
      <w:r>
        <w:rPr>
          <w:rFonts w:hint="eastAsia"/>
          <w:sz w:val="28"/>
          <w:szCs w:val="32"/>
        </w:rPr>
        <w:t>独立内核设计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需求</w:t>
      </w:r>
    </w:p>
    <w:p w14:paraId="778F0697" w14:textId="77777777"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一种x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汇编语言与一种C高级语言混合编程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规定和要求</w:t>
      </w:r>
    </w:p>
    <w:p w14:paraId="44FCD6DA" w14:textId="77777777" w:rsidR="00A707E6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3、设计一个程序，以汇编程序为主入口模块，调用一个C语言编写的函数处理汇编模块定义的数据，然后再由汇编模块完成屏幕输出数据，将程序生成COM格式程序，在DOS或虚拟环境运行。</w:t>
      </w:r>
    </w:p>
    <w:p w14:paraId="32CB36BF" w14:textId="77777777"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sz w:val="28"/>
          <w:szCs w:val="32"/>
        </w:rPr>
        <w:t>汇编语言与高级语言混合编程的方法，</w:t>
      </w:r>
      <w:r>
        <w:rPr>
          <w:rFonts w:hint="eastAsia"/>
          <w:sz w:val="28"/>
          <w:szCs w:val="28"/>
        </w:rPr>
        <w:t>重写和扩展实验二的</w:t>
      </w:r>
      <w:r w:rsidRPr="004A2589">
        <w:rPr>
          <w:rFonts w:hint="eastAsia"/>
          <w:sz w:val="28"/>
          <w:szCs w:val="28"/>
        </w:rPr>
        <w:t>的监控程序</w:t>
      </w:r>
      <w:r>
        <w:rPr>
          <w:rFonts w:hint="eastAsia"/>
          <w:sz w:val="28"/>
          <w:szCs w:val="28"/>
        </w:rPr>
        <w:t>，从引导程序分离独立，生成一个COM格式程序的独立内核。</w:t>
      </w:r>
    </w:p>
    <w:p w14:paraId="39001727" w14:textId="77777777" w:rsidR="00A707E6" w:rsidRPr="004A2589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5、再</w:t>
      </w:r>
      <w:r w:rsidRPr="004A2589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新的引导程序</w:t>
      </w:r>
      <w:r w:rsidRPr="004A2589">
        <w:rPr>
          <w:rFonts w:hint="eastAsia"/>
          <w:sz w:val="28"/>
          <w:szCs w:val="28"/>
        </w:rPr>
        <w:t>，实现</w:t>
      </w:r>
      <w:r>
        <w:rPr>
          <w:rFonts w:hint="eastAsia"/>
          <w:sz w:val="28"/>
          <w:szCs w:val="28"/>
        </w:rPr>
        <w:t>独立内核的加载引导，确保内核功能不比实验二的监控程序弱，展示原有功能或加强功能可以工作。</w:t>
      </w:r>
    </w:p>
    <w:p w14:paraId="5384FDDF" w14:textId="77777777" w:rsidR="00A707E6" w:rsidRDefault="00A707E6" w:rsidP="00A707E6">
      <w:r>
        <w:rPr>
          <w:rFonts w:hint="eastAsia"/>
          <w:sz w:val="28"/>
          <w:szCs w:val="32"/>
        </w:rPr>
        <w:t>6、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00C3186" w14:textId="77777777" w:rsidR="00A707E6" w:rsidRPr="00FC3372" w:rsidRDefault="00A707E6" w:rsidP="00A707E6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5ED4AF87" w14:textId="77777777" w:rsidR="00A707E6" w:rsidRDefault="00A707E6" w:rsidP="00A707E6">
      <w:pPr>
        <w:rPr>
          <w:sz w:val="28"/>
          <w:szCs w:val="28"/>
        </w:rPr>
      </w:pPr>
      <w:r w:rsidRPr="00FC3372">
        <w:rPr>
          <w:rFonts w:hint="eastAsia"/>
          <w:sz w:val="28"/>
          <w:szCs w:val="28"/>
        </w:rPr>
        <w:t>(</w:t>
      </w:r>
      <w:r w:rsidRPr="00FC3372">
        <w:rPr>
          <w:sz w:val="28"/>
          <w:szCs w:val="28"/>
        </w:rPr>
        <w:t>1)</w:t>
      </w:r>
      <w:r w:rsidRPr="00FC337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寻找或认识一套匹配的汇编与c编译器组合。利用c编译器，将一个样板C程序进行编译，获得符号列表文档，分析全局变量、局部</w:t>
      </w:r>
      <w:r>
        <w:rPr>
          <w:rFonts w:hint="eastAsia"/>
          <w:sz w:val="28"/>
          <w:szCs w:val="28"/>
        </w:rPr>
        <w:lastRenderedPageBreak/>
        <w:t>变量、变量初始化、函数调用、参数传递情况，确定一种匹配的汇编语言工具，在实验报告中描述这些工作。</w:t>
      </w:r>
    </w:p>
    <w:p w14:paraId="205EC3AF" w14:textId="77777777" w:rsidR="00A707E6" w:rsidRDefault="00A707E6" w:rsidP="00A70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>写一个汇编程和c程序混合编程实例，展示你所用的这套组合环境的使用。汇编模块中定义一个字符串，调用C语言的函数，统计其中某个字符出现的次数（函数返回），汇编模块显示统计结果。执行程序可以在DOS中运行。</w:t>
      </w:r>
    </w:p>
    <w:p w14:paraId="6E85CACA" w14:textId="77777777" w:rsidR="00A707E6" w:rsidRPr="00D34D7F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3</w:t>
      </w:r>
      <w:r w:rsidRPr="00FC3372">
        <w:rPr>
          <w:sz w:val="28"/>
          <w:szCs w:val="28"/>
        </w:rPr>
        <w:t>)</w:t>
      </w:r>
      <w:r w:rsidRPr="004252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重写实验二</w:t>
      </w:r>
      <w:r w:rsidRPr="004A2589">
        <w:rPr>
          <w:rFonts w:hint="eastAsia"/>
          <w:sz w:val="28"/>
          <w:szCs w:val="28"/>
        </w:rPr>
        <w:t>程序，</w:t>
      </w:r>
      <w:r>
        <w:rPr>
          <w:rFonts w:hint="eastAsia"/>
          <w:sz w:val="28"/>
          <w:szCs w:val="28"/>
        </w:rPr>
        <w:t>实验二的</w:t>
      </w:r>
      <w:r w:rsidRPr="004A2589">
        <w:rPr>
          <w:rFonts w:hint="eastAsia"/>
          <w:sz w:val="28"/>
          <w:szCs w:val="28"/>
        </w:rPr>
        <w:t>的监控程序</w:t>
      </w:r>
      <w:r>
        <w:rPr>
          <w:rFonts w:hint="eastAsia"/>
          <w:sz w:val="28"/>
          <w:szCs w:val="28"/>
        </w:rPr>
        <w:t>从引导程序分离独立，生成一个COM格式程序的独立内核，在1.44MB软盘映像中，保存到特定的几个扇区。利用汇编程和c程序混合编程</w:t>
      </w:r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命令保留原有程序功能，如可以按操作选择，执行一个或几个用户程序、加载用户程序和返回监控程序；执行完一个用户程序后，可以执行下一个。</w:t>
      </w:r>
    </w:p>
    <w:p w14:paraId="1DC1ACC2" w14:textId="77777777" w:rsidR="00A707E6" w:rsidRPr="00FC3372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4</w:t>
      </w:r>
      <w:r w:rsidRPr="00FC3372">
        <w:rPr>
          <w:sz w:val="28"/>
          <w:szCs w:val="28"/>
        </w:rPr>
        <w:t>)</w:t>
      </w:r>
      <w:r w:rsidRPr="00BE420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利用汇编程和c程序混合编程的优势，多用c语言扩展</w:t>
      </w:r>
      <w:r w:rsidRPr="004A2589">
        <w:rPr>
          <w:rFonts w:hint="eastAsia"/>
          <w:sz w:val="28"/>
          <w:szCs w:val="28"/>
        </w:rPr>
        <w:t>监控程序</w:t>
      </w:r>
      <w:r>
        <w:rPr>
          <w:rFonts w:hint="eastAsia"/>
          <w:sz w:val="28"/>
          <w:szCs w:val="28"/>
        </w:rPr>
        <w:t>命令处理能力</w:t>
      </w:r>
      <w:r w:rsidRPr="00FC3372">
        <w:rPr>
          <w:rFonts w:hint="eastAsia"/>
          <w:sz w:val="28"/>
          <w:szCs w:val="28"/>
        </w:rPr>
        <w:t>。</w:t>
      </w:r>
    </w:p>
    <w:p w14:paraId="2A0D4E3E" w14:textId="77777777" w:rsidR="00A707E6" w:rsidRPr="00B95397" w:rsidRDefault="00A707E6" w:rsidP="00A707E6">
      <w:pPr>
        <w:rPr>
          <w:sz w:val="28"/>
          <w:szCs w:val="28"/>
        </w:rPr>
      </w:pPr>
      <w:r w:rsidRPr="00FC337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 w:rsidRPr="00FC3372">
        <w:rPr>
          <w:sz w:val="28"/>
          <w:szCs w:val="28"/>
        </w:rPr>
        <w:t>)</w:t>
      </w:r>
      <w:r w:rsidRPr="00BE420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重写引导程序，加载COM格式程序的独立内核。</w:t>
      </w:r>
    </w:p>
    <w:p w14:paraId="5B7F6A1A" w14:textId="77777777" w:rsidR="00A707E6" w:rsidRPr="00ED4575" w:rsidRDefault="00A707E6" w:rsidP="00A707E6">
      <w:r w:rsidRPr="00FC3372">
        <w:rPr>
          <w:rFonts w:hint="eastAsia"/>
          <w:sz w:val="28"/>
          <w:szCs w:val="32"/>
        </w:rPr>
        <w:t>(</w:t>
      </w:r>
      <w:r>
        <w:rPr>
          <w:rFonts w:hint="eastAsia"/>
          <w:sz w:val="28"/>
          <w:szCs w:val="32"/>
        </w:rPr>
        <w:t>6</w:t>
      </w:r>
      <w:r w:rsidRPr="00FC3372"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拓展</w:t>
      </w:r>
      <w:r w:rsidRPr="00FC3372">
        <w:rPr>
          <w:rFonts w:hint="eastAsia"/>
          <w:sz w:val="28"/>
          <w:szCs w:val="32"/>
        </w:rPr>
        <w:t>自己的软件项目管理目录，管理实验项目相关文档</w:t>
      </w:r>
    </w:p>
    <w:p w14:paraId="42164F85" w14:textId="77777777" w:rsidR="00A707E6" w:rsidRDefault="00A707E6" w:rsidP="00A707E6"/>
    <w:p w14:paraId="6CF5869E" w14:textId="77777777"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DD236" wp14:editId="457626ED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552575" cy="504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84153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引导程序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D236" id="矩形 4" o:spid="_x0000_s1026" style="position:absolute;left:0;text-align:left;margin-left:0;margin-top:1.9pt;width:122.2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" fillcolor="#4472c4 [3204]" strokecolor="#1f3763 [1604]" strokeweight="1pt">
                <v:textbox>
                  <w:txbxContent>
                    <w:p w14:paraId="7C784153" w14:textId="77777777" w:rsidR="00AD7907" w:rsidRPr="00374983" w:rsidRDefault="00AD7907" w:rsidP="00A707E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74983">
                        <w:rPr>
                          <w:rFonts w:hint="eastAsia"/>
                          <w:sz w:val="44"/>
                          <w:szCs w:val="44"/>
                        </w:rPr>
                        <w:t>引导程序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3A4B6B" w14:textId="77777777" w:rsidR="00A707E6" w:rsidRDefault="00A707E6" w:rsidP="00A707E6"/>
    <w:p w14:paraId="316C10A1" w14:textId="77777777"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02C9C" wp14:editId="477C46B2">
                <wp:simplePos x="0" y="0"/>
                <wp:positionH relativeFrom="margin">
                  <wp:posOffset>314325</wp:posOffset>
                </wp:positionH>
                <wp:positionV relativeFrom="paragraph">
                  <wp:posOffset>148590</wp:posOffset>
                </wp:positionV>
                <wp:extent cx="2828925" cy="1066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AD9E4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监控</w:t>
                            </w:r>
                            <w:r w:rsidRPr="00374983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02C9C" id="矩形 5" o:spid="_x0000_s1027" style="position:absolute;left:0;text-align:left;margin-left:24.75pt;margin-top:11.7pt;width:222.75pt;height:8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" fillcolor="#4472c4 [3204]" strokecolor="#1f3763 [1604]" strokeweight="1pt">
                <v:textbox>
                  <w:txbxContent>
                    <w:p w14:paraId="3D1AD9E4" w14:textId="77777777" w:rsidR="00AD7907" w:rsidRPr="00374983" w:rsidRDefault="00AD7907" w:rsidP="00A707E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监控</w:t>
                      </w:r>
                      <w:r w:rsidRPr="00374983">
                        <w:rPr>
                          <w:rFonts w:hint="eastAsia"/>
                          <w:sz w:val="72"/>
                          <w:szCs w:val="72"/>
                        </w:rPr>
                        <w:t>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C6B247" w14:textId="77777777" w:rsidR="00A707E6" w:rsidRDefault="00A707E6" w:rsidP="00A707E6"/>
    <w:p w14:paraId="76B213B3" w14:textId="77777777" w:rsidR="00A707E6" w:rsidRDefault="00A707E6" w:rsidP="00A707E6"/>
    <w:p w14:paraId="28AAA5ED" w14:textId="77777777" w:rsidR="00A707E6" w:rsidRDefault="00A707E6" w:rsidP="00A707E6"/>
    <w:p w14:paraId="35AC3E27" w14:textId="77777777" w:rsidR="00A707E6" w:rsidRDefault="00A707E6" w:rsidP="00A707E6"/>
    <w:p w14:paraId="2BD93BD4" w14:textId="77777777" w:rsidR="00A707E6" w:rsidRDefault="00A707E6" w:rsidP="00A707E6"/>
    <w:p w14:paraId="47D90FCD" w14:textId="77777777"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F555" wp14:editId="70C0691C">
                <wp:simplePos x="0" y="0"/>
                <wp:positionH relativeFrom="margin">
                  <wp:posOffset>3429000</wp:posOffset>
                </wp:positionH>
                <wp:positionV relativeFrom="paragraph">
                  <wp:posOffset>10795</wp:posOffset>
                </wp:positionV>
                <wp:extent cx="100965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73F7F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F555" id="矩形 8" o:spid="_x0000_s1028" style="position:absolute;left:0;text-align:left;margin-left:270pt;margin-top:.85pt;width:7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" fillcolor="#4472c4 [3204]" strokecolor="#1f3763 [1604]" strokeweight="1pt">
                <v:textbox>
                  <w:txbxContent>
                    <w:p w14:paraId="26F73F7F" w14:textId="77777777" w:rsidR="00AD7907" w:rsidRPr="00374983" w:rsidRDefault="00AD7907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D4FF5" wp14:editId="68413C59">
                <wp:simplePos x="0" y="0"/>
                <wp:positionH relativeFrom="margin">
                  <wp:posOffset>2390775</wp:posOffset>
                </wp:positionH>
                <wp:positionV relativeFrom="paragraph">
                  <wp:posOffset>17145</wp:posOffset>
                </wp:positionV>
                <wp:extent cx="1009650" cy="3143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3D36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4FF5" id="矩形 6" o:spid="_x0000_s1029" style="position:absolute;left:0;text-align:left;margin-left:188.25pt;margin-top:1.35pt;width:79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" fillcolor="#4472c4 [3204]" strokecolor="#1f3763 [1604]" strokeweight="1pt">
                <v:textbox>
                  <w:txbxContent>
                    <w:p w14:paraId="50F93D36" w14:textId="77777777" w:rsidR="00AD7907" w:rsidRPr="00374983" w:rsidRDefault="00AD7907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018DE" w14:textId="77777777" w:rsidR="00A707E6" w:rsidRDefault="00A707E6" w:rsidP="00A707E6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51413" wp14:editId="22CFEC67">
                <wp:simplePos x="0" y="0"/>
                <wp:positionH relativeFrom="margin">
                  <wp:posOffset>3438525</wp:posOffset>
                </wp:positionH>
                <wp:positionV relativeFrom="paragraph">
                  <wp:posOffset>184150</wp:posOffset>
                </wp:positionV>
                <wp:extent cx="100965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010E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1413" id="矩形 9" o:spid="_x0000_s1030" style="position:absolute;left:0;text-align:left;margin-left:270.75pt;margin-top:14.5pt;width:79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" fillcolor="#4472c4 [3204]" strokecolor="#1f3763 [1604]" strokeweight="1pt">
                <v:textbox>
                  <w:txbxContent>
                    <w:p w14:paraId="2731010E" w14:textId="77777777" w:rsidR="00AD7907" w:rsidRPr="00374983" w:rsidRDefault="00AD7907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CFA8B" wp14:editId="10147925">
                <wp:simplePos x="0" y="0"/>
                <wp:positionH relativeFrom="margin">
                  <wp:posOffset>2381250</wp:posOffset>
                </wp:positionH>
                <wp:positionV relativeFrom="paragraph">
                  <wp:posOffset>167005</wp:posOffset>
                </wp:positionV>
                <wp:extent cx="1009650" cy="314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1952" w14:textId="77777777" w:rsidR="00AD7907" w:rsidRPr="00374983" w:rsidRDefault="00AD7907" w:rsidP="00A707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74983">
                              <w:rPr>
                                <w:rFonts w:hint="eastAsia"/>
                                <w:sz w:val="22"/>
                              </w:rPr>
                              <w:t>用户程序</w:t>
                            </w:r>
                            <w:r>
                              <w:rPr>
                                <w:sz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FA8B" id="矩形 7" o:spid="_x0000_s1031" style="position:absolute;left:0;text-align:left;margin-left:187.5pt;margin-top:13.15pt;width:79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" fillcolor="#4472c4 [3204]" strokecolor="#1f3763 [1604]" strokeweight="1pt">
                <v:textbox>
                  <w:txbxContent>
                    <w:p w14:paraId="58511952" w14:textId="77777777" w:rsidR="00AD7907" w:rsidRPr="00374983" w:rsidRDefault="00AD7907" w:rsidP="00A707E6">
                      <w:pPr>
                        <w:jc w:val="center"/>
                        <w:rPr>
                          <w:sz w:val="22"/>
                        </w:rPr>
                      </w:pPr>
                      <w:r w:rsidRPr="00374983">
                        <w:rPr>
                          <w:rFonts w:hint="eastAsia"/>
                          <w:sz w:val="22"/>
                        </w:rPr>
                        <w:t>用户程序</w:t>
                      </w:r>
                      <w:r>
                        <w:rPr>
                          <w:sz w:val="2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06DDFB" w14:textId="77777777" w:rsidR="00A707E6" w:rsidRDefault="00A707E6" w:rsidP="00A707E6"/>
    <w:p w14:paraId="557EBE39" w14:textId="77777777" w:rsidR="00A707E6" w:rsidRDefault="00A707E6" w:rsidP="00A707E6"/>
    <w:p w14:paraId="7A547AF4" w14:textId="499A3C3F" w:rsidR="00AD7907" w:rsidRDefault="00AD7907"/>
    <w:p w14:paraId="3D06087D" w14:textId="1A168DF3" w:rsidR="00862783" w:rsidRPr="00862783" w:rsidRDefault="00862783">
      <w:pPr>
        <w:rPr>
          <w:rFonts w:hint="eastAsia"/>
          <w:sz w:val="28"/>
          <w:szCs w:val="32"/>
        </w:rPr>
      </w:pPr>
      <w:r w:rsidRPr="00862783">
        <w:rPr>
          <w:rFonts w:hint="eastAsia"/>
          <w:sz w:val="28"/>
          <w:szCs w:val="32"/>
        </w:rPr>
        <w:lastRenderedPageBreak/>
        <w:t>实验环境：</w:t>
      </w:r>
    </w:p>
    <w:p w14:paraId="71EC3A8D" w14:textId="77777777" w:rsidR="00862783" w:rsidRP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Windows</w:t>
      </w:r>
      <w:r w:rsidRPr="00862783">
        <w:rPr>
          <w:sz w:val="28"/>
          <w:szCs w:val="32"/>
        </w:rPr>
        <w:t xml:space="preserve"> </w:t>
      </w:r>
      <w:r w:rsidRPr="00862783">
        <w:rPr>
          <w:rFonts w:hint="eastAsia"/>
          <w:sz w:val="28"/>
          <w:szCs w:val="32"/>
        </w:rPr>
        <w:t>10-64bit</w:t>
      </w:r>
    </w:p>
    <w:p w14:paraId="0E8F1575" w14:textId="77777777" w:rsidR="00862783" w:rsidRP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Vmware WorkStation 15 pro 15.5.1 build-15018445</w:t>
      </w:r>
      <w:r w:rsidRPr="00862783">
        <w:rPr>
          <w:rFonts w:hint="eastAsia"/>
          <w:sz w:val="28"/>
          <w:szCs w:val="32"/>
        </w:rPr>
        <w:t>：虚拟机软件</w:t>
      </w:r>
    </w:p>
    <w:p w14:paraId="2E8BD210" w14:textId="36A4DBB6" w:rsidR="00862783" w:rsidRP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8"/>
          <w:szCs w:val="32"/>
        </w:rPr>
      </w:pPr>
      <w:r w:rsidRPr="00862783">
        <w:rPr>
          <w:rFonts w:hint="eastAsia"/>
          <w:sz w:val="28"/>
          <w:szCs w:val="32"/>
        </w:rPr>
        <w:t>N</w:t>
      </w:r>
      <w:r w:rsidRPr="00862783">
        <w:rPr>
          <w:sz w:val="28"/>
          <w:szCs w:val="32"/>
        </w:rPr>
        <w:t>ASM version 2.13.02</w:t>
      </w:r>
      <w:r w:rsidRPr="00862783">
        <w:rPr>
          <w:rFonts w:hint="eastAsia"/>
          <w:sz w:val="28"/>
          <w:szCs w:val="32"/>
        </w:rPr>
        <w:t>：汇编程序的编译器，在linux下通过s</w:t>
      </w:r>
      <w:r w:rsidRPr="00862783">
        <w:rPr>
          <w:sz w:val="28"/>
          <w:szCs w:val="32"/>
        </w:rPr>
        <w:t>udo apt-get install nasm</w:t>
      </w:r>
      <w:r w:rsidRPr="00862783">
        <w:rPr>
          <w:rFonts w:hint="eastAsia"/>
          <w:sz w:val="28"/>
          <w:szCs w:val="32"/>
        </w:rPr>
        <w:t>下载</w:t>
      </w:r>
    </w:p>
    <w:p w14:paraId="45067D83" w14:textId="77777777" w:rsidR="00862783" w:rsidRP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U</w:t>
      </w:r>
      <w:r w:rsidRPr="00862783">
        <w:rPr>
          <w:sz w:val="28"/>
          <w:szCs w:val="32"/>
        </w:rPr>
        <w:t>buntu-18.04.4:</w:t>
      </w:r>
      <w:r w:rsidRPr="00862783">
        <w:rPr>
          <w:rFonts w:hint="eastAsia"/>
          <w:sz w:val="28"/>
          <w:szCs w:val="32"/>
        </w:rPr>
        <w:t>安装在Vmware的虚拟机上</w:t>
      </w:r>
    </w:p>
    <w:p w14:paraId="2509F24B" w14:textId="6D8D9C4C" w:rsid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代码编辑器：Visual Studio Code 1.</w:t>
      </w:r>
      <w:r w:rsidRPr="00862783">
        <w:rPr>
          <w:rFonts w:hint="eastAsia"/>
          <w:sz w:val="28"/>
          <w:szCs w:val="32"/>
        </w:rPr>
        <w:t>44</w:t>
      </w:r>
      <w:r w:rsidRPr="00862783">
        <w:rPr>
          <w:sz w:val="28"/>
          <w:szCs w:val="32"/>
        </w:rPr>
        <w:t>.</w:t>
      </w:r>
      <w:r w:rsidRPr="00862783">
        <w:rPr>
          <w:rFonts w:hint="eastAsia"/>
          <w:sz w:val="28"/>
          <w:szCs w:val="32"/>
        </w:rPr>
        <w:t>2</w:t>
      </w:r>
    </w:p>
    <w:p w14:paraId="6CB1FEE0" w14:textId="38B5B03F" w:rsidR="00862783" w:rsidRPr="00862783" w:rsidRDefault="00862783" w:rsidP="0086278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GNU ld 2.</w:t>
      </w:r>
      <w:r w:rsidR="0066123D">
        <w:rPr>
          <w:rFonts w:hint="eastAsia"/>
          <w:sz w:val="28"/>
          <w:szCs w:val="32"/>
        </w:rPr>
        <w:t>30</w:t>
      </w:r>
      <w:r>
        <w:rPr>
          <w:rFonts w:hint="eastAsia"/>
          <w:sz w:val="28"/>
          <w:szCs w:val="32"/>
        </w:rPr>
        <w:t>：</w:t>
      </w:r>
      <w:r w:rsidRPr="00862783">
        <w:rPr>
          <w:sz w:val="28"/>
          <w:szCs w:val="32"/>
        </w:rPr>
        <w:t>链接器</w:t>
      </w:r>
    </w:p>
    <w:p w14:paraId="6CBCD68B" w14:textId="6EF54B17" w:rsidR="0043353B" w:rsidRPr="008032AB" w:rsidRDefault="00FC3872">
      <w:pPr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实验思路：</w:t>
      </w:r>
    </w:p>
    <w:p w14:paraId="534EABDD" w14:textId="691C1124" w:rsidR="00FC3872" w:rsidRDefault="00C1626A" w:rsidP="00C162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首先，</w:t>
      </w:r>
      <w:r w:rsidR="007860F9">
        <w:rPr>
          <w:rFonts w:hint="eastAsia"/>
          <w:sz w:val="28"/>
          <w:szCs w:val="32"/>
        </w:rPr>
        <w:t>本次实验我</w:t>
      </w:r>
      <w:r>
        <w:rPr>
          <w:rFonts w:hint="eastAsia"/>
          <w:sz w:val="28"/>
          <w:szCs w:val="32"/>
        </w:rPr>
        <w:t>没有使用tcc+tasm+tlink的方案，而是</w:t>
      </w:r>
      <w:r w:rsidR="007860F9">
        <w:rPr>
          <w:rFonts w:hint="eastAsia"/>
          <w:sz w:val="28"/>
          <w:szCs w:val="32"/>
        </w:rPr>
        <w:t>采用的是gcc+nasm+ld的方案</w:t>
      </w:r>
      <w:r>
        <w:rPr>
          <w:rFonts w:hint="eastAsia"/>
          <w:sz w:val="28"/>
          <w:szCs w:val="32"/>
        </w:rPr>
        <w:t>。</w:t>
      </w:r>
    </w:p>
    <w:p w14:paraId="74CA7AE6" w14:textId="26FF49F9" w:rsidR="00C1626A" w:rsidRDefault="00C1626A" w:rsidP="00C162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前提：使用gcc+nasm将C语言和汇编语言进行混合编译，运行实模式下的操作系统内核并不是不可以。只是需要添加较多的参数。</w:t>
      </w:r>
    </w:p>
    <w:p w14:paraId="2AC58A5C" w14:textId="64931B9E" w:rsidR="00C1626A" w:rsidRDefault="00C1626A" w:rsidP="00C162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为了生成兼容16位的代码，我们需要在所有的asm文件的头部上加上下面的说明符，否则会因为不兼容而出错。</w:t>
      </w:r>
    </w:p>
    <w:p w14:paraId="23854933" w14:textId="77777777" w:rsidR="00C1626A" w:rsidRPr="00C1626A" w:rsidRDefault="00C1626A" w:rsidP="00C162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26A">
        <w:rPr>
          <w:rFonts w:ascii="Consolas" w:eastAsia="宋体" w:hAnsi="Consolas" w:cs="宋体"/>
          <w:color w:val="D4D4D4"/>
          <w:kern w:val="0"/>
          <w:szCs w:val="21"/>
        </w:rPr>
        <w:t>BITS </w:t>
      </w:r>
      <w:r w:rsidRPr="00C1626A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524A1873" w14:textId="74C78F9E" w:rsidR="00C1626A" w:rsidRDefault="00C1626A" w:rsidP="00C162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要实现C和汇编的混合编译，首先我们需要了解汇编和C互相调用是如何实现的，下面给出模板：</w:t>
      </w:r>
    </w:p>
    <w:p w14:paraId="26DDA95F" w14:textId="7A577086" w:rsidR="00C1626A" w:rsidRPr="008032AB" w:rsidRDefault="008032AB" w:rsidP="00C1626A">
      <w:pPr>
        <w:ind w:firstLineChars="200" w:firstLine="560"/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汇编调用C：</w:t>
      </w:r>
    </w:p>
    <w:p w14:paraId="10EEBD07" w14:textId="77777777" w:rsidR="008032AB" w:rsidRPr="008032AB" w:rsidRDefault="008032AB" w:rsidP="00803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2AB">
        <w:rPr>
          <w:rFonts w:ascii="Consolas" w:eastAsia="宋体" w:hAnsi="Consolas" w:cs="宋体"/>
          <w:color w:val="D4D4D4"/>
          <w:kern w:val="0"/>
          <w:szCs w:val="21"/>
        </w:rPr>
        <w:t>extern function_name                           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汇编程序头部声明</w:t>
      </w:r>
    </w:p>
    <w:p w14:paraId="0784B8E6" w14:textId="2CD4B278" w:rsidR="008032AB" w:rsidRPr="008032AB" w:rsidRDefault="008032AB" w:rsidP="00C1626A">
      <w:pPr>
        <w:ind w:firstLineChars="200" w:firstLine="560"/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C调用汇编：</w:t>
      </w:r>
    </w:p>
    <w:p w14:paraId="5E636494" w14:textId="111E4DB1" w:rsidR="008032AB" w:rsidRPr="008032AB" w:rsidRDefault="008032AB" w:rsidP="00803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2AB">
        <w:rPr>
          <w:rFonts w:ascii="Consolas" w:eastAsia="宋体" w:hAnsi="Consolas" w:cs="宋体"/>
          <w:color w:val="D4D4D4"/>
          <w:kern w:val="0"/>
          <w:szCs w:val="21"/>
        </w:rPr>
        <w:t>global function_name   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汇编程序头部声明</w:t>
      </w:r>
    </w:p>
    <w:p w14:paraId="26166EDD" w14:textId="06ADDE17" w:rsidR="008032AB" w:rsidRPr="008032AB" w:rsidRDefault="008032AB" w:rsidP="00803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2AB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8032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32A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032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32AB">
        <w:rPr>
          <w:rFonts w:ascii="Consolas" w:eastAsia="宋体" w:hAnsi="Consolas" w:cs="宋体"/>
          <w:color w:val="DCDCAA"/>
          <w:kern w:val="0"/>
          <w:szCs w:val="21"/>
        </w:rPr>
        <w:t>function_name</w:t>
      </w:r>
      <w:r w:rsidRPr="008032AB">
        <w:rPr>
          <w:rFonts w:ascii="Consolas" w:eastAsia="宋体" w:hAnsi="Consolas" w:cs="宋体"/>
          <w:color w:val="D4D4D4"/>
          <w:kern w:val="0"/>
          <w:szCs w:val="21"/>
        </w:rPr>
        <w:t>()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//C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程序头部声明</w:t>
      </w:r>
    </w:p>
    <w:p w14:paraId="76CF65F4" w14:textId="4E2FE615" w:rsidR="008032AB" w:rsidRPr="008032AB" w:rsidRDefault="008032AB" w:rsidP="00C1626A">
      <w:pPr>
        <w:ind w:firstLineChars="200" w:firstLine="560"/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参数的传递：</w:t>
      </w:r>
    </w:p>
    <w:p w14:paraId="3F30E95A" w14:textId="77777777" w:rsidR="008032AB" w:rsidRPr="008032AB" w:rsidRDefault="008032AB" w:rsidP="008032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32AB">
        <w:rPr>
          <w:rFonts w:ascii="Consolas" w:eastAsia="宋体" w:hAnsi="Consolas" w:cs="宋体"/>
          <w:color w:val="D4D4D4"/>
          <w:kern w:val="0"/>
          <w:szCs w:val="21"/>
        </w:rPr>
        <w:lastRenderedPageBreak/>
        <w:t>uint16_t function_name(uint16_t x,uint16_t y)  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;C</w:t>
      </w:r>
      <w:r w:rsidRPr="008032AB">
        <w:rPr>
          <w:rFonts w:ascii="Consolas" w:eastAsia="宋体" w:hAnsi="Consolas" w:cs="宋体"/>
          <w:color w:val="6A9955"/>
          <w:kern w:val="0"/>
          <w:szCs w:val="21"/>
        </w:rPr>
        <w:t>函数头部声明</w:t>
      </w:r>
    </w:p>
    <w:p w14:paraId="1E9A9111" w14:textId="240AED62" w:rsidR="008032AB" w:rsidRDefault="008032AB" w:rsidP="00C1626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通过以上的模板，我们便可以实现不同的函数在汇编和C之间的互相调用了。</w:t>
      </w:r>
    </w:p>
    <w:p w14:paraId="52419DCB" w14:textId="5A505867" w:rsidR="008032AB" w:rsidRDefault="008032AB" w:rsidP="008032AB">
      <w:pPr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程序的编写：</w:t>
      </w:r>
    </w:p>
    <w:p w14:paraId="575C4DD8" w14:textId="3E9D541D" w:rsidR="008032AB" w:rsidRDefault="008032AB" w:rsidP="008032AB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准备好以上的工作之后，我们便可以编写我们要用到的各个程序了。</w:t>
      </w:r>
    </w:p>
    <w:p w14:paraId="13DA73E8" w14:textId="11737A36" w:rsidR="008032AB" w:rsidRDefault="008032AB" w:rsidP="008032AB">
      <w:pPr>
        <w:ind w:firstLine="560"/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引导程序（bootloader</w:t>
      </w:r>
      <w:r w:rsidRPr="008032AB">
        <w:rPr>
          <w:b/>
          <w:bCs/>
          <w:sz w:val="28"/>
          <w:szCs w:val="32"/>
        </w:rPr>
        <w:t>.asm</w:t>
      </w:r>
      <w:r w:rsidRPr="008032AB">
        <w:rPr>
          <w:rFonts w:hint="eastAsia"/>
          <w:b/>
          <w:bCs/>
          <w:sz w:val="28"/>
          <w:szCs w:val="32"/>
        </w:rPr>
        <w:t>）</w:t>
      </w:r>
      <w:r w:rsidR="00117C33">
        <w:rPr>
          <w:rFonts w:hint="eastAsia"/>
          <w:b/>
          <w:bCs/>
          <w:sz w:val="28"/>
          <w:szCs w:val="32"/>
        </w:rPr>
        <w:t>：</w:t>
      </w:r>
    </w:p>
    <w:p w14:paraId="3D808434" w14:textId="66174BDB" w:rsidR="00117C33" w:rsidRPr="00117C33" w:rsidRDefault="00117C33" w:rsidP="008032AB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引导程序主要完成三项工作：1、显示提示信息；2、加载用户程序的信息表到内存中；3、加载并且跳转到操作系统的内核。</w:t>
      </w:r>
    </w:p>
    <w:p w14:paraId="61BB2FCF" w14:textId="3235E7E6" w:rsidR="008032AB" w:rsidRDefault="008032AB" w:rsidP="008032AB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该程序我已经在实验2的时候完成了，因此直接照搬过来即可</w:t>
      </w:r>
      <w:r w:rsidR="00117C33">
        <w:rPr>
          <w:rFonts w:hint="eastAsia"/>
          <w:sz w:val="28"/>
          <w:szCs w:val="32"/>
        </w:rPr>
        <w:t>。</w:t>
      </w:r>
    </w:p>
    <w:p w14:paraId="590E3C3E" w14:textId="7587F864" w:rsidR="00117C33" w:rsidRDefault="00117C33" w:rsidP="008032AB">
      <w:pPr>
        <w:ind w:firstLine="560"/>
        <w:rPr>
          <w:b/>
          <w:bCs/>
          <w:sz w:val="28"/>
          <w:szCs w:val="32"/>
        </w:rPr>
      </w:pPr>
      <w:r w:rsidRPr="00117C33">
        <w:rPr>
          <w:rFonts w:hint="eastAsia"/>
          <w:b/>
          <w:bCs/>
          <w:sz w:val="28"/>
          <w:szCs w:val="32"/>
        </w:rPr>
        <w:t>用户程序信息表（us</w:t>
      </w:r>
      <w:r w:rsidRPr="00117C33">
        <w:rPr>
          <w:b/>
          <w:bCs/>
          <w:sz w:val="28"/>
          <w:szCs w:val="32"/>
        </w:rPr>
        <w:t>e</w:t>
      </w:r>
      <w:r w:rsidRPr="00117C33">
        <w:rPr>
          <w:rFonts w:hint="eastAsia"/>
          <w:b/>
          <w:bCs/>
          <w:sz w:val="28"/>
          <w:szCs w:val="32"/>
        </w:rPr>
        <w:t>r</w:t>
      </w:r>
      <w:r w:rsidRPr="00117C33">
        <w:rPr>
          <w:b/>
          <w:bCs/>
          <w:sz w:val="28"/>
          <w:szCs w:val="32"/>
        </w:rPr>
        <w:t>proginfo.asm</w:t>
      </w:r>
      <w:r w:rsidRPr="00117C33">
        <w:rPr>
          <w:rFonts w:hint="eastAsia"/>
          <w:b/>
          <w:bCs/>
          <w:sz w:val="28"/>
          <w:szCs w:val="32"/>
        </w:rPr>
        <w:t>）：</w:t>
      </w:r>
    </w:p>
    <w:p w14:paraId="7C510C5C" w14:textId="2ABF4490" w:rsidR="00117C33" w:rsidRDefault="00117C33" w:rsidP="008032AB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由名字就可以知道该程序实际上是一个表，存放着各种各样的数据，并且将会被引导程序（b</w:t>
      </w:r>
      <w:r>
        <w:rPr>
          <w:sz w:val="28"/>
          <w:szCs w:val="32"/>
        </w:rPr>
        <w:t>ootloader.asm</w:t>
      </w:r>
      <w:r>
        <w:rPr>
          <w:rFonts w:hint="eastAsia"/>
          <w:sz w:val="28"/>
          <w:szCs w:val="32"/>
        </w:rPr>
        <w:t>）装入内存，并且由操作系统内核逐步读取数据。其核心代码如下：</w:t>
      </w:r>
    </w:p>
    <w:p w14:paraId="6DABAF42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117C33">
        <w:rPr>
          <w:rFonts w:ascii="Consolas" w:eastAsia="宋体" w:hAnsi="Consolas" w:cs="宋体"/>
          <w:color w:val="C586C0"/>
          <w:kern w:val="0"/>
          <w:szCs w:val="21"/>
        </w:rPr>
        <w:t>macro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 UserProgInfoBlock 7    ;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参数：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(PID,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程序名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字节数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柱面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磁头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扇区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,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内存地址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6E6F5D2D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pid%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程序编号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PID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1567E42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name%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程序名（至多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32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字节）；相对偏移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E368E02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17C33">
        <w:rPr>
          <w:rFonts w:ascii="Consolas" w:eastAsia="宋体" w:hAnsi="Consolas" w:cs="宋体"/>
          <w:color w:val="DCDCAA"/>
          <w:kern w:val="0"/>
          <w:szCs w:val="21"/>
        </w:rPr>
        <w:t>times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-($-name%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程序名占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6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字节</w:t>
      </w:r>
    </w:p>
    <w:p w14:paraId="7DF2A901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size%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dw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程序大小；相对偏移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17</w:t>
      </w:r>
    </w:p>
    <w:p w14:paraId="614A9A1A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cylinder%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柱面；相对偏移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19</w:t>
      </w:r>
    </w:p>
    <w:p w14:paraId="0606B256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head%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磁头；相对偏移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20</w:t>
      </w:r>
    </w:p>
    <w:p w14:paraId="49F44D61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sector%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扇区；相对偏移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21</w:t>
      </w:r>
    </w:p>
    <w:p w14:paraId="3C496EA9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addr%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dw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%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内存中的地址；相对偏移</w:t>
      </w:r>
      <w:r w:rsidRPr="00117C33">
        <w:rPr>
          <w:rFonts w:ascii="Consolas" w:eastAsia="宋体" w:hAnsi="Consolas" w:cs="宋体"/>
          <w:color w:val="6A9955"/>
          <w:kern w:val="0"/>
          <w:szCs w:val="21"/>
        </w:rPr>
        <w:t>22</w:t>
      </w:r>
    </w:p>
    <w:p w14:paraId="68271CDD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117C33">
        <w:rPr>
          <w:rFonts w:ascii="Consolas" w:eastAsia="宋体" w:hAnsi="Consolas" w:cs="宋体"/>
          <w:color w:val="C586C0"/>
          <w:kern w:val="0"/>
          <w:szCs w:val="21"/>
        </w:rPr>
        <w:t>endmacro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                    ; 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共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24</w:t>
      </w:r>
      <w:r w:rsidRPr="00117C33">
        <w:rPr>
          <w:rFonts w:ascii="Consolas" w:eastAsia="宋体" w:hAnsi="Consolas" w:cs="宋体"/>
          <w:color w:val="569CD6"/>
          <w:kern w:val="0"/>
          <w:szCs w:val="21"/>
        </w:rPr>
        <w:t>个字节</w:t>
      </w:r>
    </w:p>
    <w:p w14:paraId="0D2D993B" w14:textId="366AFB91" w:rsidR="00117C33" w:rsidRDefault="00117C33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定义了7个数据，包含程序编号、程序名等等。</w:t>
      </w:r>
    </w:p>
    <w:p w14:paraId="1089E761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CDCAA"/>
          <w:kern w:val="0"/>
          <w:szCs w:val="21"/>
        </w:rPr>
        <w:t>UserProgInfo:</w:t>
      </w:r>
    </w:p>
    <w:p w14:paraId="157E1BA7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'     b',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offset_usrprog1</w:t>
      </w:r>
    </w:p>
    <w:p w14:paraId="21F79DFA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'     a',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offset_usrprog2</w:t>
      </w:r>
    </w:p>
    <w:p w14:paraId="33743E29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'     c',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offset_usrprog3</w:t>
      </w:r>
    </w:p>
    <w:p w14:paraId="0D818988" w14:textId="77777777" w:rsidR="00117C33" w:rsidRPr="00117C33" w:rsidRDefault="00117C33" w:rsidP="00117C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7C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UserProgInfoBlock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'     d',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17C3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17C33">
        <w:rPr>
          <w:rFonts w:ascii="Consolas" w:eastAsia="宋体" w:hAnsi="Consolas" w:cs="宋体"/>
          <w:color w:val="D4D4D4"/>
          <w:kern w:val="0"/>
          <w:szCs w:val="21"/>
        </w:rPr>
        <w:t>, offset_usrprog4</w:t>
      </w:r>
    </w:p>
    <w:p w14:paraId="4141BE7F" w14:textId="63F20AE5" w:rsidR="00117C33" w:rsidRDefault="00117C33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定义了4个用户程序（a、b、c、d）</w:t>
      </w:r>
      <w:r w:rsidR="008252C5">
        <w:rPr>
          <w:rFonts w:hint="eastAsia"/>
          <w:sz w:val="28"/>
          <w:szCs w:val="32"/>
        </w:rPr>
        <w:t>，并为以后的将其加载至操作系统屏幕上做准备。</w:t>
      </w:r>
    </w:p>
    <w:p w14:paraId="5798D07A" w14:textId="47FFCA17" w:rsidR="008252C5" w:rsidRDefault="008252C5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用户程序信息表和引导程序一样，都不参与和C的混合编译，故不需要编译再用ld连接。</w:t>
      </w:r>
    </w:p>
    <w:p w14:paraId="3AF8A26E" w14:textId="4EC8EA98" w:rsidR="008252C5" w:rsidRDefault="008252C5" w:rsidP="00117C33">
      <w:pPr>
        <w:ind w:firstLine="560"/>
        <w:rPr>
          <w:b/>
          <w:bCs/>
          <w:sz w:val="28"/>
          <w:szCs w:val="32"/>
        </w:rPr>
      </w:pPr>
      <w:r w:rsidRPr="008252C5">
        <w:rPr>
          <w:rFonts w:hint="eastAsia"/>
          <w:b/>
          <w:bCs/>
          <w:sz w:val="28"/>
          <w:szCs w:val="32"/>
        </w:rPr>
        <w:t>操作系统内核</w:t>
      </w:r>
      <w:r>
        <w:rPr>
          <w:rFonts w:hint="eastAsia"/>
          <w:b/>
          <w:bCs/>
          <w:sz w:val="28"/>
          <w:szCs w:val="32"/>
        </w:rPr>
        <w:t>：</w:t>
      </w:r>
    </w:p>
    <w:p w14:paraId="0CDCAAC7" w14:textId="7B19ECE5" w:rsidR="008252C5" w:rsidRDefault="008252C5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操作系统内核包含了如下程序：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52C5" w14:paraId="0A3EC962" w14:textId="77777777" w:rsidTr="008252C5">
        <w:tc>
          <w:tcPr>
            <w:tcW w:w="4148" w:type="dxa"/>
          </w:tcPr>
          <w:p w14:paraId="79E037DB" w14:textId="3F00C60A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文件名</w:t>
            </w:r>
          </w:p>
        </w:tc>
        <w:tc>
          <w:tcPr>
            <w:tcW w:w="4148" w:type="dxa"/>
          </w:tcPr>
          <w:p w14:paraId="29CBCB30" w14:textId="0525CFFC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功能</w:t>
            </w:r>
          </w:p>
        </w:tc>
      </w:tr>
      <w:tr w:rsidR="008252C5" w14:paraId="7C5FE48D" w14:textId="77777777" w:rsidTr="008252C5">
        <w:tc>
          <w:tcPr>
            <w:tcW w:w="4148" w:type="dxa"/>
          </w:tcPr>
          <w:p w14:paraId="25C05905" w14:textId="6E23A589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t>oskernel.asm</w:t>
            </w:r>
          </w:p>
        </w:tc>
        <w:tc>
          <w:tcPr>
            <w:tcW w:w="4148" w:type="dxa"/>
          </w:tcPr>
          <w:p w14:paraId="5F23D2EE" w14:textId="2B4CF80B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监控程序，</w:t>
            </w:r>
            <w:r w:rsidRPr="008252C5">
              <w:rPr>
                <w:rFonts w:hint="eastAsia"/>
                <w:sz w:val="28"/>
                <w:szCs w:val="32"/>
              </w:rPr>
              <w:t>接收用户命令，执行相应的用户程序</w:t>
            </w:r>
          </w:p>
        </w:tc>
      </w:tr>
      <w:tr w:rsidR="008252C5" w14:paraId="163B5733" w14:textId="77777777" w:rsidTr="008252C5">
        <w:tc>
          <w:tcPr>
            <w:tcW w:w="4148" w:type="dxa"/>
          </w:tcPr>
          <w:p w14:paraId="05CFEB3D" w14:textId="361DE5FC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t>myos.asm</w:t>
            </w:r>
          </w:p>
        </w:tc>
        <w:tc>
          <w:tcPr>
            <w:tcW w:w="4148" w:type="dxa"/>
          </w:tcPr>
          <w:p w14:paraId="148039F0" w14:textId="70F72CBC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包含n个汇编编写的函数</w:t>
            </w:r>
          </w:p>
        </w:tc>
      </w:tr>
      <w:tr w:rsidR="008252C5" w14:paraId="04818303" w14:textId="77777777" w:rsidTr="008252C5">
        <w:tc>
          <w:tcPr>
            <w:tcW w:w="4148" w:type="dxa"/>
          </w:tcPr>
          <w:p w14:paraId="7D8CFD0A" w14:textId="63333579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</w:t>
            </w:r>
            <w:r>
              <w:rPr>
                <w:sz w:val="28"/>
                <w:szCs w:val="32"/>
              </w:rPr>
              <w:t>yos_c.c</w:t>
            </w:r>
          </w:p>
        </w:tc>
        <w:tc>
          <w:tcPr>
            <w:tcW w:w="4148" w:type="dxa"/>
          </w:tcPr>
          <w:p w14:paraId="24D46DB5" w14:textId="0788F577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包含n个C编写的函数</w:t>
            </w:r>
          </w:p>
        </w:tc>
      </w:tr>
      <w:tr w:rsidR="008252C5" w14:paraId="6C82AE77" w14:textId="77777777" w:rsidTr="008252C5">
        <w:tc>
          <w:tcPr>
            <w:tcW w:w="4148" w:type="dxa"/>
          </w:tcPr>
          <w:p w14:paraId="778BBDCA" w14:textId="2CDAC071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t>stringio.h</w:t>
            </w:r>
          </w:p>
        </w:tc>
        <w:tc>
          <w:tcPr>
            <w:tcW w:w="4148" w:type="dxa"/>
          </w:tcPr>
          <w:p w14:paraId="46FCD4F6" w14:textId="6B786F1A" w:rsidR="008252C5" w:rsidRDefault="008252C5" w:rsidP="00117C3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myos</w:t>
            </w:r>
            <w:r>
              <w:rPr>
                <w:sz w:val="28"/>
                <w:szCs w:val="32"/>
              </w:rPr>
              <w:t>_c.c</w:t>
            </w:r>
            <w:r>
              <w:rPr>
                <w:rFonts w:hint="eastAsia"/>
                <w:sz w:val="28"/>
                <w:szCs w:val="32"/>
              </w:rPr>
              <w:t>的头文件，实现了输入输出等功能</w:t>
            </w:r>
          </w:p>
        </w:tc>
      </w:tr>
    </w:tbl>
    <w:p w14:paraId="2CA21869" w14:textId="0EEE1381" w:rsidR="008252C5" w:rsidRDefault="00C459DC" w:rsidP="00117C33">
      <w:pPr>
        <w:ind w:firstLine="560"/>
        <w:rPr>
          <w:b/>
          <w:bCs/>
          <w:sz w:val="28"/>
          <w:szCs w:val="32"/>
        </w:rPr>
      </w:pPr>
      <w:r w:rsidRPr="00C459DC">
        <w:rPr>
          <w:rFonts w:hint="eastAsia"/>
          <w:b/>
          <w:bCs/>
          <w:sz w:val="28"/>
          <w:szCs w:val="32"/>
        </w:rPr>
        <w:t>oskernel.</w:t>
      </w:r>
      <w:r w:rsidRPr="00C459DC">
        <w:rPr>
          <w:b/>
          <w:bCs/>
          <w:sz w:val="28"/>
          <w:szCs w:val="32"/>
        </w:rPr>
        <w:t>asm</w:t>
      </w:r>
      <w:r>
        <w:rPr>
          <w:b/>
          <w:bCs/>
          <w:sz w:val="28"/>
          <w:szCs w:val="32"/>
        </w:rPr>
        <w:t>:</w:t>
      </w:r>
    </w:p>
    <w:p w14:paraId="5E6EFF5F" w14:textId="039A85EE" w:rsidR="00C459DC" w:rsidRDefault="00C459DC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与实验2的代码相差不大，只是把具体的命令行给放置到shell里面了，监控程序只是起到调用shell的功能。</w:t>
      </w:r>
    </w:p>
    <w:p w14:paraId="5A10B11C" w14:textId="799E7A8B" w:rsidR="00C459DC" w:rsidRPr="006744D4" w:rsidRDefault="00C459DC" w:rsidP="00117C33">
      <w:pPr>
        <w:ind w:firstLine="560"/>
        <w:rPr>
          <w:b/>
          <w:bCs/>
          <w:sz w:val="28"/>
          <w:szCs w:val="32"/>
        </w:rPr>
      </w:pPr>
      <w:r w:rsidRPr="006744D4">
        <w:rPr>
          <w:rFonts w:hint="eastAsia"/>
          <w:b/>
          <w:bCs/>
          <w:sz w:val="28"/>
          <w:szCs w:val="32"/>
        </w:rPr>
        <w:t>myos</w:t>
      </w:r>
      <w:r w:rsidRPr="006744D4">
        <w:rPr>
          <w:b/>
          <w:bCs/>
          <w:sz w:val="28"/>
          <w:szCs w:val="32"/>
        </w:rPr>
        <w:t>.asm:</w:t>
      </w:r>
    </w:p>
    <w:p w14:paraId="4FD01CA8" w14:textId="08F5F499" w:rsidR="00C459DC" w:rsidRDefault="00C459DC" w:rsidP="00117C33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定义</w:t>
      </w:r>
      <w:r w:rsidR="006744D4">
        <w:rPr>
          <w:rFonts w:hint="eastAsia"/>
          <w:sz w:val="28"/>
          <w:szCs w:val="32"/>
        </w:rPr>
        <w:t>实现</w:t>
      </w:r>
      <w:r>
        <w:rPr>
          <w:rFonts w:hint="eastAsia"/>
          <w:sz w:val="28"/>
          <w:szCs w:val="32"/>
        </w:rPr>
        <w:t>了大量的函数，在此只介绍读取并运行用户程序的函数，其他函数具体看源代码：</w:t>
      </w:r>
    </w:p>
    <w:p w14:paraId="7D8F26A6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CDCAA"/>
          <w:kern w:val="0"/>
          <w:szCs w:val="21"/>
        </w:rPr>
        <w:t>loadAndRun: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函数：从软盘中读取扇区到内存并运行用户程序</w:t>
      </w:r>
    </w:p>
    <w:p w14:paraId="77CAAF41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pusha</w:t>
      </w:r>
    </w:p>
    <w:p w14:paraId="35B241AE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sp</w:t>
      </w:r>
    </w:p>
    <w:p w14:paraId="128E8DCD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参数地址</w:t>
      </w:r>
    </w:p>
    <w:p w14:paraId="01E29FEF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段地址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存放数据的内存基地址</w:t>
      </w:r>
    </w:p>
    <w:p w14:paraId="6E1E389D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设置段地址（不能直接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mov es,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段地址）</w:t>
      </w:r>
    </w:p>
    <w:p w14:paraId="186EBFFF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偏移地址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存放数据的内存偏移地址</w:t>
      </w:r>
    </w:p>
    <w:p w14:paraId="6BC865D6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功能号</w:t>
      </w:r>
    </w:p>
    <w:p w14:paraId="01F7B889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扇区数</w:t>
      </w:r>
    </w:p>
    <w:p w14:paraId="176F0191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驱动器号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软盘为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，硬盘和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U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盘为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80H</w:t>
      </w:r>
    </w:p>
    <w:p w14:paraId="189BC816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磁头号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2B57A526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ch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柱面号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5C675C46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cl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起始扇区号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 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起始编号为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44BCF7C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13H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调用读磁盘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BIOS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13h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功能</w:t>
      </w:r>
    </w:p>
    <w:p w14:paraId="6B638AA8" w14:textId="3144C7BB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call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dword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pushCsIp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手动压栈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CS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14:paraId="64CB3B3A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9DC">
        <w:rPr>
          <w:rFonts w:ascii="Consolas" w:eastAsia="宋体" w:hAnsi="Consolas" w:cs="宋体"/>
          <w:color w:val="DCDCAA"/>
          <w:kern w:val="0"/>
          <w:szCs w:val="21"/>
        </w:rPr>
        <w:t>pushCsIp:</w:t>
      </w:r>
    </w:p>
    <w:p w14:paraId="63AC04FF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si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指向栈顶</w:t>
      </w:r>
    </w:p>
    <w:p w14:paraId="59489E2D" w14:textId="4652C753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], afterrun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修改栈中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C459DC">
        <w:rPr>
          <w:rFonts w:ascii="Consolas" w:eastAsia="宋体" w:hAnsi="Consolas" w:cs="宋体"/>
          <w:color w:val="6A9955"/>
          <w:kern w:val="0"/>
          <w:szCs w:val="21"/>
        </w:rPr>
        <w:t>的值，这样用户程序返回后就可以继续执行了</w:t>
      </w:r>
    </w:p>
    <w:p w14:paraId="51E901A2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jmp [</w:t>
      </w:r>
      <w:r w:rsidRPr="00C459DC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459D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459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2F08328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9DC">
        <w:rPr>
          <w:rFonts w:ascii="Consolas" w:eastAsia="宋体" w:hAnsi="Consolas" w:cs="宋体"/>
          <w:color w:val="DCDCAA"/>
          <w:kern w:val="0"/>
          <w:szCs w:val="21"/>
        </w:rPr>
        <w:t>afterrun:</w:t>
      </w:r>
    </w:p>
    <w:p w14:paraId="0FE49789" w14:textId="77777777" w:rsidR="00C459DC" w:rsidRPr="00C459DC" w:rsidRDefault="00C459DC" w:rsidP="00C45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9DC">
        <w:rPr>
          <w:rFonts w:ascii="Consolas" w:eastAsia="宋体" w:hAnsi="Consolas" w:cs="宋体"/>
          <w:color w:val="D4D4D4"/>
          <w:kern w:val="0"/>
          <w:szCs w:val="21"/>
        </w:rPr>
        <w:t>    popa</w:t>
      </w:r>
    </w:p>
    <w:p w14:paraId="6B13BFA1" w14:textId="4BBAC0CB" w:rsidR="00C459DC" w:rsidRDefault="00033F73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各个语句的功能已经在注释中表明，该函数</w:t>
      </w:r>
      <w:r w:rsidR="006744D4">
        <w:rPr>
          <w:rFonts w:hint="eastAsia"/>
          <w:sz w:val="28"/>
          <w:szCs w:val="32"/>
        </w:rPr>
        <w:t>主</w:t>
      </w:r>
      <w:r>
        <w:rPr>
          <w:rFonts w:hint="eastAsia"/>
          <w:sz w:val="28"/>
          <w:szCs w:val="32"/>
        </w:rPr>
        <w:t>要就是</w:t>
      </w:r>
      <w:r w:rsidR="006744D4">
        <w:rPr>
          <w:rFonts w:hint="eastAsia"/>
          <w:sz w:val="28"/>
          <w:szCs w:val="32"/>
        </w:rPr>
        <w:t>读取扇区到内存并运行用户程序。</w:t>
      </w:r>
    </w:p>
    <w:p w14:paraId="56831685" w14:textId="7B63AC5B" w:rsidR="006744D4" w:rsidRDefault="006744D4" w:rsidP="00033F73">
      <w:pPr>
        <w:rPr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6744D4">
        <w:rPr>
          <w:b/>
          <w:bCs/>
          <w:sz w:val="28"/>
          <w:szCs w:val="32"/>
        </w:rPr>
        <w:t xml:space="preserve">  </w:t>
      </w:r>
      <w:r w:rsidRPr="006744D4">
        <w:rPr>
          <w:rFonts w:hint="eastAsia"/>
          <w:b/>
          <w:bCs/>
          <w:sz w:val="28"/>
          <w:szCs w:val="32"/>
        </w:rPr>
        <w:t>myos</w:t>
      </w:r>
      <w:r w:rsidRPr="006744D4">
        <w:rPr>
          <w:b/>
          <w:bCs/>
          <w:sz w:val="28"/>
          <w:szCs w:val="32"/>
        </w:rPr>
        <w:t>_c.c</w:t>
      </w:r>
      <w:r>
        <w:rPr>
          <w:rFonts w:hint="eastAsia"/>
          <w:b/>
          <w:bCs/>
          <w:sz w:val="28"/>
          <w:szCs w:val="32"/>
        </w:rPr>
        <w:t>：</w:t>
      </w:r>
    </w:p>
    <w:p w14:paraId="6EB28977" w14:textId="6D4D41D9" w:rsidR="00714322" w:rsidRPr="006744D4" w:rsidRDefault="006744D4" w:rsidP="00033F73"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 w:rsidRPr="006744D4">
        <w:rPr>
          <w:sz w:val="28"/>
          <w:szCs w:val="32"/>
        </w:rPr>
        <w:t xml:space="preserve">  </w:t>
      </w:r>
      <w:r w:rsidRPr="006744D4">
        <w:rPr>
          <w:rFonts w:hint="eastAsia"/>
          <w:sz w:val="28"/>
          <w:szCs w:val="32"/>
        </w:rPr>
        <w:t>同样实现了</w:t>
      </w:r>
      <w:r>
        <w:rPr>
          <w:rFonts w:hint="eastAsia"/>
          <w:sz w:val="28"/>
          <w:szCs w:val="32"/>
        </w:rPr>
        <w:t>大量的函数，其中最重要的就是shell</w:t>
      </w:r>
      <w:r w:rsidR="00714322">
        <w:rPr>
          <w:rFonts w:hint="eastAsia"/>
          <w:sz w:val="28"/>
          <w:szCs w:val="32"/>
        </w:rPr>
        <w:t>(</w:t>
      </w:r>
      <w:r w:rsidR="00714322">
        <w:rPr>
          <w:sz w:val="28"/>
          <w:szCs w:val="32"/>
        </w:rPr>
        <w:t>)</w:t>
      </w:r>
      <w:r w:rsidR="00714322">
        <w:rPr>
          <w:rFonts w:hint="eastAsia"/>
          <w:sz w:val="28"/>
          <w:szCs w:val="32"/>
        </w:rPr>
        <w:t>函数（也就是监控程序不断调用的部分）。在本程序中，shell</w:t>
      </w:r>
      <w:r w:rsidR="00714322">
        <w:rPr>
          <w:sz w:val="28"/>
          <w:szCs w:val="32"/>
        </w:rPr>
        <w:t>()</w:t>
      </w:r>
      <w:r w:rsidR="00714322">
        <w:rPr>
          <w:rFonts w:hint="eastAsia"/>
          <w:sz w:val="28"/>
          <w:szCs w:val="32"/>
        </w:rPr>
        <w:t>实现了以下几个功能：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4322" w14:paraId="4C98E2EF" w14:textId="77777777" w:rsidTr="00714322">
        <w:tc>
          <w:tcPr>
            <w:tcW w:w="4148" w:type="dxa"/>
          </w:tcPr>
          <w:p w14:paraId="1E274D25" w14:textId="44018B1C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命令</w:t>
            </w:r>
          </w:p>
        </w:tc>
        <w:tc>
          <w:tcPr>
            <w:tcW w:w="4148" w:type="dxa"/>
          </w:tcPr>
          <w:p w14:paraId="64C74B19" w14:textId="741DD4C3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功能</w:t>
            </w:r>
          </w:p>
        </w:tc>
      </w:tr>
      <w:tr w:rsidR="00714322" w14:paraId="2A2FE105" w14:textId="77777777" w:rsidTr="00714322">
        <w:tc>
          <w:tcPr>
            <w:tcW w:w="4148" w:type="dxa"/>
          </w:tcPr>
          <w:p w14:paraId="2046D766" w14:textId="6B17FE72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help</w:t>
            </w:r>
          </w:p>
        </w:tc>
        <w:tc>
          <w:tcPr>
            <w:tcW w:w="4148" w:type="dxa"/>
          </w:tcPr>
          <w:p w14:paraId="58C21F19" w14:textId="529A53F1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显示所有可执行的命令和相应功能</w:t>
            </w:r>
          </w:p>
        </w:tc>
      </w:tr>
      <w:tr w:rsidR="00714322" w14:paraId="40B634FF" w14:textId="77777777" w:rsidTr="00714322">
        <w:tc>
          <w:tcPr>
            <w:tcW w:w="4148" w:type="dxa"/>
          </w:tcPr>
          <w:p w14:paraId="09D8359E" w14:textId="3B4056E8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list</w:t>
            </w:r>
          </w:p>
        </w:tc>
        <w:tc>
          <w:tcPr>
            <w:tcW w:w="4148" w:type="dxa"/>
          </w:tcPr>
          <w:p w14:paraId="468D95BC" w14:textId="489E8386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显示可以运行的用户程序（即上面提及的用户程序信息表的一部分）</w:t>
            </w:r>
          </w:p>
        </w:tc>
      </w:tr>
      <w:tr w:rsidR="00714322" w14:paraId="304E4CCC" w14:textId="77777777" w:rsidTr="00714322">
        <w:tc>
          <w:tcPr>
            <w:tcW w:w="4148" w:type="dxa"/>
          </w:tcPr>
          <w:p w14:paraId="291C0377" w14:textId="3D62A6B0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run</w:t>
            </w:r>
          </w:p>
        </w:tc>
        <w:tc>
          <w:tcPr>
            <w:tcW w:w="4148" w:type="dxa"/>
          </w:tcPr>
          <w:p w14:paraId="32BDA421" w14:textId="1F584D96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运行程序的命令</w:t>
            </w:r>
          </w:p>
        </w:tc>
      </w:tr>
      <w:tr w:rsidR="00714322" w14:paraId="2897273D" w14:textId="77777777" w:rsidTr="00714322">
        <w:tc>
          <w:tcPr>
            <w:tcW w:w="4148" w:type="dxa"/>
          </w:tcPr>
          <w:p w14:paraId="46E4FA89" w14:textId="1EA20C00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clear</w:t>
            </w:r>
          </w:p>
        </w:tc>
        <w:tc>
          <w:tcPr>
            <w:tcW w:w="4148" w:type="dxa"/>
          </w:tcPr>
          <w:p w14:paraId="596C3E19" w14:textId="1ECAFF21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清屏操作</w:t>
            </w:r>
          </w:p>
        </w:tc>
      </w:tr>
      <w:tr w:rsidR="00714322" w14:paraId="2BE3FCB8" w14:textId="77777777" w:rsidTr="00714322">
        <w:tc>
          <w:tcPr>
            <w:tcW w:w="4148" w:type="dxa"/>
          </w:tcPr>
          <w:p w14:paraId="49C9270D" w14:textId="1B3FF970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>sh</w:t>
            </w:r>
          </w:p>
        </w:tc>
        <w:tc>
          <w:tcPr>
            <w:tcW w:w="4148" w:type="dxa"/>
          </w:tcPr>
          <w:p w14:paraId="44EBFA09" w14:textId="22AA989A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执行已经初始化好的脚本（本程序中仅初始化好了i</w:t>
            </w:r>
            <w:r>
              <w:rPr>
                <w:sz w:val="28"/>
                <w:szCs w:val="32"/>
              </w:rPr>
              <w:t>nit.cmd</w:t>
            </w:r>
            <w:r>
              <w:rPr>
                <w:rFonts w:hint="eastAsia"/>
                <w:sz w:val="28"/>
                <w:szCs w:val="32"/>
              </w:rPr>
              <w:t>）</w:t>
            </w:r>
          </w:p>
        </w:tc>
      </w:tr>
      <w:tr w:rsidR="00714322" w14:paraId="6A501E6F" w14:textId="77777777" w:rsidTr="00714322">
        <w:tc>
          <w:tcPr>
            <w:tcW w:w="4148" w:type="dxa"/>
          </w:tcPr>
          <w:p w14:paraId="6462E354" w14:textId="1C5C4FAE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poweroff</w:t>
            </w:r>
          </w:p>
        </w:tc>
        <w:tc>
          <w:tcPr>
            <w:tcW w:w="4148" w:type="dxa"/>
          </w:tcPr>
          <w:p w14:paraId="40B7E81B" w14:textId="37036584" w:rsidR="00714322" w:rsidRDefault="00714322" w:rsidP="00033F73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关机操作</w:t>
            </w:r>
          </w:p>
        </w:tc>
      </w:tr>
    </w:tbl>
    <w:p w14:paraId="4B824280" w14:textId="4B6AB33C" w:rsidR="00714322" w:rsidRDefault="00714322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其中最重要的，无疑是run命令，故在此对其进行详细阐述：</w:t>
      </w:r>
    </w:p>
    <w:p w14:paraId="576AD977" w14:textId="3DDF13F0" w:rsidR="00714322" w:rsidRDefault="00AD7907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run命令主要由myos_</w:t>
      </w:r>
      <w:r>
        <w:rPr>
          <w:sz w:val="28"/>
          <w:szCs w:val="32"/>
        </w:rPr>
        <w:t>c.c</w:t>
      </w:r>
      <w:r>
        <w:rPr>
          <w:rFonts w:hint="eastAsia"/>
          <w:sz w:val="28"/>
          <w:szCs w:val="32"/>
        </w:rPr>
        <w:t>中的loadAnd</w:t>
      </w:r>
      <w:r>
        <w:rPr>
          <w:sz w:val="28"/>
          <w:szCs w:val="32"/>
        </w:rPr>
        <w:t>Run</w:t>
      </w:r>
      <w:r>
        <w:rPr>
          <w:rFonts w:hint="eastAsia"/>
          <w:sz w:val="28"/>
          <w:szCs w:val="32"/>
        </w:rPr>
        <w:t>函数进行实现，其定义如下：</w:t>
      </w:r>
    </w:p>
    <w:p w14:paraId="7A85C201" w14:textId="77777777" w:rsidR="00AD7907" w:rsidRPr="00AD7907" w:rsidRDefault="00AD7907" w:rsidP="00AD79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907">
        <w:rPr>
          <w:rFonts w:ascii="Consolas" w:eastAsia="宋体" w:hAnsi="Consolas" w:cs="宋体"/>
          <w:color w:val="D4D4D4"/>
          <w:kern w:val="0"/>
          <w:szCs w:val="21"/>
        </w:rPr>
        <w:t>extern void loadAndRun(uint8_t cylinder, uint8_t head, uint8_t sector, uint16_t len, uint16_t addr)</w:t>
      </w:r>
      <w:r w:rsidRPr="00AD7907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20CBBED" w14:textId="681639A7" w:rsidR="00AD7907" w:rsidRDefault="00AD7907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由此可知，run命令可接受多个参数，且在调用该c函数时，c函数同时调用了m</w:t>
      </w:r>
      <w:r>
        <w:rPr>
          <w:sz w:val="28"/>
          <w:szCs w:val="32"/>
        </w:rPr>
        <w:t>yos.asm</w:t>
      </w:r>
      <w:r>
        <w:rPr>
          <w:rFonts w:hint="eastAsia"/>
          <w:sz w:val="28"/>
          <w:szCs w:val="32"/>
        </w:rPr>
        <w:t>中的多个汇编函数，并将这些函数的返回值</w:t>
      </w:r>
      <w:r w:rsidR="00DE04DB">
        <w:rPr>
          <w:rFonts w:hint="eastAsia"/>
          <w:sz w:val="28"/>
          <w:szCs w:val="32"/>
        </w:rPr>
        <w:t>当作参数传到l</w:t>
      </w:r>
      <w:r w:rsidR="00DE04DB">
        <w:rPr>
          <w:sz w:val="28"/>
          <w:szCs w:val="32"/>
        </w:rPr>
        <w:t>oadAndRun</w:t>
      </w:r>
      <w:r w:rsidR="00DE04DB">
        <w:rPr>
          <w:rFonts w:hint="eastAsia"/>
          <w:sz w:val="28"/>
          <w:szCs w:val="32"/>
        </w:rPr>
        <w:t>进行调用。其运用例子如下：</w:t>
      </w:r>
    </w:p>
    <w:p w14:paraId="242B0402" w14:textId="77777777" w:rsidR="00DE04DB" w:rsidRPr="00DE04DB" w:rsidRDefault="00DE04DB" w:rsidP="00DE04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DB">
        <w:rPr>
          <w:rFonts w:ascii="Consolas" w:eastAsia="宋体" w:hAnsi="Consolas" w:cs="宋体"/>
          <w:color w:val="DCDCAA"/>
          <w:kern w:val="0"/>
          <w:szCs w:val="21"/>
        </w:rPr>
        <w:t>loadAndRun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04DB">
        <w:rPr>
          <w:rFonts w:ascii="Consolas" w:eastAsia="宋体" w:hAnsi="Consolas" w:cs="宋体"/>
          <w:color w:val="DCDCAA"/>
          <w:kern w:val="0"/>
          <w:szCs w:val="21"/>
        </w:rPr>
        <w:t>getUsrProgCylinder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(pid_to_run), </w:t>
      </w:r>
      <w:r w:rsidRPr="00DE04DB">
        <w:rPr>
          <w:rFonts w:ascii="Consolas" w:eastAsia="宋体" w:hAnsi="Consolas" w:cs="宋体"/>
          <w:color w:val="DCDCAA"/>
          <w:kern w:val="0"/>
          <w:szCs w:val="21"/>
        </w:rPr>
        <w:t>getUsrProgHead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(pid_to_run), </w:t>
      </w:r>
      <w:r w:rsidRPr="00DE04DB">
        <w:rPr>
          <w:rFonts w:ascii="Consolas" w:eastAsia="宋体" w:hAnsi="Consolas" w:cs="宋体"/>
          <w:color w:val="DCDCAA"/>
          <w:kern w:val="0"/>
          <w:szCs w:val="21"/>
        </w:rPr>
        <w:t>getUsrProgSector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(pid_to_run), </w:t>
      </w:r>
      <w:r w:rsidRPr="00DE04DB">
        <w:rPr>
          <w:rFonts w:ascii="Consolas" w:eastAsia="宋体" w:hAnsi="Consolas" w:cs="宋体"/>
          <w:color w:val="DCDCAA"/>
          <w:kern w:val="0"/>
          <w:szCs w:val="21"/>
        </w:rPr>
        <w:t>getUsrProgSize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(pid_to_run)/</w:t>
      </w:r>
      <w:r w:rsidRPr="00DE04D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E04DB">
        <w:rPr>
          <w:rFonts w:ascii="Consolas" w:eastAsia="宋体" w:hAnsi="Consolas" w:cs="宋体"/>
          <w:color w:val="DCDCAA"/>
          <w:kern w:val="0"/>
          <w:szCs w:val="21"/>
        </w:rPr>
        <w:t>getUsrProgAddr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(pid_to_run));</w:t>
      </w:r>
    </w:p>
    <w:p w14:paraId="37AEAF35" w14:textId="5E1D53DD" w:rsidR="00DE04DB" w:rsidRDefault="00DE04DB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同时，设计的run命令是可以进行有效批处理的，例子如下：</w:t>
      </w:r>
    </w:p>
    <w:p w14:paraId="1EC78693" w14:textId="77777777" w:rsidR="00DE04DB" w:rsidRPr="00DE04DB" w:rsidRDefault="00DE04DB" w:rsidP="00DE04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DB">
        <w:rPr>
          <w:rFonts w:ascii="Consolas" w:eastAsia="宋体" w:hAnsi="Consolas" w:cs="宋体"/>
          <w:color w:val="D4D4D4"/>
          <w:kern w:val="0"/>
          <w:szCs w:val="21"/>
        </w:rPr>
        <w:t>run </w:t>
      </w:r>
      <w:r w:rsidRPr="00DE04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D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D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04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DB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262732C2" w14:textId="06F17D19" w:rsidR="00DE04DB" w:rsidRDefault="00DE04DB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执行如上命令，操作系统会依次执行用户程序1、2、3、4</w:t>
      </w:r>
      <w:r w:rsidR="0065642D">
        <w:rPr>
          <w:rFonts w:hint="eastAsia"/>
          <w:sz w:val="28"/>
          <w:szCs w:val="32"/>
        </w:rPr>
        <w:t>。其采用的方法是通过while循环进行实现的，具体的操作是：获取run后面的参数，通过循环对参数逐个遍历，遍历到有效参数（如上述命令的1）时运行相应的用户程序。当通过Esc退出该用户程序时，循环会自动遍历到下一个参数（如上述命令的2），并执行相应的用户程序，直到将所有的用户程序执行完毕。详情请看源代码。</w:t>
      </w:r>
    </w:p>
    <w:p w14:paraId="7BB64749" w14:textId="04BBA3B3" w:rsidR="0065642D" w:rsidRDefault="0065642D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（注意：run后面的参数必须全部都是有效的，不能出现无效参数夹杂在有效参数之中的情况，如</w:t>
      </w:r>
      <w:r>
        <w:rPr>
          <w:sz w:val="28"/>
          <w:szCs w:val="32"/>
        </w:rPr>
        <w:t xml:space="preserve">run 1 a 2 3 </w:t>
      </w:r>
      <w:r>
        <w:rPr>
          <w:rFonts w:hint="eastAsia"/>
          <w:sz w:val="28"/>
          <w:szCs w:val="32"/>
        </w:rPr>
        <w:t>这里面的a是无效参数，所以该命令也是无效的）。</w:t>
      </w:r>
    </w:p>
    <w:p w14:paraId="13E49184" w14:textId="2A72C055" w:rsidR="009A0CB1" w:rsidRDefault="009A0CB1" w:rsidP="00033F73">
      <w:pPr>
        <w:rPr>
          <w:b/>
          <w:bCs/>
          <w:sz w:val="28"/>
          <w:szCs w:val="32"/>
        </w:rPr>
      </w:pPr>
      <w:r w:rsidRPr="009A0CB1">
        <w:rPr>
          <w:b/>
          <w:bCs/>
          <w:sz w:val="28"/>
          <w:szCs w:val="32"/>
        </w:rPr>
        <w:lastRenderedPageBreak/>
        <w:t>stringio.h</w:t>
      </w:r>
      <w:r>
        <w:rPr>
          <w:rFonts w:hint="eastAsia"/>
          <w:b/>
          <w:bCs/>
          <w:sz w:val="28"/>
          <w:szCs w:val="32"/>
        </w:rPr>
        <w:t>：</w:t>
      </w:r>
    </w:p>
    <w:p w14:paraId="0F493DFF" w14:textId="07B2794D" w:rsidR="009A0CB1" w:rsidRPr="009A0CB1" w:rsidRDefault="009A0CB1" w:rsidP="00033F73">
      <w:pPr>
        <w:rPr>
          <w:rFonts w:hint="eastAsia"/>
          <w:sz w:val="28"/>
          <w:szCs w:val="32"/>
        </w:rPr>
      </w:pPr>
      <w:r w:rsidRPr="009A0CB1">
        <w:rPr>
          <w:rFonts w:hint="eastAsia"/>
          <w:sz w:val="28"/>
          <w:szCs w:val="32"/>
        </w:rPr>
        <w:t>实现了m</w:t>
      </w:r>
      <w:r w:rsidRPr="009A0CB1">
        <w:rPr>
          <w:sz w:val="28"/>
          <w:szCs w:val="32"/>
        </w:rPr>
        <w:t>yos_c.c</w:t>
      </w:r>
      <w:r w:rsidRPr="009A0CB1">
        <w:rPr>
          <w:rFonts w:hint="eastAsia"/>
          <w:sz w:val="28"/>
          <w:szCs w:val="32"/>
        </w:rPr>
        <w:t>所需要的功能</w:t>
      </w:r>
      <w:r>
        <w:rPr>
          <w:rFonts w:hint="eastAsia"/>
          <w:sz w:val="28"/>
          <w:szCs w:val="32"/>
        </w:rPr>
        <w:t>，主要是对字符串进行了各种各样的操作，这不是操作系统实验的重点，在此便不在详细叙述了，详情可见源代码。</w:t>
      </w:r>
    </w:p>
    <w:p w14:paraId="2D83C466" w14:textId="63717D66" w:rsidR="0065642D" w:rsidRDefault="008D52EA" w:rsidP="00033F73">
      <w:pPr>
        <w:rPr>
          <w:b/>
          <w:bCs/>
          <w:sz w:val="28"/>
          <w:szCs w:val="32"/>
        </w:rPr>
      </w:pPr>
      <w:r w:rsidRPr="008D52EA">
        <w:rPr>
          <w:rFonts w:hint="eastAsia"/>
          <w:b/>
          <w:bCs/>
          <w:sz w:val="28"/>
          <w:szCs w:val="32"/>
        </w:rPr>
        <w:t>用户程序：</w:t>
      </w:r>
    </w:p>
    <w:p w14:paraId="7AB03C1B" w14:textId="1EEAD8FF" w:rsidR="008D52EA" w:rsidRDefault="008D52EA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与实验2一样，本实验的四个用户程序和实验2基本相同，不同点在于多了压栈与出栈的指令，具体如下：</w:t>
      </w:r>
    </w:p>
    <w:p w14:paraId="5CAA637B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CDCAA"/>
          <w:kern w:val="0"/>
          <w:szCs w:val="21"/>
        </w:rPr>
        <w:t>start:</w:t>
      </w:r>
    </w:p>
    <w:p w14:paraId="0FB73DBA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pusha    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压栈</w:t>
      </w:r>
    </w:p>
    <w:p w14:paraId="03C7CC76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call ClearScreen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清屏</w:t>
      </w:r>
    </w:p>
    <w:p w14:paraId="22FB6DB6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22ACA45A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 ES = CS</w:t>
      </w:r>
    </w:p>
    <w:p w14:paraId="5429E43D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 DS = CS</w:t>
      </w:r>
    </w:p>
    <w:p w14:paraId="6625E64E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 ES = CS</w:t>
      </w:r>
    </w:p>
    <w:p w14:paraId="570118A0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B5CEA8"/>
          <w:kern w:val="0"/>
          <w:szCs w:val="21"/>
        </w:rPr>
        <w:t>0B800h</w:t>
      </w:r>
    </w:p>
    <w:p w14:paraId="601A873E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 GS = B800h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，指向文本模式的显示缓冲区</w:t>
      </w:r>
    </w:p>
    <w:p w14:paraId="74C33C8C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8D52EA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[char],'B'</w:t>
      </w:r>
    </w:p>
    <w:p w14:paraId="00F6BDB3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D832CE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PRINT_IN_POS hint1, hint1len, </w:t>
      </w:r>
      <w:r w:rsidRPr="008D52EA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D52E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D52E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521B3D9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CDCAA"/>
          <w:kern w:val="0"/>
          <w:szCs w:val="21"/>
        </w:rPr>
        <w:t>QuitUsrProg:</w:t>
      </w:r>
    </w:p>
    <w:p w14:paraId="38FD54DA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ACF63A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popa                   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;</w:t>
      </w:r>
      <w:r w:rsidRPr="008D52EA">
        <w:rPr>
          <w:rFonts w:ascii="Consolas" w:eastAsia="宋体" w:hAnsi="Consolas" w:cs="宋体"/>
          <w:color w:val="6A9955"/>
          <w:kern w:val="0"/>
          <w:szCs w:val="21"/>
        </w:rPr>
        <w:t>出栈</w:t>
      </w:r>
    </w:p>
    <w:p w14:paraId="2B6EF067" w14:textId="77777777" w:rsidR="008D52EA" w:rsidRPr="008D52EA" w:rsidRDefault="008D52EA" w:rsidP="008D52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52EA">
        <w:rPr>
          <w:rFonts w:ascii="Consolas" w:eastAsia="宋体" w:hAnsi="Consolas" w:cs="宋体"/>
          <w:color w:val="D4D4D4"/>
          <w:kern w:val="0"/>
          <w:szCs w:val="21"/>
        </w:rPr>
        <w:t>    retf</w:t>
      </w:r>
    </w:p>
    <w:p w14:paraId="32936D0E" w14:textId="1FF6D55F" w:rsidR="008D52EA" w:rsidRDefault="008D52EA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usha</w:t>
      </w:r>
      <w:r>
        <w:rPr>
          <w:rFonts w:hint="eastAsia"/>
          <w:sz w:val="28"/>
          <w:szCs w:val="32"/>
        </w:rPr>
        <w:t>和p</w:t>
      </w:r>
      <w:r>
        <w:rPr>
          <w:sz w:val="28"/>
          <w:szCs w:val="32"/>
        </w:rPr>
        <w:t>opa</w:t>
      </w:r>
      <w:r w:rsidR="00A40282">
        <w:rPr>
          <w:rFonts w:hint="eastAsia"/>
          <w:sz w:val="28"/>
          <w:szCs w:val="32"/>
        </w:rPr>
        <w:t>分别将寄存器压栈出栈，用户程序执行完毕之后</w:t>
      </w:r>
      <w:r w:rsidR="00BA76E1">
        <w:rPr>
          <w:rFonts w:hint="eastAsia"/>
          <w:sz w:val="28"/>
          <w:szCs w:val="32"/>
        </w:rPr>
        <w:t>通过r</w:t>
      </w:r>
      <w:r w:rsidR="00BA76E1">
        <w:rPr>
          <w:sz w:val="28"/>
          <w:szCs w:val="32"/>
        </w:rPr>
        <w:t>etf</w:t>
      </w:r>
      <w:r w:rsidR="00BA76E1">
        <w:rPr>
          <w:rFonts w:hint="eastAsia"/>
          <w:sz w:val="28"/>
          <w:szCs w:val="32"/>
        </w:rPr>
        <w:t>取得ip和cs的值，从而返回操作系统内核，进而回到shell。</w:t>
      </w:r>
    </w:p>
    <w:p w14:paraId="5EEB8AFE" w14:textId="6EFAB0BD" w:rsidR="00564E98" w:rsidRDefault="009A0CB1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至此，所有需要完成</w:t>
      </w:r>
      <w:r w:rsidR="00283E09">
        <w:rPr>
          <w:rFonts w:hint="eastAsia"/>
          <w:sz w:val="28"/>
          <w:szCs w:val="32"/>
        </w:rPr>
        <w:t>程序都已经完成，下面对其进行</w:t>
      </w:r>
      <w:r w:rsidR="00564E98">
        <w:rPr>
          <w:rFonts w:hint="eastAsia"/>
          <w:sz w:val="28"/>
          <w:szCs w:val="32"/>
        </w:rPr>
        <w:t>混</w:t>
      </w:r>
      <w:r w:rsidR="00283E09">
        <w:rPr>
          <w:rFonts w:hint="eastAsia"/>
          <w:sz w:val="28"/>
          <w:szCs w:val="32"/>
        </w:rPr>
        <w:t>合编译链接。</w:t>
      </w:r>
    </w:p>
    <w:p w14:paraId="225B227F" w14:textId="71D02DB2" w:rsidR="00564E98" w:rsidRDefault="00564E98" w:rsidP="00033F73">
      <w:pPr>
        <w:rPr>
          <w:b/>
          <w:bCs/>
          <w:sz w:val="28"/>
          <w:szCs w:val="32"/>
        </w:rPr>
      </w:pPr>
      <w:r w:rsidRPr="00564E98">
        <w:rPr>
          <w:rFonts w:hint="eastAsia"/>
          <w:b/>
          <w:bCs/>
          <w:sz w:val="28"/>
          <w:szCs w:val="32"/>
        </w:rPr>
        <w:t>混合编译链接：</w:t>
      </w:r>
    </w:p>
    <w:p w14:paraId="6B449500" w14:textId="096C806E" w:rsidR="00564E98" w:rsidRDefault="00564E98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同实验2一样，采用shell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script在Linux下进行相同的操作，不同的是使用了dd命令将a</w:t>
      </w:r>
      <w:r>
        <w:rPr>
          <w:sz w:val="28"/>
          <w:szCs w:val="32"/>
        </w:rPr>
        <w:t>sm</w:t>
      </w:r>
      <w:r>
        <w:rPr>
          <w:rFonts w:hint="eastAsia"/>
          <w:sz w:val="28"/>
          <w:szCs w:val="32"/>
        </w:rPr>
        <w:t>文件写入软盘当中，</w:t>
      </w:r>
      <w:r w:rsidR="00A54BC7">
        <w:rPr>
          <w:rFonts w:hint="eastAsia"/>
          <w:sz w:val="28"/>
          <w:szCs w:val="32"/>
        </w:rPr>
        <w:t>myos</w:t>
      </w:r>
      <w:r w:rsidR="00A54BC7">
        <w:rPr>
          <w:sz w:val="28"/>
          <w:szCs w:val="32"/>
        </w:rPr>
        <w:t>.sh</w:t>
      </w:r>
      <w:r>
        <w:rPr>
          <w:rFonts w:hint="eastAsia"/>
          <w:sz w:val="28"/>
          <w:szCs w:val="32"/>
        </w:rPr>
        <w:t>详细</w:t>
      </w:r>
      <w:r w:rsidR="00A54BC7">
        <w:rPr>
          <w:rFonts w:hint="eastAsia"/>
          <w:sz w:val="28"/>
          <w:szCs w:val="32"/>
        </w:rPr>
        <w:t>如下：</w:t>
      </w:r>
    </w:p>
    <w:p w14:paraId="08A9A528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6A9955"/>
          <w:kern w:val="0"/>
          <w:szCs w:val="21"/>
        </w:rPr>
        <w:t>#!/bin/bash</w:t>
      </w:r>
    </w:p>
    <w:p w14:paraId="6F31B057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rm -rf temp</w:t>
      </w:r>
    </w:p>
    <w:p w14:paraId="6046FE60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lastRenderedPageBreak/>
        <w:t>mkdir temp</w:t>
      </w:r>
    </w:p>
    <w:p w14:paraId="1E99A3FC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rm *.img</w:t>
      </w:r>
    </w:p>
    <w:p w14:paraId="0734BEBC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85F104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bootloader.asm -o ./temp/bootloader.bin</w:t>
      </w:r>
    </w:p>
    <w:p w14:paraId="667BDB33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userproginfo.asm -o ./temp/userproginfo.bin</w:t>
      </w:r>
    </w:p>
    <w:p w14:paraId="38952EEF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3666E2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A54BC7">
        <w:rPr>
          <w:rFonts w:ascii="Consolas" w:eastAsia="宋体" w:hAnsi="Consolas" w:cs="宋体"/>
          <w:color w:val="D4D4D4"/>
          <w:kern w:val="0"/>
          <w:szCs w:val="21"/>
        </w:rPr>
        <w:t> userprog</w:t>
      </w:r>
    </w:p>
    <w:p w14:paraId="1815C0B3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b.asm -o ../temp/b.bin</w:t>
      </w:r>
    </w:p>
    <w:p w14:paraId="158E4947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a.asm -o ../temp/a.bin</w:t>
      </w:r>
    </w:p>
    <w:p w14:paraId="0E9DEFC1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c.asm -o ../temp/c.bin</w:t>
      </w:r>
    </w:p>
    <w:p w14:paraId="5C03731D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d.asm -o ../temp/d.bin</w:t>
      </w:r>
    </w:p>
    <w:p w14:paraId="0B63FBA0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A54BC7">
        <w:rPr>
          <w:rFonts w:ascii="Consolas" w:eastAsia="宋体" w:hAnsi="Consolas" w:cs="宋体"/>
          <w:color w:val="D4D4D4"/>
          <w:kern w:val="0"/>
          <w:szCs w:val="21"/>
        </w:rPr>
        <w:t> ..</w:t>
      </w:r>
    </w:p>
    <w:p w14:paraId="15B8E5AC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4FA1F7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-f elf32 oskernel.asm -o ./temp/oskernel.o</w:t>
      </w:r>
    </w:p>
    <w:p w14:paraId="17058090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nasm -f elf32 myos.asm -o ./temp/myos.o</w:t>
      </w:r>
    </w:p>
    <w:p w14:paraId="4921C34B" w14:textId="39461D68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gcc -c -m16 -march=i386 -masm=intel -nostdlib -ffreestanding -mpreferred-stack-boundary=2 -lgcc -shared myos_c.c -o ./temp/myos_c.o</w:t>
      </w:r>
    </w:p>
    <w:p w14:paraId="2F4DE9D1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ld -m elf_i386 -N -Ttext 0x8000 --oformat binary ./temp/oskernel.o ./temp/myos.o ./temp/myos_c.o -o ./temp/kernel.bin</w:t>
      </w:r>
    </w:p>
    <w:p w14:paraId="5B0FBB09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rm ./temp/*.o</w:t>
      </w:r>
    </w:p>
    <w:p w14:paraId="05872662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83679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if=./temp/bootloader.bin of=Condor_OS.img bs=512 count=1 2&gt;/dev/null</w:t>
      </w:r>
    </w:p>
    <w:p w14:paraId="7DAE949F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if=./temp/userproginfo.bin of=Condor_OS.img bs=512 seek=1 count=1 2&gt;/dev/null</w:t>
      </w:r>
    </w:p>
    <w:p w14:paraId="2D88A1B5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if=./temp/kernel.bin of=Condor_OS.img bs=512 seek=2 count=16 2&gt;/dev/null</w:t>
      </w:r>
    </w:p>
    <w:p w14:paraId="6DB05FAA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if=./temp/b.bin of=Condor_OS.img bs=512 seek=18 count=2 2&gt;/dev/null</w:t>
      </w:r>
    </w:p>
    <w:p w14:paraId="2252DE77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if=./temp/a.bin of=Condor_OS.img bs=512 seek=20 count=2 2&gt;/dev/null</w:t>
      </w:r>
    </w:p>
    <w:p w14:paraId="602D4FAC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if=./temp/c.bin of=Condor_OS.img bs=512 seek=22 count=2 2&gt;/dev/null</w:t>
      </w:r>
    </w:p>
    <w:p w14:paraId="45566E86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4D4D4"/>
          <w:kern w:val="0"/>
          <w:szCs w:val="21"/>
        </w:rPr>
        <w:t>dd if=./temp/d.bin of=Condor_OS.img bs=512 seek=24 count=2 2&gt;/dev/null</w:t>
      </w:r>
    </w:p>
    <w:p w14:paraId="1FDAD9E2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E5665B" w14:textId="77777777" w:rsidR="00A54BC7" w:rsidRPr="00A54BC7" w:rsidRDefault="00A54BC7" w:rsidP="00A54B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4BC7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A54B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4BC7">
        <w:rPr>
          <w:rFonts w:ascii="Consolas" w:eastAsia="宋体" w:hAnsi="Consolas" w:cs="宋体"/>
          <w:color w:val="CE9178"/>
          <w:kern w:val="0"/>
          <w:szCs w:val="21"/>
        </w:rPr>
        <w:t>"Finished."</w:t>
      </w:r>
    </w:p>
    <w:p w14:paraId="4BB102CC" w14:textId="7799BA35" w:rsidR="00A54BC7" w:rsidRDefault="00373139" w:rsidP="00033F7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不得不说，gcc+nasm+ld需要的参数是真的多，将其保存在m</w:t>
      </w:r>
      <w:r>
        <w:rPr>
          <w:sz w:val="28"/>
          <w:szCs w:val="32"/>
        </w:rPr>
        <w:t>yos.sh</w:t>
      </w:r>
      <w:r>
        <w:rPr>
          <w:rFonts w:hint="eastAsia"/>
          <w:sz w:val="28"/>
          <w:szCs w:val="32"/>
        </w:rPr>
        <w:t>，放到对应的目录下</w:t>
      </w:r>
      <w:r w:rsidR="0007796F">
        <w:rPr>
          <w:rFonts w:hint="eastAsia"/>
          <w:sz w:val="28"/>
          <w:szCs w:val="32"/>
        </w:rPr>
        <w:t>，同实验2将其设置为可执行程序文件并</w:t>
      </w:r>
      <w:r>
        <w:rPr>
          <w:rFonts w:hint="eastAsia"/>
          <w:sz w:val="28"/>
          <w:szCs w:val="32"/>
        </w:rPr>
        <w:t>运行，得到的结果如下：</w:t>
      </w:r>
    </w:p>
    <w:p w14:paraId="5C6BCE03" w14:textId="347A3F42" w:rsidR="00373139" w:rsidRDefault="003121D9" w:rsidP="003121D9">
      <w:pPr>
        <w:jc w:val="center"/>
        <w:rPr>
          <w:sz w:val="28"/>
          <w:szCs w:val="32"/>
        </w:rPr>
      </w:pPr>
      <w:r w:rsidRPr="003121D9">
        <w:rPr>
          <w:noProof/>
          <w:sz w:val="28"/>
          <w:szCs w:val="32"/>
        </w:rPr>
        <w:lastRenderedPageBreak/>
        <w:drawing>
          <wp:inline distT="0" distB="0" distL="0" distR="0" wp14:anchorId="3E08D316" wp14:editId="4ED64A67">
            <wp:extent cx="4032250" cy="1390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1050" b="4357"/>
                    <a:stretch/>
                  </pic:blipFill>
                  <pic:spPr bwMode="auto">
                    <a:xfrm>
                      <a:off x="0" y="0"/>
                      <a:ext cx="4053962" cy="139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94AD" w14:textId="260F4D2C" w:rsidR="003121D9" w:rsidRDefault="003121D9" w:rsidP="003121D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这个错误在群里已经有同学问了两次了，根据大佬的解答是需要在gcc后面再附带上参数-fno</w:t>
      </w:r>
      <w:r>
        <w:rPr>
          <w:sz w:val="28"/>
          <w:szCs w:val="32"/>
        </w:rPr>
        <w:t>-pie</w:t>
      </w:r>
      <w:r>
        <w:rPr>
          <w:rFonts w:hint="eastAsia"/>
          <w:sz w:val="28"/>
          <w:szCs w:val="32"/>
        </w:rPr>
        <w:t>即可。StackOverflow的解答如下：</w:t>
      </w:r>
    </w:p>
    <w:p w14:paraId="341049EE" w14:textId="3427D644" w:rsidR="003121D9" w:rsidRDefault="003121D9" w:rsidP="003121D9">
      <w:pPr>
        <w:jc w:val="center"/>
        <w:rPr>
          <w:sz w:val="28"/>
          <w:szCs w:val="32"/>
        </w:rPr>
      </w:pPr>
      <w:r w:rsidRPr="003121D9">
        <w:rPr>
          <w:noProof/>
          <w:sz w:val="28"/>
          <w:szCs w:val="32"/>
        </w:rPr>
        <w:drawing>
          <wp:inline distT="0" distB="0" distL="0" distR="0" wp14:anchorId="75FFA0DB" wp14:editId="14D11539">
            <wp:extent cx="5274310" cy="1811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CF22" w14:textId="03F02029" w:rsidR="003121D9" w:rsidRDefault="003121D9" w:rsidP="003121D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具体的原因暂且不明，疑似是生成了与位置无关的信息，</w:t>
      </w:r>
      <w:r w:rsidR="00784742">
        <w:rPr>
          <w:rFonts w:hint="eastAsia"/>
          <w:sz w:val="28"/>
          <w:szCs w:val="32"/>
        </w:rPr>
        <w:t>且在低版本的gcc貌似不会出现这种错误。</w:t>
      </w:r>
    </w:p>
    <w:p w14:paraId="2E0E8256" w14:textId="532B1591" w:rsidR="009E5EFB" w:rsidRDefault="009E5EFB" w:rsidP="003121D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将参数加上去之后gcc的命令如下：</w:t>
      </w:r>
    </w:p>
    <w:p w14:paraId="78E19A5A" w14:textId="77777777" w:rsidR="0007796F" w:rsidRPr="0007796F" w:rsidRDefault="0007796F" w:rsidP="000779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96F">
        <w:rPr>
          <w:rFonts w:ascii="Consolas" w:eastAsia="宋体" w:hAnsi="Consolas" w:cs="宋体"/>
          <w:color w:val="D4D4D4"/>
          <w:kern w:val="0"/>
          <w:szCs w:val="21"/>
        </w:rPr>
        <w:t>gcc -fno-pie -c -m16 -march=i386 -masm=intel -nostdlib -ffreestanding -mpreferred-stack-boundary=2 -lgcc -shared myos_c.c -o ./temp/myos_c.o</w:t>
      </w:r>
    </w:p>
    <w:p w14:paraId="36E743C1" w14:textId="4B67F1CA" w:rsidR="009E5EFB" w:rsidRDefault="0007796F" w:rsidP="003121D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再次</w:t>
      </w:r>
      <w:r w:rsidR="00A066EB">
        <w:rPr>
          <w:rFonts w:hint="eastAsia"/>
          <w:sz w:val="28"/>
          <w:szCs w:val="32"/>
        </w:rPr>
        <w:t>执行该文件，还是出错了：</w:t>
      </w:r>
    </w:p>
    <w:p w14:paraId="6DB3B4E9" w14:textId="78A843E4" w:rsidR="00A066EB" w:rsidRDefault="00A066EB" w:rsidP="003121D9">
      <w:pPr>
        <w:jc w:val="left"/>
        <w:rPr>
          <w:sz w:val="28"/>
          <w:szCs w:val="32"/>
        </w:rPr>
      </w:pPr>
      <w:r w:rsidRPr="00A066EB">
        <w:rPr>
          <w:noProof/>
          <w:sz w:val="28"/>
          <w:szCs w:val="32"/>
        </w:rPr>
        <w:drawing>
          <wp:inline distT="0" distB="0" distL="0" distR="0" wp14:anchorId="76D137F9" wp14:editId="688CB27D">
            <wp:extent cx="5274310" cy="869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83E7" w14:textId="58BC640B" w:rsidR="00A066EB" w:rsidRDefault="00A066EB" w:rsidP="003121D9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搜索了一下出现该错误的原因，却貌似得到两种截然不同的结果：</w:t>
      </w:r>
    </w:p>
    <w:p w14:paraId="4E56CF90" w14:textId="3039CD98" w:rsidR="00A066EB" w:rsidRDefault="00A066EB" w:rsidP="003121D9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（详情见下图）</w:t>
      </w:r>
    </w:p>
    <w:p w14:paraId="63FCF34F" w14:textId="22B0297F" w:rsidR="00A066EB" w:rsidRDefault="00A066EB" w:rsidP="00A066EB">
      <w:pPr>
        <w:jc w:val="center"/>
        <w:rPr>
          <w:sz w:val="28"/>
          <w:szCs w:val="32"/>
        </w:rPr>
      </w:pPr>
      <w:r w:rsidRPr="00A066EB">
        <w:rPr>
          <w:noProof/>
          <w:sz w:val="28"/>
          <w:szCs w:val="32"/>
        </w:rPr>
        <w:lastRenderedPageBreak/>
        <w:drawing>
          <wp:inline distT="0" distB="0" distL="0" distR="0" wp14:anchorId="1AFF72B3" wp14:editId="12996B25">
            <wp:extent cx="5274310" cy="2237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AE10" w14:textId="3491139D" w:rsidR="00A066EB" w:rsidRDefault="00A066EB" w:rsidP="00A066EB">
      <w:pPr>
        <w:jc w:val="left"/>
        <w:rPr>
          <w:sz w:val="28"/>
          <w:szCs w:val="32"/>
        </w:rPr>
      </w:pPr>
      <w:r w:rsidRPr="00A066EB">
        <w:rPr>
          <w:noProof/>
          <w:sz w:val="28"/>
          <w:szCs w:val="32"/>
        </w:rPr>
        <w:drawing>
          <wp:inline distT="0" distB="0" distL="0" distR="0" wp14:anchorId="4DD8FD42" wp14:editId="0B871850">
            <wp:extent cx="5274310" cy="5036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4E3E" w14:textId="5ED27E65" w:rsidR="00A066EB" w:rsidRDefault="00A066EB" w:rsidP="00A066E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其中图一比较简洁，图二复杂到完全不想看，不过两者的方法都是</w:t>
      </w:r>
    </w:p>
    <w:p w14:paraId="4C47DD81" w14:textId="2B6D77E4" w:rsidR="00A066EB" w:rsidRDefault="00A066EB" w:rsidP="00A066E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udo apt-get install gcc/g++-mutilib</w:t>
      </w:r>
      <w:r>
        <w:rPr>
          <w:rFonts w:hint="eastAsia"/>
          <w:sz w:val="28"/>
          <w:szCs w:val="32"/>
        </w:rPr>
        <w:t>，由于不是很懂遂将疑惑上传到群聊咨询，得到了大佬的回复：我引用了库函数头文件，检查了</w:t>
      </w:r>
      <w:r>
        <w:rPr>
          <w:rFonts w:hint="eastAsia"/>
          <w:sz w:val="28"/>
          <w:szCs w:val="32"/>
        </w:rPr>
        <w:lastRenderedPageBreak/>
        <w:t>一下m</w:t>
      </w:r>
      <w:r>
        <w:rPr>
          <w:sz w:val="28"/>
          <w:szCs w:val="32"/>
        </w:rPr>
        <w:t>yos_c.c</w:t>
      </w:r>
      <w:r>
        <w:rPr>
          <w:rFonts w:hint="eastAsia"/>
          <w:sz w:val="28"/>
          <w:szCs w:val="32"/>
        </w:rPr>
        <w:t>文件，发现确实如此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将多余的头文件删去（如s</w:t>
      </w:r>
      <w:r>
        <w:rPr>
          <w:sz w:val="28"/>
          <w:szCs w:val="32"/>
        </w:rPr>
        <w:t>tring.h</w:t>
      </w:r>
      <w:r>
        <w:rPr>
          <w:rFonts w:hint="eastAsia"/>
          <w:sz w:val="28"/>
          <w:szCs w:val="32"/>
        </w:rPr>
        <w:t>）</w:t>
      </w:r>
      <w:r w:rsidR="004D4789">
        <w:rPr>
          <w:rFonts w:hint="eastAsia"/>
          <w:sz w:val="28"/>
          <w:szCs w:val="32"/>
        </w:rPr>
        <w:t>，再次运行得到了正确的运行结果，如下图：</w:t>
      </w:r>
    </w:p>
    <w:p w14:paraId="219D1EB3" w14:textId="1392C80F" w:rsidR="004D4789" w:rsidRDefault="00C03828" w:rsidP="00C03828">
      <w:pPr>
        <w:jc w:val="center"/>
        <w:rPr>
          <w:sz w:val="28"/>
          <w:szCs w:val="32"/>
        </w:rPr>
      </w:pPr>
      <w:r w:rsidRPr="00C03828">
        <w:rPr>
          <w:noProof/>
          <w:sz w:val="28"/>
          <w:szCs w:val="32"/>
        </w:rPr>
        <w:drawing>
          <wp:inline distT="0" distB="0" distL="0" distR="0" wp14:anchorId="638581FD" wp14:editId="286B22B4">
            <wp:extent cx="349250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983B" w14:textId="1FCE0326" w:rsidR="00C03828" w:rsidRDefault="00C03828" w:rsidP="00C03828">
      <w:pPr>
        <w:jc w:val="center"/>
        <w:rPr>
          <w:sz w:val="28"/>
          <w:szCs w:val="32"/>
        </w:rPr>
      </w:pPr>
      <w:r w:rsidRPr="00C03828">
        <w:rPr>
          <w:noProof/>
          <w:sz w:val="28"/>
          <w:szCs w:val="32"/>
        </w:rPr>
        <w:drawing>
          <wp:inline distT="0" distB="0" distL="0" distR="0" wp14:anchorId="34441804" wp14:editId="71B9B646">
            <wp:extent cx="2870200" cy="31559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930F" w14:textId="7A66ED53" w:rsidR="00C03828" w:rsidRDefault="00C03828" w:rsidP="00C0382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成功得到了我们想要的软盘镜像文件。</w:t>
      </w:r>
    </w:p>
    <w:p w14:paraId="59AB7C64" w14:textId="1F3392B3" w:rsidR="00C03828" w:rsidRDefault="00C03828" w:rsidP="00C03828">
      <w:pPr>
        <w:jc w:val="left"/>
        <w:rPr>
          <w:b/>
          <w:bCs/>
          <w:sz w:val="28"/>
          <w:szCs w:val="32"/>
        </w:rPr>
      </w:pPr>
      <w:r w:rsidRPr="00C03828">
        <w:rPr>
          <w:rFonts w:hint="eastAsia"/>
          <w:b/>
          <w:bCs/>
          <w:sz w:val="28"/>
          <w:szCs w:val="32"/>
        </w:rPr>
        <w:t>实验结果：</w:t>
      </w:r>
    </w:p>
    <w:p w14:paraId="188F9467" w14:textId="3AF0941C" w:rsidR="00C03828" w:rsidRDefault="007C53FD" w:rsidP="00C0382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首界面：</w:t>
      </w:r>
    </w:p>
    <w:p w14:paraId="3A6EB7F6" w14:textId="3EB3E9D4" w:rsidR="007C53FD" w:rsidRDefault="007C53FD" w:rsidP="007C53FD">
      <w:pPr>
        <w:jc w:val="center"/>
        <w:rPr>
          <w:sz w:val="28"/>
          <w:szCs w:val="32"/>
        </w:rPr>
      </w:pPr>
      <w:r w:rsidRPr="007C53FD">
        <w:rPr>
          <w:noProof/>
          <w:sz w:val="28"/>
          <w:szCs w:val="32"/>
        </w:rPr>
        <w:drawing>
          <wp:inline distT="0" distB="0" distL="0" distR="0" wp14:anchorId="64AF48B3" wp14:editId="6F146686">
            <wp:extent cx="4572000" cy="254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4E59" w14:textId="3BF7A8DD" w:rsidR="007C53FD" w:rsidRDefault="007C53FD" w:rsidP="007C53F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进入shell：</w:t>
      </w:r>
    </w:p>
    <w:p w14:paraId="2715FB8E" w14:textId="226A40D7" w:rsidR="007C53FD" w:rsidRDefault="007C53FD" w:rsidP="007C53FD">
      <w:pPr>
        <w:jc w:val="center"/>
        <w:rPr>
          <w:sz w:val="28"/>
          <w:szCs w:val="32"/>
        </w:rPr>
      </w:pPr>
      <w:r w:rsidRPr="007C53FD">
        <w:rPr>
          <w:noProof/>
          <w:sz w:val="28"/>
          <w:szCs w:val="32"/>
        </w:rPr>
        <w:lastRenderedPageBreak/>
        <w:drawing>
          <wp:inline distT="0" distB="0" distL="0" distR="0" wp14:anchorId="6303F750" wp14:editId="4C16D15A">
            <wp:extent cx="5274310" cy="2381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3518" w14:textId="6830F53E" w:rsidR="007C53FD" w:rsidRDefault="007C53FD" w:rsidP="007C53F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执行命令（如r</w:t>
      </w:r>
      <w:r>
        <w:rPr>
          <w:sz w:val="28"/>
          <w:szCs w:val="32"/>
        </w:rPr>
        <w:t>un 3）</w:t>
      </w:r>
      <w:r>
        <w:rPr>
          <w:rFonts w:hint="eastAsia"/>
          <w:sz w:val="28"/>
          <w:szCs w:val="32"/>
        </w:rPr>
        <w:t>：</w:t>
      </w:r>
    </w:p>
    <w:p w14:paraId="393D27E9" w14:textId="4BAB945B" w:rsidR="007C53FD" w:rsidRDefault="007C53FD" w:rsidP="007C53FD">
      <w:pPr>
        <w:jc w:val="center"/>
        <w:rPr>
          <w:sz w:val="28"/>
          <w:szCs w:val="32"/>
        </w:rPr>
      </w:pPr>
      <w:r w:rsidRPr="007C53FD">
        <w:rPr>
          <w:noProof/>
          <w:sz w:val="28"/>
          <w:szCs w:val="32"/>
        </w:rPr>
        <w:drawing>
          <wp:inline distT="0" distB="0" distL="0" distR="0" wp14:anchorId="4FC25729" wp14:editId="4D5B2289">
            <wp:extent cx="4572000" cy="254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386F" w14:textId="03C7143B" w:rsidR="007C53FD" w:rsidRDefault="003D3304" w:rsidP="007C53F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执行命令（如l</w:t>
      </w:r>
      <w:r>
        <w:rPr>
          <w:sz w:val="28"/>
          <w:szCs w:val="32"/>
        </w:rPr>
        <w:t>ist</w:t>
      </w:r>
      <w:r>
        <w:rPr>
          <w:rFonts w:hint="eastAsia"/>
          <w:sz w:val="28"/>
          <w:szCs w:val="32"/>
        </w:rPr>
        <w:t>）：</w:t>
      </w:r>
    </w:p>
    <w:p w14:paraId="075FC71F" w14:textId="5324D629" w:rsidR="003D3304" w:rsidRDefault="003D3304" w:rsidP="003D3304">
      <w:pPr>
        <w:jc w:val="center"/>
        <w:rPr>
          <w:sz w:val="28"/>
          <w:szCs w:val="32"/>
        </w:rPr>
      </w:pPr>
      <w:r w:rsidRPr="003D3304">
        <w:rPr>
          <w:noProof/>
          <w:sz w:val="28"/>
          <w:szCs w:val="32"/>
        </w:rPr>
        <w:drawing>
          <wp:inline distT="0" distB="0" distL="0" distR="0" wp14:anchorId="2A1489EF" wp14:editId="652B8F49">
            <wp:extent cx="5274310" cy="2624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B949" w14:textId="3F1D24DF" w:rsidR="003D3304" w:rsidRDefault="000418A5" w:rsidP="003D3304">
      <w:pPr>
        <w:jc w:val="left"/>
        <w:rPr>
          <w:b/>
          <w:bCs/>
          <w:sz w:val="28"/>
          <w:szCs w:val="32"/>
        </w:rPr>
      </w:pPr>
      <w:r w:rsidRPr="000418A5">
        <w:rPr>
          <w:rFonts w:hint="eastAsia"/>
          <w:b/>
          <w:bCs/>
          <w:sz w:val="28"/>
          <w:szCs w:val="32"/>
        </w:rPr>
        <w:lastRenderedPageBreak/>
        <w:t>实验心得：</w:t>
      </w:r>
    </w:p>
    <w:p w14:paraId="6CFAABFF" w14:textId="056722D4" w:rsidR="00925A6D" w:rsidRDefault="000418A5" w:rsidP="00925A6D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本次实验的准备工作是真的很繁琐很复杂，从同学们在群里问的问题能看得出来很折磨人。老师提供了两个方案：tcc</w:t>
      </w:r>
      <w:r>
        <w:rPr>
          <w:sz w:val="28"/>
          <w:szCs w:val="32"/>
        </w:rPr>
        <w:t>+tasm+tlink</w:t>
      </w:r>
      <w:r>
        <w:rPr>
          <w:rFonts w:hint="eastAsia"/>
          <w:sz w:val="28"/>
          <w:szCs w:val="32"/>
        </w:rPr>
        <w:t>的方案实在是有点</w:t>
      </w:r>
      <w:r w:rsidR="006F3A1C">
        <w:rPr>
          <w:rFonts w:hint="eastAsia"/>
          <w:sz w:val="28"/>
          <w:szCs w:val="32"/>
        </w:rPr>
        <w:t>古董了，而gcc的方案的编译参数又显得很繁杂，哪条路都不好走。本次采用了gcc，我也只是仅仅停留在知道它能用的层次而不知道原理。而且说实话，老师提供的参考文件</w:t>
      </w:r>
      <w:r w:rsidR="006F3A1C">
        <w:rPr>
          <w:sz w:val="28"/>
          <w:szCs w:val="32"/>
        </w:rPr>
        <w:t>…</w:t>
      </w:r>
      <w:r w:rsidR="006F3A1C">
        <w:rPr>
          <w:rFonts w:hint="eastAsia"/>
          <w:sz w:val="28"/>
          <w:szCs w:val="32"/>
        </w:rPr>
        <w:t>有点一言难尽的感觉，最后算是勉强完成吧。</w:t>
      </w:r>
      <w:r w:rsidR="003F1671">
        <w:rPr>
          <w:rFonts w:hint="eastAsia"/>
          <w:sz w:val="28"/>
          <w:szCs w:val="32"/>
        </w:rPr>
        <w:t>同时也希望老师以后能指出一条更加明确的路让我们走，而不是让我们在伸手不见五指的环境下越过沼泽。</w:t>
      </w:r>
    </w:p>
    <w:p w14:paraId="4DD1DAE0" w14:textId="2BFCAD2F" w:rsidR="00925A6D" w:rsidRDefault="00925A6D" w:rsidP="00925A6D">
      <w:pPr>
        <w:ind w:firstLineChars="100" w:firstLine="28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最后感谢一下“csdn</w:t>
      </w:r>
      <w:r w:rsidR="003F1671">
        <w:rPr>
          <w:rFonts w:hint="eastAsia"/>
          <w:sz w:val="28"/>
          <w:szCs w:val="32"/>
        </w:rPr>
        <w:t>等</w:t>
      </w:r>
      <w:r>
        <w:rPr>
          <w:rFonts w:hint="eastAsia"/>
          <w:sz w:val="28"/>
          <w:szCs w:val="32"/>
        </w:rPr>
        <w:t>老师”给予的各种帮助。</w:t>
      </w:r>
      <w:r>
        <w:rPr>
          <w:rFonts w:hint="eastAsia"/>
          <w:sz w:val="28"/>
          <w:szCs w:val="32"/>
        </w:rPr>
        <w:t>）</w:t>
      </w:r>
    </w:p>
    <w:sectPr w:rsidR="0092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5064D"/>
    <w:multiLevelType w:val="hybridMultilevel"/>
    <w:tmpl w:val="CC3C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E6"/>
    <w:rsid w:val="0002263F"/>
    <w:rsid w:val="00033F73"/>
    <w:rsid w:val="000418A5"/>
    <w:rsid w:val="0007796F"/>
    <w:rsid w:val="000C2D85"/>
    <w:rsid w:val="00117C33"/>
    <w:rsid w:val="00283E09"/>
    <w:rsid w:val="003121D9"/>
    <w:rsid w:val="00373139"/>
    <w:rsid w:val="003D3304"/>
    <w:rsid w:val="003F1671"/>
    <w:rsid w:val="0043353B"/>
    <w:rsid w:val="004D4789"/>
    <w:rsid w:val="00564E98"/>
    <w:rsid w:val="0065642D"/>
    <w:rsid w:val="0066123D"/>
    <w:rsid w:val="006744D4"/>
    <w:rsid w:val="006F3A1C"/>
    <w:rsid w:val="00714322"/>
    <w:rsid w:val="00784742"/>
    <w:rsid w:val="007860F9"/>
    <w:rsid w:val="007C53FD"/>
    <w:rsid w:val="008032AB"/>
    <w:rsid w:val="008252C5"/>
    <w:rsid w:val="008306B1"/>
    <w:rsid w:val="00862783"/>
    <w:rsid w:val="008D52EA"/>
    <w:rsid w:val="00925A6D"/>
    <w:rsid w:val="009461C6"/>
    <w:rsid w:val="009A0CB1"/>
    <w:rsid w:val="009E5EFB"/>
    <w:rsid w:val="00A066EB"/>
    <w:rsid w:val="00A40282"/>
    <w:rsid w:val="00A54BC7"/>
    <w:rsid w:val="00A707E6"/>
    <w:rsid w:val="00AC1D0A"/>
    <w:rsid w:val="00AD7907"/>
    <w:rsid w:val="00BA76E1"/>
    <w:rsid w:val="00C03828"/>
    <w:rsid w:val="00C1626A"/>
    <w:rsid w:val="00C459DC"/>
    <w:rsid w:val="00D86FBE"/>
    <w:rsid w:val="00DE04DB"/>
    <w:rsid w:val="00F835D6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8B64"/>
  <w15:chartTrackingRefBased/>
  <w15:docId w15:val="{0CB583A7-0A90-4745-A6A0-21FA712F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83"/>
    <w:pPr>
      <w:ind w:firstLineChars="200" w:firstLine="420"/>
    </w:pPr>
  </w:style>
  <w:style w:type="table" w:styleId="a4">
    <w:name w:val="Table Grid"/>
    <w:basedOn w:val="a1"/>
    <w:uiPriority w:val="39"/>
    <w:rsid w:val="0082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1 2</cp:lastModifiedBy>
  <cp:revision>26</cp:revision>
  <dcterms:created xsi:type="dcterms:W3CDTF">2020-05-08T14:01:00Z</dcterms:created>
  <dcterms:modified xsi:type="dcterms:W3CDTF">2020-05-15T14:48:00Z</dcterms:modified>
</cp:coreProperties>
</file>