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A428C" w14:textId="77777777" w:rsidR="00C46C66" w:rsidRDefault="00DC6F27">
      <w:pPr>
        <w:pStyle w:val="Kop1"/>
      </w:pPr>
      <w:bookmarkStart w:id="0" w:name="_31m3zkse09qp" w:colFirst="0" w:colLast="0"/>
      <w:bookmarkEnd w:id="0"/>
      <w:r>
        <w:t>EAV Component</w:t>
      </w:r>
    </w:p>
    <w:p w14:paraId="03A7F7EA" w14:textId="77777777" w:rsidR="00C46C66" w:rsidRDefault="00DC6F27">
      <w:pPr>
        <w:shd w:val="clear" w:color="auto" w:fill="FFFFFF"/>
        <w:spacing w:line="352" w:lineRule="auto"/>
        <w:ind w:left="-240" w:right="-120"/>
      </w:pPr>
      <w:r>
        <w:rPr>
          <w:noProof/>
        </w:rPr>
        <mc:AlternateContent>
          <mc:Choice Requires="wpg">
            <w:drawing>
              <wp:inline distT="114300" distB="114300" distL="114300" distR="114300" wp14:anchorId="74F51093" wp14:editId="7889DF52">
                <wp:extent cx="5395913" cy="2957892"/>
                <wp:effectExtent l="0" t="0" r="14605" b="13970"/>
                <wp:docPr id="1" name="Groep 1"/>
                <wp:cNvGraphicFramePr/>
                <a:graphic xmlns:a="http://schemas.openxmlformats.org/drawingml/2006/main">
                  <a:graphicData uri="http://schemas.microsoft.com/office/word/2010/wordprocessingGroup">
                    <wpg:wgp>
                      <wpg:cNvGrpSpPr/>
                      <wpg:grpSpPr>
                        <a:xfrm>
                          <a:off x="0" y="0"/>
                          <a:ext cx="5395913" cy="2957892"/>
                          <a:chOff x="1784200" y="290900"/>
                          <a:chExt cx="6051000" cy="3306600"/>
                        </a:xfrm>
                      </wpg:grpSpPr>
                      <wps:wsp>
                        <wps:cNvPr id="2" name="Rechthoek 2"/>
                        <wps:cNvSpPr/>
                        <wps:spPr>
                          <a:xfrm>
                            <a:off x="4809700" y="290900"/>
                            <a:ext cx="3025500" cy="3306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C4939CF" w14:textId="77777777" w:rsidR="00C46C66" w:rsidRDefault="00DC6F27">
                              <w:pPr>
                                <w:spacing w:line="240" w:lineRule="auto"/>
                                <w:textDirection w:val="btLr"/>
                              </w:pPr>
                              <w:r>
                                <w:rPr>
                                  <w:color w:val="000000"/>
                                  <w:sz w:val="28"/>
                                </w:rPr>
                                <w:t>Beschrijving</w:t>
                              </w:r>
                            </w:p>
                          </w:txbxContent>
                        </wps:txbx>
                        <wps:bodyPr spcFirstLastPara="1" wrap="square" lIns="91425" tIns="91425" rIns="91425" bIns="91425" anchor="b" anchorCtr="0">
                          <a:noAutofit/>
                        </wps:bodyPr>
                      </wps:wsp>
                      <wps:wsp>
                        <wps:cNvPr id="3" name="Rechthoek 3"/>
                        <wps:cNvSpPr/>
                        <wps:spPr>
                          <a:xfrm>
                            <a:off x="1784200" y="290900"/>
                            <a:ext cx="3025500" cy="3306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A54822B" w14:textId="77777777" w:rsidR="00C46C66" w:rsidRDefault="00DC6F27">
                              <w:pPr>
                                <w:spacing w:line="240" w:lineRule="auto"/>
                                <w:jc w:val="right"/>
                                <w:textDirection w:val="btLr"/>
                              </w:pPr>
                              <w:r>
                                <w:rPr>
                                  <w:color w:val="000000"/>
                                  <w:sz w:val="28"/>
                                </w:rPr>
                                <w:t>Afhandeling</w:t>
                              </w:r>
                            </w:p>
                          </w:txbxContent>
                        </wps:txbx>
                        <wps:bodyPr spcFirstLastPara="1" wrap="square" lIns="91425" tIns="91425" rIns="91425" bIns="91425" anchor="b" anchorCtr="0">
                          <a:noAutofit/>
                        </wps:bodyPr>
                      </wps:wsp>
                      <wps:wsp>
                        <wps:cNvPr id="4" name="Tekstvak 4"/>
                        <wps:cNvSpPr txBox="1"/>
                        <wps:spPr>
                          <a:xfrm>
                            <a:off x="2113856" y="533345"/>
                            <a:ext cx="1018256" cy="443628"/>
                          </a:xfrm>
                          <a:prstGeom prst="rect">
                            <a:avLst/>
                          </a:prstGeom>
                          <a:solidFill>
                            <a:srgbClr val="FFFFFF"/>
                          </a:solidFill>
                          <a:ln w="9525" cap="flat" cmpd="sng">
                            <a:solidFill>
                              <a:srgbClr val="000000"/>
                            </a:solidFill>
                            <a:prstDash val="solid"/>
                            <a:round/>
                            <a:headEnd type="none" w="sm" len="sm"/>
                            <a:tailEnd type="none" w="sm" len="sm"/>
                          </a:ln>
                        </wps:spPr>
                        <wps:txbx>
                          <w:txbxContent>
                            <w:p w14:paraId="475B5C2E" w14:textId="77777777" w:rsidR="00C46C66" w:rsidRDefault="00DC6F27">
                              <w:pPr>
                                <w:spacing w:line="240" w:lineRule="auto"/>
                                <w:jc w:val="center"/>
                                <w:textDirection w:val="btLr"/>
                              </w:pPr>
                              <w:r>
                                <w:rPr>
                                  <w:color w:val="000000"/>
                                  <w:sz w:val="28"/>
                                </w:rPr>
                                <w:t>Request</w:t>
                              </w:r>
                            </w:p>
                          </w:txbxContent>
                        </wps:txbx>
                        <wps:bodyPr spcFirstLastPara="1" wrap="square" lIns="91425" tIns="91425" rIns="91425" bIns="91425" anchor="t" anchorCtr="0">
                          <a:spAutoFit/>
                        </wps:bodyPr>
                      </wps:wsp>
                      <wps:wsp>
                        <wps:cNvPr id="5" name="Tekstvak 5"/>
                        <wps:cNvSpPr txBox="1"/>
                        <wps:spPr>
                          <a:xfrm>
                            <a:off x="3604318" y="1480825"/>
                            <a:ext cx="1018256" cy="443628"/>
                          </a:xfrm>
                          <a:prstGeom prst="rect">
                            <a:avLst/>
                          </a:prstGeom>
                          <a:solidFill>
                            <a:srgbClr val="00FF00"/>
                          </a:solidFill>
                          <a:ln w="9525" cap="flat" cmpd="sng">
                            <a:solidFill>
                              <a:srgbClr val="000000"/>
                            </a:solidFill>
                            <a:prstDash val="solid"/>
                            <a:round/>
                            <a:headEnd type="none" w="sm" len="sm"/>
                            <a:tailEnd type="none" w="sm" len="sm"/>
                          </a:ln>
                        </wps:spPr>
                        <wps:txbx>
                          <w:txbxContent>
                            <w:p w14:paraId="002B923D" w14:textId="77777777" w:rsidR="00C46C66" w:rsidRDefault="00DC6F27">
                              <w:pPr>
                                <w:spacing w:line="240" w:lineRule="auto"/>
                                <w:jc w:val="center"/>
                                <w:textDirection w:val="btLr"/>
                              </w:pPr>
                              <w:r>
                                <w:rPr>
                                  <w:color w:val="000000"/>
                                  <w:sz w:val="28"/>
                                </w:rPr>
                                <w:t>Values</w:t>
                              </w:r>
                            </w:p>
                          </w:txbxContent>
                        </wps:txbx>
                        <wps:bodyPr spcFirstLastPara="1" wrap="square" lIns="91425" tIns="91425" rIns="91425" bIns="91425" anchor="t" anchorCtr="0">
                          <a:spAutoFit/>
                        </wps:bodyPr>
                      </wps:wsp>
                      <wps:wsp>
                        <wps:cNvPr id="6" name="Tekstvak 6"/>
                        <wps:cNvSpPr txBox="1"/>
                        <wps:spPr>
                          <a:xfrm>
                            <a:off x="5094779" y="1480825"/>
                            <a:ext cx="1017544" cy="672203"/>
                          </a:xfrm>
                          <a:prstGeom prst="rect">
                            <a:avLst/>
                          </a:prstGeom>
                          <a:solidFill>
                            <a:srgbClr val="00FF00"/>
                          </a:solidFill>
                          <a:ln w="9525" cap="flat" cmpd="sng">
                            <a:solidFill>
                              <a:srgbClr val="000000"/>
                            </a:solidFill>
                            <a:prstDash val="solid"/>
                            <a:round/>
                            <a:headEnd type="none" w="sm" len="sm"/>
                            <a:tailEnd type="none" w="sm" len="sm"/>
                          </a:ln>
                        </wps:spPr>
                        <wps:txbx>
                          <w:txbxContent>
                            <w:p w14:paraId="6C232EB2" w14:textId="77777777" w:rsidR="00C46C66" w:rsidRDefault="00DC6F27">
                              <w:pPr>
                                <w:spacing w:line="240" w:lineRule="auto"/>
                                <w:jc w:val="center"/>
                                <w:textDirection w:val="btLr"/>
                              </w:pPr>
                              <w:r>
                                <w:rPr>
                                  <w:color w:val="000000"/>
                                  <w:sz w:val="28"/>
                                </w:rPr>
                                <w:t>Attributes</w:t>
                              </w:r>
                            </w:p>
                          </w:txbxContent>
                        </wps:txbx>
                        <wps:bodyPr spcFirstLastPara="1" wrap="square" lIns="91425" tIns="91425" rIns="91425" bIns="91425" anchor="t" anchorCtr="0">
                          <a:spAutoFit/>
                        </wps:bodyPr>
                      </wps:wsp>
                      <wps:wsp>
                        <wps:cNvPr id="7" name="Tekstvak 7"/>
                        <wps:cNvSpPr txBox="1"/>
                        <wps:spPr>
                          <a:xfrm>
                            <a:off x="5094779" y="2094087"/>
                            <a:ext cx="1017544" cy="443628"/>
                          </a:xfrm>
                          <a:prstGeom prst="rect">
                            <a:avLst/>
                          </a:prstGeom>
                          <a:solidFill>
                            <a:srgbClr val="00FF00"/>
                          </a:solidFill>
                          <a:ln w="9525" cap="flat" cmpd="sng">
                            <a:solidFill>
                              <a:srgbClr val="000000"/>
                            </a:solidFill>
                            <a:prstDash val="solid"/>
                            <a:round/>
                            <a:headEnd type="none" w="sm" len="sm"/>
                            <a:tailEnd type="none" w="sm" len="sm"/>
                          </a:ln>
                        </wps:spPr>
                        <wps:txbx>
                          <w:txbxContent>
                            <w:p w14:paraId="0B4AD7B7" w14:textId="77777777" w:rsidR="00C46C66" w:rsidRDefault="00DC6F27">
                              <w:pPr>
                                <w:spacing w:line="240" w:lineRule="auto"/>
                                <w:jc w:val="center"/>
                                <w:textDirection w:val="btLr"/>
                              </w:pPr>
                              <w:r>
                                <w:rPr>
                                  <w:color w:val="000000"/>
                                  <w:sz w:val="28"/>
                                </w:rPr>
                                <w:t>Entity</w:t>
                              </w:r>
                            </w:p>
                          </w:txbxContent>
                        </wps:txbx>
                        <wps:bodyPr spcFirstLastPara="1" wrap="square" lIns="91425" tIns="91425" rIns="91425" bIns="91425" anchor="t" anchorCtr="0">
                          <a:spAutoFit/>
                        </wps:bodyPr>
                      </wps:wsp>
                      <wps:wsp>
                        <wps:cNvPr id="8" name="Rechte verbindingslijn met pijl 8"/>
                        <wps:cNvCnPr/>
                        <wps:spPr>
                          <a:xfrm>
                            <a:off x="3230875" y="1680950"/>
                            <a:ext cx="373500" cy="0"/>
                          </a:xfrm>
                          <a:prstGeom prst="straightConnector1">
                            <a:avLst/>
                          </a:prstGeom>
                          <a:noFill/>
                          <a:ln w="9525" cap="flat" cmpd="sng">
                            <a:solidFill>
                              <a:srgbClr val="000000"/>
                            </a:solidFill>
                            <a:prstDash val="solid"/>
                            <a:round/>
                            <a:headEnd type="none" w="med" len="med"/>
                            <a:tailEnd type="none" w="med" len="med"/>
                          </a:ln>
                        </wps:spPr>
                        <wps:bodyPr/>
                      </wps:wsp>
                      <wps:wsp>
                        <wps:cNvPr id="9" name="Rechte verbindingslijn met pijl 9"/>
                        <wps:cNvCnPr/>
                        <wps:spPr>
                          <a:xfrm>
                            <a:off x="4622625" y="1680950"/>
                            <a:ext cx="472500" cy="0"/>
                          </a:xfrm>
                          <a:prstGeom prst="straightConnector1">
                            <a:avLst/>
                          </a:prstGeom>
                          <a:noFill/>
                          <a:ln w="9525" cap="flat" cmpd="sng">
                            <a:solidFill>
                              <a:srgbClr val="000000"/>
                            </a:solidFill>
                            <a:prstDash val="solid"/>
                            <a:round/>
                            <a:headEnd type="none" w="med" len="med"/>
                            <a:tailEnd type="none" w="med" len="med"/>
                          </a:ln>
                        </wps:spPr>
                        <wps:bodyPr/>
                      </wps:wsp>
                      <wps:wsp>
                        <wps:cNvPr id="10" name="Verbindingslijn: gebogen 10"/>
                        <wps:cNvCnPr/>
                        <wps:spPr>
                          <a:xfrm>
                            <a:off x="3230875" y="1680950"/>
                            <a:ext cx="1864200" cy="613200"/>
                          </a:xfrm>
                          <a:prstGeom prst="bentConnector3">
                            <a:avLst>
                              <a:gd name="adj1" fmla="val -4200"/>
                            </a:avLst>
                          </a:prstGeom>
                          <a:noFill/>
                          <a:ln w="9525" cap="flat" cmpd="sng">
                            <a:solidFill>
                              <a:srgbClr val="000000"/>
                            </a:solidFill>
                            <a:prstDash val="solid"/>
                            <a:round/>
                            <a:headEnd type="none" w="med" len="med"/>
                            <a:tailEnd type="none" w="med" len="med"/>
                          </a:ln>
                        </wps:spPr>
                        <wps:bodyPr/>
                      </wps:wsp>
                      <wps:wsp>
                        <wps:cNvPr id="11" name="Rechte verbindingslijn met pijl 11"/>
                        <wps:cNvCnPr/>
                        <wps:spPr>
                          <a:xfrm>
                            <a:off x="5604075" y="1881050"/>
                            <a:ext cx="0" cy="213000"/>
                          </a:xfrm>
                          <a:prstGeom prst="straightConnector1">
                            <a:avLst/>
                          </a:prstGeom>
                          <a:noFill/>
                          <a:ln w="9525" cap="flat" cmpd="sng">
                            <a:solidFill>
                              <a:srgbClr val="000000"/>
                            </a:solidFill>
                            <a:prstDash val="solid"/>
                            <a:round/>
                            <a:headEnd type="none" w="med" len="med"/>
                            <a:tailEnd type="none" w="med" len="med"/>
                          </a:ln>
                        </wps:spPr>
                        <wps:bodyPr/>
                      </wps:wsp>
                      <wps:wsp>
                        <wps:cNvPr id="12" name="Tekstvak 12"/>
                        <wps:cNvSpPr txBox="1"/>
                        <wps:spPr>
                          <a:xfrm>
                            <a:off x="2113856" y="2602877"/>
                            <a:ext cx="1018256" cy="672203"/>
                          </a:xfrm>
                          <a:prstGeom prst="rect">
                            <a:avLst/>
                          </a:prstGeom>
                          <a:solidFill>
                            <a:srgbClr val="FFFFFF"/>
                          </a:solidFill>
                          <a:ln w="9525" cap="flat" cmpd="sng">
                            <a:solidFill>
                              <a:srgbClr val="000000"/>
                            </a:solidFill>
                            <a:prstDash val="solid"/>
                            <a:round/>
                            <a:headEnd type="none" w="sm" len="sm"/>
                            <a:tailEnd type="none" w="sm" len="sm"/>
                          </a:ln>
                        </wps:spPr>
                        <wps:txbx>
                          <w:txbxContent>
                            <w:p w14:paraId="73DCC62F" w14:textId="77777777" w:rsidR="00C46C66" w:rsidRDefault="00DC6F27">
                              <w:pPr>
                                <w:spacing w:line="240" w:lineRule="auto"/>
                                <w:jc w:val="center"/>
                                <w:textDirection w:val="btLr"/>
                              </w:pPr>
                              <w:r>
                                <w:rPr>
                                  <w:color w:val="000000"/>
                                  <w:sz w:val="28"/>
                                </w:rPr>
                                <w:t>Extern</w:t>
                              </w:r>
                              <w:r>
                                <w:rPr>
                                  <w:color w:val="000000"/>
                                  <w:sz w:val="28"/>
                                </w:rPr>
                                <w:br/>
                                <w:t>Object</w:t>
                              </w:r>
                            </w:p>
                          </w:txbxContent>
                        </wps:txbx>
                        <wps:bodyPr spcFirstLastPara="1" wrap="square" lIns="91425" tIns="91425" rIns="91425" bIns="91425" anchor="t" anchorCtr="0">
                          <a:spAutoFit/>
                        </wps:bodyPr>
                      </wps:wsp>
                      <wps:wsp>
                        <wps:cNvPr id="13" name="Pijl: omlaag 13"/>
                        <wps:cNvSpPr/>
                        <wps:spPr>
                          <a:xfrm>
                            <a:off x="2386725" y="1056950"/>
                            <a:ext cx="472500" cy="15459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18EEE858" w14:textId="77777777" w:rsidR="00C46C66" w:rsidRDefault="00C46C66">
                              <w:pPr>
                                <w:spacing w:line="240" w:lineRule="auto"/>
                                <w:textDirection w:val="btLr"/>
                              </w:pPr>
                            </w:p>
                          </w:txbxContent>
                        </wps:txbx>
                        <wps:bodyPr spcFirstLastPara="1" wrap="square" lIns="91425" tIns="91425" rIns="91425" bIns="91425" anchor="ctr" anchorCtr="0">
                          <a:noAutofit/>
                        </wps:bodyPr>
                      </wps:wsp>
                      <wps:wsp>
                        <wps:cNvPr id="14" name="Tekstvak 14"/>
                        <wps:cNvSpPr txBox="1"/>
                        <wps:spPr>
                          <a:xfrm>
                            <a:off x="1929166" y="1480825"/>
                            <a:ext cx="1301669" cy="672203"/>
                          </a:xfrm>
                          <a:prstGeom prst="rect">
                            <a:avLst/>
                          </a:prstGeom>
                          <a:solidFill>
                            <a:srgbClr val="00FF00"/>
                          </a:solidFill>
                          <a:ln w="9525" cap="flat" cmpd="sng">
                            <a:solidFill>
                              <a:srgbClr val="000000"/>
                            </a:solidFill>
                            <a:prstDash val="solid"/>
                            <a:round/>
                            <a:headEnd type="none" w="sm" len="sm"/>
                            <a:tailEnd type="none" w="sm" len="sm"/>
                          </a:ln>
                        </wps:spPr>
                        <wps:txbx>
                          <w:txbxContent>
                            <w:p w14:paraId="56F41304" w14:textId="77777777" w:rsidR="00C46C66" w:rsidRDefault="00DC6F27">
                              <w:pPr>
                                <w:spacing w:line="240" w:lineRule="auto"/>
                                <w:jc w:val="center"/>
                                <w:textDirection w:val="btLr"/>
                              </w:pPr>
                              <w:r>
                                <w:rPr>
                                  <w:color w:val="000000"/>
                                  <w:sz w:val="28"/>
                                </w:rPr>
                                <w:t>ObjectEntities</w:t>
                              </w:r>
                            </w:p>
                          </w:txbxContent>
                        </wps:txbx>
                        <wps:bodyPr spcFirstLastPara="1" wrap="square" lIns="91425" tIns="91425" rIns="91425" bIns="91425" anchor="t" anchorCtr="0">
                          <a:spAutoFit/>
                        </wps:bodyPr>
                      </wps:wsp>
                    </wpg:wgp>
                  </a:graphicData>
                </a:graphic>
              </wp:inline>
            </w:drawing>
          </mc:Choice>
          <mc:Fallback>
            <w:pict>
              <v:group w14:anchorId="74F51093" id="Groep 1" o:spid="_x0000_s1026" style="width:424.9pt;height:232.9pt;mso-position-horizontal-relative:char;mso-position-vertical-relative:line" coordorigin="17842,2909" coordsize="60510,33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">
                <v:rect id="Rechthoek 2" o:spid="_x0000_s1027" style="position:absolute;left:48097;top:2909;width:30255;height:3306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" fillcolor="#cfe2f3">
                  <v:stroke startarrowwidth="narrow" startarrowlength="short" endarrowwidth="narrow" endarrowlength="short" joinstyle="round"/>
                  <v:textbox inset="2.53958mm,2.53958mm,2.53958mm,2.53958mm">
                    <w:txbxContent>
                      <w:p w14:paraId="5C4939CF" w14:textId="77777777" w:rsidR="00C46C66" w:rsidRDefault="00DC6F27">
                        <w:pPr>
                          <w:spacing w:line="240" w:lineRule="auto"/>
                          <w:textDirection w:val="btLr"/>
                        </w:pPr>
                        <w:r>
                          <w:rPr>
                            <w:color w:val="000000"/>
                            <w:sz w:val="28"/>
                          </w:rPr>
                          <w:t>Beschrijving</w:t>
                        </w:r>
                      </w:p>
                    </w:txbxContent>
                  </v:textbox>
                </v:rect>
                <v:rect id="Rechthoek 3" o:spid="_x0000_s1028" style="position:absolute;left:17842;top:2909;width:30255;height:3306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" fillcolor="#cfe2f3">
                  <v:stroke startarrowwidth="narrow" startarrowlength="short" endarrowwidth="narrow" endarrowlength="short" joinstyle="round"/>
                  <v:textbox inset="2.53958mm,2.53958mm,2.53958mm,2.53958mm">
                    <w:txbxContent>
                      <w:p w14:paraId="0A54822B" w14:textId="77777777" w:rsidR="00C46C66" w:rsidRDefault="00DC6F27">
                        <w:pPr>
                          <w:spacing w:line="240" w:lineRule="auto"/>
                          <w:jc w:val="right"/>
                          <w:textDirection w:val="btLr"/>
                        </w:pPr>
                        <w:r>
                          <w:rPr>
                            <w:color w:val="000000"/>
                            <w:sz w:val="28"/>
                          </w:rPr>
                          <w:t>Afhandeling</w:t>
                        </w:r>
                      </w:p>
                    </w:txbxContent>
                  </v:textbox>
                </v:rect>
                <v:shapetype id="_x0000_t202" coordsize="21600,21600" o:spt="202" path="m,l,21600r21600,l21600,xe">
                  <v:stroke joinstyle="miter"/>
                  <v:path gradientshapeok="t" o:connecttype="rect"/>
                </v:shapetype>
                <v:shape id="Tekstvak 4" o:spid="_x0000_s1029" type="#_x0000_t202" style="position:absolute;left:21138;top:5333;width:10183;height:4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">
                  <v:stroke startarrowwidth="narrow" startarrowlength="short" endarrowwidth="narrow" endarrowlength="short" joinstyle="round"/>
                  <v:textbox style="mso-fit-shape-to-text:t" inset="2.53958mm,2.53958mm,2.53958mm,2.53958mm">
                    <w:txbxContent>
                      <w:p w14:paraId="475B5C2E" w14:textId="77777777" w:rsidR="00C46C66" w:rsidRDefault="00DC6F27">
                        <w:pPr>
                          <w:spacing w:line="240" w:lineRule="auto"/>
                          <w:jc w:val="center"/>
                          <w:textDirection w:val="btLr"/>
                        </w:pPr>
                        <w:r>
                          <w:rPr>
                            <w:color w:val="000000"/>
                            <w:sz w:val="28"/>
                          </w:rPr>
                          <w:t>Request</w:t>
                        </w:r>
                      </w:p>
                    </w:txbxContent>
                  </v:textbox>
                </v:shape>
                <v:shape id="Tekstvak 5" o:spid="_x0000_s1030" type="#_x0000_t202" style="position:absolute;left:36043;top:14808;width:10182;height:4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" fillcolor="lime">
                  <v:stroke startarrowwidth="narrow" startarrowlength="short" endarrowwidth="narrow" endarrowlength="short" joinstyle="round"/>
                  <v:textbox style="mso-fit-shape-to-text:t" inset="2.53958mm,2.53958mm,2.53958mm,2.53958mm">
                    <w:txbxContent>
                      <w:p w14:paraId="002B923D" w14:textId="77777777" w:rsidR="00C46C66" w:rsidRDefault="00DC6F27">
                        <w:pPr>
                          <w:spacing w:line="240" w:lineRule="auto"/>
                          <w:jc w:val="center"/>
                          <w:textDirection w:val="btLr"/>
                        </w:pPr>
                        <w:r>
                          <w:rPr>
                            <w:color w:val="000000"/>
                            <w:sz w:val="28"/>
                          </w:rPr>
                          <w:t>Values</w:t>
                        </w:r>
                      </w:p>
                    </w:txbxContent>
                  </v:textbox>
                </v:shape>
                <v:shape id="Tekstvak 6" o:spid="_x0000_s1031" type="#_x0000_t202" style="position:absolute;left:50947;top:14808;width:10176;height:6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" fillcolor="lime">
                  <v:stroke startarrowwidth="narrow" startarrowlength="short" endarrowwidth="narrow" endarrowlength="short" joinstyle="round"/>
                  <v:textbox style="mso-fit-shape-to-text:t" inset="2.53958mm,2.53958mm,2.53958mm,2.53958mm">
                    <w:txbxContent>
                      <w:p w14:paraId="6C232EB2" w14:textId="77777777" w:rsidR="00C46C66" w:rsidRDefault="00DC6F27">
                        <w:pPr>
                          <w:spacing w:line="240" w:lineRule="auto"/>
                          <w:jc w:val="center"/>
                          <w:textDirection w:val="btLr"/>
                        </w:pPr>
                        <w:r>
                          <w:rPr>
                            <w:color w:val="000000"/>
                            <w:sz w:val="28"/>
                          </w:rPr>
                          <w:t>Attributes</w:t>
                        </w:r>
                      </w:p>
                    </w:txbxContent>
                  </v:textbox>
                </v:shape>
                <v:shape id="Tekstvak 7" o:spid="_x0000_s1032" type="#_x0000_t202" style="position:absolute;left:50947;top:20940;width:10176;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" fillcolor="lime">
                  <v:stroke startarrowwidth="narrow" startarrowlength="short" endarrowwidth="narrow" endarrowlength="short" joinstyle="round"/>
                  <v:textbox style="mso-fit-shape-to-text:t" inset="2.53958mm,2.53958mm,2.53958mm,2.53958mm">
                    <w:txbxContent>
                      <w:p w14:paraId="0B4AD7B7" w14:textId="77777777" w:rsidR="00C46C66" w:rsidRDefault="00DC6F27">
                        <w:pPr>
                          <w:spacing w:line="240" w:lineRule="auto"/>
                          <w:jc w:val="center"/>
                          <w:textDirection w:val="btLr"/>
                        </w:pPr>
                        <w:r>
                          <w:rPr>
                            <w:color w:val="000000"/>
                            <w:sz w:val="28"/>
                          </w:rPr>
                          <w:t>Entity</w:t>
                        </w:r>
                      </w:p>
                    </w:txbxContent>
                  </v:textbox>
                </v:shape>
                <v:shapetype id="_x0000_t32" coordsize="21600,21600" o:spt="32" o:oned="t" path="m,l21600,21600e" filled="f">
                  <v:path arrowok="t" fillok="f" o:connecttype="none"/>
                  <o:lock v:ext="edit" shapetype="t"/>
                </v:shapetype>
                <v:shape id="Rechte verbindingslijn met pijl 8" o:spid="_x0000_s1033" type="#_x0000_t32" style="position:absolute;left:32308;top:16809;width:37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Rechte verbindingslijn met pijl 9" o:spid="_x0000_s1034" type="#_x0000_t32" style="position:absolute;left:46226;top:16809;width:4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10" o:spid="_x0000_s1035" type="#_x0000_t34" style="position:absolute;left:32308;top:16809;width:18642;height:613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" adj="-907">
                  <v:stroke joinstyle="round"/>
                </v:shape>
                <v:shape id="Rechte verbindingslijn met pijl 11" o:spid="_x0000_s1036" type="#_x0000_t32" style="position:absolute;left:56040;top:18810;width:0;height:2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Tekstvak 12" o:spid="_x0000_s1037" type="#_x0000_t202" style="position:absolute;left:21138;top:26028;width:10183;height:6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">
                  <v:stroke startarrowwidth="narrow" startarrowlength="short" endarrowwidth="narrow" endarrowlength="short" joinstyle="round"/>
                  <v:textbox style="mso-fit-shape-to-text:t" inset="2.53958mm,2.53958mm,2.53958mm,2.53958mm">
                    <w:txbxContent>
                      <w:p w14:paraId="73DCC62F" w14:textId="77777777" w:rsidR="00C46C66" w:rsidRDefault="00DC6F27">
                        <w:pPr>
                          <w:spacing w:line="240" w:lineRule="auto"/>
                          <w:jc w:val="center"/>
                          <w:textDirection w:val="btLr"/>
                        </w:pPr>
                        <w:r>
                          <w:rPr>
                            <w:color w:val="000000"/>
                            <w:sz w:val="28"/>
                          </w:rPr>
                          <w:t>Extern</w:t>
                        </w:r>
                        <w:r>
                          <w:rPr>
                            <w:color w:val="000000"/>
                            <w:sz w:val="28"/>
                          </w:rPr>
                          <w:br/>
                          <w:t>Object</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 omlaag 13" o:spid="_x0000_s1038" type="#_x0000_t67" style="position:absolute;left:23867;top:10569;width:4725;height:15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" adj="18299" fillcolor="#cfe2f3">
                  <v:stroke startarrowwidth="narrow" startarrowlength="short" endarrowwidth="narrow" endarrowlength="short" joinstyle="round"/>
                  <v:textbox inset="2.53958mm,2.53958mm,2.53958mm,2.53958mm">
                    <w:txbxContent>
                      <w:p w14:paraId="18EEE858" w14:textId="77777777" w:rsidR="00C46C66" w:rsidRDefault="00C46C66">
                        <w:pPr>
                          <w:spacing w:line="240" w:lineRule="auto"/>
                          <w:textDirection w:val="btLr"/>
                        </w:pPr>
                      </w:p>
                    </w:txbxContent>
                  </v:textbox>
                </v:shape>
                <v:shape id="Tekstvak 14" o:spid="_x0000_s1039" type="#_x0000_t202" style="position:absolute;left:19291;top:14808;width:13017;height:6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" fillcolor="lime">
                  <v:stroke startarrowwidth="narrow" startarrowlength="short" endarrowwidth="narrow" endarrowlength="short" joinstyle="round"/>
                  <v:textbox style="mso-fit-shape-to-text:t" inset="2.53958mm,2.53958mm,2.53958mm,2.53958mm">
                    <w:txbxContent>
                      <w:p w14:paraId="56F41304" w14:textId="77777777" w:rsidR="00C46C66" w:rsidRDefault="00DC6F27">
                        <w:pPr>
                          <w:spacing w:line="240" w:lineRule="auto"/>
                          <w:jc w:val="center"/>
                          <w:textDirection w:val="btLr"/>
                        </w:pPr>
                        <w:r>
                          <w:rPr>
                            <w:color w:val="000000"/>
                            <w:sz w:val="28"/>
                          </w:rPr>
                          <w:t>ObjectEntities</w:t>
                        </w:r>
                      </w:p>
                    </w:txbxContent>
                  </v:textbox>
                </v:shape>
                <w10:anchorlock/>
              </v:group>
            </w:pict>
          </mc:Fallback>
        </mc:AlternateContent>
      </w:r>
      <w:r>
        <w:br/>
      </w:r>
      <w:r>
        <w:rPr>
          <w:sz w:val="18"/>
          <w:szCs w:val="18"/>
        </w:rPr>
        <w:t>Note that ObjectEntities is named this way because naming an entity ‘Object(s)’ was not allowed.</w:t>
      </w:r>
      <w:r>
        <w:rPr>
          <w:sz w:val="18"/>
          <w:szCs w:val="18"/>
        </w:rPr>
        <w:br/>
        <w:t>Anywhere in this document &gt; you can replace cc / people with the object you want to use as an external object.</w:t>
      </w:r>
      <w:r>
        <w:rPr>
          <w:sz w:val="18"/>
          <w:szCs w:val="18"/>
        </w:rPr>
        <w:br/>
      </w:r>
    </w:p>
    <w:p w14:paraId="5DDE73A5" w14:textId="77777777" w:rsidR="00C46C66" w:rsidRDefault="00DC6F27">
      <w:pPr>
        <w:pStyle w:val="Kop2"/>
        <w:shd w:val="clear" w:color="auto" w:fill="FFFFFF"/>
        <w:spacing w:before="0" w:after="0" w:line="352" w:lineRule="auto"/>
        <w:ind w:left="-240" w:right="-120"/>
      </w:pPr>
      <w:bookmarkStart w:id="1" w:name="_1i3artin36z7" w:colFirst="0" w:colLast="0"/>
      <w:bookmarkEnd w:id="1"/>
      <w:r>
        <w:t>Creating an EAV/entity with attributes</w:t>
      </w:r>
    </w:p>
    <w:p w14:paraId="3A075E27" w14:textId="77777777" w:rsidR="00C46C66" w:rsidRDefault="00DC6F27">
      <w:pPr>
        <w:shd w:val="clear" w:color="auto" w:fill="FFFFFF"/>
        <w:spacing w:line="352" w:lineRule="auto"/>
        <w:ind w:left="-240" w:right="-120"/>
        <w:rPr>
          <w:color w:val="1D1C1D"/>
          <w:sz w:val="23"/>
          <w:szCs w:val="23"/>
        </w:rPr>
      </w:pPr>
      <w:r>
        <w:rPr>
          <w:color w:val="1D1C1D"/>
          <w:sz w:val="23"/>
          <w:szCs w:val="23"/>
        </w:rPr>
        <w:t>In order</w:t>
      </w:r>
      <w:r>
        <w:rPr>
          <w:color w:val="1D1C1D"/>
          <w:sz w:val="23"/>
          <w:szCs w:val="23"/>
        </w:rPr>
        <w:t xml:space="preserve"> to save values in the EAV connected to another object in a different component you first need to make sure an Entity in the EAV component exists for it and if it has all the attributes you need to save connected to this object.</w:t>
      </w:r>
    </w:p>
    <w:p w14:paraId="47B3D682"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(use </w:t>
      </w:r>
      <w:hyperlink r:id="rId5" w:anchor="operation/getEntityCollection">
        <w:r>
          <w:rPr>
            <w:color w:val="1155CC"/>
            <w:sz w:val="23"/>
            <w:szCs w:val="23"/>
          </w:rPr>
          <w:t>https://taalhuizen-bisc.commonground.nu/api/v1/eav/#operation/getEntityCollection</w:t>
        </w:r>
      </w:hyperlink>
      <w:r>
        <w:rPr>
          <w:color w:val="1D1C1D"/>
          <w:sz w:val="23"/>
          <w:szCs w:val="23"/>
        </w:rPr>
        <w:t xml:space="preserve"> to check if it already exist, can be done by useing the apifilter type = cc/people)</w:t>
      </w:r>
    </w:p>
    <w:p w14:paraId="593918FC" w14:textId="77777777" w:rsidR="00C46C66" w:rsidRDefault="00DC6F27">
      <w:pPr>
        <w:shd w:val="clear" w:color="auto" w:fill="FFFFFF"/>
        <w:spacing w:line="352" w:lineRule="auto"/>
        <w:ind w:left="-240" w:right="-120"/>
        <w:rPr>
          <w:color w:val="1D1C1D"/>
          <w:sz w:val="23"/>
          <w:szCs w:val="23"/>
        </w:rPr>
      </w:pPr>
      <w:r>
        <w:rPr>
          <w:color w:val="1D1C1D"/>
          <w:sz w:val="23"/>
          <w:szCs w:val="23"/>
        </w:rPr>
        <w:t>In thi</w:t>
      </w:r>
      <w:r>
        <w:rPr>
          <w:color w:val="1D1C1D"/>
          <w:sz w:val="23"/>
          <w:szCs w:val="23"/>
        </w:rPr>
        <w:t>s case of an CC/people object it should look like this:</w:t>
      </w:r>
    </w:p>
    <w:p w14:paraId="7E805AA1" w14:textId="77777777" w:rsidR="00C46C66" w:rsidRDefault="00DC6F27">
      <w:pPr>
        <w:shd w:val="clear" w:color="auto" w:fill="FFFFFF"/>
        <w:spacing w:line="352" w:lineRule="auto"/>
        <w:ind w:left="-240" w:right="-120"/>
        <w:rPr>
          <w:color w:val="1D1C1D"/>
          <w:sz w:val="23"/>
          <w:szCs w:val="23"/>
        </w:rPr>
      </w:pPr>
      <w:r>
        <w:rPr>
          <w:color w:val="1D1C1D"/>
          <w:sz w:val="23"/>
          <w:szCs w:val="23"/>
        </w:rPr>
        <w:t>"type":"cc/people",</w:t>
      </w:r>
    </w:p>
    <w:p w14:paraId="1D21BF96"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    "name":"person",</w:t>
      </w:r>
    </w:p>
    <w:p w14:paraId="32BFA2F4"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    "attributes":[</w:t>
      </w:r>
    </w:p>
    <w:p w14:paraId="7CDB2CB9"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        {</w:t>
      </w:r>
    </w:p>
    <w:p w14:paraId="7F4FBD59"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            "name":"favoriteColor",</w:t>
      </w:r>
    </w:p>
    <w:p w14:paraId="3120012F"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            "type":"string",</w:t>
      </w:r>
    </w:p>
    <w:p w14:paraId="33DA39AC"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            "format":"string"</w:t>
      </w:r>
    </w:p>
    <w:p w14:paraId="55E34DE8"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        },</w:t>
      </w:r>
    </w:p>
    <w:p w14:paraId="0C308FA2"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        { etc. }</w:t>
      </w:r>
    </w:p>
    <w:p w14:paraId="3E02DEDE"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    ]</w:t>
      </w:r>
    </w:p>
    <w:p w14:paraId="0F2CBA27" w14:textId="77777777" w:rsidR="00C46C66" w:rsidRDefault="00DC6F27">
      <w:pPr>
        <w:shd w:val="clear" w:color="auto" w:fill="FFFFFF"/>
        <w:spacing w:line="352" w:lineRule="auto"/>
        <w:ind w:left="-240" w:right="-120"/>
        <w:rPr>
          <w:color w:val="1D1C1D"/>
          <w:sz w:val="23"/>
          <w:szCs w:val="23"/>
        </w:rPr>
      </w:pPr>
      <w:r>
        <w:rPr>
          <w:color w:val="1D1C1D"/>
          <w:sz w:val="23"/>
          <w:szCs w:val="23"/>
        </w:rPr>
        <w:lastRenderedPageBreak/>
        <w:t>I</w:t>
      </w:r>
      <w:r>
        <w:rPr>
          <w:color w:val="1D1C1D"/>
          <w:sz w:val="23"/>
          <w:szCs w:val="23"/>
        </w:rPr>
        <w:t>f it does not exist creating one can be done using this call and a body similar to the one above^:</w:t>
      </w:r>
    </w:p>
    <w:p w14:paraId="41EE12EE" w14:textId="77777777" w:rsidR="00C46C66" w:rsidRDefault="00DC6F27">
      <w:pPr>
        <w:shd w:val="clear" w:color="auto" w:fill="FFFFFF"/>
        <w:spacing w:line="352" w:lineRule="auto"/>
        <w:ind w:left="-240" w:right="-120"/>
        <w:rPr>
          <w:color w:val="1155CC"/>
          <w:sz w:val="23"/>
          <w:szCs w:val="23"/>
        </w:rPr>
      </w:pPr>
      <w:hyperlink r:id="rId6" w:anchor="operation/postEntityCollection">
        <w:r>
          <w:rPr>
            <w:color w:val="1155CC"/>
            <w:sz w:val="23"/>
            <w:szCs w:val="23"/>
          </w:rPr>
          <w:t>https://taalhuizen-bisc.commonground.nu/api/v1/eav/#operation/postEntityCollection</w:t>
        </w:r>
      </w:hyperlink>
    </w:p>
    <w:p w14:paraId="6559071B" w14:textId="77777777" w:rsidR="00C46C66" w:rsidRDefault="00DC6F27">
      <w:pPr>
        <w:shd w:val="clear" w:color="auto" w:fill="FFFFFF"/>
        <w:spacing w:line="352" w:lineRule="auto"/>
        <w:ind w:left="-240" w:right="-120"/>
        <w:rPr>
          <w:color w:val="1D1C1D"/>
          <w:sz w:val="23"/>
          <w:szCs w:val="23"/>
        </w:rPr>
      </w:pPr>
      <w:r>
        <w:rPr>
          <w:color w:val="1D1C1D"/>
          <w:sz w:val="23"/>
          <w:szCs w:val="23"/>
        </w:rPr>
        <w:t>Make sure the Entity type is written in plural form, so CC/people not CC/person!</w:t>
      </w:r>
      <w:r>
        <w:rPr>
          <w:color w:val="1D1C1D"/>
          <w:sz w:val="23"/>
          <w:szCs w:val="23"/>
        </w:rPr>
        <w:br/>
      </w:r>
    </w:p>
    <w:p w14:paraId="23727E10" w14:textId="77777777" w:rsidR="00C46C66" w:rsidRDefault="00DC6F27">
      <w:pPr>
        <w:shd w:val="clear" w:color="auto" w:fill="FFFFFF"/>
        <w:spacing w:line="352" w:lineRule="auto"/>
        <w:ind w:left="-240" w:right="-120"/>
        <w:rPr>
          <w:color w:val="1D1C1D"/>
          <w:sz w:val="23"/>
          <w:szCs w:val="23"/>
        </w:rPr>
      </w:pPr>
      <w:r>
        <w:rPr>
          <w:color w:val="1D1C1D"/>
          <w:sz w:val="23"/>
          <w:szCs w:val="23"/>
        </w:rPr>
        <w:t>Attribute(s) type and format should (for now) always be the same, one of these:</w:t>
      </w:r>
    </w:p>
    <w:p w14:paraId="7A5AEAD3" w14:textId="77777777" w:rsidR="00C46C66" w:rsidRDefault="00DC6F27">
      <w:pPr>
        <w:shd w:val="clear" w:color="auto" w:fill="FFFFFF"/>
        <w:spacing w:line="360" w:lineRule="auto"/>
        <w:ind w:left="-240" w:right="-120"/>
        <w:rPr>
          <w:rFonts w:ascii="Courier New" w:eastAsia="Courier New" w:hAnsi="Courier New" w:cs="Courier New"/>
          <w:color w:val="1D1C1D"/>
          <w:sz w:val="18"/>
          <w:szCs w:val="18"/>
        </w:rPr>
      </w:pPr>
      <w:r>
        <w:rPr>
          <w:rFonts w:ascii="Courier New" w:eastAsia="Courier New" w:hAnsi="Courier New" w:cs="Courier New"/>
          <w:color w:val="1D1C1D"/>
          <w:sz w:val="18"/>
          <w:szCs w:val="18"/>
        </w:rPr>
        <w:t>"string", "integer", "boolean", "array", "datetime"</w:t>
      </w:r>
    </w:p>
    <w:p w14:paraId="0CEF97A4" w14:textId="77777777" w:rsidR="00C46C66" w:rsidRDefault="00C46C66">
      <w:pPr>
        <w:shd w:val="clear" w:color="auto" w:fill="FFFFFF"/>
        <w:spacing w:line="352" w:lineRule="auto"/>
        <w:ind w:left="-300" w:right="120"/>
        <w:jc w:val="right"/>
        <w:rPr>
          <w:color w:val="1155CC"/>
          <w:sz w:val="18"/>
          <w:szCs w:val="18"/>
        </w:rPr>
      </w:pPr>
    </w:p>
    <w:p w14:paraId="5E993323" w14:textId="77777777" w:rsidR="00C46C66" w:rsidRDefault="00DC6F27">
      <w:pPr>
        <w:shd w:val="clear" w:color="auto" w:fill="FFFFFF"/>
        <w:spacing w:line="352" w:lineRule="auto"/>
        <w:ind w:left="-240" w:right="-120"/>
        <w:rPr>
          <w:color w:val="1D1C1D"/>
          <w:sz w:val="23"/>
          <w:szCs w:val="23"/>
        </w:rPr>
      </w:pPr>
      <w:r>
        <w:rPr>
          <w:color w:val="1D1C1D"/>
          <w:sz w:val="23"/>
          <w:szCs w:val="23"/>
        </w:rPr>
        <w:t>(If you want to store things like an enum</w:t>
      </w:r>
      <w:r>
        <w:rPr>
          <w:color w:val="1D1C1D"/>
          <w:sz w:val="23"/>
          <w:szCs w:val="23"/>
        </w:rPr>
        <w:t xml:space="preserve">, a maximum length of a string or such variables you can set these when creating or updating an Attribute. Not all of the currently available attribute settings work right now, i will keep an up to date list down below of the ones that do work </w:t>
      </w:r>
      <w:hyperlink w:anchor="_2t8xocms3blv">
        <w:r>
          <w:rPr>
            <w:color w:val="1155CC"/>
            <w:sz w:val="23"/>
            <w:szCs w:val="23"/>
            <w:u w:val="single"/>
          </w:rPr>
          <w:t>Attribute Settings</w:t>
        </w:r>
      </w:hyperlink>
      <w:r>
        <w:rPr>
          <w:color w:val="1D1C1D"/>
          <w:sz w:val="23"/>
          <w:szCs w:val="23"/>
        </w:rPr>
        <w:t>)</w:t>
      </w:r>
    </w:p>
    <w:p w14:paraId="364BA746" w14:textId="77777777" w:rsidR="00C46C66" w:rsidRDefault="00DC6F27">
      <w:pPr>
        <w:shd w:val="clear" w:color="auto" w:fill="FFFFFF"/>
        <w:spacing w:line="352" w:lineRule="auto"/>
        <w:ind w:left="-240" w:right="-120"/>
        <w:rPr>
          <w:color w:val="1D1C1D"/>
          <w:sz w:val="23"/>
          <w:szCs w:val="23"/>
        </w:rPr>
      </w:pPr>
      <w:r>
        <w:rPr>
          <w:color w:val="1D1C1D"/>
          <w:sz w:val="23"/>
          <w:szCs w:val="23"/>
        </w:rPr>
        <w:t>in the case of an enum you could do this:</w:t>
      </w:r>
    </w:p>
    <w:p w14:paraId="0F5CEEF1" w14:textId="77777777" w:rsidR="00C46C66" w:rsidRDefault="00DC6F27">
      <w:pPr>
        <w:shd w:val="clear" w:color="auto" w:fill="FFFFFF"/>
        <w:spacing w:line="352" w:lineRule="auto"/>
        <w:ind w:left="-240" w:right="-120"/>
        <w:rPr>
          <w:color w:val="1D1C1D"/>
          <w:sz w:val="23"/>
          <w:szCs w:val="23"/>
        </w:rPr>
      </w:pPr>
      <w:r>
        <w:rPr>
          <w:color w:val="1D1C1D"/>
          <w:sz w:val="23"/>
          <w:szCs w:val="23"/>
        </w:rPr>
        <w:t>"attributes":[</w:t>
      </w:r>
    </w:p>
    <w:p w14:paraId="7B47441A"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        {</w:t>
      </w:r>
    </w:p>
    <w:p w14:paraId="780C8E41"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            "name":"favoriteColor",</w:t>
      </w:r>
    </w:p>
    <w:p w14:paraId="14BA5AB6"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            "type":"string",</w:t>
      </w:r>
    </w:p>
    <w:p w14:paraId="4C36BEC6"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            "format":"string",</w:t>
      </w:r>
    </w:p>
    <w:p w14:paraId="6B4196C8"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            "enum": [</w:t>
      </w:r>
    </w:p>
    <w:p w14:paraId="4E42633A"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                "red",</w:t>
      </w:r>
    </w:p>
    <w:p w14:paraId="63E5898D"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    </w:t>
      </w:r>
      <w:r>
        <w:rPr>
          <w:color w:val="1D1C1D"/>
          <w:sz w:val="23"/>
          <w:szCs w:val="23"/>
        </w:rPr>
        <w:t xml:space="preserve">            "blue",</w:t>
      </w:r>
    </w:p>
    <w:p w14:paraId="77DACC1F"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                "green"</w:t>
      </w:r>
    </w:p>
    <w:p w14:paraId="1FD5C2AA"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            ]</w:t>
      </w:r>
    </w:p>
    <w:p w14:paraId="6699C1E8"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        }</w:t>
      </w:r>
    </w:p>
    <w:p w14:paraId="33B0CC6E"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    ]</w:t>
      </w:r>
    </w:p>
    <w:p w14:paraId="209F6810" w14:textId="77777777" w:rsidR="00C46C66" w:rsidRDefault="00C46C66">
      <w:pPr>
        <w:shd w:val="clear" w:color="auto" w:fill="FFFFFF"/>
        <w:spacing w:line="352" w:lineRule="auto"/>
        <w:ind w:left="-240" w:right="-120"/>
        <w:rPr>
          <w:color w:val="1D1C1D"/>
          <w:sz w:val="23"/>
          <w:szCs w:val="23"/>
        </w:rPr>
      </w:pPr>
    </w:p>
    <w:p w14:paraId="1E67E7F6"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(For an even more complex example of this, see: </w:t>
      </w:r>
      <w:hyperlink w:anchor="_opevewnrs3k8">
        <w:r>
          <w:rPr>
            <w:color w:val="1155CC"/>
            <w:sz w:val="23"/>
            <w:szCs w:val="23"/>
            <w:u w:val="single"/>
          </w:rPr>
          <w:t>EAV/entity example</w:t>
        </w:r>
      </w:hyperlink>
      <w:r>
        <w:rPr>
          <w:color w:val="1D1C1D"/>
          <w:sz w:val="23"/>
          <w:szCs w:val="23"/>
        </w:rPr>
        <w:t>)</w:t>
      </w:r>
    </w:p>
    <w:p w14:paraId="133A7A0C" w14:textId="77777777" w:rsidR="00C46C66" w:rsidRDefault="00DC6F27">
      <w:pPr>
        <w:pStyle w:val="Kop3"/>
        <w:shd w:val="clear" w:color="auto" w:fill="FFFFFF"/>
        <w:spacing w:before="0" w:after="0" w:line="352" w:lineRule="auto"/>
        <w:ind w:left="-240" w:right="-120"/>
      </w:pPr>
      <w:bookmarkStart w:id="2" w:name="_kghschpuhop4" w:colFirst="0" w:colLast="0"/>
      <w:bookmarkEnd w:id="2"/>
      <w:r>
        <w:br w:type="page"/>
      </w:r>
    </w:p>
    <w:p w14:paraId="4568E23F" w14:textId="77777777" w:rsidR="00C46C66" w:rsidRDefault="00DC6F27">
      <w:pPr>
        <w:pStyle w:val="Kop3"/>
        <w:shd w:val="clear" w:color="auto" w:fill="FFFFFF"/>
        <w:spacing w:before="0" w:after="0" w:line="352" w:lineRule="auto"/>
        <w:ind w:left="-240" w:right="-120"/>
      </w:pPr>
      <w:bookmarkStart w:id="3" w:name="_2t8xocms3blv" w:colFirst="0" w:colLast="0"/>
      <w:bookmarkEnd w:id="3"/>
      <w:r>
        <w:lastRenderedPageBreak/>
        <w:t>Attribute Settings</w:t>
      </w:r>
    </w:p>
    <w:p w14:paraId="63BC5417" w14:textId="77777777" w:rsidR="00C46C66" w:rsidRDefault="00DC6F27">
      <w:pPr>
        <w:shd w:val="clear" w:color="auto" w:fill="FFFFFF"/>
        <w:spacing w:line="352" w:lineRule="auto"/>
        <w:ind w:left="-240" w:right="-120"/>
        <w:rPr>
          <w:color w:val="1D1C1D"/>
          <w:sz w:val="23"/>
          <w:szCs w:val="23"/>
        </w:rPr>
      </w:pPr>
      <w:hyperlink r:id="rId7" w:anchor="operation/postAttributeCollection">
        <w:r>
          <w:rPr>
            <w:color w:val="1155CC"/>
            <w:sz w:val="23"/>
            <w:szCs w:val="23"/>
            <w:u w:val="single"/>
          </w:rPr>
          <w:t>https://taalhuizen-bisc.commonground.nu/api/v1/eav#operation/postAttributeCollection</w:t>
        </w:r>
      </w:hyperlink>
      <w:r>
        <w:rPr>
          <w:color w:val="1D1C1D"/>
          <w:sz w:val="23"/>
          <w:szCs w:val="23"/>
        </w:rPr>
        <w:t xml:space="preserve"> </w:t>
      </w:r>
    </w:p>
    <w:p w14:paraId="4AF2E1F4" w14:textId="77777777" w:rsidR="00C46C66" w:rsidRDefault="00DC6F27">
      <w:pPr>
        <w:shd w:val="clear" w:color="auto" w:fill="FFFFFF"/>
        <w:spacing w:line="352" w:lineRule="auto"/>
        <w:ind w:left="-240" w:right="-120"/>
        <w:rPr>
          <w:i/>
          <w:color w:val="1D1C1D"/>
          <w:sz w:val="23"/>
          <w:szCs w:val="23"/>
        </w:rPr>
      </w:pPr>
      <w:r>
        <w:rPr>
          <w:color w:val="1D1C1D"/>
          <w:sz w:val="23"/>
          <w:szCs w:val="23"/>
        </w:rPr>
        <w:t>Here is a list of the attribute settings that are currently che</w:t>
      </w:r>
      <w:r>
        <w:rPr>
          <w:color w:val="1D1C1D"/>
          <w:sz w:val="23"/>
          <w:szCs w:val="23"/>
        </w:rPr>
        <w:t xml:space="preserve">cked when an EAV/object with values is created or updated: </w:t>
      </w:r>
      <w:r>
        <w:rPr>
          <w:i/>
          <w:color w:val="1D1C1D"/>
          <w:sz w:val="23"/>
          <w:szCs w:val="23"/>
        </w:rPr>
        <w:t>(so these are the ones that do something when you would create an EAV/entity with attributes with these settings set)</w:t>
      </w:r>
    </w:p>
    <w:p w14:paraId="62D3212F" w14:textId="77777777" w:rsidR="00C46C66" w:rsidRDefault="00DC6F27">
      <w:pPr>
        <w:numPr>
          <w:ilvl w:val="0"/>
          <w:numId w:val="1"/>
        </w:numPr>
        <w:shd w:val="clear" w:color="auto" w:fill="FFFFFF"/>
        <w:spacing w:line="352" w:lineRule="auto"/>
        <w:ind w:right="-120"/>
        <w:rPr>
          <w:color w:val="1D1C1D"/>
          <w:sz w:val="23"/>
          <w:szCs w:val="23"/>
        </w:rPr>
      </w:pPr>
      <w:r>
        <w:rPr>
          <w:color w:val="1D1C1D"/>
          <w:sz w:val="23"/>
          <w:szCs w:val="23"/>
        </w:rPr>
        <w:t>enum (The attribute value must always be one of these values. Works for all att</w:t>
      </w:r>
      <w:r>
        <w:rPr>
          <w:color w:val="1D1C1D"/>
          <w:sz w:val="23"/>
          <w:szCs w:val="23"/>
        </w:rPr>
        <w:t xml:space="preserve">ribute types (even booleans, even though that is not very useful </w:t>
      </w:r>
      <w:r>
        <w:rPr>
          <w:color w:val="1D1C1D"/>
          <w:sz w:val="30"/>
          <w:szCs w:val="30"/>
          <w:highlight w:val="white"/>
        </w:rPr>
        <w:t>😀</w:t>
      </w:r>
      <w:r>
        <w:rPr>
          <w:color w:val="1D1C1D"/>
          <w:sz w:val="23"/>
          <w:szCs w:val="23"/>
        </w:rPr>
        <w:t>).</w:t>
      </w:r>
    </w:p>
    <w:p w14:paraId="58ACF638" w14:textId="77777777" w:rsidR="00C46C66" w:rsidRDefault="00DC6F27">
      <w:pPr>
        <w:numPr>
          <w:ilvl w:val="0"/>
          <w:numId w:val="1"/>
        </w:numPr>
        <w:shd w:val="clear" w:color="auto" w:fill="FFFFFF"/>
        <w:spacing w:line="352" w:lineRule="auto"/>
        <w:ind w:right="-120"/>
        <w:rPr>
          <w:color w:val="1D1C1D"/>
          <w:sz w:val="23"/>
          <w:szCs w:val="23"/>
        </w:rPr>
      </w:pPr>
      <w:r>
        <w:rPr>
          <w:color w:val="1D1C1D"/>
          <w:sz w:val="23"/>
          <w:szCs w:val="23"/>
        </w:rPr>
        <w:t xml:space="preserve">defaultValue (The default value for this attribute. Works with string, an integer saved as a string, a boolean saved as a string, a datetime saved as a string </w:t>
      </w:r>
      <w:r>
        <w:rPr>
          <w:color w:val="1D1C1D"/>
          <w:sz w:val="23"/>
          <w:szCs w:val="23"/>
        </w:rPr>
        <w:br/>
        <w:t xml:space="preserve">(example: </w:t>
      </w:r>
      <w:r>
        <w:rPr>
          <w:rFonts w:ascii="Courier New" w:eastAsia="Courier New" w:hAnsi="Courier New" w:cs="Courier New"/>
          <w:color w:val="1D1C1D"/>
          <w:sz w:val="18"/>
          <w:szCs w:val="18"/>
        </w:rPr>
        <w:t>”30-11-2019 20:0</w:t>
      </w:r>
      <w:r>
        <w:rPr>
          <w:rFonts w:ascii="Courier New" w:eastAsia="Courier New" w:hAnsi="Courier New" w:cs="Courier New"/>
          <w:color w:val="1D1C1D"/>
          <w:sz w:val="18"/>
          <w:szCs w:val="18"/>
        </w:rPr>
        <w:t>0:00”</w:t>
      </w:r>
      <w:r>
        <w:rPr>
          <w:color w:val="1D1C1D"/>
          <w:sz w:val="23"/>
          <w:szCs w:val="23"/>
        </w:rPr>
        <w:t>) and an array saved as a string (example:)</w:t>
      </w:r>
      <w:r>
        <w:rPr>
          <w:color w:val="1D1C1D"/>
          <w:sz w:val="23"/>
          <w:szCs w:val="23"/>
        </w:rPr>
        <w:br/>
      </w:r>
      <w:r>
        <w:rPr>
          <w:rFonts w:ascii="Courier New" w:eastAsia="Courier New" w:hAnsi="Courier New" w:cs="Courier New"/>
          <w:color w:val="1D1C1D"/>
          <w:sz w:val="18"/>
          <w:szCs w:val="18"/>
        </w:rPr>
        <w:t>"default,value,1;default2,value2;default3:value3,default4:value4"</w:t>
      </w:r>
      <w:r>
        <w:rPr>
          <w:rFonts w:ascii="Courier New" w:eastAsia="Courier New" w:hAnsi="Courier New" w:cs="Courier New"/>
          <w:color w:val="1D1C1D"/>
          <w:sz w:val="18"/>
          <w:szCs w:val="18"/>
        </w:rPr>
        <w:br/>
      </w:r>
      <w:r>
        <w:rPr>
          <w:color w:val="1D1C1D"/>
          <w:sz w:val="23"/>
          <w:szCs w:val="23"/>
        </w:rPr>
        <w:t>Makes:</w:t>
      </w:r>
    </w:p>
    <w:p w14:paraId="7E6E9CA1" w14:textId="77777777" w:rsidR="00C46C66" w:rsidRDefault="00DC6F27">
      <w:pPr>
        <w:numPr>
          <w:ilvl w:val="0"/>
          <w:numId w:val="1"/>
        </w:numPr>
        <w:shd w:val="clear" w:color="auto" w:fill="1E1E1E"/>
        <w:spacing w:line="360" w:lineRule="auto"/>
        <w:ind w:right="-120"/>
        <w:rPr>
          <w:color w:val="1D1C1D"/>
          <w:sz w:val="23"/>
          <w:szCs w:val="23"/>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747BC7F8" w14:textId="77777777" w:rsidR="00C46C66" w:rsidRDefault="00DC6F27">
      <w:pPr>
        <w:numPr>
          <w:ilvl w:val="0"/>
          <w:numId w:val="1"/>
        </w:numPr>
        <w:shd w:val="clear" w:color="auto" w:fill="1E1E1E"/>
        <w:spacing w:line="360" w:lineRule="auto"/>
        <w:ind w:right="-120"/>
        <w:rPr>
          <w:color w:val="1D1C1D"/>
          <w:sz w:val="23"/>
          <w:szCs w:val="23"/>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4BB35C1F" w14:textId="77777777" w:rsidR="00C46C66" w:rsidRDefault="00DC6F27">
      <w:pPr>
        <w:numPr>
          <w:ilvl w:val="0"/>
          <w:numId w:val="1"/>
        </w:numPr>
        <w:shd w:val="clear" w:color="auto" w:fill="1E1E1E"/>
        <w:spacing w:line="360" w:lineRule="auto"/>
        <w:ind w:right="-120"/>
        <w:rPr>
          <w:color w:val="1D1C1D"/>
          <w:sz w:val="23"/>
          <w:szCs w:val="23"/>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"default"</w:t>
      </w:r>
      <w:r>
        <w:rPr>
          <w:rFonts w:ascii="Courier New" w:eastAsia="Courier New" w:hAnsi="Courier New" w:cs="Courier New"/>
          <w:color w:val="DCDCDC"/>
          <w:sz w:val="18"/>
          <w:szCs w:val="18"/>
        </w:rPr>
        <w:t>,</w:t>
      </w:r>
    </w:p>
    <w:p w14:paraId="3AE1E1CF" w14:textId="77777777" w:rsidR="00C46C66" w:rsidRDefault="00DC6F27">
      <w:pPr>
        <w:numPr>
          <w:ilvl w:val="0"/>
          <w:numId w:val="1"/>
        </w:numPr>
        <w:shd w:val="clear" w:color="auto" w:fill="1E1E1E"/>
        <w:spacing w:line="360" w:lineRule="auto"/>
        <w:ind w:right="-120"/>
        <w:rPr>
          <w:color w:val="1D1C1D"/>
          <w:sz w:val="23"/>
          <w:szCs w:val="23"/>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"value"</w:t>
      </w:r>
      <w:r>
        <w:rPr>
          <w:rFonts w:ascii="Courier New" w:eastAsia="Courier New" w:hAnsi="Courier New" w:cs="Courier New"/>
          <w:color w:val="DCDCDC"/>
          <w:sz w:val="18"/>
          <w:szCs w:val="18"/>
        </w:rPr>
        <w:t>,</w:t>
      </w:r>
    </w:p>
    <w:p w14:paraId="06A0A628" w14:textId="77777777" w:rsidR="00C46C66" w:rsidRDefault="00DC6F27">
      <w:pPr>
        <w:numPr>
          <w:ilvl w:val="0"/>
          <w:numId w:val="1"/>
        </w:numPr>
        <w:shd w:val="clear" w:color="auto" w:fill="1E1E1E"/>
        <w:spacing w:line="360" w:lineRule="auto"/>
        <w:ind w:right="-120"/>
        <w:rPr>
          <w:color w:val="1D1C1D"/>
          <w:sz w:val="23"/>
          <w:szCs w:val="23"/>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"1"</w:t>
      </w:r>
    </w:p>
    <w:p w14:paraId="5C130BD8" w14:textId="77777777" w:rsidR="00C46C66" w:rsidRDefault="00DC6F27">
      <w:pPr>
        <w:numPr>
          <w:ilvl w:val="0"/>
          <w:numId w:val="1"/>
        </w:numPr>
        <w:shd w:val="clear" w:color="auto" w:fill="1E1E1E"/>
        <w:spacing w:line="360" w:lineRule="auto"/>
        <w:ind w:right="-120"/>
        <w:rPr>
          <w:color w:val="1D1C1D"/>
          <w:sz w:val="23"/>
          <w:szCs w:val="23"/>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61BA49F7" w14:textId="77777777" w:rsidR="00C46C66" w:rsidRDefault="00DC6F27">
      <w:pPr>
        <w:numPr>
          <w:ilvl w:val="0"/>
          <w:numId w:val="1"/>
        </w:numPr>
        <w:shd w:val="clear" w:color="auto" w:fill="1E1E1E"/>
        <w:spacing w:line="360" w:lineRule="auto"/>
        <w:ind w:right="-120"/>
        <w:rPr>
          <w:color w:val="1D1C1D"/>
          <w:sz w:val="23"/>
          <w:szCs w:val="23"/>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42B4632B" w14:textId="77777777" w:rsidR="00C46C66" w:rsidRDefault="00DC6F27">
      <w:pPr>
        <w:numPr>
          <w:ilvl w:val="0"/>
          <w:numId w:val="1"/>
        </w:numPr>
        <w:shd w:val="clear" w:color="auto" w:fill="1E1E1E"/>
        <w:spacing w:line="360" w:lineRule="auto"/>
        <w:ind w:right="-120"/>
        <w:rPr>
          <w:color w:val="1D1C1D"/>
          <w:sz w:val="23"/>
          <w:szCs w:val="23"/>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"default2"</w:t>
      </w:r>
      <w:r>
        <w:rPr>
          <w:rFonts w:ascii="Courier New" w:eastAsia="Courier New" w:hAnsi="Courier New" w:cs="Courier New"/>
          <w:color w:val="DCDCDC"/>
          <w:sz w:val="18"/>
          <w:szCs w:val="18"/>
        </w:rPr>
        <w:t>,</w:t>
      </w:r>
    </w:p>
    <w:p w14:paraId="1D4D4BAE" w14:textId="77777777" w:rsidR="00C46C66" w:rsidRDefault="00DC6F27">
      <w:pPr>
        <w:numPr>
          <w:ilvl w:val="0"/>
          <w:numId w:val="1"/>
        </w:numPr>
        <w:shd w:val="clear" w:color="auto" w:fill="1E1E1E"/>
        <w:spacing w:line="360" w:lineRule="auto"/>
        <w:ind w:right="-120"/>
        <w:rPr>
          <w:color w:val="1D1C1D"/>
          <w:sz w:val="23"/>
          <w:szCs w:val="23"/>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"value2"</w:t>
      </w:r>
    </w:p>
    <w:p w14:paraId="395D0AA2" w14:textId="77777777" w:rsidR="00C46C66" w:rsidRDefault="00DC6F27">
      <w:pPr>
        <w:numPr>
          <w:ilvl w:val="0"/>
          <w:numId w:val="1"/>
        </w:numPr>
        <w:shd w:val="clear" w:color="auto" w:fill="1E1E1E"/>
        <w:spacing w:line="360" w:lineRule="auto"/>
        <w:ind w:right="-120"/>
        <w:rPr>
          <w:color w:val="1D1C1D"/>
          <w:sz w:val="23"/>
          <w:szCs w:val="23"/>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416DBA13" w14:textId="77777777" w:rsidR="00C46C66" w:rsidRDefault="00DC6F27">
      <w:pPr>
        <w:numPr>
          <w:ilvl w:val="0"/>
          <w:numId w:val="1"/>
        </w:numPr>
        <w:shd w:val="clear" w:color="auto" w:fill="1E1E1E"/>
        <w:spacing w:line="360" w:lineRule="auto"/>
        <w:ind w:right="-120"/>
        <w:rPr>
          <w:color w:val="1D1C1D"/>
          <w:sz w:val="23"/>
          <w:szCs w:val="23"/>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298840D9" w14:textId="77777777" w:rsidR="00C46C66" w:rsidRDefault="00DC6F27">
      <w:pPr>
        <w:numPr>
          <w:ilvl w:val="0"/>
          <w:numId w:val="1"/>
        </w:numPr>
        <w:shd w:val="clear" w:color="auto" w:fill="1E1E1E"/>
        <w:spacing w:line="360" w:lineRule="auto"/>
        <w:ind w:right="-120"/>
        <w:rPr>
          <w:color w:val="1D1C1D"/>
          <w:sz w:val="23"/>
          <w:szCs w:val="23"/>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"default3"</w:t>
      </w:r>
      <w:r>
        <w:rPr>
          <w:rFonts w:ascii="Courier New" w:eastAsia="Courier New" w:hAnsi="Courier New" w:cs="Courier New"/>
          <w:color w:val="DCDCDC"/>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"value3"</w:t>
      </w:r>
      <w:r>
        <w:rPr>
          <w:rFonts w:ascii="Courier New" w:eastAsia="Courier New" w:hAnsi="Courier New" w:cs="Courier New"/>
          <w:color w:val="DCDCDC"/>
          <w:sz w:val="18"/>
          <w:szCs w:val="18"/>
        </w:rPr>
        <w:t>,</w:t>
      </w:r>
    </w:p>
    <w:p w14:paraId="6B2C856B" w14:textId="77777777" w:rsidR="00C46C66" w:rsidRDefault="00DC6F27">
      <w:pPr>
        <w:numPr>
          <w:ilvl w:val="0"/>
          <w:numId w:val="1"/>
        </w:numPr>
        <w:shd w:val="clear" w:color="auto" w:fill="1E1E1E"/>
        <w:spacing w:line="360" w:lineRule="auto"/>
        <w:ind w:right="-120"/>
        <w:rPr>
          <w:color w:val="1D1C1D"/>
          <w:sz w:val="23"/>
          <w:szCs w:val="23"/>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"default4"</w:t>
      </w:r>
      <w:r>
        <w:rPr>
          <w:rFonts w:ascii="Courier New" w:eastAsia="Courier New" w:hAnsi="Courier New" w:cs="Courier New"/>
          <w:color w:val="DCDCDC"/>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"value4"</w:t>
      </w:r>
    </w:p>
    <w:p w14:paraId="260749BE" w14:textId="77777777" w:rsidR="00C46C66" w:rsidRDefault="00DC6F27">
      <w:pPr>
        <w:numPr>
          <w:ilvl w:val="0"/>
          <w:numId w:val="1"/>
        </w:numPr>
        <w:shd w:val="clear" w:color="auto" w:fill="1E1E1E"/>
        <w:spacing w:line="360" w:lineRule="auto"/>
        <w:ind w:right="-120"/>
        <w:rPr>
          <w:color w:val="1D1C1D"/>
          <w:sz w:val="23"/>
          <w:szCs w:val="23"/>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00A4B8D9" w14:textId="77777777" w:rsidR="00C46C66" w:rsidRDefault="00DC6F27">
      <w:pPr>
        <w:numPr>
          <w:ilvl w:val="0"/>
          <w:numId w:val="1"/>
        </w:numPr>
        <w:shd w:val="clear" w:color="auto" w:fill="1E1E1E"/>
        <w:spacing w:line="360" w:lineRule="auto"/>
        <w:ind w:right="-120"/>
        <w:rPr>
          <w:color w:val="1D1C1D"/>
          <w:sz w:val="23"/>
          <w:szCs w:val="23"/>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4A54007F" w14:textId="77777777" w:rsidR="00C46C66" w:rsidRDefault="00DC6F27">
      <w:pPr>
        <w:shd w:val="clear" w:color="auto" w:fill="FFFFFF"/>
        <w:spacing w:line="352" w:lineRule="auto"/>
        <w:ind w:left="720" w:right="-120"/>
        <w:rPr>
          <w:color w:val="1D1C1D"/>
          <w:sz w:val="23"/>
          <w:szCs w:val="23"/>
        </w:rPr>
      </w:pPr>
      <w:r>
        <w:rPr>
          <w:color w:val="1D1C1D"/>
          <w:sz w:val="23"/>
          <w:szCs w:val="23"/>
        </w:rPr>
        <w:t>)</w:t>
      </w:r>
    </w:p>
    <w:p w14:paraId="13A3F3AA" w14:textId="77777777" w:rsidR="00C46C66" w:rsidRDefault="00DC6F27">
      <w:pPr>
        <w:numPr>
          <w:ilvl w:val="0"/>
          <w:numId w:val="1"/>
        </w:numPr>
        <w:shd w:val="clear" w:color="auto" w:fill="FFFFFF"/>
        <w:spacing w:line="352" w:lineRule="auto"/>
        <w:ind w:right="-120"/>
        <w:rPr>
          <w:color w:val="1D1C1D"/>
          <w:sz w:val="23"/>
          <w:szCs w:val="23"/>
        </w:rPr>
      </w:pPr>
      <w:r>
        <w:rPr>
          <w:color w:val="1D1C1D"/>
          <w:sz w:val="23"/>
          <w:szCs w:val="23"/>
        </w:rPr>
        <w:t>required (The attribute must always have a value. true/false)</w:t>
      </w:r>
    </w:p>
    <w:p w14:paraId="13C77270" w14:textId="77777777" w:rsidR="00C46C66" w:rsidRDefault="00DC6F27">
      <w:pPr>
        <w:numPr>
          <w:ilvl w:val="0"/>
          <w:numId w:val="1"/>
        </w:numPr>
        <w:shd w:val="clear" w:color="auto" w:fill="FFFFFF"/>
        <w:spacing w:line="352" w:lineRule="auto"/>
        <w:ind w:right="-120"/>
        <w:rPr>
          <w:color w:val="1D1C1D"/>
          <w:sz w:val="23"/>
          <w:szCs w:val="23"/>
        </w:rPr>
      </w:pPr>
      <w:r>
        <w:rPr>
          <w:color w:val="1D1C1D"/>
          <w:sz w:val="23"/>
          <w:szCs w:val="23"/>
        </w:rPr>
        <w:t>nullable (The attribute can be/have the value: null. true/false)</w:t>
      </w:r>
    </w:p>
    <w:p w14:paraId="657DF692" w14:textId="77777777" w:rsidR="00C46C66" w:rsidRDefault="00DC6F27">
      <w:pPr>
        <w:numPr>
          <w:ilvl w:val="0"/>
          <w:numId w:val="1"/>
        </w:numPr>
        <w:shd w:val="clear" w:color="auto" w:fill="FFFFFF"/>
        <w:spacing w:line="352" w:lineRule="auto"/>
        <w:ind w:right="-120"/>
        <w:rPr>
          <w:color w:val="1D1C1D"/>
          <w:sz w:val="23"/>
          <w:szCs w:val="23"/>
        </w:rPr>
      </w:pPr>
      <w:r>
        <w:rPr>
          <w:color w:val="1D1C1D"/>
          <w:sz w:val="23"/>
          <w:szCs w:val="23"/>
        </w:rPr>
        <w:t>minLength (The minimum length for a string type attribute)</w:t>
      </w:r>
    </w:p>
    <w:p w14:paraId="2C692E9C" w14:textId="77777777" w:rsidR="00C46C66" w:rsidRDefault="00DC6F27">
      <w:pPr>
        <w:numPr>
          <w:ilvl w:val="0"/>
          <w:numId w:val="1"/>
        </w:numPr>
        <w:shd w:val="clear" w:color="auto" w:fill="FFFFFF"/>
        <w:spacing w:line="352" w:lineRule="auto"/>
        <w:ind w:right="-120"/>
        <w:rPr>
          <w:color w:val="1D1C1D"/>
          <w:sz w:val="23"/>
          <w:szCs w:val="23"/>
        </w:rPr>
      </w:pPr>
      <w:r>
        <w:rPr>
          <w:color w:val="1D1C1D"/>
          <w:sz w:val="23"/>
          <w:szCs w:val="23"/>
        </w:rPr>
        <w:t>maxLength (The maximum length for a string type attribute)</w:t>
      </w:r>
    </w:p>
    <w:p w14:paraId="5A2DDBE8" w14:textId="77777777" w:rsidR="00C46C66" w:rsidRDefault="00DC6F27">
      <w:pPr>
        <w:numPr>
          <w:ilvl w:val="0"/>
          <w:numId w:val="1"/>
        </w:numPr>
        <w:shd w:val="clear" w:color="auto" w:fill="FFFFFF"/>
        <w:spacing w:line="352" w:lineRule="auto"/>
        <w:ind w:right="-120"/>
        <w:rPr>
          <w:color w:val="1D1C1D"/>
          <w:sz w:val="23"/>
          <w:szCs w:val="23"/>
        </w:rPr>
      </w:pPr>
      <w:r>
        <w:rPr>
          <w:color w:val="1D1C1D"/>
          <w:sz w:val="23"/>
          <w:szCs w:val="23"/>
        </w:rPr>
        <w:t>minimum (The minimum value for an integer type attribute)</w:t>
      </w:r>
    </w:p>
    <w:p w14:paraId="2C5A26D4" w14:textId="77777777" w:rsidR="00C46C66" w:rsidRDefault="00DC6F27">
      <w:pPr>
        <w:numPr>
          <w:ilvl w:val="0"/>
          <w:numId w:val="1"/>
        </w:numPr>
        <w:shd w:val="clear" w:color="auto" w:fill="FFFFFF"/>
        <w:spacing w:line="352" w:lineRule="auto"/>
        <w:ind w:right="-120"/>
        <w:rPr>
          <w:color w:val="1D1C1D"/>
          <w:sz w:val="23"/>
          <w:szCs w:val="23"/>
        </w:rPr>
      </w:pPr>
      <w:r>
        <w:rPr>
          <w:color w:val="1D1C1D"/>
          <w:sz w:val="23"/>
          <w:szCs w:val="23"/>
        </w:rPr>
        <w:t>exclusiveMinimu</w:t>
      </w:r>
      <w:r>
        <w:rPr>
          <w:color w:val="1D1C1D"/>
          <w:sz w:val="23"/>
          <w:szCs w:val="23"/>
        </w:rPr>
        <w:t>m (Defines if the minimum is exclusive, e.g. a exclusive minimum of 5 would invalidate 5 but validate 6. true/false)</w:t>
      </w:r>
    </w:p>
    <w:p w14:paraId="19905ACD" w14:textId="77777777" w:rsidR="00C46C66" w:rsidRDefault="00DC6F27">
      <w:pPr>
        <w:numPr>
          <w:ilvl w:val="0"/>
          <w:numId w:val="1"/>
        </w:numPr>
        <w:shd w:val="clear" w:color="auto" w:fill="FFFFFF"/>
        <w:spacing w:line="352" w:lineRule="auto"/>
        <w:ind w:right="-120"/>
        <w:rPr>
          <w:color w:val="1D1C1D"/>
          <w:sz w:val="23"/>
          <w:szCs w:val="23"/>
        </w:rPr>
      </w:pPr>
      <w:r>
        <w:rPr>
          <w:color w:val="1D1C1D"/>
          <w:sz w:val="23"/>
          <w:szCs w:val="23"/>
        </w:rPr>
        <w:t>maximum (The maximum value for an integer type attribute)</w:t>
      </w:r>
    </w:p>
    <w:p w14:paraId="51F81E66" w14:textId="77777777" w:rsidR="00C46C66" w:rsidRDefault="00DC6F27">
      <w:pPr>
        <w:numPr>
          <w:ilvl w:val="0"/>
          <w:numId w:val="1"/>
        </w:numPr>
        <w:shd w:val="clear" w:color="auto" w:fill="FFFFFF"/>
        <w:spacing w:line="352" w:lineRule="auto"/>
        <w:ind w:right="-120"/>
        <w:rPr>
          <w:color w:val="1D1C1D"/>
          <w:sz w:val="23"/>
          <w:szCs w:val="23"/>
        </w:rPr>
      </w:pPr>
      <w:r>
        <w:rPr>
          <w:color w:val="1D1C1D"/>
          <w:sz w:val="23"/>
          <w:szCs w:val="23"/>
        </w:rPr>
        <w:lastRenderedPageBreak/>
        <w:t xml:space="preserve">exclusiveMaximum (Defines if the maximum is exclusive, e.g. an exclusive maximum </w:t>
      </w:r>
      <w:r>
        <w:rPr>
          <w:color w:val="1D1C1D"/>
          <w:sz w:val="23"/>
          <w:szCs w:val="23"/>
        </w:rPr>
        <w:t>of 5 would invalidate 5 but validate 4. true/false)</w:t>
      </w:r>
    </w:p>
    <w:p w14:paraId="36B3042D" w14:textId="77777777" w:rsidR="00C46C66" w:rsidRDefault="00DC6F27">
      <w:pPr>
        <w:numPr>
          <w:ilvl w:val="0"/>
          <w:numId w:val="1"/>
        </w:numPr>
        <w:shd w:val="clear" w:color="auto" w:fill="FFFFFF"/>
        <w:spacing w:line="352" w:lineRule="auto"/>
        <w:ind w:right="-120"/>
        <w:rPr>
          <w:color w:val="1D1C1D"/>
          <w:sz w:val="23"/>
          <w:szCs w:val="23"/>
        </w:rPr>
      </w:pPr>
      <w:r>
        <w:rPr>
          <w:color w:val="1D1C1D"/>
          <w:sz w:val="23"/>
          <w:szCs w:val="23"/>
        </w:rPr>
        <w:t>multipleOf (Specifies a number where the value should be a multiple of, e.g. a multiple of 2 would validate 2,4 and 6 but would prevent 5)</w:t>
      </w:r>
    </w:p>
    <w:p w14:paraId="0CB3F304" w14:textId="77777777" w:rsidR="00C46C66" w:rsidRDefault="00DC6F27">
      <w:pPr>
        <w:numPr>
          <w:ilvl w:val="0"/>
          <w:numId w:val="1"/>
        </w:numPr>
        <w:shd w:val="clear" w:color="auto" w:fill="FFFFFF"/>
        <w:spacing w:line="352" w:lineRule="auto"/>
        <w:ind w:right="-120"/>
        <w:rPr>
          <w:color w:val="1D1C1D"/>
          <w:sz w:val="23"/>
          <w:szCs w:val="23"/>
        </w:rPr>
      </w:pPr>
      <w:r>
        <w:rPr>
          <w:color w:val="1D1C1D"/>
          <w:sz w:val="23"/>
          <w:szCs w:val="23"/>
        </w:rPr>
        <w:t>minItems (The minimum length for an array type attribute)</w:t>
      </w:r>
    </w:p>
    <w:p w14:paraId="6E7E8A8F" w14:textId="77777777" w:rsidR="00C46C66" w:rsidRDefault="00DC6F27">
      <w:pPr>
        <w:numPr>
          <w:ilvl w:val="0"/>
          <w:numId w:val="1"/>
        </w:numPr>
        <w:shd w:val="clear" w:color="auto" w:fill="FFFFFF"/>
        <w:spacing w:line="352" w:lineRule="auto"/>
        <w:ind w:right="-120"/>
        <w:rPr>
          <w:color w:val="1D1C1D"/>
          <w:sz w:val="23"/>
          <w:szCs w:val="23"/>
        </w:rPr>
      </w:pPr>
      <w:r>
        <w:rPr>
          <w:color w:val="1D1C1D"/>
          <w:sz w:val="23"/>
          <w:szCs w:val="23"/>
        </w:rPr>
        <w:t>maxItem</w:t>
      </w:r>
      <w:r>
        <w:rPr>
          <w:color w:val="1D1C1D"/>
          <w:sz w:val="23"/>
          <w:szCs w:val="23"/>
        </w:rPr>
        <w:t>s (The maximum length for an array type attribute)</w:t>
      </w:r>
    </w:p>
    <w:p w14:paraId="0796934D" w14:textId="77777777" w:rsidR="00C46C66" w:rsidRDefault="00DC6F27">
      <w:pPr>
        <w:numPr>
          <w:ilvl w:val="0"/>
          <w:numId w:val="1"/>
        </w:numPr>
        <w:shd w:val="clear" w:color="auto" w:fill="FFFFFF"/>
        <w:spacing w:line="352" w:lineRule="auto"/>
        <w:ind w:right="-120"/>
        <w:rPr>
          <w:color w:val="1D1C1D"/>
          <w:sz w:val="23"/>
          <w:szCs w:val="23"/>
        </w:rPr>
      </w:pPr>
      <w:r>
        <w:rPr>
          <w:color w:val="1D1C1D"/>
          <w:sz w:val="23"/>
          <w:szCs w:val="23"/>
        </w:rPr>
        <w:t xml:space="preserve">uniqueItems (Define whether or not values in an array should be unique. true/false. Works only for non multidimensional arrays with no string keys!!! </w:t>
      </w:r>
    </w:p>
    <w:p w14:paraId="369DB47C" w14:textId="77777777" w:rsidR="00C46C66" w:rsidRDefault="00DC6F27">
      <w:pPr>
        <w:shd w:val="clear" w:color="auto" w:fill="FFFFFF"/>
        <w:spacing w:line="352" w:lineRule="auto"/>
        <w:ind w:left="720" w:right="-120"/>
        <w:rPr>
          <w:color w:val="1D1C1D"/>
          <w:sz w:val="23"/>
          <w:szCs w:val="23"/>
        </w:rPr>
      </w:pPr>
      <w:r>
        <w:rPr>
          <w:color w:val="1D1C1D"/>
          <w:sz w:val="23"/>
          <w:szCs w:val="23"/>
        </w:rPr>
        <w:t xml:space="preserve">So something </w:t>
      </w:r>
      <w:r>
        <w:rPr>
          <w:b/>
          <w:color w:val="1D1C1D"/>
          <w:sz w:val="23"/>
          <w:szCs w:val="23"/>
        </w:rPr>
        <w:t>like this</w:t>
      </w:r>
      <w:r>
        <w:rPr>
          <w:color w:val="1D1C1D"/>
          <w:sz w:val="23"/>
          <w:szCs w:val="23"/>
        </w:rPr>
        <w:t xml:space="preserve">: [“value1”, ”value2”, “etc”] </w:t>
      </w:r>
      <w:r>
        <w:rPr>
          <w:color w:val="1D1C1D"/>
          <w:sz w:val="23"/>
          <w:szCs w:val="23"/>
        </w:rPr>
        <w:br/>
        <w:t xml:space="preserve">And </w:t>
      </w:r>
      <w:r>
        <w:rPr>
          <w:b/>
          <w:color w:val="1D1C1D"/>
          <w:sz w:val="23"/>
          <w:szCs w:val="23"/>
        </w:rPr>
        <w:t>not</w:t>
      </w:r>
      <w:r>
        <w:rPr>
          <w:color w:val="1D1C1D"/>
          <w:sz w:val="23"/>
          <w:szCs w:val="23"/>
        </w:rPr>
        <w:t>: [“stringkey”:”value1”, ”stringkey2”:”value2</w:t>
      </w:r>
      <w:r>
        <w:rPr>
          <w:color w:val="1D1C1D"/>
          <w:sz w:val="23"/>
          <w:szCs w:val="23"/>
        </w:rPr>
        <w:t xml:space="preserve">”, “etc”:”etc”] </w:t>
      </w:r>
      <w:r>
        <w:rPr>
          <w:color w:val="1D1C1D"/>
          <w:sz w:val="23"/>
          <w:szCs w:val="23"/>
        </w:rPr>
        <w:br/>
        <w:t>or: [“value1”,[“value2”,”etc”]] )</w:t>
      </w:r>
    </w:p>
    <w:p w14:paraId="5B21C5C6" w14:textId="77777777" w:rsidR="00C46C66" w:rsidRDefault="00C46C66" w:rsidP="00DC6F27">
      <w:bookmarkStart w:id="4" w:name="_opevewnrs3k8" w:colFirst="0" w:colLast="0"/>
      <w:bookmarkEnd w:id="4"/>
    </w:p>
    <w:p w14:paraId="39AD16C5" w14:textId="77777777" w:rsidR="00C46C66" w:rsidRDefault="00DC6F27">
      <w:pPr>
        <w:pStyle w:val="Kop3"/>
        <w:shd w:val="clear" w:color="auto" w:fill="FFFFFF"/>
        <w:spacing w:before="0" w:after="0" w:line="352" w:lineRule="auto"/>
        <w:ind w:left="-240" w:right="-120"/>
      </w:pPr>
      <w:bookmarkStart w:id="5" w:name="_k7a12wh5sr42" w:colFirst="0" w:colLast="0"/>
      <w:bookmarkEnd w:id="5"/>
      <w:r>
        <w:t>Example of an EAV/entity with more complex attributes:</w:t>
      </w:r>
    </w:p>
    <w:p w14:paraId="404F553D" w14:textId="77777777" w:rsidR="00C46C66" w:rsidRDefault="00DC6F27">
      <w:r>
        <w:t xml:space="preserve">! EAV/entity with a type that has </w:t>
      </w:r>
      <w:r>
        <w:rPr>
          <w:b/>
        </w:rPr>
        <w:t>eav</w:t>
      </w:r>
      <w:r>
        <w:t xml:space="preserve">/[name] in it makes it so that EAV/objectEntities created for this EAV/entity will be stored in the EAV </w:t>
      </w:r>
      <w:r>
        <w:rPr>
          <w:u w:val="single"/>
        </w:rPr>
        <w:t>not connected to any external object</w:t>
      </w:r>
      <w:r>
        <w:t xml:space="preserve"> like CC/people !</w:t>
      </w:r>
    </w:p>
    <w:p w14:paraId="3E85DE8D"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CDCDC"/>
          <w:sz w:val="18"/>
          <w:szCs w:val="18"/>
        </w:rPr>
        <w:t>{</w:t>
      </w:r>
    </w:p>
    <w:p w14:paraId="30B79573"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"type"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"eav/test"</w:t>
      </w:r>
      <w:r>
        <w:rPr>
          <w:rFonts w:ascii="Courier New" w:eastAsia="Courier New" w:hAnsi="Courier New" w:cs="Courier New"/>
          <w:color w:val="DCDCDC"/>
          <w:sz w:val="18"/>
          <w:szCs w:val="18"/>
        </w:rPr>
        <w:t>,</w:t>
      </w:r>
    </w:p>
    <w:p w14:paraId="0DED2889"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"test"</w:t>
      </w:r>
      <w:r>
        <w:rPr>
          <w:rFonts w:ascii="Courier New" w:eastAsia="Courier New" w:hAnsi="Courier New" w:cs="Courier New"/>
          <w:color w:val="DCDCDC"/>
          <w:sz w:val="18"/>
          <w:szCs w:val="18"/>
        </w:rPr>
        <w:t>,</w:t>
      </w:r>
    </w:p>
    <w:p w14:paraId="5E38B562"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"attributes"</w:t>
      </w:r>
      <w:r>
        <w:rPr>
          <w:rFonts w:ascii="Courier New" w:eastAsia="Courier New" w:hAnsi="Courier New" w:cs="Courier New"/>
          <w:color w:val="DCDCDC"/>
          <w:sz w:val="18"/>
          <w:szCs w:val="18"/>
        </w:rPr>
        <w:t>:[</w:t>
      </w:r>
    </w:p>
    <w:p w14:paraId="4093517C"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6EA9D690"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"lieve</w:t>
      </w:r>
      <w:r>
        <w:rPr>
          <w:rFonts w:ascii="Courier New" w:eastAsia="Courier New" w:hAnsi="Courier New" w:cs="Courier New"/>
          <w:color w:val="CE9178"/>
          <w:sz w:val="18"/>
          <w:szCs w:val="18"/>
        </w:rPr>
        <w:t>lingsdier"</w:t>
      </w:r>
      <w:r>
        <w:rPr>
          <w:rFonts w:ascii="Courier New" w:eastAsia="Courier New" w:hAnsi="Courier New" w:cs="Courier New"/>
          <w:color w:val="DCDCDC"/>
          <w:sz w:val="18"/>
          <w:szCs w:val="18"/>
        </w:rPr>
        <w:t>,</w:t>
      </w:r>
    </w:p>
    <w:p w14:paraId="04994E53"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"type"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"string"</w:t>
      </w:r>
      <w:r>
        <w:rPr>
          <w:rFonts w:ascii="Courier New" w:eastAsia="Courier New" w:hAnsi="Courier New" w:cs="Courier New"/>
          <w:color w:val="DCDCDC"/>
          <w:sz w:val="18"/>
          <w:szCs w:val="18"/>
        </w:rPr>
        <w:t>,</w:t>
      </w:r>
    </w:p>
    <w:p w14:paraId="085E6AF2"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"format"</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"string"</w:t>
      </w:r>
      <w:r>
        <w:rPr>
          <w:rFonts w:ascii="Courier New" w:eastAsia="Courier New" w:hAnsi="Courier New" w:cs="Courier New"/>
          <w:color w:val="DCDCDC"/>
          <w:sz w:val="18"/>
          <w:szCs w:val="18"/>
        </w:rPr>
        <w:t>,</w:t>
      </w:r>
    </w:p>
    <w:p w14:paraId="29398082"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"required"</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true</w:t>
      </w:r>
      <w:r>
        <w:rPr>
          <w:rFonts w:ascii="Courier New" w:eastAsia="Courier New" w:hAnsi="Courier New" w:cs="Courier New"/>
          <w:color w:val="DCDCDC"/>
          <w:sz w:val="18"/>
          <w:szCs w:val="18"/>
        </w:rPr>
        <w:t>,</w:t>
      </w:r>
    </w:p>
    <w:p w14:paraId="1E03D6B7"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"minLenght"</w:t>
      </w:r>
      <w:r>
        <w:rPr>
          <w:rFonts w:ascii="Courier New" w:eastAsia="Courier New" w:hAnsi="Courier New" w:cs="Courier New"/>
          <w:color w:val="DCDCDC"/>
          <w:sz w:val="18"/>
          <w:szCs w:val="18"/>
        </w:rPr>
        <w:t>:</w:t>
      </w:r>
      <w:r>
        <w:rPr>
          <w:rFonts w:ascii="Courier New" w:eastAsia="Courier New" w:hAnsi="Courier New" w:cs="Courier New"/>
          <w:color w:val="B5CEA8"/>
          <w:sz w:val="18"/>
          <w:szCs w:val="18"/>
        </w:rPr>
        <w:t>3</w:t>
      </w:r>
      <w:r>
        <w:rPr>
          <w:rFonts w:ascii="Courier New" w:eastAsia="Courier New" w:hAnsi="Courier New" w:cs="Courier New"/>
          <w:color w:val="DCDCDC"/>
          <w:sz w:val="18"/>
          <w:szCs w:val="18"/>
        </w:rPr>
        <w:t>,</w:t>
      </w:r>
    </w:p>
    <w:p w14:paraId="1450FC01" w14:textId="77777777" w:rsidR="00C46C66" w:rsidRDefault="00DC6F27">
      <w:pPr>
        <w:shd w:val="clear" w:color="auto" w:fill="1E1E1E"/>
        <w:spacing w:line="360" w:lineRule="auto"/>
        <w:ind w:left="-240" w:right="-120"/>
        <w:rPr>
          <w:rFonts w:ascii="Courier New" w:eastAsia="Courier New" w:hAnsi="Courier New" w:cs="Courier New"/>
          <w:color w:val="B5CEA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"maxLength"</w:t>
      </w:r>
      <w:r>
        <w:rPr>
          <w:rFonts w:ascii="Courier New" w:eastAsia="Courier New" w:hAnsi="Courier New" w:cs="Courier New"/>
          <w:color w:val="DCDCDC"/>
          <w:sz w:val="18"/>
          <w:szCs w:val="18"/>
        </w:rPr>
        <w:t>:</w:t>
      </w:r>
      <w:r>
        <w:rPr>
          <w:rFonts w:ascii="Courier New" w:eastAsia="Courier New" w:hAnsi="Courier New" w:cs="Courier New"/>
          <w:color w:val="B5CEA8"/>
          <w:sz w:val="18"/>
          <w:szCs w:val="18"/>
        </w:rPr>
        <w:t>10</w:t>
      </w:r>
    </w:p>
    <w:p w14:paraId="01E07DD2"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1C479165"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00A19AB3"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"lievelingsnummer"</w:t>
      </w:r>
      <w:r>
        <w:rPr>
          <w:rFonts w:ascii="Courier New" w:eastAsia="Courier New" w:hAnsi="Courier New" w:cs="Courier New"/>
          <w:color w:val="DCDCDC"/>
          <w:sz w:val="18"/>
          <w:szCs w:val="18"/>
        </w:rPr>
        <w:t>,</w:t>
      </w:r>
    </w:p>
    <w:p w14:paraId="52B888B0"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"type"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"integer"</w:t>
      </w:r>
      <w:r>
        <w:rPr>
          <w:rFonts w:ascii="Courier New" w:eastAsia="Courier New" w:hAnsi="Courier New" w:cs="Courier New"/>
          <w:color w:val="DCDCDC"/>
          <w:sz w:val="18"/>
          <w:szCs w:val="18"/>
        </w:rPr>
        <w:t>,</w:t>
      </w:r>
    </w:p>
    <w:p w14:paraId="0C60A29B"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"format"</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"integer"</w:t>
      </w:r>
      <w:r>
        <w:rPr>
          <w:rFonts w:ascii="Courier New" w:eastAsia="Courier New" w:hAnsi="Courier New" w:cs="Courier New"/>
          <w:color w:val="DCDCDC"/>
          <w:sz w:val="18"/>
          <w:szCs w:val="18"/>
        </w:rPr>
        <w:t>,</w:t>
      </w:r>
    </w:p>
    <w:p w14:paraId="724ACB01" w14:textId="77777777" w:rsidR="00C46C66" w:rsidRDefault="00DC6F27">
      <w:pPr>
        <w:shd w:val="clear" w:color="auto" w:fill="1E1E1E"/>
        <w:spacing w:line="360" w:lineRule="auto"/>
        <w:ind w:left="-240" w:right="-120"/>
        <w:rPr>
          <w:rFonts w:ascii="Courier New" w:eastAsia="Courier New" w:hAnsi="Courier New" w:cs="Courier New"/>
          <w:color w:val="9CDCFE"/>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"defaultValue"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"5"</w:t>
      </w:r>
      <w:r>
        <w:rPr>
          <w:rFonts w:ascii="Courier New" w:eastAsia="Courier New" w:hAnsi="Courier New" w:cs="Courier New"/>
          <w:color w:val="DCDCDC"/>
          <w:sz w:val="18"/>
          <w:szCs w:val="18"/>
        </w:rPr>
        <w:t>,</w:t>
      </w:r>
    </w:p>
    <w:p w14:paraId="3A5AD622"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"minimum"</w:t>
      </w:r>
      <w:r>
        <w:rPr>
          <w:rFonts w:ascii="Courier New" w:eastAsia="Courier New" w:hAnsi="Courier New" w:cs="Courier New"/>
          <w:color w:val="DCDCDC"/>
          <w:sz w:val="18"/>
          <w:szCs w:val="18"/>
        </w:rPr>
        <w:t>:</w:t>
      </w:r>
      <w:r>
        <w:rPr>
          <w:rFonts w:ascii="Courier New" w:eastAsia="Courier New" w:hAnsi="Courier New" w:cs="Courier New"/>
          <w:color w:val="B5CEA8"/>
          <w:sz w:val="18"/>
          <w:szCs w:val="18"/>
        </w:rPr>
        <w:t>2</w:t>
      </w:r>
      <w:r>
        <w:rPr>
          <w:rFonts w:ascii="Courier New" w:eastAsia="Courier New" w:hAnsi="Courier New" w:cs="Courier New"/>
          <w:color w:val="DCDCDC"/>
          <w:sz w:val="18"/>
          <w:szCs w:val="18"/>
        </w:rPr>
        <w:t>,</w:t>
      </w:r>
    </w:p>
    <w:p w14:paraId="49D59810"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"maximum"</w:t>
      </w:r>
      <w:r>
        <w:rPr>
          <w:rFonts w:ascii="Courier New" w:eastAsia="Courier New" w:hAnsi="Courier New" w:cs="Courier New"/>
          <w:color w:val="DCDCDC"/>
          <w:sz w:val="18"/>
          <w:szCs w:val="18"/>
        </w:rPr>
        <w:t>:</w:t>
      </w:r>
      <w:r>
        <w:rPr>
          <w:rFonts w:ascii="Courier New" w:eastAsia="Courier New" w:hAnsi="Courier New" w:cs="Courier New"/>
          <w:color w:val="B5CEA8"/>
          <w:sz w:val="18"/>
          <w:szCs w:val="18"/>
        </w:rPr>
        <w:t>100</w:t>
      </w:r>
      <w:r>
        <w:rPr>
          <w:rFonts w:ascii="Courier New" w:eastAsia="Courier New" w:hAnsi="Courier New" w:cs="Courier New"/>
          <w:color w:val="DCDCDC"/>
          <w:sz w:val="18"/>
          <w:szCs w:val="18"/>
        </w:rPr>
        <w:t>,</w:t>
      </w:r>
    </w:p>
    <w:p w14:paraId="2237831E"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"exclusiveMaximum"</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true</w:t>
      </w:r>
      <w:r>
        <w:rPr>
          <w:rFonts w:ascii="Courier New" w:eastAsia="Courier New" w:hAnsi="Courier New" w:cs="Courier New"/>
          <w:color w:val="DCDCDC"/>
          <w:sz w:val="18"/>
          <w:szCs w:val="18"/>
        </w:rPr>
        <w:t>,</w:t>
      </w:r>
    </w:p>
    <w:p w14:paraId="46ADDF8E" w14:textId="77777777" w:rsidR="00C46C66" w:rsidRDefault="00DC6F27">
      <w:pPr>
        <w:shd w:val="clear" w:color="auto" w:fill="1E1E1E"/>
        <w:spacing w:line="360" w:lineRule="auto"/>
        <w:ind w:left="-240" w:right="-120"/>
        <w:rPr>
          <w:rFonts w:ascii="Courier New" w:eastAsia="Courier New" w:hAnsi="Courier New" w:cs="Courier New"/>
          <w:color w:val="B5CEA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"multipleOf"</w:t>
      </w:r>
      <w:r>
        <w:rPr>
          <w:rFonts w:ascii="Courier New" w:eastAsia="Courier New" w:hAnsi="Courier New" w:cs="Courier New"/>
          <w:color w:val="DCDCDC"/>
          <w:sz w:val="18"/>
          <w:szCs w:val="18"/>
        </w:rPr>
        <w:t>:</w:t>
      </w:r>
      <w:r>
        <w:rPr>
          <w:rFonts w:ascii="Courier New" w:eastAsia="Courier New" w:hAnsi="Courier New" w:cs="Courier New"/>
          <w:color w:val="B5CEA8"/>
          <w:sz w:val="18"/>
          <w:szCs w:val="18"/>
        </w:rPr>
        <w:t>2</w:t>
      </w:r>
    </w:p>
    <w:p w14:paraId="17661345"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41FDF8E3"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4741E67E"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"eenboolean"</w:t>
      </w:r>
      <w:r>
        <w:rPr>
          <w:rFonts w:ascii="Courier New" w:eastAsia="Courier New" w:hAnsi="Courier New" w:cs="Courier New"/>
          <w:color w:val="DCDCDC"/>
          <w:sz w:val="18"/>
          <w:szCs w:val="18"/>
        </w:rPr>
        <w:t>,</w:t>
      </w:r>
    </w:p>
    <w:p w14:paraId="46345B4C"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"type"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"boolean"</w:t>
      </w:r>
      <w:r>
        <w:rPr>
          <w:rFonts w:ascii="Courier New" w:eastAsia="Courier New" w:hAnsi="Courier New" w:cs="Courier New"/>
          <w:color w:val="DCDCDC"/>
          <w:sz w:val="18"/>
          <w:szCs w:val="18"/>
        </w:rPr>
        <w:t>,</w:t>
      </w:r>
    </w:p>
    <w:p w14:paraId="619F3F2F"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"format"</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"boolean"</w:t>
      </w:r>
      <w:r>
        <w:rPr>
          <w:rFonts w:ascii="Courier New" w:eastAsia="Courier New" w:hAnsi="Courier New" w:cs="Courier New"/>
          <w:color w:val="DCDCDC"/>
          <w:sz w:val="18"/>
          <w:szCs w:val="18"/>
        </w:rPr>
        <w:t>,</w:t>
      </w:r>
    </w:p>
    <w:p w14:paraId="3547E057" w14:textId="77777777" w:rsidR="00C46C66" w:rsidRDefault="00DC6F27">
      <w:pPr>
        <w:shd w:val="clear" w:color="auto" w:fill="1E1E1E"/>
        <w:spacing w:line="360" w:lineRule="auto"/>
        <w:ind w:left="-240" w:right="-120"/>
        <w:rPr>
          <w:rFonts w:ascii="Courier New" w:eastAsia="Courier New" w:hAnsi="Courier New" w:cs="Courier New"/>
          <w:color w:val="CE9178"/>
          <w:sz w:val="18"/>
          <w:szCs w:val="18"/>
        </w:rPr>
      </w:pPr>
      <w:r>
        <w:rPr>
          <w:rFonts w:ascii="Courier New" w:eastAsia="Courier New" w:hAnsi="Courier New" w:cs="Courier New"/>
          <w:color w:val="D4D4D4"/>
          <w:sz w:val="18"/>
          <w:szCs w:val="18"/>
        </w:rPr>
        <w:lastRenderedPageBreak/>
        <w:t xml:space="preserve">            </w:t>
      </w:r>
      <w:r>
        <w:rPr>
          <w:rFonts w:ascii="Courier New" w:eastAsia="Courier New" w:hAnsi="Courier New" w:cs="Courier New"/>
          <w:color w:val="9CDCFE"/>
          <w:sz w:val="18"/>
          <w:szCs w:val="18"/>
        </w:rPr>
        <w:t>"nullable"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true</w:t>
      </w:r>
    </w:p>
    <w:p w14:paraId="21764386"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51091DF5"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65CF1545"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"eenarray"</w:t>
      </w:r>
      <w:r>
        <w:rPr>
          <w:rFonts w:ascii="Courier New" w:eastAsia="Courier New" w:hAnsi="Courier New" w:cs="Courier New"/>
          <w:color w:val="DCDCDC"/>
          <w:sz w:val="18"/>
          <w:szCs w:val="18"/>
        </w:rPr>
        <w:t>,</w:t>
      </w:r>
    </w:p>
    <w:p w14:paraId="546FED07"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"type"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"array"</w:t>
      </w:r>
      <w:r>
        <w:rPr>
          <w:rFonts w:ascii="Courier New" w:eastAsia="Courier New" w:hAnsi="Courier New" w:cs="Courier New"/>
          <w:color w:val="DCDCDC"/>
          <w:sz w:val="18"/>
          <w:szCs w:val="18"/>
        </w:rPr>
        <w:t>,</w:t>
      </w:r>
    </w:p>
    <w:p w14:paraId="64E51423"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"format"</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"array"</w:t>
      </w:r>
      <w:r>
        <w:rPr>
          <w:rFonts w:ascii="Courier New" w:eastAsia="Courier New" w:hAnsi="Courier New" w:cs="Courier New"/>
          <w:color w:val="DCDCDC"/>
          <w:sz w:val="18"/>
          <w:szCs w:val="18"/>
        </w:rPr>
        <w:t>,</w:t>
      </w:r>
    </w:p>
    <w:p w14:paraId="43426073"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"enum"</w:t>
      </w:r>
      <w:r>
        <w:rPr>
          <w:rFonts w:ascii="Courier New" w:eastAsia="Courier New" w:hAnsi="Courier New" w:cs="Courier New"/>
          <w:color w:val="DCDCDC"/>
          <w:sz w:val="18"/>
          <w:szCs w:val="18"/>
        </w:rPr>
        <w:t>:[</w:t>
      </w:r>
    </w:p>
    <w:p w14:paraId="647AFE88"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5D8390AE"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"niet"</w:t>
      </w:r>
      <w:r>
        <w:rPr>
          <w:rFonts w:ascii="Courier New" w:eastAsia="Courier New" w:hAnsi="Courier New" w:cs="Courier New"/>
          <w:color w:val="DCDCDC"/>
          <w:sz w:val="18"/>
          <w:szCs w:val="18"/>
        </w:rPr>
        <w:t>,</w:t>
      </w:r>
    </w:p>
    <w:p w14:paraId="1B5244EC"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"vergeten"</w:t>
      </w:r>
      <w:r>
        <w:rPr>
          <w:rFonts w:ascii="Courier New" w:eastAsia="Courier New" w:hAnsi="Courier New" w:cs="Courier New"/>
          <w:color w:val="DCDCDC"/>
          <w:sz w:val="18"/>
          <w:szCs w:val="18"/>
        </w:rPr>
        <w:t>,</w:t>
      </w:r>
    </w:p>
    <w:p w14:paraId="3E2ABFD1" w14:textId="77777777" w:rsidR="00C46C66" w:rsidRDefault="00DC6F27">
      <w:pPr>
        <w:shd w:val="clear" w:color="auto" w:fill="1E1E1E"/>
        <w:spacing w:line="360" w:lineRule="auto"/>
        <w:ind w:left="-240" w:right="-120"/>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"dat"</w:t>
      </w:r>
    </w:p>
    <w:p w14:paraId="090D839B"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667E7A24"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1D20B70F" w14:textId="77777777" w:rsidR="00C46C66" w:rsidRDefault="00DC6F27">
      <w:pPr>
        <w:shd w:val="clear" w:color="auto" w:fill="1E1E1E"/>
        <w:spacing w:line="360" w:lineRule="auto"/>
        <w:ind w:left="-240" w:right="-120"/>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"dit"</w:t>
      </w:r>
    </w:p>
    <w:p w14:paraId="0B1B7738"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37B95EBC"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5D741F66"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4AE5625F" w14:textId="77777777" w:rsidR="00C46C66" w:rsidRDefault="00DC6F27">
      <w:pPr>
        <w:shd w:val="clear" w:color="auto" w:fill="1E1E1E"/>
        <w:spacing w:line="360" w:lineRule="auto"/>
        <w:ind w:left="-240" w:right="-120"/>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"eigenlijk"</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"allemaal"</w:t>
      </w:r>
    </w:p>
    <w:p w14:paraId="5CFBB9F1"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40192DD0"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20FF678C"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"in"</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"het"</w:t>
      </w:r>
      <w:r>
        <w:rPr>
          <w:rFonts w:ascii="Courier New" w:eastAsia="Courier New" w:hAnsi="Courier New" w:cs="Courier New"/>
          <w:color w:val="DCDCDC"/>
          <w:sz w:val="18"/>
          <w:szCs w:val="18"/>
        </w:rPr>
        <w:t>,</w:t>
      </w:r>
    </w:p>
    <w:p w14:paraId="01341751" w14:textId="77777777" w:rsidR="00C46C66" w:rsidRDefault="00DC6F27">
      <w:pPr>
        <w:shd w:val="clear" w:color="auto" w:fill="1E1E1E"/>
        <w:spacing w:line="360" w:lineRule="auto"/>
        <w:ind w:left="-240" w:right="-120"/>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"engels"</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"moet"</w:t>
      </w:r>
    </w:p>
    <w:p w14:paraId="466F2D68"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322DC45A"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20D28045"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468FAD29" w14:textId="77777777" w:rsidR="00C46C66" w:rsidRDefault="00DC6F27">
      <w:pPr>
        <w:shd w:val="clear" w:color="auto" w:fill="1E1E1E"/>
        <w:spacing w:line="360" w:lineRule="auto"/>
        <w:ind w:left="-240" w:right="-120"/>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"minItems"</w:t>
      </w:r>
      <w:r>
        <w:rPr>
          <w:rFonts w:ascii="Courier New" w:eastAsia="Courier New" w:hAnsi="Courier New" w:cs="Courier New"/>
          <w:color w:val="DCDCDC"/>
          <w:sz w:val="18"/>
          <w:szCs w:val="18"/>
        </w:rPr>
        <w:t>:</w:t>
      </w:r>
      <w:r>
        <w:rPr>
          <w:rFonts w:ascii="Courier New" w:eastAsia="Courier New" w:hAnsi="Courier New" w:cs="Courier New"/>
          <w:color w:val="B5CEA8"/>
          <w:sz w:val="18"/>
          <w:szCs w:val="18"/>
        </w:rPr>
        <w:t>1</w:t>
      </w:r>
    </w:p>
    <w:p w14:paraId="10F2CC6C"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4D990C7F"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038145FF"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"eendatetime"</w:t>
      </w:r>
      <w:r>
        <w:rPr>
          <w:rFonts w:ascii="Courier New" w:eastAsia="Courier New" w:hAnsi="Courier New" w:cs="Courier New"/>
          <w:color w:val="DCDCDC"/>
          <w:sz w:val="18"/>
          <w:szCs w:val="18"/>
        </w:rPr>
        <w:t>,</w:t>
      </w:r>
    </w:p>
    <w:p w14:paraId="116703A8"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"type"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"datetime"</w:t>
      </w:r>
      <w:r>
        <w:rPr>
          <w:rFonts w:ascii="Courier New" w:eastAsia="Courier New" w:hAnsi="Courier New" w:cs="Courier New"/>
          <w:color w:val="DCDCDC"/>
          <w:sz w:val="18"/>
          <w:szCs w:val="18"/>
        </w:rPr>
        <w:t>,</w:t>
      </w:r>
    </w:p>
    <w:p w14:paraId="38040A77"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"format"</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"datetime"</w:t>
      </w:r>
      <w:r>
        <w:rPr>
          <w:rFonts w:ascii="Courier New" w:eastAsia="Courier New" w:hAnsi="Courier New" w:cs="Courier New"/>
          <w:color w:val="DCDCDC"/>
          <w:sz w:val="18"/>
          <w:szCs w:val="18"/>
        </w:rPr>
        <w:t>,</w:t>
      </w:r>
    </w:p>
    <w:p w14:paraId="0E12472F" w14:textId="77777777" w:rsidR="00C46C66" w:rsidRDefault="00DC6F27">
      <w:pPr>
        <w:shd w:val="clear" w:color="auto" w:fill="1E1E1E"/>
        <w:spacing w:line="360" w:lineRule="auto"/>
        <w:ind w:left="-240" w:right="-120"/>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"required"</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true</w:t>
      </w:r>
    </w:p>
    <w:p w14:paraId="6E418248"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622FE470"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DC"/>
          <w:sz w:val="18"/>
          <w:szCs w:val="18"/>
        </w:rPr>
        <w:t>]</w:t>
      </w:r>
    </w:p>
    <w:p w14:paraId="625B8642" w14:textId="77777777" w:rsidR="00C46C66" w:rsidRDefault="00DC6F27">
      <w:pPr>
        <w:shd w:val="clear" w:color="auto" w:fill="1E1E1E"/>
        <w:spacing w:line="360" w:lineRule="auto"/>
        <w:ind w:left="-240" w:right="-120"/>
        <w:rPr>
          <w:color w:val="1D1C1D"/>
          <w:sz w:val="23"/>
          <w:szCs w:val="23"/>
        </w:rPr>
      </w:pPr>
      <w:r>
        <w:rPr>
          <w:rFonts w:ascii="Courier New" w:eastAsia="Courier New" w:hAnsi="Courier New" w:cs="Courier New"/>
          <w:color w:val="DCDCDC"/>
          <w:sz w:val="18"/>
          <w:szCs w:val="18"/>
        </w:rPr>
        <w:t>}</w:t>
      </w:r>
    </w:p>
    <w:p w14:paraId="6C3A8F8E" w14:textId="77777777" w:rsidR="00C46C66" w:rsidRDefault="00DC6F27">
      <w:pPr>
        <w:pStyle w:val="Kop1"/>
        <w:shd w:val="clear" w:color="auto" w:fill="FFFFFF"/>
        <w:spacing w:before="0" w:after="0" w:line="352" w:lineRule="auto"/>
        <w:ind w:left="-240" w:right="-120"/>
      </w:pPr>
      <w:bookmarkStart w:id="6" w:name="_q2tylkv970zt" w:colFirst="0" w:colLast="0"/>
      <w:bookmarkEnd w:id="6"/>
      <w:r>
        <w:br w:type="page"/>
      </w:r>
    </w:p>
    <w:p w14:paraId="1DA224E9" w14:textId="77777777" w:rsidR="00C46C66" w:rsidRDefault="00DC6F27">
      <w:pPr>
        <w:pStyle w:val="Kop1"/>
        <w:shd w:val="clear" w:color="auto" w:fill="FFFFFF"/>
        <w:spacing w:before="0" w:after="0" w:line="352" w:lineRule="auto"/>
        <w:ind w:left="-240" w:right="-120"/>
      </w:pPr>
      <w:bookmarkStart w:id="7" w:name="_s0kdjaddqqty" w:colFirst="0" w:colLast="0"/>
      <w:bookmarkEnd w:id="7"/>
      <w:r>
        <w:lastRenderedPageBreak/>
        <w:t>Using EAV with custom endpoints</w:t>
      </w:r>
    </w:p>
    <w:p w14:paraId="706ECEE4" w14:textId="77777777" w:rsidR="00C46C66" w:rsidRDefault="00DC6F27">
      <w:pPr>
        <w:pStyle w:val="Kop2"/>
        <w:shd w:val="clear" w:color="auto" w:fill="FFFFFF"/>
        <w:spacing w:before="0" w:after="0" w:line="352" w:lineRule="auto"/>
        <w:ind w:left="-240" w:right="-120"/>
      </w:pPr>
      <w:bookmarkStart w:id="8" w:name="_fxdpkjsfr0iw" w:colFirst="0" w:colLast="0"/>
      <w:bookmarkEnd w:id="8"/>
      <w:r>
        <w:t>Creating an EAV/object connected to an extern object</w:t>
      </w:r>
    </w:p>
    <w:p w14:paraId="6603EF45" w14:textId="77777777" w:rsidR="00C46C66" w:rsidRDefault="00DC6F27">
      <w:pPr>
        <w:shd w:val="clear" w:color="auto" w:fill="FFFFFF"/>
        <w:spacing w:line="352" w:lineRule="auto"/>
        <w:ind w:left="-240" w:right="-120"/>
        <w:rPr>
          <w:color w:val="1D1C1D"/>
          <w:sz w:val="23"/>
          <w:szCs w:val="23"/>
        </w:rPr>
      </w:pPr>
      <w:r>
        <w:rPr>
          <w:color w:val="1D1C1D"/>
          <w:sz w:val="23"/>
          <w:szCs w:val="23"/>
        </w:rPr>
        <w:t>Then, in order to actually save values connected to an CC/people object you can do the following call:</w:t>
      </w:r>
    </w:p>
    <w:p w14:paraId="3FFF2061" w14:textId="77777777" w:rsidR="00C46C66" w:rsidRDefault="00DC6F27">
      <w:pPr>
        <w:shd w:val="clear" w:color="auto" w:fill="FFFFFF"/>
        <w:spacing w:line="352" w:lineRule="auto"/>
        <w:ind w:left="-240" w:right="-120"/>
        <w:rPr>
          <w:color w:val="1155CC"/>
          <w:sz w:val="23"/>
          <w:szCs w:val="23"/>
        </w:rPr>
      </w:pPr>
      <w:r>
        <w:rPr>
          <w:color w:val="1D1C1D"/>
          <w:sz w:val="23"/>
          <w:szCs w:val="23"/>
        </w:rPr>
        <w:t xml:space="preserve">POST to url: </w:t>
      </w:r>
      <w:hyperlink r:id="rId8">
        <w:r>
          <w:rPr>
            <w:color w:val="1155CC"/>
            <w:sz w:val="23"/>
            <w:szCs w:val="23"/>
          </w:rPr>
          <w:t>taalhuizen-bisc.commonground.nu/api/v1/eav/object_entities/cc/people</w:t>
        </w:r>
      </w:hyperlink>
    </w:p>
    <w:p w14:paraId="3989FBCF" w14:textId="77777777" w:rsidR="00C46C66" w:rsidRDefault="00DC6F27">
      <w:pPr>
        <w:shd w:val="clear" w:color="auto" w:fill="FFFFFF"/>
        <w:spacing w:line="352" w:lineRule="auto"/>
        <w:ind w:left="-240" w:right="-120"/>
        <w:rPr>
          <w:color w:val="1D1C1D"/>
          <w:sz w:val="23"/>
          <w:szCs w:val="23"/>
        </w:rPr>
      </w:pPr>
      <w:r>
        <w:rPr>
          <w:color w:val="1D1C1D"/>
          <w:sz w:val="23"/>
          <w:szCs w:val="23"/>
        </w:rPr>
        <w:t>With in the body:</w:t>
      </w:r>
    </w:p>
    <w:p w14:paraId="7D8E147B"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If you have already a CC/people object in the CC component </w:t>
      </w:r>
      <w:r>
        <w:rPr>
          <w:b/>
          <w:color w:val="1D1C1D"/>
          <w:sz w:val="23"/>
          <w:szCs w:val="23"/>
        </w:rPr>
        <w:t>but not yet</w:t>
      </w:r>
      <w:r>
        <w:rPr>
          <w:color w:val="1D1C1D"/>
          <w:sz w:val="23"/>
          <w:szCs w:val="23"/>
        </w:rPr>
        <w:t xml:space="preserve"> any CC/people object created in the EAV use @self set to the url of the existing CC/people</w:t>
      </w:r>
    </w:p>
    <w:p w14:paraId="4EB49C2F" w14:textId="77777777" w:rsidR="00C46C66" w:rsidRDefault="00DC6F27">
      <w:pPr>
        <w:shd w:val="clear" w:color="auto" w:fill="FFFFFF"/>
        <w:spacing w:line="352" w:lineRule="auto"/>
        <w:ind w:left="-240" w:right="-120"/>
        <w:rPr>
          <w:color w:val="1D1C1D"/>
          <w:sz w:val="23"/>
          <w:szCs w:val="23"/>
        </w:rPr>
      </w:pPr>
      <w:r>
        <w:rPr>
          <w:color w:val="1D1C1D"/>
          <w:sz w:val="23"/>
          <w:szCs w:val="23"/>
        </w:rPr>
        <w:t>"@self": "</w:t>
      </w:r>
      <w:hyperlink r:id="rId9">
        <w:r>
          <w:rPr>
            <w:color w:val="1155CC"/>
            <w:sz w:val="23"/>
            <w:szCs w:val="23"/>
          </w:rPr>
          <w:t>https://taalhuizen-bisc.commonground.nu/a</w:t>
        </w:r>
        <w:r>
          <w:rPr>
            <w:color w:val="1155CC"/>
            <w:sz w:val="23"/>
            <w:szCs w:val="23"/>
          </w:rPr>
          <w:t>pi/v1/cc/people/15b8ccd5-3164-4086-9e1d-75c1049e5e5b</w:t>
        </w:r>
      </w:hyperlink>
      <w:r>
        <w:rPr>
          <w:color w:val="1D1C1D"/>
          <w:sz w:val="23"/>
          <w:szCs w:val="23"/>
        </w:rPr>
        <w:t>",</w:t>
      </w:r>
    </w:p>
    <w:p w14:paraId="01D88754"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If you are creating a new CC/people in the CC component </w:t>
      </w:r>
      <w:r>
        <w:rPr>
          <w:b/>
          <w:color w:val="1D1C1D"/>
          <w:sz w:val="23"/>
          <w:szCs w:val="23"/>
        </w:rPr>
        <w:t>and</w:t>
      </w:r>
      <w:r>
        <w:rPr>
          <w:color w:val="1D1C1D"/>
          <w:sz w:val="23"/>
          <w:szCs w:val="23"/>
        </w:rPr>
        <w:t xml:space="preserve"> want to create a new CC/people object in the EAV for storing values, you do not add the @self to the body.</w:t>
      </w:r>
    </w:p>
    <w:p w14:paraId="6ACC433B" w14:textId="77777777" w:rsidR="00C46C66" w:rsidRDefault="00DC6F27">
      <w:pPr>
        <w:shd w:val="clear" w:color="auto" w:fill="FFFFFF"/>
        <w:spacing w:line="352" w:lineRule="auto"/>
        <w:ind w:left="-240" w:right="-120"/>
        <w:rPr>
          <w:color w:val="1D1C1D"/>
          <w:sz w:val="23"/>
          <w:szCs w:val="23"/>
        </w:rPr>
      </w:pPr>
      <w:r>
        <w:rPr>
          <w:color w:val="1D1C1D"/>
          <w:sz w:val="23"/>
          <w:szCs w:val="23"/>
        </w:rPr>
        <w:t>The last thing to do, is add the v</w:t>
      </w:r>
      <w:r>
        <w:rPr>
          <w:color w:val="1D1C1D"/>
          <w:sz w:val="23"/>
          <w:szCs w:val="23"/>
        </w:rPr>
        <w:t>alues for the body of the normal CC/people object like this:</w:t>
      </w:r>
    </w:p>
    <w:p w14:paraId="393C2499" w14:textId="77777777" w:rsidR="00C46C66" w:rsidRDefault="00DC6F27">
      <w:pPr>
        <w:shd w:val="clear" w:color="auto" w:fill="FFFFFF"/>
        <w:spacing w:line="352" w:lineRule="auto"/>
        <w:ind w:left="-240" w:right="-120"/>
        <w:rPr>
          <w:color w:val="1D1C1D"/>
          <w:sz w:val="23"/>
          <w:szCs w:val="23"/>
        </w:rPr>
      </w:pPr>
      <w:r>
        <w:rPr>
          <w:color w:val="1D1C1D"/>
          <w:sz w:val="23"/>
          <w:szCs w:val="23"/>
        </w:rPr>
        <w:t>"givenName":"EAV Test Persoon2",</w:t>
      </w:r>
    </w:p>
    <w:p w14:paraId="5354DD38" w14:textId="77777777" w:rsidR="00C46C66" w:rsidRDefault="00DC6F27">
      <w:pPr>
        <w:shd w:val="clear" w:color="auto" w:fill="FFFFFF"/>
        <w:spacing w:line="352" w:lineRule="auto"/>
        <w:ind w:left="-240" w:right="-120"/>
        <w:rPr>
          <w:color w:val="1D1C1D"/>
          <w:sz w:val="23"/>
          <w:szCs w:val="23"/>
        </w:rPr>
      </w:pPr>
      <w:r>
        <w:rPr>
          <w:color w:val="1D1C1D"/>
          <w:sz w:val="23"/>
          <w:szCs w:val="23"/>
        </w:rPr>
        <w:t>These will be used to create or update a CC/people object in the CC component.</w:t>
      </w:r>
    </w:p>
    <w:p w14:paraId="79B78CCD" w14:textId="77777777" w:rsidR="00C46C66" w:rsidRDefault="00DC6F27">
      <w:pPr>
        <w:shd w:val="clear" w:color="auto" w:fill="FFFFFF"/>
        <w:spacing w:line="352" w:lineRule="auto"/>
        <w:ind w:left="-240" w:right="-120"/>
        <w:rPr>
          <w:color w:val="1D1C1D"/>
          <w:sz w:val="23"/>
          <w:szCs w:val="23"/>
        </w:rPr>
      </w:pPr>
      <w:r>
        <w:rPr>
          <w:color w:val="1D1C1D"/>
          <w:sz w:val="23"/>
          <w:szCs w:val="23"/>
        </w:rPr>
        <w:t>Then of course add the values for the Entity created in the EAV:</w:t>
      </w:r>
    </w:p>
    <w:p w14:paraId="11A17E0D" w14:textId="77777777" w:rsidR="00C46C66" w:rsidRDefault="00DC6F27">
      <w:pPr>
        <w:shd w:val="clear" w:color="auto" w:fill="FFFFFF"/>
        <w:spacing w:line="352" w:lineRule="auto"/>
        <w:ind w:left="-240" w:right="-120"/>
        <w:rPr>
          <w:color w:val="1D1C1D"/>
          <w:sz w:val="23"/>
          <w:szCs w:val="23"/>
        </w:rPr>
      </w:pPr>
      <w:r>
        <w:rPr>
          <w:color w:val="1D1C1D"/>
          <w:sz w:val="23"/>
          <w:szCs w:val="23"/>
        </w:rPr>
        <w:t>"favoriteColor":"r</w:t>
      </w:r>
      <w:r>
        <w:rPr>
          <w:color w:val="1D1C1D"/>
          <w:sz w:val="23"/>
          <w:szCs w:val="23"/>
        </w:rPr>
        <w:t>ed",</w:t>
      </w:r>
    </w:p>
    <w:p w14:paraId="7B6D69A6" w14:textId="77777777" w:rsidR="00C46C66" w:rsidRDefault="00C46C66">
      <w:pPr>
        <w:shd w:val="clear" w:color="auto" w:fill="FFFFFF"/>
        <w:spacing w:line="352" w:lineRule="auto"/>
        <w:ind w:left="-240" w:right="-120"/>
        <w:rPr>
          <w:color w:val="1D1C1D"/>
          <w:sz w:val="23"/>
          <w:szCs w:val="23"/>
        </w:rPr>
      </w:pPr>
    </w:p>
    <w:p w14:paraId="2F7AF699" w14:textId="77777777" w:rsidR="00C46C66" w:rsidRDefault="00DC6F27">
      <w:pPr>
        <w:pStyle w:val="Kop2"/>
        <w:shd w:val="clear" w:color="auto" w:fill="FFFFFF"/>
        <w:spacing w:before="0" w:after="0" w:line="352" w:lineRule="auto"/>
        <w:ind w:left="-240" w:right="-120"/>
      </w:pPr>
      <w:bookmarkStart w:id="9" w:name="_ozcb6acu597z" w:colFirst="0" w:colLast="0"/>
      <w:bookmarkEnd w:id="9"/>
      <w:r>
        <w:br w:type="page"/>
      </w:r>
    </w:p>
    <w:p w14:paraId="1B5317A3" w14:textId="77777777" w:rsidR="00C46C66" w:rsidRDefault="00DC6F27">
      <w:pPr>
        <w:pStyle w:val="Kop2"/>
        <w:shd w:val="clear" w:color="auto" w:fill="FFFFFF"/>
        <w:spacing w:before="0" w:after="0" w:line="352" w:lineRule="auto"/>
        <w:ind w:left="-240" w:right="-120"/>
      </w:pPr>
      <w:bookmarkStart w:id="10" w:name="_jib9tbmk6f4a" w:colFirst="0" w:colLast="0"/>
      <w:bookmarkEnd w:id="10"/>
      <w:r>
        <w:lastRenderedPageBreak/>
        <w:t>Updating an EAV/object connected to an extern object</w:t>
      </w:r>
    </w:p>
    <w:p w14:paraId="5DBE89B3" w14:textId="77777777" w:rsidR="00C46C66" w:rsidRDefault="00DC6F27">
      <w:pPr>
        <w:shd w:val="clear" w:color="auto" w:fill="FFFFFF"/>
        <w:spacing w:line="352" w:lineRule="auto"/>
        <w:ind w:left="-240" w:right="-120"/>
      </w:pPr>
      <w:r>
        <w:rPr>
          <w:color w:val="1D1C1D"/>
          <w:sz w:val="23"/>
          <w:szCs w:val="23"/>
        </w:rPr>
        <w:t xml:space="preserve">(This will/can update the CC/people object </w:t>
      </w:r>
      <w:r>
        <w:rPr>
          <w:b/>
          <w:color w:val="1D1C1D"/>
          <w:sz w:val="23"/>
          <w:szCs w:val="23"/>
        </w:rPr>
        <w:t>and</w:t>
      </w:r>
      <w:r>
        <w:rPr>
          <w:color w:val="1D1C1D"/>
          <w:sz w:val="23"/>
          <w:szCs w:val="23"/>
        </w:rPr>
        <w:t xml:space="preserve"> the EAV values connected to it!)</w:t>
      </w:r>
    </w:p>
    <w:p w14:paraId="71B58EC9" w14:textId="77777777" w:rsidR="00C46C66" w:rsidRDefault="00DC6F27">
      <w:pPr>
        <w:shd w:val="clear" w:color="auto" w:fill="FFFFFF"/>
        <w:spacing w:line="352" w:lineRule="auto"/>
        <w:ind w:left="-240" w:right="-120"/>
        <w:rPr>
          <w:color w:val="1D1C1D"/>
          <w:sz w:val="23"/>
          <w:szCs w:val="23"/>
        </w:rPr>
      </w:pPr>
      <w:r>
        <w:rPr>
          <w:color w:val="1D1C1D"/>
          <w:sz w:val="23"/>
          <w:szCs w:val="23"/>
        </w:rPr>
        <w:t>Updating a CC/people object in the CC component and the values in the EAV connected to it can be done in almost the</w:t>
      </w:r>
      <w:r>
        <w:rPr>
          <w:color w:val="1D1C1D"/>
          <w:sz w:val="23"/>
          <w:szCs w:val="23"/>
        </w:rPr>
        <w:t xml:space="preserve"> same way, </w:t>
      </w:r>
      <w:r>
        <w:rPr>
          <w:strike/>
          <w:color w:val="1D1C1D"/>
          <w:sz w:val="23"/>
          <w:szCs w:val="23"/>
        </w:rPr>
        <w:t>there are 2 options for doing this</w:t>
      </w:r>
      <w:r>
        <w:rPr>
          <w:color w:val="1D1C1D"/>
          <w:sz w:val="23"/>
          <w:szCs w:val="23"/>
        </w:rPr>
        <w:t>:</w:t>
      </w:r>
    </w:p>
    <w:p w14:paraId="5D33B166" w14:textId="77777777" w:rsidR="00C46C66" w:rsidRDefault="00DC6F27">
      <w:pPr>
        <w:shd w:val="clear" w:color="auto" w:fill="FFFFFF"/>
        <w:spacing w:line="352" w:lineRule="auto"/>
        <w:ind w:left="-240" w:right="-120"/>
        <w:rPr>
          <w:color w:val="1155CC"/>
          <w:sz w:val="23"/>
          <w:szCs w:val="23"/>
        </w:rPr>
      </w:pPr>
      <w:r>
        <w:rPr>
          <w:color w:val="1D1C1D"/>
          <w:sz w:val="23"/>
          <w:szCs w:val="23"/>
          <w:u w:val="single"/>
        </w:rPr>
        <w:br/>
      </w:r>
      <w:r>
        <w:rPr>
          <w:color w:val="1D1C1D"/>
          <w:sz w:val="23"/>
          <w:szCs w:val="23"/>
        </w:rPr>
        <w:t xml:space="preserve">1. </w:t>
      </w:r>
      <w:r>
        <w:rPr>
          <w:color w:val="1D1C1D"/>
          <w:sz w:val="23"/>
          <w:szCs w:val="23"/>
          <w:u w:val="single"/>
        </w:rPr>
        <w:t>POST</w:t>
      </w:r>
      <w:r>
        <w:rPr>
          <w:color w:val="1D1C1D"/>
          <w:sz w:val="23"/>
          <w:szCs w:val="23"/>
        </w:rPr>
        <w:t xml:space="preserve"> to url: </w:t>
      </w:r>
      <w:hyperlink r:id="rId10">
        <w:r>
          <w:rPr>
            <w:color w:val="1155CC"/>
            <w:sz w:val="23"/>
            <w:szCs w:val="23"/>
          </w:rPr>
          <w:t>taalhuizen-bisc.commonground.nu/api/v1/eav/object_entities/cc/people/{UUID}</w:t>
        </w:r>
      </w:hyperlink>
    </w:p>
    <w:p w14:paraId="232983FA" w14:textId="77777777" w:rsidR="00C46C66" w:rsidRDefault="00DC6F27">
      <w:pPr>
        <w:shd w:val="clear" w:color="auto" w:fill="FFFFFF"/>
        <w:spacing w:line="352" w:lineRule="auto"/>
        <w:ind w:left="-240" w:right="-120"/>
        <w:rPr>
          <w:color w:val="1D1C1D"/>
          <w:sz w:val="23"/>
          <w:szCs w:val="23"/>
        </w:rPr>
      </w:pPr>
      <w:r>
        <w:rPr>
          <w:color w:val="1D1C1D"/>
          <w:sz w:val="23"/>
          <w:szCs w:val="23"/>
        </w:rPr>
        <w:t>Where {UUID} should be the uuid of the EAV/object_entities object. This obje</w:t>
      </w:r>
      <w:r>
        <w:rPr>
          <w:color w:val="1D1C1D"/>
          <w:sz w:val="23"/>
          <w:szCs w:val="23"/>
        </w:rPr>
        <w:t>ct and its id can be found using the following call with apifilter uri = {the CC/people object uri} :</w:t>
      </w:r>
    </w:p>
    <w:p w14:paraId="0AB8D335" w14:textId="77777777" w:rsidR="00C46C66" w:rsidRDefault="00DC6F27">
      <w:pPr>
        <w:shd w:val="clear" w:color="auto" w:fill="FFFFFF"/>
        <w:spacing w:line="352" w:lineRule="auto"/>
        <w:ind w:left="-240" w:right="-120"/>
        <w:rPr>
          <w:color w:val="1155CC"/>
          <w:sz w:val="23"/>
          <w:szCs w:val="23"/>
        </w:rPr>
      </w:pPr>
      <w:hyperlink r:id="rId11" w:anchor="operation/getObjectEntityCollection">
        <w:r>
          <w:rPr>
            <w:color w:val="1155CC"/>
            <w:sz w:val="23"/>
            <w:szCs w:val="23"/>
          </w:rPr>
          <w:t>https://taalhuizen-bisc.commonground.nu/ap</w:t>
        </w:r>
        <w:r>
          <w:rPr>
            <w:color w:val="1155CC"/>
            <w:sz w:val="23"/>
            <w:szCs w:val="23"/>
          </w:rPr>
          <w:t>i/v1/eav/#operation/getObjectEntityCollection</w:t>
        </w:r>
      </w:hyperlink>
    </w:p>
    <w:p w14:paraId="6F8B535F"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The body for doing an update is </w:t>
      </w:r>
      <w:r>
        <w:rPr>
          <w:b/>
          <w:color w:val="1D1C1D"/>
          <w:sz w:val="23"/>
          <w:szCs w:val="23"/>
        </w:rPr>
        <w:t>exactly the same</w:t>
      </w:r>
      <w:r>
        <w:rPr>
          <w:color w:val="1D1C1D"/>
          <w:sz w:val="23"/>
          <w:szCs w:val="23"/>
        </w:rPr>
        <w:t xml:space="preserve"> as the body for creating a new object, (with or without @self).</w:t>
      </w:r>
    </w:p>
    <w:p w14:paraId="4F0A496A" w14:textId="77777777" w:rsidR="00C46C66" w:rsidRDefault="00C46C66">
      <w:pPr>
        <w:shd w:val="clear" w:color="auto" w:fill="FFFFFF"/>
        <w:spacing w:line="352" w:lineRule="auto"/>
        <w:ind w:left="-240" w:right="-120"/>
        <w:rPr>
          <w:color w:val="1D1C1D"/>
          <w:sz w:val="23"/>
          <w:szCs w:val="23"/>
        </w:rPr>
      </w:pPr>
    </w:p>
    <w:p w14:paraId="58AF428B" w14:textId="77777777" w:rsidR="00C46C66" w:rsidRDefault="00DC6F27">
      <w:r>
        <w:t>2. W.I.P</w:t>
      </w:r>
    </w:p>
    <w:p w14:paraId="5698C2EF" w14:textId="77777777" w:rsidR="00C46C66" w:rsidRDefault="00DC6F27">
      <w:pPr>
        <w:shd w:val="clear" w:color="auto" w:fill="FFFFFF"/>
        <w:spacing w:line="352" w:lineRule="auto"/>
        <w:ind w:left="-240" w:right="-120"/>
        <w:rPr>
          <w:strike/>
          <w:color w:val="1155CC"/>
          <w:sz w:val="23"/>
          <w:szCs w:val="23"/>
        </w:rPr>
      </w:pPr>
      <w:r>
        <w:rPr>
          <w:strike/>
          <w:color w:val="1D1C1D"/>
          <w:sz w:val="23"/>
          <w:szCs w:val="23"/>
        </w:rPr>
        <w:t xml:space="preserve">2. Or by doing a </w:t>
      </w:r>
      <w:r>
        <w:rPr>
          <w:strike/>
          <w:color w:val="1D1C1D"/>
          <w:sz w:val="23"/>
          <w:szCs w:val="23"/>
          <w:u w:val="single"/>
        </w:rPr>
        <w:t>POST</w:t>
      </w:r>
      <w:r>
        <w:rPr>
          <w:strike/>
          <w:color w:val="1D1C1D"/>
          <w:sz w:val="23"/>
          <w:szCs w:val="23"/>
        </w:rPr>
        <w:t xml:space="preserve"> to url: </w:t>
      </w:r>
      <w:hyperlink r:id="rId12">
        <w:r>
          <w:rPr>
            <w:strike/>
            <w:color w:val="1155CC"/>
            <w:sz w:val="23"/>
            <w:szCs w:val="23"/>
          </w:rPr>
          <w:t>taalhuizen-bisc.commonground.nu/api/v1/eav/object_entities/cc/people</w:t>
        </w:r>
      </w:hyperlink>
    </w:p>
    <w:p w14:paraId="3D7B2F01" w14:textId="77777777" w:rsidR="00C46C66" w:rsidRDefault="00DC6F27">
      <w:pPr>
        <w:shd w:val="clear" w:color="auto" w:fill="FFFFFF"/>
        <w:spacing w:line="352" w:lineRule="auto"/>
        <w:ind w:left="-240" w:right="-120"/>
        <w:rPr>
          <w:strike/>
          <w:color w:val="1D1C1D"/>
          <w:sz w:val="23"/>
          <w:szCs w:val="23"/>
        </w:rPr>
      </w:pPr>
      <w:r>
        <w:rPr>
          <w:strike/>
          <w:color w:val="1D1C1D"/>
          <w:sz w:val="23"/>
          <w:szCs w:val="23"/>
        </w:rPr>
        <w:t xml:space="preserve">In this case you </w:t>
      </w:r>
      <w:r>
        <w:rPr>
          <w:b/>
          <w:strike/>
          <w:color w:val="1D1C1D"/>
          <w:sz w:val="23"/>
          <w:szCs w:val="23"/>
        </w:rPr>
        <w:t>need</w:t>
      </w:r>
      <w:r>
        <w:rPr>
          <w:strike/>
          <w:color w:val="1D1C1D"/>
          <w:sz w:val="23"/>
          <w:szCs w:val="23"/>
        </w:rPr>
        <w:t xml:space="preserve"> </w:t>
      </w:r>
      <w:r>
        <w:rPr>
          <w:b/>
          <w:strike/>
          <w:color w:val="1D1C1D"/>
          <w:sz w:val="23"/>
          <w:szCs w:val="23"/>
        </w:rPr>
        <w:t>to set</w:t>
      </w:r>
      <w:r>
        <w:rPr>
          <w:strike/>
          <w:color w:val="1D1C1D"/>
          <w:sz w:val="23"/>
          <w:szCs w:val="23"/>
        </w:rPr>
        <w:t xml:space="preserve"> the @self! The body for doing an update is otherwise </w:t>
      </w:r>
      <w:r>
        <w:rPr>
          <w:b/>
          <w:strike/>
          <w:color w:val="1D1C1D"/>
          <w:sz w:val="23"/>
          <w:szCs w:val="23"/>
        </w:rPr>
        <w:t>exactly the same</w:t>
      </w:r>
      <w:r>
        <w:rPr>
          <w:strike/>
          <w:color w:val="1D1C1D"/>
          <w:sz w:val="23"/>
          <w:szCs w:val="23"/>
        </w:rPr>
        <w:t xml:space="preserve"> as the body for creating a new object.</w:t>
      </w:r>
    </w:p>
    <w:p w14:paraId="39C70D95" w14:textId="77777777" w:rsidR="00C46C66" w:rsidRDefault="00C46C66">
      <w:pPr>
        <w:shd w:val="clear" w:color="auto" w:fill="FFFFFF"/>
        <w:spacing w:line="352" w:lineRule="auto"/>
        <w:ind w:left="-240" w:right="-120"/>
        <w:rPr>
          <w:color w:val="1D1C1D"/>
          <w:sz w:val="23"/>
          <w:szCs w:val="23"/>
        </w:rPr>
      </w:pPr>
    </w:p>
    <w:p w14:paraId="2460ED44" w14:textId="77777777" w:rsidR="00C46C66" w:rsidRDefault="00DC6F27">
      <w:pPr>
        <w:pStyle w:val="Kop2"/>
        <w:shd w:val="clear" w:color="auto" w:fill="FFFFFF"/>
        <w:spacing w:before="0" w:after="0" w:line="352" w:lineRule="auto"/>
        <w:ind w:left="-240" w:right="-120"/>
      </w:pPr>
      <w:bookmarkStart w:id="11" w:name="_twqfiem6w245" w:colFirst="0" w:colLast="0"/>
      <w:bookmarkEnd w:id="11"/>
      <w:r>
        <w:t>Getting an EAV/object connected to an extern object</w:t>
      </w:r>
    </w:p>
    <w:p w14:paraId="357AFEE7"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(This will return the CC/people object </w:t>
      </w:r>
      <w:r>
        <w:rPr>
          <w:b/>
          <w:color w:val="1D1C1D"/>
          <w:sz w:val="23"/>
          <w:szCs w:val="23"/>
        </w:rPr>
        <w:t>and</w:t>
      </w:r>
      <w:r>
        <w:rPr>
          <w:color w:val="1D1C1D"/>
          <w:sz w:val="23"/>
          <w:szCs w:val="23"/>
        </w:rPr>
        <w:t xml:space="preserve"> the EAV values connected to it as one object!)</w:t>
      </w:r>
      <w:r>
        <w:rPr>
          <w:color w:val="1D1C1D"/>
          <w:sz w:val="23"/>
          <w:szCs w:val="23"/>
        </w:rPr>
        <w:br/>
        <w:t>Doing a get on an CC/people object and its EAV values in the EAV componen</w:t>
      </w:r>
      <w:r>
        <w:rPr>
          <w:color w:val="1D1C1D"/>
          <w:sz w:val="23"/>
          <w:szCs w:val="23"/>
        </w:rPr>
        <w:t>t can be done doing one of the following 2 calls:</w:t>
      </w:r>
    </w:p>
    <w:p w14:paraId="4A91BC68" w14:textId="77777777" w:rsidR="00C46C66" w:rsidRDefault="00C46C66">
      <w:pPr>
        <w:shd w:val="clear" w:color="auto" w:fill="FFFFFF"/>
        <w:spacing w:line="352" w:lineRule="auto"/>
        <w:ind w:left="-240" w:right="-120"/>
        <w:rPr>
          <w:color w:val="1D1C1D"/>
          <w:sz w:val="23"/>
          <w:szCs w:val="23"/>
        </w:rPr>
      </w:pPr>
    </w:p>
    <w:p w14:paraId="53F5CF7A" w14:textId="77777777" w:rsidR="00C46C66" w:rsidRDefault="00DC6F27">
      <w:pPr>
        <w:shd w:val="clear" w:color="auto" w:fill="FFFFFF"/>
        <w:spacing w:line="352" w:lineRule="auto"/>
        <w:ind w:left="-240" w:right="-120"/>
        <w:rPr>
          <w:color w:val="1155CC"/>
          <w:sz w:val="23"/>
          <w:szCs w:val="23"/>
        </w:rPr>
      </w:pPr>
      <w:r>
        <w:rPr>
          <w:color w:val="1D1C1D"/>
          <w:sz w:val="23"/>
          <w:szCs w:val="23"/>
        </w:rPr>
        <w:t xml:space="preserve">1. GET to url: </w:t>
      </w:r>
      <w:hyperlink r:id="rId13">
        <w:r>
          <w:rPr>
            <w:color w:val="1155CC"/>
            <w:sz w:val="23"/>
            <w:szCs w:val="23"/>
          </w:rPr>
          <w:t>taalhuizen-bisc.commonground.nu/api/v1/eav/object_entities/cc/people/{UUID}</w:t>
        </w:r>
      </w:hyperlink>
    </w:p>
    <w:p w14:paraId="1825522A" w14:textId="77777777" w:rsidR="00C46C66" w:rsidRDefault="00DC6F27">
      <w:pPr>
        <w:shd w:val="clear" w:color="auto" w:fill="FFFFFF"/>
        <w:spacing w:line="352" w:lineRule="auto"/>
        <w:ind w:left="-240" w:right="-120"/>
        <w:rPr>
          <w:color w:val="1D1C1D"/>
          <w:sz w:val="23"/>
          <w:szCs w:val="23"/>
        </w:rPr>
      </w:pPr>
      <w:r>
        <w:rPr>
          <w:color w:val="1D1C1D"/>
          <w:sz w:val="23"/>
          <w:szCs w:val="23"/>
        </w:rPr>
        <w:t>Where {UUID} should be the uuid of the EAV/object_entities object. This obje</w:t>
      </w:r>
      <w:r>
        <w:rPr>
          <w:color w:val="1D1C1D"/>
          <w:sz w:val="23"/>
          <w:szCs w:val="23"/>
        </w:rPr>
        <w:t>ct and its id can be found using the following call with apifilter uri = {the CC/people object uri} :</w:t>
      </w:r>
    </w:p>
    <w:p w14:paraId="6ACDDCBD" w14:textId="77777777" w:rsidR="00C46C66" w:rsidRDefault="00DC6F27">
      <w:pPr>
        <w:shd w:val="clear" w:color="auto" w:fill="FFFFFF"/>
        <w:spacing w:line="352" w:lineRule="auto"/>
        <w:ind w:left="-240" w:right="-120"/>
        <w:rPr>
          <w:color w:val="1155CC"/>
          <w:sz w:val="23"/>
          <w:szCs w:val="23"/>
        </w:rPr>
      </w:pPr>
      <w:hyperlink r:id="rId14" w:anchor="operation/getObjectEntityCollection">
        <w:r>
          <w:rPr>
            <w:color w:val="1155CC"/>
            <w:sz w:val="23"/>
            <w:szCs w:val="23"/>
          </w:rPr>
          <w:t>https://taalhuizen-bisc.commonground.nu/ap</w:t>
        </w:r>
        <w:r>
          <w:rPr>
            <w:color w:val="1155CC"/>
            <w:sz w:val="23"/>
            <w:szCs w:val="23"/>
          </w:rPr>
          <w:t>i/v1/eav/#operation/getObjectEntityCollection</w:t>
        </w:r>
      </w:hyperlink>
    </w:p>
    <w:p w14:paraId="769A2370" w14:textId="77777777" w:rsidR="00C46C66" w:rsidRDefault="00C46C66">
      <w:pPr>
        <w:shd w:val="clear" w:color="auto" w:fill="FFFFFF"/>
        <w:spacing w:line="352" w:lineRule="auto"/>
        <w:ind w:left="-240" w:right="-120"/>
        <w:rPr>
          <w:color w:val="1D1C1D"/>
          <w:sz w:val="23"/>
          <w:szCs w:val="23"/>
        </w:rPr>
      </w:pPr>
    </w:p>
    <w:p w14:paraId="124E655E" w14:textId="77777777" w:rsidR="00C46C66" w:rsidRDefault="00DC6F27">
      <w:pPr>
        <w:shd w:val="clear" w:color="auto" w:fill="FFFFFF"/>
        <w:spacing w:line="352" w:lineRule="auto"/>
        <w:ind w:left="-240" w:right="-120"/>
        <w:rPr>
          <w:color w:val="1D1C1D"/>
          <w:sz w:val="23"/>
          <w:szCs w:val="23"/>
        </w:rPr>
      </w:pPr>
      <w:r>
        <w:rPr>
          <w:color w:val="1D1C1D"/>
          <w:sz w:val="23"/>
          <w:szCs w:val="23"/>
        </w:rPr>
        <w:t>2. Or by doing a GET to url:</w:t>
      </w:r>
    </w:p>
    <w:p w14:paraId="64938D5B" w14:textId="77777777" w:rsidR="00C46C66" w:rsidRDefault="00DC6F27">
      <w:pPr>
        <w:shd w:val="clear" w:color="auto" w:fill="FFFFFF"/>
        <w:spacing w:line="352" w:lineRule="auto"/>
        <w:ind w:left="-240" w:right="-120"/>
        <w:rPr>
          <w:color w:val="1D1C1D"/>
          <w:sz w:val="23"/>
          <w:szCs w:val="23"/>
        </w:rPr>
      </w:pPr>
      <w:hyperlink r:id="rId15">
        <w:r>
          <w:rPr>
            <w:color w:val="1155CC"/>
            <w:sz w:val="23"/>
            <w:szCs w:val="23"/>
          </w:rPr>
          <w:t>taalhuizen-bisc.commonground.nu/api/v1/eav/object_entities/cc/people</w:t>
        </w:r>
      </w:hyperlink>
    </w:p>
    <w:p w14:paraId="0BA2BD78" w14:textId="77777777" w:rsidR="00C46C66" w:rsidRDefault="00DC6F27">
      <w:pPr>
        <w:shd w:val="clear" w:color="auto" w:fill="FFFFFF"/>
        <w:spacing w:line="352" w:lineRule="auto"/>
        <w:ind w:left="-240" w:right="-120"/>
        <w:rPr>
          <w:color w:val="1D1C1D"/>
          <w:sz w:val="23"/>
          <w:szCs w:val="23"/>
        </w:rPr>
      </w:pPr>
      <w:r>
        <w:rPr>
          <w:color w:val="1D1C1D"/>
          <w:sz w:val="23"/>
          <w:szCs w:val="23"/>
        </w:rPr>
        <w:t>In th</w:t>
      </w:r>
      <w:r>
        <w:rPr>
          <w:color w:val="1D1C1D"/>
          <w:sz w:val="23"/>
          <w:szCs w:val="23"/>
        </w:rPr>
        <w:t xml:space="preserve">is case you </w:t>
      </w:r>
      <w:r>
        <w:rPr>
          <w:b/>
          <w:color w:val="1D1C1D"/>
          <w:sz w:val="23"/>
          <w:szCs w:val="23"/>
        </w:rPr>
        <w:t>need</w:t>
      </w:r>
      <w:r>
        <w:rPr>
          <w:color w:val="1D1C1D"/>
          <w:sz w:val="23"/>
          <w:szCs w:val="23"/>
        </w:rPr>
        <w:t xml:space="preserve"> </w:t>
      </w:r>
      <w:r>
        <w:rPr>
          <w:b/>
          <w:color w:val="1D1C1D"/>
          <w:sz w:val="23"/>
          <w:szCs w:val="23"/>
        </w:rPr>
        <w:t>to set</w:t>
      </w:r>
      <w:r>
        <w:rPr>
          <w:color w:val="1D1C1D"/>
          <w:sz w:val="23"/>
          <w:szCs w:val="23"/>
        </w:rPr>
        <w:t xml:space="preserve"> the @self in the body!</w:t>
      </w:r>
    </w:p>
    <w:p w14:paraId="7D4B5D29" w14:textId="77777777" w:rsidR="00C46C66" w:rsidRDefault="00DC6F27">
      <w:pPr>
        <w:pStyle w:val="Kop2"/>
        <w:shd w:val="clear" w:color="auto" w:fill="FFFFFF"/>
        <w:spacing w:before="0" w:after="0" w:line="352" w:lineRule="auto"/>
        <w:ind w:left="-240" w:right="-120"/>
      </w:pPr>
      <w:bookmarkStart w:id="12" w:name="_2p8zg8qguv9s" w:colFirst="0" w:colLast="0"/>
      <w:bookmarkEnd w:id="12"/>
      <w:r>
        <w:br w:type="page"/>
      </w:r>
    </w:p>
    <w:p w14:paraId="4F41F36B" w14:textId="77777777" w:rsidR="00C46C66" w:rsidRDefault="00DC6F27">
      <w:pPr>
        <w:pStyle w:val="Kop1"/>
        <w:shd w:val="clear" w:color="auto" w:fill="FFFFFF"/>
        <w:spacing w:before="0" w:after="0" w:line="352" w:lineRule="auto"/>
        <w:ind w:left="-240" w:right="-120"/>
      </w:pPr>
      <w:bookmarkStart w:id="13" w:name="_3pfywqlvyzg6" w:colFirst="0" w:colLast="0"/>
      <w:bookmarkEnd w:id="13"/>
      <w:r>
        <w:lastRenderedPageBreak/>
        <w:t>Using EAV with object_communication</w:t>
      </w:r>
    </w:p>
    <w:p w14:paraId="30241DB9" w14:textId="77777777" w:rsidR="00C46C66" w:rsidRDefault="00DC6F27">
      <w:pPr>
        <w:pStyle w:val="Kop2"/>
        <w:shd w:val="clear" w:color="auto" w:fill="FFFFFF"/>
        <w:spacing w:before="0" w:after="0" w:line="352" w:lineRule="auto"/>
        <w:ind w:left="-240" w:right="-120"/>
      </w:pPr>
      <w:bookmarkStart w:id="14" w:name="_i1yj21em4ia7" w:colFirst="0" w:colLast="0"/>
      <w:bookmarkEnd w:id="14"/>
      <w:r>
        <w:t>Creating an EAV/object connected to an extern object</w:t>
      </w:r>
    </w:p>
    <w:p w14:paraId="7495117A" w14:textId="77777777" w:rsidR="00C46C66" w:rsidRDefault="00DC6F27">
      <w:pPr>
        <w:shd w:val="clear" w:color="auto" w:fill="FFFFFF"/>
        <w:spacing w:line="352" w:lineRule="auto"/>
        <w:ind w:left="-240" w:right="-120"/>
      </w:pPr>
      <w:r>
        <w:rPr>
          <w:color w:val="1D1C1D"/>
          <w:sz w:val="23"/>
          <w:szCs w:val="23"/>
          <w:u w:val="single"/>
        </w:rPr>
        <w:t xml:space="preserve">Post </w:t>
      </w:r>
      <w:r>
        <w:rPr>
          <w:color w:val="1D1C1D"/>
          <w:sz w:val="23"/>
          <w:szCs w:val="23"/>
        </w:rPr>
        <w:t xml:space="preserve">to: </w:t>
      </w:r>
      <w:hyperlink r:id="rId16">
        <w:r>
          <w:rPr>
            <w:color w:val="1155CC"/>
            <w:sz w:val="23"/>
            <w:szCs w:val="23"/>
            <w:u w:val="single"/>
          </w:rPr>
          <w:t>taalhuizen-bisc.co</w:t>
        </w:r>
        <w:r>
          <w:rPr>
            <w:color w:val="1155CC"/>
            <w:sz w:val="23"/>
            <w:szCs w:val="23"/>
            <w:u w:val="single"/>
          </w:rPr>
          <w:t>mmonground.nu/api/v1/eav/object_</w:t>
        </w:r>
      </w:hyperlink>
      <w:hyperlink r:id="rId17">
        <w:r>
          <w:rPr>
            <w:color w:val="1155CC"/>
            <w:u w:val="single"/>
          </w:rPr>
          <w:t>communications</w:t>
        </w:r>
      </w:hyperlink>
    </w:p>
    <w:p w14:paraId="15CC7C45"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CDCDC"/>
          <w:sz w:val="18"/>
          <w:szCs w:val="18"/>
        </w:rPr>
        <w:t>{</w:t>
      </w:r>
    </w:p>
    <w:p w14:paraId="60C81BC9"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"componentCode"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"cc"</w:t>
      </w:r>
      <w:r>
        <w:rPr>
          <w:rFonts w:ascii="Courier New" w:eastAsia="Courier New" w:hAnsi="Courier New" w:cs="Courier New"/>
          <w:color w:val="DCDCDC"/>
          <w:sz w:val="18"/>
          <w:szCs w:val="18"/>
        </w:rPr>
        <w:t>,</w:t>
      </w:r>
    </w:p>
    <w:p w14:paraId="77DEDB1D"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"entityName"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"people"</w:t>
      </w:r>
      <w:r>
        <w:rPr>
          <w:rFonts w:ascii="Courier New" w:eastAsia="Courier New" w:hAnsi="Courier New" w:cs="Courier New"/>
          <w:color w:val="DCDCDC"/>
          <w:sz w:val="18"/>
          <w:szCs w:val="18"/>
        </w:rPr>
        <w:t>,</w:t>
      </w:r>
    </w:p>
    <w:p w14:paraId="3B88D35C"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"@self"</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"https://taalhuizen-bisc.commonground.nu/api/v1/cc/people/7a73a09f-7dd3-47b4-88bc-20e4db490014"</w:t>
      </w:r>
      <w:r>
        <w:rPr>
          <w:rFonts w:ascii="Courier New" w:eastAsia="Courier New" w:hAnsi="Courier New" w:cs="Courier New"/>
          <w:color w:val="DCDCDC"/>
          <w:sz w:val="18"/>
          <w:szCs w:val="18"/>
        </w:rPr>
        <w:t>,</w:t>
      </w:r>
    </w:p>
    <w:p w14:paraId="0B213296"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"givenName"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"EAV Test Persoon"</w:t>
      </w:r>
      <w:r>
        <w:rPr>
          <w:rFonts w:ascii="Courier New" w:eastAsia="Courier New" w:hAnsi="Courier New" w:cs="Courier New"/>
          <w:color w:val="DCDCDC"/>
          <w:sz w:val="18"/>
          <w:szCs w:val="18"/>
        </w:rPr>
        <w:t>,</w:t>
      </w:r>
    </w:p>
    <w:p w14:paraId="139E66E2" w14:textId="77777777" w:rsidR="00C46C66" w:rsidRDefault="00DC6F27">
      <w:pPr>
        <w:shd w:val="clear" w:color="auto" w:fill="1E1E1E"/>
        <w:spacing w:line="360" w:lineRule="auto"/>
        <w:ind w:left="-240" w:right="-120"/>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"lievelingskleur"</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"rood"</w:t>
      </w:r>
    </w:p>
    <w:p w14:paraId="3EDD9D08"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CDCDC"/>
          <w:sz w:val="18"/>
          <w:szCs w:val="18"/>
        </w:rPr>
        <w:t>}</w:t>
      </w:r>
    </w:p>
    <w:p w14:paraId="56DE06D5" w14:textId="77777777" w:rsidR="00C46C66" w:rsidRDefault="00C46C66">
      <w:pPr>
        <w:shd w:val="clear" w:color="auto" w:fill="FFFFFF"/>
        <w:spacing w:line="352" w:lineRule="auto"/>
        <w:ind w:left="-240" w:right="-120"/>
        <w:rPr>
          <w:color w:val="1D1C1D"/>
          <w:sz w:val="23"/>
          <w:szCs w:val="23"/>
        </w:rPr>
      </w:pPr>
    </w:p>
    <w:p w14:paraId="1EB90BCC" w14:textId="77777777" w:rsidR="00C46C66" w:rsidRDefault="00C46C66"/>
    <w:p w14:paraId="3C065299" w14:textId="77777777" w:rsidR="00C46C66" w:rsidRDefault="00DC6F27">
      <w:pPr>
        <w:pStyle w:val="Kop2"/>
        <w:shd w:val="clear" w:color="auto" w:fill="FFFFFF"/>
        <w:spacing w:before="0" w:after="0" w:line="352" w:lineRule="auto"/>
        <w:ind w:left="-240" w:right="-120"/>
      </w:pPr>
      <w:bookmarkStart w:id="15" w:name="_42l2nmx7gnv0" w:colFirst="0" w:colLast="0"/>
      <w:bookmarkEnd w:id="15"/>
      <w:r>
        <w:t>Updating an EAV/object connected to an extern object</w:t>
      </w:r>
    </w:p>
    <w:p w14:paraId="599B87FB"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(This will/can update the CC/people object </w:t>
      </w:r>
      <w:r>
        <w:rPr>
          <w:b/>
          <w:color w:val="1D1C1D"/>
          <w:sz w:val="23"/>
          <w:szCs w:val="23"/>
        </w:rPr>
        <w:t>and</w:t>
      </w:r>
      <w:r>
        <w:rPr>
          <w:color w:val="1D1C1D"/>
          <w:sz w:val="23"/>
          <w:szCs w:val="23"/>
        </w:rPr>
        <w:t xml:space="preserve"> the EAV values connected to it!)</w:t>
      </w:r>
    </w:p>
    <w:p w14:paraId="3EBC7E34" w14:textId="77777777" w:rsidR="00C46C66" w:rsidRDefault="00DC6F27">
      <w:pPr>
        <w:shd w:val="clear" w:color="auto" w:fill="FFFFFF"/>
        <w:spacing w:line="352" w:lineRule="auto"/>
        <w:ind w:left="-240" w:right="-120"/>
      </w:pPr>
      <w:r>
        <w:rPr>
          <w:color w:val="1D1C1D"/>
          <w:sz w:val="23"/>
          <w:szCs w:val="23"/>
          <w:u w:val="single"/>
        </w:rPr>
        <w:t xml:space="preserve">Post </w:t>
      </w:r>
      <w:r>
        <w:rPr>
          <w:color w:val="1D1C1D"/>
          <w:sz w:val="23"/>
          <w:szCs w:val="23"/>
        </w:rPr>
        <w:t xml:space="preserve">to: </w:t>
      </w:r>
      <w:hyperlink r:id="rId18">
        <w:r>
          <w:rPr>
            <w:color w:val="1155CC"/>
            <w:sz w:val="23"/>
            <w:szCs w:val="23"/>
            <w:u w:val="single"/>
          </w:rPr>
          <w:t>taalhuizen-bisc.commonground.nu/api/v1/eav/object_</w:t>
        </w:r>
      </w:hyperlink>
      <w:hyperlink r:id="rId19">
        <w:r>
          <w:rPr>
            <w:color w:val="1155CC"/>
            <w:u w:val="single"/>
          </w:rPr>
          <w:t>communications</w:t>
        </w:r>
      </w:hyperlink>
    </w:p>
    <w:p w14:paraId="60425872" w14:textId="77777777" w:rsidR="00C46C66" w:rsidRDefault="00DC6F27">
      <w:pPr>
        <w:shd w:val="clear" w:color="auto" w:fill="FFFFFF"/>
        <w:spacing w:line="352" w:lineRule="auto"/>
        <w:ind w:left="-240" w:right="-120"/>
      </w:pPr>
      <w:r>
        <w:t>objectEntit</w:t>
      </w:r>
      <w:r>
        <w:t>yId must be set in order to do an update! @self can also be used:</w:t>
      </w:r>
    </w:p>
    <w:p w14:paraId="6C47F929" w14:textId="77777777" w:rsidR="00C46C66" w:rsidRDefault="00DC6F27">
      <w:pPr>
        <w:shd w:val="clear" w:color="auto" w:fill="FFFFFF"/>
        <w:spacing w:line="352" w:lineRule="auto"/>
        <w:ind w:left="-240" w:right="-120"/>
        <w:rPr>
          <w:i/>
        </w:rPr>
      </w:pPr>
      <w:r>
        <w:rPr>
          <w:i/>
        </w:rPr>
        <w:t xml:space="preserve">(For now objectEntityId is required to do an update, even though it can be set to nothing if @self is set. </w:t>
      </w:r>
    </w:p>
    <w:p w14:paraId="202E7B61" w14:textId="77777777" w:rsidR="00C46C66" w:rsidRDefault="00DC6F27">
      <w:pPr>
        <w:shd w:val="clear" w:color="auto" w:fill="FFFFFF"/>
        <w:spacing w:line="352" w:lineRule="auto"/>
        <w:ind w:left="-240" w:right="-120"/>
        <w:rPr>
          <w:i/>
        </w:rPr>
      </w:pPr>
      <w:r>
        <w:rPr>
          <w:i/>
        </w:rPr>
        <w:t xml:space="preserve">I will change it so that using the objectEntityId or the @self also works without </w:t>
      </w:r>
      <w:r>
        <w:rPr>
          <w:i/>
        </w:rPr>
        <w:t>need of always having objectEntityId set.</w:t>
      </w:r>
    </w:p>
    <w:p w14:paraId="323FF7DB" w14:textId="77777777" w:rsidR="00C46C66" w:rsidRDefault="00DC6F27">
      <w:pPr>
        <w:shd w:val="clear" w:color="auto" w:fill="FFFFFF"/>
        <w:spacing w:line="352" w:lineRule="auto"/>
        <w:ind w:left="-240" w:right="-120"/>
        <w:rPr>
          <w:i/>
        </w:rPr>
      </w:pPr>
      <w:r>
        <w:rPr>
          <w:i/>
        </w:rPr>
        <w:t xml:space="preserve">Without objectEntityId set, for now, it wil just be a post and create a new objectEntity instead of updating one, i think. Needs testing </w:t>
      </w:r>
      <w:r>
        <w:rPr>
          <w:i/>
        </w:rPr>
        <w:t>😬</w:t>
      </w:r>
      <w:r>
        <w:rPr>
          <w:i/>
        </w:rPr>
        <w:t>)</w:t>
      </w:r>
    </w:p>
    <w:p w14:paraId="5B144833" w14:textId="77777777" w:rsidR="00C46C66" w:rsidRDefault="00DC6F27">
      <w:pPr>
        <w:shd w:val="clear" w:color="auto" w:fill="1E1E1E"/>
        <w:spacing w:line="360" w:lineRule="auto"/>
        <w:ind w:left="-240" w:right="-120"/>
        <w:rPr>
          <w:rFonts w:ascii="Courier New" w:eastAsia="Courier New" w:hAnsi="Courier New" w:cs="Courier New"/>
          <w:i/>
          <w:color w:val="DCDCDC"/>
          <w:sz w:val="18"/>
          <w:szCs w:val="18"/>
        </w:rPr>
      </w:pPr>
      <w:r>
        <w:rPr>
          <w:rFonts w:ascii="Courier New" w:eastAsia="Courier New" w:hAnsi="Courier New" w:cs="Courier New"/>
          <w:i/>
          <w:color w:val="DCDCDC"/>
          <w:sz w:val="18"/>
          <w:szCs w:val="18"/>
        </w:rPr>
        <w:t>{</w:t>
      </w:r>
    </w:p>
    <w:p w14:paraId="3422BCD9"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"componentCode"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"cc"</w:t>
      </w:r>
      <w:r>
        <w:rPr>
          <w:rFonts w:ascii="Courier New" w:eastAsia="Courier New" w:hAnsi="Courier New" w:cs="Courier New"/>
          <w:color w:val="DCDCDC"/>
          <w:sz w:val="18"/>
          <w:szCs w:val="18"/>
        </w:rPr>
        <w:t>,</w:t>
      </w:r>
    </w:p>
    <w:p w14:paraId="33B38F06"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"entityName"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"people"</w:t>
      </w:r>
      <w:r>
        <w:rPr>
          <w:rFonts w:ascii="Courier New" w:eastAsia="Courier New" w:hAnsi="Courier New" w:cs="Courier New"/>
          <w:color w:val="DCDCDC"/>
          <w:sz w:val="18"/>
          <w:szCs w:val="18"/>
        </w:rPr>
        <w:t>,</w:t>
      </w:r>
    </w:p>
    <w:p w14:paraId="0A82A9E2"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"objectEntityId"</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"25cfd77e-a29d-481a-9f74-e9a001fdcc61"</w:t>
      </w:r>
      <w:r>
        <w:rPr>
          <w:rFonts w:ascii="Courier New" w:eastAsia="Courier New" w:hAnsi="Courier New" w:cs="Courier New"/>
          <w:color w:val="DCDCDC"/>
          <w:sz w:val="18"/>
          <w:szCs w:val="18"/>
        </w:rPr>
        <w:t>,</w:t>
      </w:r>
    </w:p>
    <w:p w14:paraId="51BBE844"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"@self"</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"https://taalhuizen-bisc.commonground.nu/api/v1/cc/people/7a73a09f-7dd3-47b4-88bc-20e4db490014"</w:t>
      </w:r>
      <w:r>
        <w:rPr>
          <w:rFonts w:ascii="Courier New" w:eastAsia="Courier New" w:hAnsi="Courier New" w:cs="Courier New"/>
          <w:color w:val="DCDCDC"/>
          <w:sz w:val="18"/>
          <w:szCs w:val="18"/>
        </w:rPr>
        <w:t>,</w:t>
      </w:r>
    </w:p>
    <w:p w14:paraId="30CA5624"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"givenName"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"EAV Test Persoon2"</w:t>
      </w:r>
      <w:r>
        <w:rPr>
          <w:rFonts w:ascii="Courier New" w:eastAsia="Courier New" w:hAnsi="Courier New" w:cs="Courier New"/>
          <w:color w:val="DCDCDC"/>
          <w:sz w:val="18"/>
          <w:szCs w:val="18"/>
        </w:rPr>
        <w:t>,</w:t>
      </w:r>
    </w:p>
    <w:p w14:paraId="5D5769F5" w14:textId="77777777" w:rsidR="00C46C66" w:rsidRDefault="00DC6F27">
      <w:pPr>
        <w:shd w:val="clear" w:color="auto" w:fill="1E1E1E"/>
        <w:spacing w:line="360" w:lineRule="auto"/>
        <w:ind w:left="-240" w:right="-120"/>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"lievelingskleur"</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"blauw"</w:t>
      </w:r>
    </w:p>
    <w:p w14:paraId="7D88D5C2"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CDCDC"/>
          <w:sz w:val="18"/>
          <w:szCs w:val="18"/>
        </w:rPr>
        <w:t>}</w:t>
      </w:r>
    </w:p>
    <w:p w14:paraId="057D7A0D" w14:textId="77777777" w:rsidR="00C46C66" w:rsidRDefault="00C46C66"/>
    <w:p w14:paraId="39C000E4" w14:textId="77777777" w:rsidR="00C46C66" w:rsidRDefault="00DC6F27">
      <w:pPr>
        <w:pStyle w:val="Kop2"/>
        <w:shd w:val="clear" w:color="auto" w:fill="FFFFFF"/>
        <w:spacing w:before="0" w:after="0" w:line="352" w:lineRule="auto"/>
        <w:ind w:left="-240" w:right="-120"/>
      </w:pPr>
      <w:bookmarkStart w:id="16" w:name="_b5xiv4ddybwx" w:colFirst="0" w:colLast="0"/>
      <w:bookmarkEnd w:id="16"/>
      <w:r>
        <w:br w:type="page"/>
      </w:r>
    </w:p>
    <w:p w14:paraId="15EEFF33" w14:textId="77777777" w:rsidR="00C46C66" w:rsidRDefault="00DC6F27">
      <w:pPr>
        <w:pStyle w:val="Kop2"/>
        <w:shd w:val="clear" w:color="auto" w:fill="FFFFFF"/>
        <w:spacing w:before="0" w:after="0" w:line="352" w:lineRule="auto"/>
        <w:ind w:left="-240" w:right="-120"/>
      </w:pPr>
      <w:bookmarkStart w:id="17" w:name="_bz6oqdmpp1u8" w:colFirst="0" w:colLast="0"/>
      <w:bookmarkEnd w:id="17"/>
      <w:r>
        <w:lastRenderedPageBreak/>
        <w:t>Getting an EAV/obj</w:t>
      </w:r>
      <w:r>
        <w:t>ect connected to an extern object</w:t>
      </w:r>
    </w:p>
    <w:p w14:paraId="0CC10F3D"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(This will return the CC/people object </w:t>
      </w:r>
      <w:r>
        <w:rPr>
          <w:b/>
          <w:color w:val="1D1C1D"/>
          <w:sz w:val="23"/>
          <w:szCs w:val="23"/>
        </w:rPr>
        <w:t>and</w:t>
      </w:r>
      <w:r>
        <w:rPr>
          <w:color w:val="1D1C1D"/>
          <w:sz w:val="23"/>
          <w:szCs w:val="23"/>
        </w:rPr>
        <w:t xml:space="preserve"> the EAV values connected to it as one object!)</w:t>
      </w:r>
    </w:p>
    <w:p w14:paraId="6572441D" w14:textId="77777777" w:rsidR="00C46C66" w:rsidRDefault="00DC6F27">
      <w:pPr>
        <w:shd w:val="clear" w:color="auto" w:fill="FFFFFF"/>
        <w:spacing w:line="352" w:lineRule="auto"/>
        <w:ind w:left="-240" w:right="-120"/>
      </w:pPr>
      <w:r>
        <w:rPr>
          <w:color w:val="1D1C1D"/>
          <w:sz w:val="23"/>
          <w:szCs w:val="23"/>
          <w:u w:val="single"/>
        </w:rPr>
        <w:t xml:space="preserve">Get </w:t>
      </w:r>
      <w:r>
        <w:rPr>
          <w:color w:val="1D1C1D"/>
          <w:sz w:val="23"/>
          <w:szCs w:val="23"/>
        </w:rPr>
        <w:t xml:space="preserve">to: </w:t>
      </w:r>
      <w:hyperlink r:id="rId20">
        <w:r>
          <w:rPr>
            <w:color w:val="1155CC"/>
            <w:sz w:val="23"/>
            <w:szCs w:val="23"/>
            <w:u w:val="single"/>
          </w:rPr>
          <w:t>taalhuizen-bisc.commonground.nu/api/v1/eav/object_</w:t>
        </w:r>
      </w:hyperlink>
      <w:hyperlink r:id="rId21">
        <w:r>
          <w:rPr>
            <w:color w:val="1155CC"/>
            <w:u w:val="single"/>
          </w:rPr>
          <w:t>communications</w:t>
        </w:r>
      </w:hyperlink>
    </w:p>
    <w:p w14:paraId="6BAC0C23" w14:textId="77777777" w:rsidR="00C46C66" w:rsidRDefault="00DC6F27">
      <w:pPr>
        <w:shd w:val="clear" w:color="auto" w:fill="FFFFFF"/>
        <w:spacing w:line="352" w:lineRule="auto"/>
        <w:ind w:left="-240" w:right="-120"/>
      </w:pPr>
      <w:r>
        <w:t>objectEntit</w:t>
      </w:r>
      <w:r>
        <w:t>yId or @self is enough, but they can be used together:</w:t>
      </w:r>
    </w:p>
    <w:p w14:paraId="425A815E"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CDCDC"/>
          <w:sz w:val="18"/>
          <w:szCs w:val="18"/>
        </w:rPr>
        <w:t>{</w:t>
      </w:r>
    </w:p>
    <w:p w14:paraId="2521C74B"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"componentCode"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"cc"</w:t>
      </w:r>
      <w:r>
        <w:rPr>
          <w:rFonts w:ascii="Courier New" w:eastAsia="Courier New" w:hAnsi="Courier New" w:cs="Courier New"/>
          <w:color w:val="DCDCDC"/>
          <w:sz w:val="18"/>
          <w:szCs w:val="18"/>
        </w:rPr>
        <w:t>,</w:t>
      </w:r>
    </w:p>
    <w:p w14:paraId="1BE7616A"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"entityName"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"people"</w:t>
      </w:r>
      <w:r>
        <w:rPr>
          <w:rFonts w:ascii="Courier New" w:eastAsia="Courier New" w:hAnsi="Courier New" w:cs="Courier New"/>
          <w:color w:val="DCDCDC"/>
          <w:sz w:val="18"/>
          <w:szCs w:val="18"/>
        </w:rPr>
        <w:t>,</w:t>
      </w:r>
    </w:p>
    <w:p w14:paraId="1690D8D5"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"objectEntityId"</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"25cfd77e-a29d-481a-9f74-e9a001fdcc61"</w:t>
      </w:r>
      <w:r>
        <w:rPr>
          <w:rFonts w:ascii="Courier New" w:eastAsia="Courier New" w:hAnsi="Courier New" w:cs="Courier New"/>
          <w:color w:val="DCDCDC"/>
          <w:sz w:val="18"/>
          <w:szCs w:val="18"/>
        </w:rPr>
        <w:t>,</w:t>
      </w:r>
    </w:p>
    <w:p w14:paraId="4DDB1521" w14:textId="77777777" w:rsidR="00C46C66" w:rsidRDefault="00DC6F27">
      <w:pPr>
        <w:shd w:val="clear" w:color="auto" w:fill="1E1E1E"/>
        <w:spacing w:line="360" w:lineRule="auto"/>
        <w:ind w:left="-240" w:right="-120"/>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"@self"</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"https://taalhuizen-bisc.commonground.nu/api/v1/cc/people/7a73a09f-7dd3-47b4-88bc-20e4db490014"</w:t>
      </w:r>
    </w:p>
    <w:p w14:paraId="68C68434" w14:textId="77777777" w:rsidR="00C46C66" w:rsidRDefault="00DC6F27">
      <w:pPr>
        <w:shd w:val="clear" w:color="auto" w:fill="1E1E1E"/>
        <w:spacing w:line="360" w:lineRule="auto"/>
        <w:ind w:left="-240" w:right="-120"/>
        <w:rPr>
          <w:rFonts w:ascii="Courier New" w:eastAsia="Courier New" w:hAnsi="Courier New" w:cs="Courier New"/>
          <w:color w:val="DCDCDC"/>
          <w:sz w:val="18"/>
          <w:szCs w:val="18"/>
        </w:rPr>
      </w:pPr>
      <w:r>
        <w:rPr>
          <w:rFonts w:ascii="Courier New" w:eastAsia="Courier New" w:hAnsi="Courier New" w:cs="Courier New"/>
          <w:color w:val="DCDCDC"/>
          <w:sz w:val="18"/>
          <w:szCs w:val="18"/>
        </w:rPr>
        <w:t>}</w:t>
      </w:r>
    </w:p>
    <w:p w14:paraId="22CAAA57" w14:textId="77777777" w:rsidR="00C46C66" w:rsidRDefault="00C46C66">
      <w:pPr>
        <w:shd w:val="clear" w:color="auto" w:fill="FFFFFF"/>
        <w:spacing w:line="352" w:lineRule="auto"/>
        <w:ind w:left="-240" w:right="-120"/>
        <w:rPr>
          <w:color w:val="1D1C1D"/>
          <w:sz w:val="23"/>
          <w:szCs w:val="23"/>
        </w:rPr>
      </w:pPr>
    </w:p>
    <w:p w14:paraId="53F59137" w14:textId="77777777" w:rsidR="00C46C66" w:rsidRDefault="00DC6F27">
      <w:pPr>
        <w:shd w:val="clear" w:color="auto" w:fill="FFFFFF"/>
        <w:spacing w:line="352" w:lineRule="auto"/>
        <w:ind w:left="-240" w:right="-120"/>
      </w:pPr>
      <w:r>
        <w:br w:type="page"/>
      </w:r>
    </w:p>
    <w:p w14:paraId="0ED0BB02" w14:textId="77777777" w:rsidR="00C46C66" w:rsidRDefault="00DC6F27">
      <w:pPr>
        <w:pStyle w:val="Kop1"/>
        <w:shd w:val="clear" w:color="auto" w:fill="FFFFFF"/>
        <w:spacing w:before="0" w:after="0" w:line="352" w:lineRule="auto"/>
        <w:ind w:left="-240" w:right="-120"/>
      </w:pPr>
      <w:bookmarkStart w:id="18" w:name="_ii2ck7plyluz" w:colFirst="0" w:colLast="0"/>
      <w:bookmarkEnd w:id="18"/>
      <w:r>
        <w:lastRenderedPageBreak/>
        <w:t>Deleting an EAV/object connected to an extern object</w:t>
      </w:r>
      <w:r>
        <w:br/>
      </w:r>
      <w:r>
        <w:rPr>
          <w:color w:val="1D1C1D"/>
          <w:sz w:val="23"/>
          <w:szCs w:val="23"/>
        </w:rPr>
        <w:t xml:space="preserve">(This will only delete the EAV object and values, </w:t>
      </w:r>
      <w:r>
        <w:rPr>
          <w:b/>
          <w:color w:val="1D1C1D"/>
          <w:sz w:val="23"/>
          <w:szCs w:val="23"/>
        </w:rPr>
        <w:t>not</w:t>
      </w:r>
      <w:r>
        <w:rPr>
          <w:color w:val="1D1C1D"/>
          <w:sz w:val="23"/>
          <w:szCs w:val="23"/>
        </w:rPr>
        <w:t xml:space="preserve"> the actual CC/people object!)</w:t>
      </w:r>
    </w:p>
    <w:p w14:paraId="78A2EEE6" w14:textId="77777777" w:rsidR="00C46C66" w:rsidRDefault="00DC6F27">
      <w:pPr>
        <w:shd w:val="clear" w:color="auto" w:fill="FFFFFF"/>
        <w:spacing w:line="352" w:lineRule="auto"/>
        <w:ind w:left="-240" w:right="-120"/>
        <w:rPr>
          <w:color w:val="1D1C1D"/>
          <w:sz w:val="23"/>
          <w:szCs w:val="23"/>
        </w:rPr>
      </w:pPr>
      <w:r>
        <w:rPr>
          <w:color w:val="1D1C1D"/>
          <w:sz w:val="23"/>
          <w:szCs w:val="23"/>
        </w:rPr>
        <w:t>When deleting an C</w:t>
      </w:r>
      <w:r>
        <w:rPr>
          <w:color w:val="1D1C1D"/>
          <w:sz w:val="23"/>
          <w:szCs w:val="23"/>
        </w:rPr>
        <w:t>C/people object that has or might have EAV values in the EAV component, first find and delete the ObjectEntity in the EAV before deleting the CC/people itself. This object can be found using the following call with apifilter uri = {the CC/people object uri</w:t>
      </w:r>
      <w:r>
        <w:rPr>
          <w:color w:val="1D1C1D"/>
          <w:sz w:val="23"/>
          <w:szCs w:val="23"/>
        </w:rPr>
        <w:t>} :</w:t>
      </w:r>
    </w:p>
    <w:p w14:paraId="1DB3F015" w14:textId="77777777" w:rsidR="00C46C66" w:rsidRDefault="00DC6F27">
      <w:pPr>
        <w:shd w:val="clear" w:color="auto" w:fill="FFFFFF"/>
        <w:spacing w:line="352" w:lineRule="auto"/>
        <w:ind w:left="-240" w:right="-120"/>
        <w:rPr>
          <w:color w:val="1155CC"/>
          <w:sz w:val="23"/>
          <w:szCs w:val="23"/>
        </w:rPr>
      </w:pPr>
      <w:hyperlink r:id="rId22" w:anchor="operation/getObjectEntityCollection">
        <w:r>
          <w:rPr>
            <w:color w:val="1155CC"/>
            <w:sz w:val="23"/>
            <w:szCs w:val="23"/>
          </w:rPr>
          <w:t>https://taalhuizen-bisc.commonground.nu/api/v1/eav/#operation/getObjectEntityCollection</w:t>
        </w:r>
      </w:hyperlink>
    </w:p>
    <w:p w14:paraId="1B0E194B" w14:textId="77777777" w:rsidR="00C46C66" w:rsidRDefault="00DC6F27">
      <w:pPr>
        <w:shd w:val="clear" w:color="auto" w:fill="FFFFFF"/>
        <w:spacing w:line="352" w:lineRule="auto"/>
        <w:ind w:left="-240" w:right="-120"/>
        <w:rPr>
          <w:color w:val="1D1C1D"/>
          <w:sz w:val="23"/>
          <w:szCs w:val="23"/>
        </w:rPr>
      </w:pPr>
      <w:r>
        <w:rPr>
          <w:color w:val="1D1C1D"/>
          <w:sz w:val="23"/>
          <w:szCs w:val="23"/>
        </w:rPr>
        <w:t>Then delete it with this call:</w:t>
      </w:r>
    </w:p>
    <w:p w14:paraId="06ED068D" w14:textId="77777777" w:rsidR="00C46C66" w:rsidRDefault="00DC6F27">
      <w:pPr>
        <w:shd w:val="clear" w:color="auto" w:fill="FFFFFF"/>
        <w:spacing w:line="352" w:lineRule="auto"/>
        <w:ind w:left="-240" w:right="-120"/>
      </w:pPr>
      <w:hyperlink r:id="rId23" w:anchor="operation/deleteObjectEntityItem">
        <w:r>
          <w:rPr>
            <w:color w:val="1155CC"/>
            <w:sz w:val="23"/>
            <w:szCs w:val="23"/>
          </w:rPr>
          <w:t>https://taalhuizen-bisc.commonground.nu/api/v1/eav#operation/deleteObjectEntityItem</w:t>
        </w:r>
      </w:hyperlink>
    </w:p>
    <w:p w14:paraId="4E20FA75" w14:textId="77777777" w:rsidR="00C46C66" w:rsidRDefault="00C46C66">
      <w:pPr>
        <w:shd w:val="clear" w:color="auto" w:fill="FFFFFF"/>
        <w:spacing w:line="352" w:lineRule="auto"/>
        <w:ind w:left="-240" w:right="-120"/>
      </w:pPr>
    </w:p>
    <w:p w14:paraId="62352CEC" w14:textId="77777777" w:rsidR="00C46C66" w:rsidRDefault="00DC6F27">
      <w:pPr>
        <w:pStyle w:val="Kop1"/>
        <w:shd w:val="clear" w:color="auto" w:fill="FFFFFF"/>
        <w:spacing w:before="0" w:after="0" w:line="352" w:lineRule="auto"/>
        <w:ind w:left="-240" w:right="-120"/>
      </w:pPr>
      <w:bookmarkStart w:id="19" w:name="_80f4mvpv393" w:colFirst="0" w:colLast="0"/>
      <w:bookmarkEnd w:id="19"/>
      <w:r>
        <w:t>Last but very important note!</w:t>
      </w:r>
    </w:p>
    <w:p w14:paraId="2D095272" w14:textId="77777777" w:rsidR="00C46C66" w:rsidRDefault="00DC6F27">
      <w:pPr>
        <w:shd w:val="clear" w:color="auto" w:fill="FFFFFF"/>
        <w:spacing w:line="352" w:lineRule="auto"/>
        <w:ind w:left="-240" w:right="-120"/>
        <w:rPr>
          <w:color w:val="1D1C1D"/>
          <w:sz w:val="23"/>
          <w:szCs w:val="23"/>
        </w:rPr>
      </w:pPr>
      <w:r>
        <w:rPr>
          <w:color w:val="1D1C1D"/>
          <w:sz w:val="23"/>
          <w:szCs w:val="23"/>
        </w:rPr>
        <w:t xml:space="preserve">1. </w:t>
      </w:r>
      <w:r>
        <w:rPr>
          <w:color w:val="1D1C1D"/>
          <w:sz w:val="23"/>
          <w:szCs w:val="23"/>
        </w:rPr>
        <w:t>When Creating, updating or getting an CC/people object through the EAV component, you get a response object back that has an id and @id in it that is connected to the EAV/object_entity and not the CC/people object from the CC component. This @id can be use</w:t>
      </w:r>
      <w:r>
        <w:rPr>
          <w:color w:val="1D1C1D"/>
          <w:sz w:val="23"/>
          <w:szCs w:val="23"/>
        </w:rPr>
        <w:t>d for the update or get calls described above^^^.</w:t>
      </w:r>
      <w:r>
        <w:rPr>
          <w:color w:val="1D1C1D"/>
          <w:sz w:val="23"/>
          <w:szCs w:val="23"/>
        </w:rPr>
        <w:br/>
        <w:t>The @self in this response however is the @id of the actual CC/people object.</w:t>
      </w:r>
    </w:p>
    <w:p w14:paraId="59ACAACA" w14:textId="77777777" w:rsidR="00C46C66" w:rsidRDefault="00DC6F27">
      <w:pPr>
        <w:shd w:val="clear" w:color="auto" w:fill="FFFFFF"/>
        <w:spacing w:line="352" w:lineRule="auto"/>
        <w:ind w:left="-240" w:right="-120"/>
        <w:rPr>
          <w:color w:val="1D1C1D"/>
          <w:sz w:val="23"/>
          <w:szCs w:val="23"/>
        </w:rPr>
      </w:pPr>
      <w:r>
        <w:rPr>
          <w:color w:val="1D1C1D"/>
          <w:sz w:val="23"/>
          <w:szCs w:val="23"/>
        </w:rPr>
        <w:br/>
        <w:t>If you want to get the @id of the CC/people object using the id of the EAV objectEntity, you need to do the following call with</w:t>
      </w:r>
      <w:r>
        <w:rPr>
          <w:color w:val="1D1C1D"/>
          <w:sz w:val="23"/>
          <w:szCs w:val="23"/>
        </w:rPr>
        <w:t xml:space="preserve"> the id from the response:</w:t>
      </w:r>
    </w:p>
    <w:p w14:paraId="5020FD3F" w14:textId="77777777" w:rsidR="00C46C66" w:rsidRDefault="00DC6F27">
      <w:pPr>
        <w:shd w:val="clear" w:color="auto" w:fill="FFFFFF"/>
        <w:spacing w:line="352" w:lineRule="auto"/>
        <w:ind w:left="-240" w:right="-120"/>
        <w:rPr>
          <w:color w:val="1D1C1D"/>
          <w:sz w:val="23"/>
          <w:szCs w:val="23"/>
        </w:rPr>
      </w:pPr>
      <w:hyperlink r:id="rId24" w:anchor="operation/getObjectEntityItem">
        <w:r>
          <w:rPr>
            <w:color w:val="1155CC"/>
            <w:sz w:val="23"/>
            <w:szCs w:val="23"/>
            <w:u w:val="single"/>
          </w:rPr>
          <w:t>https://taalhuizen-bisc.commonground.nu/api/v1/eav#operation/getObjectEntityItem</w:t>
        </w:r>
      </w:hyperlink>
    </w:p>
    <w:p w14:paraId="1CA02903" w14:textId="77777777" w:rsidR="00C46C66" w:rsidRDefault="00DC6F27">
      <w:pPr>
        <w:shd w:val="clear" w:color="auto" w:fill="FFFFFF"/>
        <w:spacing w:line="352" w:lineRule="auto"/>
        <w:ind w:left="-240" w:right="-120"/>
        <w:rPr>
          <w:color w:val="1D1C1D"/>
          <w:sz w:val="23"/>
          <w:szCs w:val="23"/>
        </w:rPr>
      </w:pPr>
      <w:r>
        <w:rPr>
          <w:color w:val="1D1C1D"/>
          <w:sz w:val="23"/>
          <w:szCs w:val="23"/>
        </w:rPr>
        <w:t>This ObjectEntity object has a variable 'uri' that has the @id/url of the CC/people object.</w:t>
      </w:r>
      <w:r>
        <w:rPr>
          <w:shd w:val="clear" w:color="auto" w:fill="F8F8F8"/>
        </w:rPr>
        <w:br/>
      </w:r>
      <w:r>
        <w:rPr>
          <w:shd w:val="clear" w:color="auto" w:fill="F8F8F8"/>
        </w:rPr>
        <w:br/>
      </w:r>
      <w:r>
        <w:rPr>
          <w:color w:val="1D1C1D"/>
          <w:sz w:val="23"/>
          <w:szCs w:val="23"/>
        </w:rPr>
        <w:t>2. Note that it is also important to create the EAV/entity with the type written in plural form,</w:t>
      </w:r>
      <w:r>
        <w:rPr>
          <w:color w:val="1D1C1D"/>
          <w:sz w:val="23"/>
          <w:szCs w:val="23"/>
        </w:rPr>
        <w:br/>
        <w:t>So CC/people and not CC/person (or CC/organizations and not CC/org</w:t>
      </w:r>
      <w:r>
        <w:rPr>
          <w:color w:val="1D1C1D"/>
          <w:sz w:val="23"/>
          <w:szCs w:val="23"/>
        </w:rPr>
        <w:t>anization).</w:t>
      </w:r>
      <w:r>
        <w:rPr>
          <w:color w:val="1D1C1D"/>
          <w:sz w:val="23"/>
          <w:szCs w:val="23"/>
        </w:rPr>
        <w:br/>
        <w:t>The same goes for every other time i used CC/people in this document</w:t>
      </w:r>
    </w:p>
    <w:p w14:paraId="47522ABC" w14:textId="77777777" w:rsidR="00C46C66" w:rsidRDefault="00C46C66">
      <w:pPr>
        <w:shd w:val="clear" w:color="auto" w:fill="FFFFFF"/>
        <w:spacing w:line="352" w:lineRule="auto"/>
        <w:ind w:left="-240" w:right="-120"/>
        <w:rPr>
          <w:color w:val="1D1C1D"/>
          <w:sz w:val="23"/>
          <w:szCs w:val="23"/>
        </w:rPr>
      </w:pPr>
    </w:p>
    <w:p w14:paraId="363E558D" w14:textId="77777777" w:rsidR="00C46C66" w:rsidRDefault="00DC6F27">
      <w:pPr>
        <w:numPr>
          <w:ilvl w:val="0"/>
          <w:numId w:val="2"/>
        </w:numPr>
        <w:shd w:val="clear" w:color="auto" w:fill="FFFFFF"/>
        <w:spacing w:line="352" w:lineRule="auto"/>
        <w:ind w:right="-120"/>
        <w:rPr>
          <w:color w:val="1D1C1D"/>
          <w:sz w:val="23"/>
          <w:szCs w:val="23"/>
        </w:rPr>
      </w:pPr>
      <w:r>
        <w:rPr>
          <w:color w:val="1D1C1D"/>
          <w:sz w:val="23"/>
          <w:szCs w:val="23"/>
        </w:rPr>
        <w:t>3.1 Deleting an EAV/entity will also delete any attribute, objectEntity and value connected.</w:t>
      </w:r>
    </w:p>
    <w:p w14:paraId="1064C13E" w14:textId="77777777" w:rsidR="00C46C66" w:rsidRDefault="00DC6F27">
      <w:pPr>
        <w:numPr>
          <w:ilvl w:val="0"/>
          <w:numId w:val="2"/>
        </w:numPr>
        <w:shd w:val="clear" w:color="auto" w:fill="FFFFFF"/>
        <w:spacing w:line="352" w:lineRule="auto"/>
        <w:ind w:right="-120"/>
        <w:rPr>
          <w:color w:val="1D1C1D"/>
          <w:sz w:val="23"/>
          <w:szCs w:val="23"/>
        </w:rPr>
      </w:pPr>
      <w:r>
        <w:rPr>
          <w:color w:val="1D1C1D"/>
          <w:sz w:val="23"/>
          <w:szCs w:val="23"/>
        </w:rPr>
        <w:t>3.2 Deleting an EAV/attribute will also delete any value connected.</w:t>
      </w:r>
    </w:p>
    <w:p w14:paraId="045611C9" w14:textId="77777777" w:rsidR="00C46C66" w:rsidRDefault="00DC6F27">
      <w:pPr>
        <w:numPr>
          <w:ilvl w:val="0"/>
          <w:numId w:val="2"/>
        </w:numPr>
        <w:shd w:val="clear" w:color="auto" w:fill="FFFFFF"/>
        <w:spacing w:line="352" w:lineRule="auto"/>
        <w:ind w:right="-120"/>
        <w:rPr>
          <w:color w:val="1D1C1D"/>
          <w:sz w:val="23"/>
          <w:szCs w:val="23"/>
        </w:rPr>
      </w:pPr>
      <w:r>
        <w:rPr>
          <w:color w:val="1D1C1D"/>
          <w:sz w:val="23"/>
          <w:szCs w:val="23"/>
        </w:rPr>
        <w:t xml:space="preserve">3.3 Deleting </w:t>
      </w:r>
      <w:r>
        <w:rPr>
          <w:color w:val="1D1C1D"/>
          <w:sz w:val="23"/>
          <w:szCs w:val="23"/>
        </w:rPr>
        <w:t>an EAV/objectEntity will also delete any value connected.</w:t>
      </w:r>
    </w:p>
    <w:sectPr w:rsidR="00C46C66">
      <w:pgSz w:w="11909" w:h="16834"/>
      <w:pgMar w:top="1440" w:right="1440" w:bottom="1440" w:left="1417"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96383"/>
    <w:multiLevelType w:val="multilevel"/>
    <w:tmpl w:val="BB589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3D4F7A"/>
    <w:multiLevelType w:val="multilevel"/>
    <w:tmpl w:val="5FC0E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C66"/>
    <w:rsid w:val="00C46C66"/>
    <w:rsid w:val="00DC6F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C2E6"/>
  <w15:docId w15:val="{160A8E00-263C-4149-B655-35AFBFA2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taalhuizen-bisc.commonground.nu/api/v1/eav/object_entities/cc/people" TargetMode="External"/><Relationship Id="rId13" Type="http://schemas.openxmlformats.org/officeDocument/2006/relationships/hyperlink" Target="http://taalhuizen-bisc.commonground.nu/api/v1/eav/object_entities/cc/people/%7BUUID%7D" TargetMode="External"/><Relationship Id="rId18" Type="http://schemas.openxmlformats.org/officeDocument/2006/relationships/hyperlink" Target="http://taalhuizen-bisc.commonground.nu/api/v1/eav/object_communication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taalhuizen-bisc.commonground.nu/api/v1/eav/object_communications" TargetMode="External"/><Relationship Id="rId7" Type="http://schemas.openxmlformats.org/officeDocument/2006/relationships/hyperlink" Target="https://taalhuizen-bisc.commonground.nu/api/v1/eav" TargetMode="External"/><Relationship Id="rId12" Type="http://schemas.openxmlformats.org/officeDocument/2006/relationships/hyperlink" Target="http://taalhuizen-bisc.commonground.nu/api/v1/eav/object_entities/cc/people/%7BUUID%7D" TargetMode="External"/><Relationship Id="rId17" Type="http://schemas.openxmlformats.org/officeDocument/2006/relationships/hyperlink" Target="http://taalhuizen-bisc.commonground.nu/api/v1/eav/object_communication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aalhuizen-bisc.commonground.nu/api/v1/eav/object_communications" TargetMode="External"/><Relationship Id="rId20" Type="http://schemas.openxmlformats.org/officeDocument/2006/relationships/hyperlink" Target="http://taalhuizen-bisc.commonground.nu/api/v1/eav/object_communications" TargetMode="External"/><Relationship Id="rId1" Type="http://schemas.openxmlformats.org/officeDocument/2006/relationships/numbering" Target="numbering.xml"/><Relationship Id="rId6" Type="http://schemas.openxmlformats.org/officeDocument/2006/relationships/hyperlink" Target="https://taalhuizen-bisc.commonground.nu/api/v1/eav/" TargetMode="External"/><Relationship Id="rId11" Type="http://schemas.openxmlformats.org/officeDocument/2006/relationships/hyperlink" Target="https://taalhuizen-bisc.commonground.nu/api/v1/eav/" TargetMode="External"/><Relationship Id="rId24" Type="http://schemas.openxmlformats.org/officeDocument/2006/relationships/hyperlink" Target="https://taalhuizen-bisc.commonground.nu/api/v1/eav" TargetMode="External"/><Relationship Id="rId5" Type="http://schemas.openxmlformats.org/officeDocument/2006/relationships/hyperlink" Target="https://taalhuizen-bisc.commonground.nu/api/v1/eav/" TargetMode="External"/><Relationship Id="rId15" Type="http://schemas.openxmlformats.org/officeDocument/2006/relationships/hyperlink" Target="http://taalhuizen-bisc.commonground.nu/api/v1/eav/object_entities/cc/people/%7BUUID%7D" TargetMode="External"/><Relationship Id="rId23" Type="http://schemas.openxmlformats.org/officeDocument/2006/relationships/hyperlink" Target="https://taalhuizen-bisc.commonground.nu/api/v1/eav" TargetMode="External"/><Relationship Id="rId10" Type="http://schemas.openxmlformats.org/officeDocument/2006/relationships/hyperlink" Target="http://taalhuizen-bisc.commonground.nu/api/v1/eav/object_entities/cc/people/%7BUUID%7D" TargetMode="External"/><Relationship Id="rId19" Type="http://schemas.openxmlformats.org/officeDocument/2006/relationships/hyperlink" Target="http://taalhuizen-bisc.commonground.nu/api/v1/eav/object_communications" TargetMode="External"/><Relationship Id="rId4" Type="http://schemas.openxmlformats.org/officeDocument/2006/relationships/webSettings" Target="webSettings.xml"/><Relationship Id="rId9" Type="http://schemas.openxmlformats.org/officeDocument/2006/relationships/hyperlink" Target="https://taalhuizen-bisc.commonground.nu/api/v1/cc/people/15b8ccd5-3164-4086-9e1d-75c1049e5e5b" TargetMode="External"/><Relationship Id="rId14" Type="http://schemas.openxmlformats.org/officeDocument/2006/relationships/hyperlink" Target="https://taalhuizen-bisc.commonground.nu/api/v1/eav/" TargetMode="External"/><Relationship Id="rId22" Type="http://schemas.openxmlformats.org/officeDocument/2006/relationships/hyperlink" Target="https://taalhuizen-bisc.commonground.nu/api/v1/e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2239</Words>
  <Characters>12315</Characters>
  <Application>Microsoft Office Word</Application>
  <DocSecurity>0</DocSecurity>
  <Lines>102</Lines>
  <Paragraphs>29</Paragraphs>
  <ScaleCrop>false</ScaleCrop>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Wilco Louwerse</cp:lastModifiedBy>
  <cp:revision>2</cp:revision>
  <dcterms:created xsi:type="dcterms:W3CDTF">2021-03-17T12:26:00Z</dcterms:created>
  <dcterms:modified xsi:type="dcterms:W3CDTF">2021-03-17T12:28:00Z</dcterms:modified>
</cp:coreProperties>
</file>