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mysqlserver42069.database.windows.net,1433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1433 is the port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Username: </w:t>
      </w:r>
      <w:r w:rsidDel="00000000" w:rsidR="00000000" w:rsidRPr="00000000">
        <w:rPr>
          <w:rtl w:val="0"/>
        </w:rPr>
        <w:t xml:space="preserve">azureuser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Password: </w:t>
      </w:r>
      <w:r w:rsidDel="00000000" w:rsidR="00000000" w:rsidRPr="00000000">
        <w:rPr>
          <w:rtl w:val="0"/>
        </w:rPr>
        <w:t xml:space="preserve">HotTopix!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for POSTing a new user: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 INTO Users (Email, Password, Username, [Date of birth], Gender, Location, Bio, [Profile Picture])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VALUES ('</w:t>
      </w:r>
      <w:r w:rsidDel="00000000" w:rsidR="00000000" w:rsidRPr="00000000">
        <w:rPr>
          <w:color w:val="1155cc"/>
          <w:rtl w:val="0"/>
        </w:rPr>
        <w:t xml:space="preserve">mhd1998@aol.com</w:t>
      </w:r>
      <w:r w:rsidDel="00000000" w:rsidR="00000000" w:rsidRPr="00000000">
        <w:rPr>
          <w:rtl w:val="0"/>
        </w:rPr>
        <w:t xml:space="preserve">', </w:t>
      </w:r>
      <w:r w:rsidDel="00000000" w:rsidR="00000000" w:rsidRPr="00000000">
        <w:rPr>
          <w:color w:val="4a86e8"/>
          <w:rtl w:val="0"/>
        </w:rPr>
        <w:t xml:space="preserve">'encryptedpassword'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a86e8"/>
          <w:rtl w:val="0"/>
        </w:rPr>
        <w:t xml:space="preserve">'mhdavid'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4a86e8"/>
          <w:rtl w:val="0"/>
        </w:rPr>
        <w:t xml:space="preserve">‘09/02/1998’, ‘1’, ‘Purdue’, ‘This is a bio!’, bytesofafile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values in </w:t>
      </w:r>
      <w:r w:rsidDel="00000000" w:rsidR="00000000" w:rsidRPr="00000000">
        <w:rPr>
          <w:color w:val="4a86e8"/>
          <w:rtl w:val="0"/>
        </w:rPr>
        <w:t xml:space="preserve">Blue </w:t>
      </w:r>
      <w:r w:rsidDel="00000000" w:rsidR="00000000" w:rsidRPr="00000000">
        <w:rPr>
          <w:rtl w:val="0"/>
        </w:rPr>
        <w:t xml:space="preserve">are what get saved to the database (email =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mhd1998@aol.com</w:t>
        </w:r>
      </w:hyperlink>
      <w:r w:rsidDel="00000000" w:rsidR="00000000" w:rsidRPr="00000000">
        <w:rPr>
          <w:rtl w:val="0"/>
        </w:rPr>
        <w:t xml:space="preserve">, password = encryptedpassword, etc.), those will change with each entry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Date of birth, gender, location, bio and profile pic can all be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for GETing an existing user based on email and password: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This query can be used for returning an existing user based on the matched email and encrypted password. Could be used for login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* from Users where email = ‘[email]’' AND Password = '[encrypted password]’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Example: SELECT * from Users where email = 'mhd1998@aol.com' AND Password = 'encryptedpassword'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It will return a user entry if there’s a user present with that information, and will return nothing if there is no entry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for GETing an existing user based on email: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Can be used to retrieve a user based on their email: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* from Users where email = ‘[email]’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Example: SELECT * from Users where email = 'mhd1998@aol.com'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It will return a user entry if there’s a user present with that information, and will return nothing if there is no entry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for GETing an existing user based on username: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Can be used for username search, or whatever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* from Users where Username = ‘[username]’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Example: SELECT * from Users where Username = ‘mhdavid’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It will return a user entry if there’s a match, and will return nothing if there is no entry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for PUTing (updating) an existing user’s username based on email: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* from Users where Email = ‘[email]’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hd1998@ao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