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71" w:rsidRDefault="00042D71" w:rsidP="00042D71">
      <w:r>
        <w:t>Connor Brown</w:t>
      </w:r>
    </w:p>
    <w:p w:rsidR="00042D71" w:rsidRPr="00042D71" w:rsidRDefault="00042D71" w:rsidP="00042D71">
      <w:r>
        <w:t xml:space="preserve">Prof. </w:t>
      </w:r>
      <w:proofErr w:type="spellStart"/>
      <w:r>
        <w:t>Rego</w:t>
      </w:r>
      <w:proofErr w:type="spellEnd"/>
      <w:r>
        <w:t xml:space="preserve"> CS 182</w:t>
      </w:r>
    </w:p>
    <w:p w:rsidR="005E7503" w:rsidRDefault="00042D71" w:rsidP="00042D71">
      <w:pPr>
        <w:pStyle w:val="ListParagraph"/>
        <w:numPr>
          <w:ilvl w:val="0"/>
          <w:numId w:val="1"/>
        </w:numPr>
      </w:pPr>
      <w:r w:rsidRPr="00042D71">
        <w:rPr>
          <w:b/>
        </w:rPr>
        <w:t>Chapter 1.1 Exercise 32</w:t>
      </w:r>
      <w:r>
        <w:t>: C</w:t>
      </w:r>
      <w:r w:rsidR="005E7503">
        <w:t>onstruct a truth table for each of these compound propositions.</w:t>
      </w:r>
    </w:p>
    <w:p w:rsidR="00D847EF" w:rsidRDefault="00D847EF" w:rsidP="00D847EF">
      <w:pPr>
        <w:pStyle w:val="ListParagraph"/>
      </w:pPr>
    </w:p>
    <w:p w:rsidR="005E7503" w:rsidRDefault="005E7503" w:rsidP="00AA68CA">
      <w:pPr>
        <w:pStyle w:val="ListParagraph"/>
        <w:numPr>
          <w:ilvl w:val="0"/>
          <w:numId w:val="2"/>
        </w:numPr>
      </w:pPr>
      <w:r>
        <w:t xml:space="preserve">p → ¬p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5"/>
        <w:gridCol w:w="540"/>
        <w:gridCol w:w="990"/>
      </w:tblGrid>
      <w:tr w:rsidR="00AA68CA" w:rsidTr="00AA68CA">
        <w:trPr>
          <w:trHeight w:val="388"/>
        </w:trPr>
        <w:tc>
          <w:tcPr>
            <w:tcW w:w="445" w:type="dxa"/>
          </w:tcPr>
          <w:p w:rsidR="00AA68CA" w:rsidRDefault="00AA68CA" w:rsidP="00AA68CA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40" w:type="dxa"/>
          </w:tcPr>
          <w:p w:rsidR="00AA68CA" w:rsidRDefault="00AA68CA" w:rsidP="00AA68CA">
            <w:pPr>
              <w:pStyle w:val="ListParagraph"/>
              <w:ind w:left="0"/>
            </w:pPr>
            <w:r>
              <w:t>¬p</w:t>
            </w:r>
          </w:p>
        </w:tc>
        <w:tc>
          <w:tcPr>
            <w:tcW w:w="990" w:type="dxa"/>
          </w:tcPr>
          <w:p w:rsidR="00AA68CA" w:rsidRDefault="00AA68CA" w:rsidP="00AA68CA">
            <w:r>
              <w:t xml:space="preserve">p → ¬p </w:t>
            </w:r>
          </w:p>
          <w:p w:rsidR="00AA68CA" w:rsidRDefault="00AA68CA" w:rsidP="00AA68CA">
            <w:pPr>
              <w:pStyle w:val="ListParagraph"/>
              <w:ind w:left="0"/>
            </w:pPr>
          </w:p>
        </w:tc>
      </w:tr>
      <w:tr w:rsidR="00AA68CA" w:rsidTr="00AA68CA">
        <w:trPr>
          <w:trHeight w:val="205"/>
        </w:trPr>
        <w:tc>
          <w:tcPr>
            <w:tcW w:w="445" w:type="dxa"/>
          </w:tcPr>
          <w:p w:rsidR="00AA68CA" w:rsidRDefault="00AA68CA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0" w:type="dxa"/>
          </w:tcPr>
          <w:p w:rsidR="00AA68CA" w:rsidRDefault="00AA68CA" w:rsidP="00AA68C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0" w:type="dxa"/>
          </w:tcPr>
          <w:p w:rsidR="00AA68CA" w:rsidRDefault="00AA68CA" w:rsidP="00AA68CA">
            <w:pPr>
              <w:pStyle w:val="ListParagraph"/>
              <w:ind w:left="0"/>
            </w:pPr>
            <w:r>
              <w:t>F</w:t>
            </w:r>
          </w:p>
        </w:tc>
      </w:tr>
      <w:tr w:rsidR="00AA68CA" w:rsidTr="00AA68CA">
        <w:trPr>
          <w:trHeight w:val="183"/>
        </w:trPr>
        <w:tc>
          <w:tcPr>
            <w:tcW w:w="445" w:type="dxa"/>
          </w:tcPr>
          <w:p w:rsidR="00AA68CA" w:rsidRDefault="00AA68CA" w:rsidP="00AA68C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0" w:type="dxa"/>
          </w:tcPr>
          <w:p w:rsidR="00AA68CA" w:rsidRDefault="00AA68CA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:rsidR="00AA68CA" w:rsidRDefault="00AA68CA" w:rsidP="00AA68CA">
            <w:pPr>
              <w:pStyle w:val="ListParagraph"/>
              <w:ind w:left="0"/>
            </w:pPr>
            <w:r>
              <w:t>T</w:t>
            </w:r>
          </w:p>
        </w:tc>
      </w:tr>
    </w:tbl>
    <w:p w:rsidR="005E7503" w:rsidRDefault="005E7503" w:rsidP="00AA68CA">
      <w:pPr>
        <w:pStyle w:val="ListParagraph"/>
        <w:numPr>
          <w:ilvl w:val="0"/>
          <w:numId w:val="2"/>
        </w:numPr>
      </w:pPr>
      <w:r>
        <w:t>p ↔ ¬p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5"/>
        <w:gridCol w:w="540"/>
        <w:gridCol w:w="990"/>
      </w:tblGrid>
      <w:tr w:rsidR="00AA68CA" w:rsidTr="00834F81">
        <w:trPr>
          <w:trHeight w:val="388"/>
        </w:trPr>
        <w:tc>
          <w:tcPr>
            <w:tcW w:w="445" w:type="dxa"/>
          </w:tcPr>
          <w:p w:rsidR="00AA68CA" w:rsidRDefault="00AA68CA" w:rsidP="00834F8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40" w:type="dxa"/>
          </w:tcPr>
          <w:p w:rsidR="00AA68CA" w:rsidRDefault="00AA68CA" w:rsidP="00834F81">
            <w:pPr>
              <w:pStyle w:val="ListParagraph"/>
              <w:ind w:left="0"/>
            </w:pPr>
            <w:r>
              <w:t>¬p</w:t>
            </w:r>
          </w:p>
        </w:tc>
        <w:tc>
          <w:tcPr>
            <w:tcW w:w="990" w:type="dxa"/>
          </w:tcPr>
          <w:p w:rsidR="00AA68CA" w:rsidRDefault="00AA68CA" w:rsidP="00834F81">
            <w:r>
              <w:t xml:space="preserve">p </w:t>
            </w:r>
            <w:r>
              <w:t>↔</w:t>
            </w:r>
            <w:r>
              <w:t xml:space="preserve"> </w:t>
            </w:r>
            <w:r>
              <w:t xml:space="preserve">¬p </w:t>
            </w:r>
          </w:p>
          <w:p w:rsidR="00AA68CA" w:rsidRDefault="00AA68CA" w:rsidP="00834F81">
            <w:pPr>
              <w:pStyle w:val="ListParagraph"/>
              <w:ind w:left="0"/>
            </w:pPr>
          </w:p>
        </w:tc>
      </w:tr>
      <w:tr w:rsidR="00AA68CA" w:rsidTr="00834F81">
        <w:trPr>
          <w:trHeight w:val="205"/>
        </w:trPr>
        <w:tc>
          <w:tcPr>
            <w:tcW w:w="445" w:type="dxa"/>
          </w:tcPr>
          <w:p w:rsidR="00AA68CA" w:rsidRDefault="00AA68CA" w:rsidP="00834F8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0" w:type="dxa"/>
          </w:tcPr>
          <w:p w:rsidR="00AA68CA" w:rsidRDefault="00AA68CA" w:rsidP="00834F8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0" w:type="dxa"/>
          </w:tcPr>
          <w:p w:rsidR="00AA68CA" w:rsidRDefault="00AA68CA" w:rsidP="00834F81">
            <w:pPr>
              <w:pStyle w:val="ListParagraph"/>
              <w:ind w:left="0"/>
            </w:pPr>
            <w:r>
              <w:t>F</w:t>
            </w:r>
          </w:p>
        </w:tc>
      </w:tr>
      <w:tr w:rsidR="00AA68CA" w:rsidTr="00834F81">
        <w:trPr>
          <w:trHeight w:val="183"/>
        </w:trPr>
        <w:tc>
          <w:tcPr>
            <w:tcW w:w="445" w:type="dxa"/>
          </w:tcPr>
          <w:p w:rsidR="00AA68CA" w:rsidRDefault="00AA68CA" w:rsidP="00834F8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0" w:type="dxa"/>
          </w:tcPr>
          <w:p w:rsidR="00AA68CA" w:rsidRDefault="00AA68CA" w:rsidP="00834F8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:rsidR="00AA68CA" w:rsidRDefault="00AA68CA" w:rsidP="00834F81">
            <w:pPr>
              <w:pStyle w:val="ListParagraph"/>
              <w:ind w:left="0"/>
            </w:pPr>
            <w:r>
              <w:t>F</w:t>
            </w:r>
          </w:p>
        </w:tc>
      </w:tr>
    </w:tbl>
    <w:p w:rsidR="005E7503" w:rsidRDefault="005E7503" w:rsidP="00AA68CA">
      <w:pPr>
        <w:pStyle w:val="ListParagraph"/>
        <w:numPr>
          <w:ilvl w:val="0"/>
          <w:numId w:val="2"/>
        </w:numPr>
      </w:pPr>
      <w:r>
        <w:t xml:space="preserve">p </w:t>
      </w:r>
      <w:r>
        <w:rPr>
          <w:rFonts w:ascii="Cambria Math" w:hAnsi="Cambria Math" w:cs="Cambria Math"/>
        </w:rPr>
        <w:t>⊕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q)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3"/>
        <w:gridCol w:w="363"/>
        <w:gridCol w:w="799"/>
        <w:gridCol w:w="1440"/>
      </w:tblGrid>
      <w:tr w:rsidR="006471B8" w:rsidTr="006471B8">
        <w:trPr>
          <w:trHeight w:val="443"/>
        </w:trPr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799" w:type="dxa"/>
          </w:tcPr>
          <w:p w:rsidR="006471B8" w:rsidRDefault="006471B8" w:rsidP="00AA68CA">
            <w:pPr>
              <w:pStyle w:val="ListParagraph"/>
              <w:ind w:left="0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1440" w:type="dxa"/>
          </w:tcPr>
          <w:p w:rsidR="006471B8" w:rsidRDefault="006471B8" w:rsidP="006471B8">
            <w:r>
              <w:t xml:space="preserve">p </w:t>
            </w:r>
            <w:r w:rsidRPr="006471B8">
              <w:rPr>
                <w:rFonts w:ascii="Cambria Math" w:hAnsi="Cambria Math" w:cs="Cambria Math"/>
              </w:rPr>
              <w:t>⊕</w:t>
            </w:r>
            <w:r>
              <w:t xml:space="preserve"> (p </w:t>
            </w:r>
            <w:r w:rsidRPr="006471B8"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</w:p>
          <w:p w:rsidR="006471B8" w:rsidRDefault="006471B8" w:rsidP="00AA68CA">
            <w:pPr>
              <w:pStyle w:val="ListParagraph"/>
              <w:ind w:left="0"/>
            </w:pPr>
          </w:p>
        </w:tc>
      </w:tr>
      <w:tr w:rsidR="006471B8" w:rsidTr="006471B8">
        <w:trPr>
          <w:trHeight w:val="215"/>
        </w:trPr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9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</w:tr>
      <w:tr w:rsidR="006471B8" w:rsidTr="006471B8">
        <w:trPr>
          <w:trHeight w:val="215"/>
        </w:trPr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9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</w:tr>
      <w:tr w:rsidR="006471B8" w:rsidTr="006471B8">
        <w:trPr>
          <w:trHeight w:val="215"/>
        </w:trPr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9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:rsidR="006471B8" w:rsidRDefault="006471B8" w:rsidP="00AA68CA">
            <w:pPr>
              <w:pStyle w:val="ListParagraph"/>
              <w:ind w:left="0"/>
            </w:pPr>
            <w:r>
              <w:t>T</w:t>
            </w:r>
          </w:p>
        </w:tc>
      </w:tr>
      <w:tr w:rsidR="006471B8" w:rsidTr="006471B8">
        <w:trPr>
          <w:trHeight w:val="215"/>
        </w:trPr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9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:rsidR="006471B8" w:rsidRDefault="006471B8" w:rsidP="00AA68CA">
            <w:pPr>
              <w:pStyle w:val="ListParagraph"/>
              <w:ind w:left="0"/>
            </w:pPr>
            <w:r>
              <w:t>F</w:t>
            </w:r>
          </w:p>
        </w:tc>
      </w:tr>
    </w:tbl>
    <w:p w:rsidR="005E7503" w:rsidRDefault="005E7503" w:rsidP="006471B8">
      <w:pPr>
        <w:pStyle w:val="ListParagraph"/>
        <w:numPr>
          <w:ilvl w:val="0"/>
          <w:numId w:val="2"/>
        </w:numPr>
      </w:pPr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q) → (p </w:t>
      </w:r>
      <w:r>
        <w:rPr>
          <w:rFonts w:ascii="Cambria Math" w:hAnsi="Cambria Math" w:cs="Cambria Math"/>
        </w:rPr>
        <w:t>∨</w:t>
      </w:r>
      <w:r>
        <w:t xml:space="preserve"> q)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3"/>
        <w:gridCol w:w="363"/>
        <w:gridCol w:w="799"/>
        <w:gridCol w:w="720"/>
        <w:gridCol w:w="1980"/>
      </w:tblGrid>
      <w:tr w:rsidR="006471B8" w:rsidTr="006471B8"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799" w:type="dxa"/>
          </w:tcPr>
          <w:p w:rsidR="006471B8" w:rsidRDefault="006471B8" w:rsidP="006471B8">
            <w:pPr>
              <w:pStyle w:val="ListParagraph"/>
              <w:ind w:left="0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720" w:type="dxa"/>
          </w:tcPr>
          <w:p w:rsidR="006471B8" w:rsidRDefault="006471B8" w:rsidP="006471B8">
            <w:pPr>
              <w:pStyle w:val="ListParagraph"/>
              <w:ind w:left="0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1980" w:type="dxa"/>
          </w:tcPr>
          <w:p w:rsidR="006471B8" w:rsidRDefault="006471B8" w:rsidP="006471B8">
            <w:r>
              <w:t xml:space="preserve">(p </w:t>
            </w:r>
            <w:r w:rsidRPr="006471B8">
              <w:rPr>
                <w:rFonts w:ascii="Cambria Math" w:hAnsi="Cambria Math" w:cs="Cambria Math"/>
              </w:rPr>
              <w:t>∧</w:t>
            </w:r>
            <w:r>
              <w:t xml:space="preserve"> q) → (p </w:t>
            </w:r>
            <w:r w:rsidRPr="006471B8"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  <w:p w:rsidR="006471B8" w:rsidRDefault="006471B8" w:rsidP="006471B8">
            <w:pPr>
              <w:pStyle w:val="ListParagraph"/>
              <w:ind w:left="0"/>
            </w:pPr>
          </w:p>
        </w:tc>
      </w:tr>
      <w:tr w:rsidR="006471B8" w:rsidTr="006471B8"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9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</w:tr>
      <w:tr w:rsidR="006471B8" w:rsidTr="006471B8"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9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</w:tr>
      <w:tr w:rsidR="006471B8" w:rsidTr="006471B8"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9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</w:tr>
      <w:tr w:rsidR="006471B8" w:rsidTr="006471B8"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9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6471B8" w:rsidRDefault="006471B8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80" w:type="dxa"/>
          </w:tcPr>
          <w:p w:rsidR="006471B8" w:rsidRDefault="006471B8" w:rsidP="006471B8">
            <w:pPr>
              <w:pStyle w:val="ListParagraph"/>
              <w:ind w:left="0"/>
            </w:pPr>
            <w:r>
              <w:t>T</w:t>
            </w:r>
          </w:p>
        </w:tc>
      </w:tr>
    </w:tbl>
    <w:p w:rsidR="005E7503" w:rsidRDefault="005E7503" w:rsidP="006471B8">
      <w:pPr>
        <w:pStyle w:val="ListParagraph"/>
        <w:numPr>
          <w:ilvl w:val="0"/>
          <w:numId w:val="2"/>
        </w:numPr>
      </w:pPr>
      <w:r>
        <w:t>(q → ¬p) ↔ (p ↔ q)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5"/>
        <w:gridCol w:w="450"/>
        <w:gridCol w:w="540"/>
        <w:gridCol w:w="1080"/>
        <w:gridCol w:w="900"/>
        <w:gridCol w:w="2250"/>
      </w:tblGrid>
      <w:tr w:rsidR="006471B8" w:rsidTr="003E45AF">
        <w:tc>
          <w:tcPr>
            <w:tcW w:w="445" w:type="dxa"/>
          </w:tcPr>
          <w:p w:rsidR="006471B8" w:rsidRDefault="003E45AF" w:rsidP="006471B8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50" w:type="dxa"/>
          </w:tcPr>
          <w:p w:rsidR="006471B8" w:rsidRDefault="003E45AF" w:rsidP="006471B8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540" w:type="dxa"/>
          </w:tcPr>
          <w:p w:rsidR="006471B8" w:rsidRDefault="003E45AF" w:rsidP="006471B8">
            <w:pPr>
              <w:pStyle w:val="ListParagraph"/>
              <w:ind w:left="0"/>
            </w:pPr>
            <w:r>
              <w:t>¬p</w:t>
            </w:r>
          </w:p>
        </w:tc>
        <w:tc>
          <w:tcPr>
            <w:tcW w:w="1080" w:type="dxa"/>
          </w:tcPr>
          <w:p w:rsidR="006471B8" w:rsidRDefault="003E45AF" w:rsidP="006471B8">
            <w:pPr>
              <w:pStyle w:val="ListParagraph"/>
              <w:ind w:left="0"/>
            </w:pPr>
            <w:r>
              <w:t>q → ¬p</w:t>
            </w:r>
          </w:p>
        </w:tc>
        <w:tc>
          <w:tcPr>
            <w:tcW w:w="900" w:type="dxa"/>
          </w:tcPr>
          <w:p w:rsidR="006471B8" w:rsidRDefault="003E45AF" w:rsidP="006471B8">
            <w:pPr>
              <w:pStyle w:val="ListParagraph"/>
              <w:ind w:left="0"/>
            </w:pPr>
            <w:r>
              <w:t>p ↔ q</w:t>
            </w:r>
          </w:p>
        </w:tc>
        <w:tc>
          <w:tcPr>
            <w:tcW w:w="2250" w:type="dxa"/>
          </w:tcPr>
          <w:p w:rsidR="003E45AF" w:rsidRDefault="003E45AF" w:rsidP="003E45AF">
            <w:r>
              <w:t>(q → ¬p) ↔ (p ↔ q)</w:t>
            </w:r>
          </w:p>
          <w:p w:rsidR="006471B8" w:rsidRDefault="006471B8" w:rsidP="006471B8">
            <w:pPr>
              <w:pStyle w:val="ListParagraph"/>
              <w:ind w:left="0"/>
            </w:pPr>
          </w:p>
        </w:tc>
      </w:tr>
      <w:tr w:rsidR="006471B8" w:rsidTr="003E45AF">
        <w:tc>
          <w:tcPr>
            <w:tcW w:w="445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5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8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0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25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</w:tr>
      <w:tr w:rsidR="006471B8" w:rsidTr="003E45AF">
        <w:tc>
          <w:tcPr>
            <w:tcW w:w="445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5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8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0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25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</w:tr>
      <w:tr w:rsidR="006471B8" w:rsidTr="003E45AF">
        <w:tc>
          <w:tcPr>
            <w:tcW w:w="445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8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0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25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</w:tr>
      <w:tr w:rsidR="006471B8" w:rsidTr="003E45AF">
        <w:tc>
          <w:tcPr>
            <w:tcW w:w="445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0" w:type="dxa"/>
          </w:tcPr>
          <w:p w:rsidR="006471B8" w:rsidRDefault="003E45AF" w:rsidP="006471B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8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0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250" w:type="dxa"/>
          </w:tcPr>
          <w:p w:rsidR="006471B8" w:rsidRDefault="003E45AF" w:rsidP="006471B8">
            <w:pPr>
              <w:pStyle w:val="ListParagraph"/>
              <w:ind w:left="0"/>
            </w:pPr>
            <w:r>
              <w:t>T</w:t>
            </w:r>
          </w:p>
        </w:tc>
      </w:tr>
    </w:tbl>
    <w:p w:rsidR="00BE1BC1" w:rsidRDefault="005E7503" w:rsidP="005E7503">
      <w:pPr>
        <w:pStyle w:val="ListParagraph"/>
      </w:pPr>
      <w:proofErr w:type="gramStart"/>
      <w:r>
        <w:t>f )</w:t>
      </w:r>
      <w:proofErr w:type="gramEnd"/>
      <w:r>
        <w:t xml:space="preserve"> (p ↔ q) </w:t>
      </w:r>
      <w:r>
        <w:rPr>
          <w:rFonts w:ascii="Cambria Math" w:hAnsi="Cambria Math" w:cs="Cambria Math"/>
        </w:rPr>
        <w:t>⊕</w:t>
      </w:r>
      <w:r>
        <w:t xml:space="preserve"> (p ↔ ¬q)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450"/>
        <w:gridCol w:w="540"/>
        <w:gridCol w:w="899"/>
        <w:gridCol w:w="989"/>
        <w:gridCol w:w="2243"/>
      </w:tblGrid>
      <w:tr w:rsidR="003E45AF" w:rsidTr="003E45AF">
        <w:tc>
          <w:tcPr>
            <w:tcW w:w="364" w:type="dxa"/>
          </w:tcPr>
          <w:p w:rsidR="003E45AF" w:rsidRDefault="003E45AF" w:rsidP="005E7503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50" w:type="dxa"/>
          </w:tcPr>
          <w:p w:rsidR="003E45AF" w:rsidRDefault="003E45AF" w:rsidP="005E7503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540" w:type="dxa"/>
          </w:tcPr>
          <w:p w:rsidR="003E45AF" w:rsidRDefault="003E45AF" w:rsidP="005E7503">
            <w:pPr>
              <w:pStyle w:val="ListParagraph"/>
              <w:ind w:left="0"/>
            </w:pPr>
            <w:r>
              <w:t>¬q</w:t>
            </w:r>
          </w:p>
        </w:tc>
        <w:tc>
          <w:tcPr>
            <w:tcW w:w="899" w:type="dxa"/>
          </w:tcPr>
          <w:p w:rsidR="003E45AF" w:rsidRDefault="003E45AF" w:rsidP="005E7503">
            <w:pPr>
              <w:pStyle w:val="ListParagraph"/>
              <w:ind w:left="0"/>
            </w:pPr>
            <w:r>
              <w:t>p ↔ q</w:t>
            </w:r>
          </w:p>
        </w:tc>
        <w:tc>
          <w:tcPr>
            <w:tcW w:w="989" w:type="dxa"/>
          </w:tcPr>
          <w:p w:rsidR="003E45AF" w:rsidRDefault="003E45AF" w:rsidP="005E7503">
            <w:pPr>
              <w:pStyle w:val="ListParagraph"/>
              <w:ind w:left="0"/>
            </w:pPr>
            <w:r>
              <w:t>p ↔ ¬q</w:t>
            </w:r>
          </w:p>
        </w:tc>
        <w:tc>
          <w:tcPr>
            <w:tcW w:w="2243" w:type="dxa"/>
          </w:tcPr>
          <w:p w:rsidR="003E45AF" w:rsidRDefault="003E45AF" w:rsidP="005E7503">
            <w:pPr>
              <w:pStyle w:val="ListParagraph"/>
              <w:ind w:left="0"/>
            </w:pPr>
            <w:r>
              <w:t xml:space="preserve">(p ↔ q)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(p ↔ ¬q)</w:t>
            </w:r>
          </w:p>
        </w:tc>
      </w:tr>
      <w:tr w:rsidR="003E45AF" w:rsidTr="003E45AF">
        <w:tc>
          <w:tcPr>
            <w:tcW w:w="364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50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0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99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89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243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</w:tr>
      <w:tr w:rsidR="003E45AF" w:rsidTr="003E45AF">
        <w:tc>
          <w:tcPr>
            <w:tcW w:w="364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50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0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99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89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243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</w:tr>
      <w:tr w:rsidR="003E45AF" w:rsidTr="003E45AF">
        <w:tc>
          <w:tcPr>
            <w:tcW w:w="364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0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0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99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89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243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</w:tr>
      <w:tr w:rsidR="003E45AF" w:rsidTr="003E45AF">
        <w:tc>
          <w:tcPr>
            <w:tcW w:w="364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0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0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99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89" w:type="dxa"/>
          </w:tcPr>
          <w:p w:rsidR="003E45AF" w:rsidRDefault="003E45AF" w:rsidP="005E7503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243" w:type="dxa"/>
          </w:tcPr>
          <w:p w:rsidR="003E45AF" w:rsidRDefault="003E45AF" w:rsidP="005E7503">
            <w:pPr>
              <w:pStyle w:val="ListParagraph"/>
              <w:ind w:left="0"/>
            </w:pPr>
            <w:r>
              <w:t>T</w:t>
            </w:r>
          </w:p>
        </w:tc>
      </w:tr>
    </w:tbl>
    <w:p w:rsidR="00042D71" w:rsidRPr="00042D71" w:rsidRDefault="00042D71" w:rsidP="00042D71">
      <w:bookmarkStart w:id="0" w:name="_GoBack"/>
      <w:bookmarkEnd w:id="0"/>
    </w:p>
    <w:p w:rsidR="005E7503" w:rsidRDefault="00042D71" w:rsidP="00042D71">
      <w:pPr>
        <w:pStyle w:val="ListParagraph"/>
        <w:numPr>
          <w:ilvl w:val="0"/>
          <w:numId w:val="1"/>
        </w:numPr>
      </w:pPr>
      <w:r w:rsidRPr="00042D71">
        <w:rPr>
          <w:b/>
        </w:rPr>
        <w:lastRenderedPageBreak/>
        <w:t>Chapter 1.3 Exercise 50</w:t>
      </w:r>
      <w:r>
        <w:t>: I</w:t>
      </w:r>
      <w:r w:rsidR="005E7503">
        <w:t>n this exercise we will show that {↓} is a functionally complete collection of logical operators.</w:t>
      </w:r>
    </w:p>
    <w:p w:rsidR="00D847EF" w:rsidRDefault="00D847EF" w:rsidP="00D847EF">
      <w:pPr>
        <w:pStyle w:val="ListParagraph"/>
      </w:pPr>
    </w:p>
    <w:p w:rsidR="005E7503" w:rsidRDefault="005E7503" w:rsidP="003C1731">
      <w:pPr>
        <w:pStyle w:val="ListParagraph"/>
        <w:numPr>
          <w:ilvl w:val="0"/>
          <w:numId w:val="8"/>
        </w:numPr>
      </w:pPr>
      <w:r>
        <w:t xml:space="preserve">Show that p ↓ p is logically equivalent to ¬p.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5"/>
        <w:gridCol w:w="540"/>
        <w:gridCol w:w="720"/>
      </w:tblGrid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540" w:type="dxa"/>
          </w:tcPr>
          <w:p w:rsidR="003C1731" w:rsidRDefault="003C1731" w:rsidP="003C1731">
            <w:pPr>
              <w:pStyle w:val="ListParagraph"/>
              <w:ind w:left="0"/>
            </w:pPr>
            <w:r>
              <w:t>¬p</w:t>
            </w:r>
          </w:p>
        </w:tc>
        <w:tc>
          <w:tcPr>
            <w:tcW w:w="720" w:type="dxa"/>
          </w:tcPr>
          <w:p w:rsidR="003C1731" w:rsidRDefault="003C1731" w:rsidP="003C1731">
            <w:pPr>
              <w:pStyle w:val="ListParagraph"/>
              <w:ind w:left="0"/>
            </w:pPr>
            <w:r>
              <w:t>p ↓ p</w:t>
            </w:r>
          </w:p>
        </w:tc>
      </w:tr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0" w:type="dxa"/>
          </w:tcPr>
          <w:p w:rsidR="003C1731" w:rsidRDefault="003C1731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3C1731" w:rsidRDefault="003C1731" w:rsidP="003C1731">
            <w:pPr>
              <w:pStyle w:val="ListParagraph"/>
              <w:ind w:left="0"/>
            </w:pPr>
            <w:r>
              <w:t>F</w:t>
            </w:r>
          </w:p>
        </w:tc>
      </w:tr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0" w:type="dxa"/>
          </w:tcPr>
          <w:p w:rsidR="003C1731" w:rsidRDefault="003C1731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3C1731" w:rsidRDefault="003C1731" w:rsidP="003C1731">
            <w:pPr>
              <w:pStyle w:val="ListParagraph"/>
              <w:ind w:left="0"/>
            </w:pPr>
            <w:r>
              <w:t>T</w:t>
            </w:r>
          </w:p>
        </w:tc>
      </w:tr>
    </w:tbl>
    <w:p w:rsidR="003C1731" w:rsidRDefault="003C1731" w:rsidP="003C1731">
      <w:pPr>
        <w:pStyle w:val="ListParagraph"/>
        <w:ind w:left="1080"/>
      </w:pPr>
    </w:p>
    <w:p w:rsidR="005E7503" w:rsidRDefault="005E7503" w:rsidP="003C1731">
      <w:pPr>
        <w:pStyle w:val="ListParagraph"/>
        <w:numPr>
          <w:ilvl w:val="0"/>
          <w:numId w:val="8"/>
        </w:numPr>
      </w:pPr>
      <w:r>
        <w:t xml:space="preserve">Show that (p ↓ q) ↓ (p ↓ q) is logically equivalent </w:t>
      </w:r>
      <w:proofErr w:type="spellStart"/>
      <w:r>
        <w:t>to p</w:t>
      </w:r>
      <w:proofErr w:type="spellEnd"/>
      <w:r>
        <w:t xml:space="preserve"> </w:t>
      </w:r>
      <w:r w:rsidRPr="005E7503">
        <w:rPr>
          <w:rFonts w:ascii="Cambria Math" w:hAnsi="Cambria Math" w:cs="Cambria Math"/>
        </w:rPr>
        <w:t>∨</w:t>
      </w:r>
      <w:r>
        <w:t xml:space="preserve"> q.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5"/>
        <w:gridCol w:w="363"/>
        <w:gridCol w:w="810"/>
        <w:gridCol w:w="810"/>
        <w:gridCol w:w="1800"/>
      </w:tblGrid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0" w:type="dxa"/>
          </w:tcPr>
          <w:p w:rsidR="003C1731" w:rsidRDefault="003C1731" w:rsidP="003C173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810" w:type="dxa"/>
          </w:tcPr>
          <w:p w:rsidR="003C1731" w:rsidRDefault="003C1731" w:rsidP="003C1731">
            <w:pPr>
              <w:pStyle w:val="ListParagraph"/>
              <w:ind w:left="0"/>
            </w:pPr>
            <w:r>
              <w:t>p ↓ q</w:t>
            </w:r>
          </w:p>
        </w:tc>
        <w:tc>
          <w:tcPr>
            <w:tcW w:w="810" w:type="dxa"/>
          </w:tcPr>
          <w:p w:rsidR="003C1731" w:rsidRDefault="003C1731" w:rsidP="003C1731">
            <w:pPr>
              <w:pStyle w:val="ListParagraph"/>
              <w:ind w:left="0"/>
            </w:pPr>
            <w:r>
              <w:t xml:space="preserve">p </w:t>
            </w:r>
            <w:r w:rsidRPr="005E7503"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1800" w:type="dxa"/>
          </w:tcPr>
          <w:p w:rsidR="003C1731" w:rsidRDefault="003C1731" w:rsidP="003C1731">
            <w:pPr>
              <w:pStyle w:val="ListParagraph"/>
              <w:ind w:left="0"/>
            </w:pPr>
            <w:r>
              <w:t>(p ↓ q) ↓ (p ↓ q)</w:t>
            </w:r>
          </w:p>
        </w:tc>
      </w:tr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0" w:type="dxa"/>
          </w:tcPr>
          <w:p w:rsidR="003C1731" w:rsidRDefault="003C1731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00" w:type="dxa"/>
          </w:tcPr>
          <w:p w:rsidR="003C1731" w:rsidRDefault="006433EB" w:rsidP="003C1731">
            <w:pPr>
              <w:pStyle w:val="ListParagraph"/>
              <w:ind w:left="0"/>
            </w:pPr>
            <w:r>
              <w:t>T</w:t>
            </w:r>
          </w:p>
        </w:tc>
      </w:tr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0" w:type="dxa"/>
          </w:tcPr>
          <w:p w:rsidR="003C1731" w:rsidRDefault="003C1731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00" w:type="dxa"/>
          </w:tcPr>
          <w:p w:rsidR="003C1731" w:rsidRDefault="006433EB" w:rsidP="003C1731">
            <w:pPr>
              <w:pStyle w:val="ListParagraph"/>
              <w:ind w:left="0"/>
            </w:pPr>
            <w:r>
              <w:t>T</w:t>
            </w:r>
          </w:p>
        </w:tc>
      </w:tr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0" w:type="dxa"/>
          </w:tcPr>
          <w:p w:rsidR="003C1731" w:rsidRDefault="003C1731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00" w:type="dxa"/>
          </w:tcPr>
          <w:p w:rsidR="003C1731" w:rsidRDefault="006433EB" w:rsidP="003C1731">
            <w:pPr>
              <w:pStyle w:val="ListParagraph"/>
              <w:ind w:left="0"/>
            </w:pPr>
            <w:r>
              <w:t>T</w:t>
            </w:r>
          </w:p>
        </w:tc>
      </w:tr>
      <w:tr w:rsidR="003C1731" w:rsidTr="003C1731">
        <w:tc>
          <w:tcPr>
            <w:tcW w:w="445" w:type="dxa"/>
          </w:tcPr>
          <w:p w:rsidR="003C1731" w:rsidRDefault="003C1731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0" w:type="dxa"/>
          </w:tcPr>
          <w:p w:rsidR="003C1731" w:rsidRDefault="003C1731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10" w:type="dxa"/>
          </w:tcPr>
          <w:p w:rsidR="003C1731" w:rsidRDefault="006433EB" w:rsidP="003C173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00" w:type="dxa"/>
          </w:tcPr>
          <w:p w:rsidR="003C1731" w:rsidRDefault="006433EB" w:rsidP="003C1731">
            <w:pPr>
              <w:pStyle w:val="ListParagraph"/>
              <w:ind w:left="0"/>
            </w:pPr>
            <w:r>
              <w:t>F</w:t>
            </w:r>
          </w:p>
        </w:tc>
      </w:tr>
    </w:tbl>
    <w:p w:rsidR="003C1731" w:rsidRDefault="003C1731" w:rsidP="003C1731">
      <w:pPr>
        <w:pStyle w:val="ListParagraph"/>
        <w:ind w:left="1080"/>
      </w:pPr>
    </w:p>
    <w:p w:rsidR="005E7503" w:rsidRDefault="005E7503" w:rsidP="006433EB">
      <w:pPr>
        <w:pStyle w:val="ListParagraph"/>
        <w:numPr>
          <w:ilvl w:val="0"/>
          <w:numId w:val="8"/>
        </w:numPr>
      </w:pPr>
      <w:r>
        <w:t>Conclude from parts (a) and (b), and Exercise 49, that {↓} is a functionally complete collection of logical operators.</w:t>
      </w:r>
    </w:p>
    <w:tbl>
      <w:tblPr>
        <w:tblStyle w:val="TableGrid"/>
        <w:tblW w:w="6570" w:type="dxa"/>
        <w:tblInd w:w="-1085" w:type="dxa"/>
        <w:tblLook w:val="04A0" w:firstRow="1" w:lastRow="0" w:firstColumn="1" w:lastColumn="0" w:noHBand="0" w:noVBand="1"/>
      </w:tblPr>
      <w:tblGrid>
        <w:gridCol w:w="450"/>
        <w:gridCol w:w="363"/>
        <w:gridCol w:w="1077"/>
        <w:gridCol w:w="720"/>
        <w:gridCol w:w="720"/>
        <w:gridCol w:w="720"/>
        <w:gridCol w:w="720"/>
        <w:gridCol w:w="1800"/>
      </w:tblGrid>
      <w:tr w:rsidR="009A0A56" w:rsidTr="009A0A56">
        <w:tc>
          <w:tcPr>
            <w:tcW w:w="450" w:type="dxa"/>
          </w:tcPr>
          <w:p w:rsidR="009A0A56" w:rsidRDefault="009A0A56" w:rsidP="009D2936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3" w:type="dxa"/>
          </w:tcPr>
          <w:p w:rsidR="009A0A56" w:rsidRDefault="009A0A56" w:rsidP="009D2936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077" w:type="dxa"/>
          </w:tcPr>
          <w:p w:rsidR="009A0A56" w:rsidRPr="0098524A" w:rsidRDefault="009A0A56" w:rsidP="009D2936">
            <w:pPr>
              <w:pStyle w:val="ListParagraph"/>
              <w:ind w:left="0"/>
              <w:rPr>
                <w:highlight w:val="magenta"/>
              </w:rPr>
            </w:pPr>
            <w:r w:rsidRPr="0098524A">
              <w:rPr>
                <w:highlight w:val="magenta"/>
              </w:rPr>
              <w:t xml:space="preserve">¬( p </w:t>
            </w:r>
            <w:r w:rsidRPr="0098524A">
              <w:rPr>
                <w:rFonts w:ascii="Cambria Math" w:hAnsi="Cambria Math" w:cs="Cambria Math"/>
                <w:highlight w:val="magenta"/>
              </w:rPr>
              <w:t>∨</w:t>
            </w:r>
            <w:r w:rsidRPr="0098524A">
              <w:rPr>
                <w:highlight w:val="magenta"/>
              </w:rPr>
              <w:t xml:space="preserve"> q)</w:t>
            </w:r>
          </w:p>
        </w:tc>
        <w:tc>
          <w:tcPr>
            <w:tcW w:w="720" w:type="dxa"/>
          </w:tcPr>
          <w:p w:rsidR="009A0A56" w:rsidRPr="0098524A" w:rsidRDefault="009A0A56" w:rsidP="009D2936">
            <w:pPr>
              <w:pStyle w:val="ListParagraph"/>
              <w:ind w:left="0"/>
              <w:rPr>
                <w:highlight w:val="magenta"/>
              </w:rPr>
            </w:pPr>
            <w:r w:rsidRPr="0098524A">
              <w:rPr>
                <w:highlight w:val="magenta"/>
              </w:rPr>
              <w:t>p ↓ q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 w:rsidRPr="0098524A">
              <w:rPr>
                <w:highlight w:val="yellow"/>
              </w:rPr>
              <w:t xml:space="preserve">p </w:t>
            </w:r>
            <w:r w:rsidRPr="0098524A">
              <w:rPr>
                <w:rFonts w:ascii="Cambria Math" w:hAnsi="Cambria Math" w:cs="Cambria Math"/>
                <w:highlight w:val="yellow"/>
              </w:rPr>
              <w:t>∧</w:t>
            </w:r>
            <w:r w:rsidRPr="0098524A">
              <w:rPr>
                <w:highlight w:val="yellow"/>
              </w:rPr>
              <w:t xml:space="preserve"> q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p ↓ p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q</w:t>
            </w:r>
            <w:r>
              <w:t xml:space="preserve"> ↓ q</w:t>
            </w:r>
          </w:p>
        </w:tc>
        <w:tc>
          <w:tcPr>
            <w:tcW w:w="1800" w:type="dxa"/>
          </w:tcPr>
          <w:p w:rsidR="009A0A56" w:rsidRDefault="009A0A56" w:rsidP="009D2936">
            <w:pPr>
              <w:pStyle w:val="ListParagraph"/>
              <w:ind w:left="0"/>
            </w:pPr>
            <w:r w:rsidRPr="0098524A">
              <w:rPr>
                <w:highlight w:val="yellow"/>
              </w:rPr>
              <w:t>(p ↓ p) ↓ (q</w:t>
            </w:r>
            <w:r w:rsidRPr="0098524A">
              <w:rPr>
                <w:highlight w:val="yellow"/>
              </w:rPr>
              <w:t xml:space="preserve"> ↓ q)</w:t>
            </w:r>
          </w:p>
        </w:tc>
      </w:tr>
      <w:tr w:rsidR="009A0A56" w:rsidTr="009A0A56">
        <w:tc>
          <w:tcPr>
            <w:tcW w:w="45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77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0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</w:tr>
      <w:tr w:rsidR="009A0A56" w:rsidTr="009A0A56">
        <w:tc>
          <w:tcPr>
            <w:tcW w:w="45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77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0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</w:tr>
      <w:tr w:rsidR="009A0A56" w:rsidTr="009A0A56">
        <w:tc>
          <w:tcPr>
            <w:tcW w:w="45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077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0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</w:tr>
      <w:tr w:rsidR="009A0A56" w:rsidTr="009A0A56">
        <w:tc>
          <w:tcPr>
            <w:tcW w:w="45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077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9A0A56" w:rsidRDefault="009A0A56" w:rsidP="009D293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00" w:type="dxa"/>
          </w:tcPr>
          <w:p w:rsidR="009A0A56" w:rsidRDefault="009A0A56" w:rsidP="009D2936">
            <w:pPr>
              <w:pStyle w:val="ListParagraph"/>
              <w:ind w:left="0"/>
            </w:pPr>
            <w:r>
              <w:t>F</w:t>
            </w:r>
          </w:p>
        </w:tc>
      </w:tr>
    </w:tbl>
    <w:p w:rsidR="006433EB" w:rsidRPr="009A0A56" w:rsidRDefault="007220F9" w:rsidP="006433EB">
      <w:pPr>
        <w:pStyle w:val="ListParagraph"/>
        <w:ind w:left="1080"/>
        <w:rPr>
          <w:b/>
        </w:rPr>
      </w:pPr>
      <w:r w:rsidRPr="009A0A56">
        <w:rPr>
          <w:b/>
        </w:rPr>
        <w:t>The logical NOR</w:t>
      </w:r>
      <w:r w:rsidR="009D2936" w:rsidRPr="009A0A56">
        <w:rPr>
          <w:b/>
        </w:rPr>
        <w:t xml:space="preserve"> is a functionally complete collection of logical operators because it can be used </w:t>
      </w:r>
      <w:r w:rsidRPr="009A0A56">
        <w:rPr>
          <w:b/>
        </w:rPr>
        <w:t>by itself to be AND, OR, NOT.</w:t>
      </w:r>
    </w:p>
    <w:p w:rsidR="005E7503" w:rsidRDefault="005E7503" w:rsidP="005E7503">
      <w:pPr>
        <w:pStyle w:val="ListParagraph"/>
      </w:pPr>
    </w:p>
    <w:p w:rsidR="005E7503" w:rsidRDefault="00042D71" w:rsidP="00042D71">
      <w:pPr>
        <w:pStyle w:val="ListParagraph"/>
      </w:pPr>
      <w:r w:rsidRPr="00042D71">
        <w:rPr>
          <w:b/>
        </w:rPr>
        <w:t>Chapter 1.3 Exercise 52</w:t>
      </w:r>
      <w:r>
        <w:t xml:space="preserve">: </w:t>
      </w:r>
      <w:r w:rsidR="005E7503" w:rsidRPr="005E7503">
        <w:t>Show that {|} is a functionally complete collection of logical operators.</w:t>
      </w:r>
    </w:p>
    <w:tbl>
      <w:tblPr>
        <w:tblStyle w:val="TableGrid"/>
        <w:tblW w:w="8190" w:type="dxa"/>
        <w:tblInd w:w="-1175" w:type="dxa"/>
        <w:tblLook w:val="04A0" w:firstRow="1" w:lastRow="0" w:firstColumn="1" w:lastColumn="0" w:noHBand="0" w:noVBand="1"/>
      </w:tblPr>
      <w:tblGrid>
        <w:gridCol w:w="363"/>
        <w:gridCol w:w="363"/>
        <w:gridCol w:w="796"/>
        <w:gridCol w:w="798"/>
        <w:gridCol w:w="200"/>
        <w:gridCol w:w="163"/>
        <w:gridCol w:w="467"/>
        <w:gridCol w:w="197"/>
        <w:gridCol w:w="715"/>
        <w:gridCol w:w="618"/>
        <w:gridCol w:w="720"/>
        <w:gridCol w:w="630"/>
        <w:gridCol w:w="630"/>
        <w:gridCol w:w="1530"/>
      </w:tblGrid>
      <w:tr w:rsidR="007220F9" w:rsidTr="009A0A56">
        <w:trPr>
          <w:gridBefore w:val="4"/>
          <w:gridAfter w:val="5"/>
          <w:wBefore w:w="2320" w:type="dxa"/>
          <w:wAfter w:w="4128" w:type="dxa"/>
        </w:trPr>
        <w:tc>
          <w:tcPr>
            <w:tcW w:w="363" w:type="dxa"/>
            <w:gridSpan w:val="2"/>
          </w:tcPr>
          <w:p w:rsidR="007220F9" w:rsidRDefault="007220F9" w:rsidP="00834F8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664" w:type="dxa"/>
            <w:gridSpan w:val="2"/>
          </w:tcPr>
          <w:p w:rsidR="007220F9" w:rsidRDefault="007220F9" w:rsidP="00834F81">
            <w:pPr>
              <w:pStyle w:val="ListParagraph"/>
              <w:ind w:left="0"/>
            </w:pPr>
            <w:r>
              <w:t>¬p</w:t>
            </w:r>
          </w:p>
        </w:tc>
        <w:tc>
          <w:tcPr>
            <w:tcW w:w="715" w:type="dxa"/>
          </w:tcPr>
          <w:p w:rsidR="007220F9" w:rsidRDefault="007220F9" w:rsidP="00834F81">
            <w:pPr>
              <w:pStyle w:val="ListParagraph"/>
              <w:ind w:left="0"/>
            </w:pPr>
            <w:r>
              <w:t>p |</w:t>
            </w:r>
            <w:r>
              <w:t xml:space="preserve"> p</w:t>
            </w:r>
          </w:p>
        </w:tc>
      </w:tr>
      <w:tr w:rsidR="007220F9" w:rsidTr="009A0A56">
        <w:trPr>
          <w:gridBefore w:val="4"/>
          <w:gridAfter w:val="5"/>
          <w:wBefore w:w="2320" w:type="dxa"/>
          <w:wAfter w:w="4128" w:type="dxa"/>
        </w:trPr>
        <w:tc>
          <w:tcPr>
            <w:tcW w:w="363" w:type="dxa"/>
            <w:gridSpan w:val="2"/>
          </w:tcPr>
          <w:p w:rsidR="007220F9" w:rsidRDefault="007220F9" w:rsidP="00834F8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4" w:type="dxa"/>
            <w:gridSpan w:val="2"/>
          </w:tcPr>
          <w:p w:rsidR="007220F9" w:rsidRDefault="007220F9" w:rsidP="00834F8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15" w:type="dxa"/>
          </w:tcPr>
          <w:p w:rsidR="007220F9" w:rsidRDefault="007220F9" w:rsidP="00834F81">
            <w:pPr>
              <w:pStyle w:val="ListParagraph"/>
              <w:ind w:left="0"/>
            </w:pPr>
            <w:r>
              <w:t>F</w:t>
            </w:r>
          </w:p>
        </w:tc>
      </w:tr>
      <w:tr w:rsidR="007220F9" w:rsidTr="009A0A56">
        <w:trPr>
          <w:gridBefore w:val="4"/>
          <w:gridAfter w:val="5"/>
          <w:wBefore w:w="2320" w:type="dxa"/>
          <w:wAfter w:w="4128" w:type="dxa"/>
        </w:trPr>
        <w:tc>
          <w:tcPr>
            <w:tcW w:w="363" w:type="dxa"/>
            <w:gridSpan w:val="2"/>
          </w:tcPr>
          <w:p w:rsidR="007220F9" w:rsidRDefault="007220F9" w:rsidP="00834F8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4" w:type="dxa"/>
            <w:gridSpan w:val="2"/>
          </w:tcPr>
          <w:p w:rsidR="007220F9" w:rsidRDefault="007220F9" w:rsidP="00834F8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5" w:type="dxa"/>
          </w:tcPr>
          <w:p w:rsidR="007220F9" w:rsidRDefault="007220F9" w:rsidP="00834F81">
            <w:pPr>
              <w:pStyle w:val="ListParagraph"/>
              <w:ind w:left="0"/>
            </w:pPr>
            <w:r>
              <w:t>T</w:t>
            </w:r>
          </w:p>
        </w:tc>
      </w:tr>
      <w:tr w:rsidR="009A0A56" w:rsidTr="009A0A56"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796" w:type="dxa"/>
          </w:tcPr>
          <w:p w:rsidR="009A0A56" w:rsidRPr="00D0066D" w:rsidRDefault="009A0A56" w:rsidP="00D0066D">
            <w:pPr>
              <w:pStyle w:val="ListParagraph"/>
              <w:ind w:left="0"/>
              <w:rPr>
                <w:highlight w:val="magenta"/>
              </w:rPr>
            </w:pPr>
            <w:r w:rsidRPr="0098524A">
              <w:rPr>
                <w:highlight w:val="yellow"/>
              </w:rPr>
              <w:t xml:space="preserve">p </w:t>
            </w:r>
            <w:r w:rsidRPr="0098524A">
              <w:rPr>
                <w:rFonts w:ascii="Cambria Math" w:hAnsi="Cambria Math" w:cs="Cambria Math"/>
                <w:highlight w:val="yellow"/>
              </w:rPr>
              <w:t>∧</w:t>
            </w:r>
            <w:r w:rsidRPr="0098524A">
              <w:rPr>
                <w:highlight w:val="yellow"/>
              </w:rPr>
              <w:t xml:space="preserve"> q</w:t>
            </w:r>
          </w:p>
        </w:tc>
        <w:tc>
          <w:tcPr>
            <w:tcW w:w="998" w:type="dxa"/>
            <w:gridSpan w:val="2"/>
          </w:tcPr>
          <w:p w:rsidR="009A0A56" w:rsidRPr="00D0066D" w:rsidRDefault="009A0A56" w:rsidP="00D0066D">
            <w:pPr>
              <w:pStyle w:val="ListParagraph"/>
              <w:ind w:left="0"/>
              <w:rPr>
                <w:highlight w:val="magenta"/>
              </w:rPr>
            </w:pPr>
            <w:r w:rsidRPr="00D0066D">
              <w:rPr>
                <w:highlight w:val="magenta"/>
              </w:rPr>
              <w:t xml:space="preserve">-(p </w:t>
            </w:r>
            <w:r w:rsidRPr="00D0066D">
              <w:rPr>
                <w:rFonts w:ascii="Cambria Math" w:hAnsi="Cambria Math" w:cs="Cambria Math"/>
                <w:highlight w:val="magenta"/>
              </w:rPr>
              <w:t>∧</w:t>
            </w:r>
            <w:r w:rsidRPr="00D0066D">
              <w:rPr>
                <w:highlight w:val="magenta"/>
              </w:rPr>
              <w:t xml:space="preserve"> q)</w:t>
            </w:r>
          </w:p>
        </w:tc>
        <w:tc>
          <w:tcPr>
            <w:tcW w:w="630" w:type="dxa"/>
            <w:gridSpan w:val="2"/>
          </w:tcPr>
          <w:p w:rsidR="009A0A56" w:rsidRPr="00D0066D" w:rsidRDefault="009A0A56" w:rsidP="00D0066D">
            <w:pPr>
              <w:pStyle w:val="ListParagraph"/>
              <w:ind w:left="0"/>
              <w:rPr>
                <w:highlight w:val="magenta"/>
              </w:rPr>
            </w:pPr>
            <w:r w:rsidRPr="00D0066D">
              <w:rPr>
                <w:highlight w:val="magenta"/>
              </w:rPr>
              <w:t>p | q</w:t>
            </w:r>
          </w:p>
        </w:tc>
        <w:tc>
          <w:tcPr>
            <w:tcW w:w="1530" w:type="dxa"/>
            <w:gridSpan w:val="3"/>
          </w:tcPr>
          <w:p w:rsidR="009A0A56" w:rsidRDefault="009A0A56" w:rsidP="00D0066D">
            <w:pPr>
              <w:pStyle w:val="ListParagraph"/>
              <w:ind w:left="0"/>
            </w:pPr>
            <w:r w:rsidRPr="00D0066D">
              <w:rPr>
                <w:highlight w:val="yellow"/>
              </w:rPr>
              <w:t>(p | q) | (p | q)</w:t>
            </w:r>
          </w:p>
        </w:tc>
        <w:tc>
          <w:tcPr>
            <w:tcW w:w="720" w:type="dxa"/>
          </w:tcPr>
          <w:p w:rsidR="009A0A56" w:rsidRDefault="009A0A56" w:rsidP="00D0066D">
            <w:pPr>
              <w:pStyle w:val="ListParagraph"/>
              <w:ind w:left="0"/>
            </w:pPr>
            <w:r w:rsidRPr="00D0066D">
              <w:rPr>
                <w:highlight w:val="cyan"/>
              </w:rPr>
              <w:t xml:space="preserve">p </w:t>
            </w:r>
            <w:r w:rsidRPr="00D0066D">
              <w:rPr>
                <w:rFonts w:ascii="Cambria Math" w:hAnsi="Cambria Math" w:cs="Cambria Math"/>
                <w:highlight w:val="cyan"/>
              </w:rPr>
              <w:t>∨</w:t>
            </w:r>
            <w:r w:rsidRPr="00D0066D">
              <w:rPr>
                <w:highlight w:val="cyan"/>
              </w:rPr>
              <w:t xml:space="preserve"> q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p | p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q | q</w:t>
            </w:r>
          </w:p>
        </w:tc>
        <w:tc>
          <w:tcPr>
            <w:tcW w:w="1530" w:type="dxa"/>
          </w:tcPr>
          <w:p w:rsidR="009A0A56" w:rsidRDefault="009A0A56" w:rsidP="00D0066D">
            <w:pPr>
              <w:pStyle w:val="ListParagraph"/>
              <w:ind w:left="0"/>
            </w:pPr>
            <w:r w:rsidRPr="00D0066D">
              <w:rPr>
                <w:highlight w:val="cyan"/>
              </w:rPr>
              <w:t>(p | p) | (q | q)</w:t>
            </w:r>
          </w:p>
        </w:tc>
      </w:tr>
      <w:tr w:rsidR="009A0A56" w:rsidTr="009A0A56"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6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8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0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30" w:type="dxa"/>
            <w:gridSpan w:val="3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3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</w:tr>
      <w:tr w:rsidR="009A0A56" w:rsidTr="009A0A56"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6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0" w:type="dxa"/>
            <w:gridSpan w:val="3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</w:tr>
      <w:tr w:rsidR="009A0A56" w:rsidTr="009A0A56"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6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0" w:type="dxa"/>
            <w:gridSpan w:val="3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3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</w:tr>
      <w:tr w:rsidR="009A0A56" w:rsidTr="009A0A56"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63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6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8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  <w:gridSpan w:val="2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0" w:type="dxa"/>
            <w:gridSpan w:val="3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:rsidR="009A0A56" w:rsidRDefault="009A0A56" w:rsidP="00D006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30" w:type="dxa"/>
          </w:tcPr>
          <w:p w:rsidR="009A0A56" w:rsidRDefault="009A0A56" w:rsidP="00D0066D">
            <w:pPr>
              <w:pStyle w:val="ListParagraph"/>
              <w:ind w:left="0"/>
            </w:pPr>
            <w:r>
              <w:t>F</w:t>
            </w:r>
          </w:p>
        </w:tc>
      </w:tr>
    </w:tbl>
    <w:p w:rsidR="009D2936" w:rsidRPr="009A0A56" w:rsidRDefault="009A0A56" w:rsidP="005E7503">
      <w:pPr>
        <w:pStyle w:val="ListParagraph"/>
        <w:rPr>
          <w:b/>
        </w:rPr>
      </w:pPr>
      <w:r w:rsidRPr="009A0A56">
        <w:rPr>
          <w:b/>
        </w:rPr>
        <w:t>The logical NAND is functionally complete because it can construct AND, OR, NOT using only itself.</w:t>
      </w:r>
    </w:p>
    <w:p w:rsidR="005E7503" w:rsidRDefault="005E7503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5E7503" w:rsidRDefault="00042D71" w:rsidP="005E7503">
      <w:pPr>
        <w:pStyle w:val="ListParagraph"/>
        <w:numPr>
          <w:ilvl w:val="0"/>
          <w:numId w:val="1"/>
        </w:numPr>
      </w:pPr>
      <w:r w:rsidRPr="00042D71">
        <w:rPr>
          <w:b/>
        </w:rPr>
        <w:lastRenderedPageBreak/>
        <w:t>Chapter 1.4 Exercise 42</w:t>
      </w:r>
      <w:r>
        <w:t xml:space="preserve">: </w:t>
      </w:r>
      <w:r w:rsidR="005E7503" w:rsidRPr="005E7503">
        <w:t xml:space="preserve">Express each of these system specifications using predicates, quantifiers, and logical connectives. </w:t>
      </w:r>
    </w:p>
    <w:p w:rsidR="00D847EF" w:rsidRDefault="00D847EF" w:rsidP="00D847EF">
      <w:pPr>
        <w:pStyle w:val="ListParagraph"/>
      </w:pPr>
    </w:p>
    <w:p w:rsidR="005E7503" w:rsidRDefault="005E7503" w:rsidP="00586431">
      <w:pPr>
        <w:pStyle w:val="ListParagraph"/>
        <w:numPr>
          <w:ilvl w:val="0"/>
          <w:numId w:val="9"/>
        </w:numPr>
      </w:pPr>
      <w:r w:rsidRPr="005E7503">
        <w:t xml:space="preserve">Every user has access to an electronic mailbox. </w:t>
      </w:r>
    </w:p>
    <w:p w:rsidR="00586431" w:rsidRDefault="00DC6CFA" w:rsidP="00586431">
      <w:pPr>
        <w:pStyle w:val="ListParagraph"/>
        <w:ind w:left="1080"/>
      </w:pPr>
      <w:r>
        <w:t xml:space="preserve">Let </w:t>
      </w:r>
      <w:r w:rsidR="00B03045">
        <w:t>U</w:t>
      </w:r>
      <w:r w:rsidR="00586431">
        <w:t>(x) = “x is a user”</w:t>
      </w:r>
      <w:r w:rsidR="00B03045">
        <w:t>, M</w:t>
      </w:r>
      <w:r w:rsidR="00586431">
        <w:t>(y) = “y is a mailbox”</w:t>
      </w:r>
      <w:r w:rsidR="00B03045">
        <w:t>, A</w:t>
      </w:r>
      <w:r w:rsidR="00586431">
        <w:t>(</w:t>
      </w:r>
      <w:proofErr w:type="spellStart"/>
      <w:r w:rsidR="00586431">
        <w:t>x</w:t>
      </w:r>
      <w:proofErr w:type="gramStart"/>
      <w:r w:rsidR="00586431">
        <w:t>,y</w:t>
      </w:r>
      <w:proofErr w:type="spellEnd"/>
      <w:proofErr w:type="gramEnd"/>
      <w:r w:rsidR="00586431">
        <w:t>) = “</w:t>
      </w:r>
      <w:r>
        <w:t>x has access to y”</w:t>
      </w:r>
    </w:p>
    <w:p w:rsidR="00586431" w:rsidRDefault="00586431" w:rsidP="00586431">
      <w:pPr>
        <w:pStyle w:val="ListParagraph"/>
        <w:ind w:left="1080"/>
        <w:rPr>
          <w:b/>
        </w:rPr>
      </w:pPr>
      <w:r w:rsidRPr="00E671BA">
        <w:rPr>
          <w:rFonts w:ascii="Cambria Math" w:hAnsi="Cambria Math" w:cs="Cambria Math"/>
          <w:b/>
        </w:rPr>
        <w:t>∀</w:t>
      </w:r>
      <w:r w:rsidR="00B03045">
        <w:rPr>
          <w:b/>
        </w:rPr>
        <w:t>x (U</w:t>
      </w:r>
      <w:r w:rsidRPr="00E671BA">
        <w:rPr>
          <w:b/>
        </w:rPr>
        <w:t>(x) → (</w:t>
      </w:r>
      <w:r w:rsidRPr="00E671BA">
        <w:rPr>
          <w:rFonts w:ascii="Cambria Math" w:hAnsi="Cambria Math" w:cs="Cambria Math"/>
          <w:b/>
        </w:rPr>
        <w:t>∃</w:t>
      </w:r>
      <w:r w:rsidR="00B03045">
        <w:rPr>
          <w:b/>
        </w:rPr>
        <w:t>y (M</w:t>
      </w:r>
      <w:r w:rsidRPr="00E671BA">
        <w:rPr>
          <w:b/>
        </w:rPr>
        <w:t xml:space="preserve">(y) </w:t>
      </w:r>
      <w:r w:rsidRPr="00E671BA">
        <w:rPr>
          <w:rFonts w:ascii="Cambria Math" w:hAnsi="Cambria Math" w:cs="Cambria Math"/>
          <w:b/>
        </w:rPr>
        <w:t>∧</w:t>
      </w:r>
      <w:r w:rsidR="00B03045">
        <w:rPr>
          <w:b/>
        </w:rPr>
        <w:t xml:space="preserve"> A</w:t>
      </w:r>
      <w:r w:rsidRPr="00E671BA">
        <w:rPr>
          <w:b/>
        </w:rPr>
        <w:t>(x, y))))</w:t>
      </w:r>
    </w:p>
    <w:p w:rsidR="00B03045" w:rsidRPr="00E671BA" w:rsidRDefault="00B03045" w:rsidP="00586431">
      <w:pPr>
        <w:pStyle w:val="ListParagraph"/>
        <w:ind w:left="1080"/>
        <w:rPr>
          <w:b/>
        </w:rPr>
      </w:pPr>
    </w:p>
    <w:p w:rsidR="005E7503" w:rsidRDefault="005E7503" w:rsidP="00E671BA">
      <w:pPr>
        <w:pStyle w:val="ListParagraph"/>
        <w:numPr>
          <w:ilvl w:val="0"/>
          <w:numId w:val="9"/>
        </w:numPr>
      </w:pPr>
      <w:r w:rsidRPr="005E7503">
        <w:t xml:space="preserve">The system mailbox can be accessed by everyone in the group if the file system is locked. </w:t>
      </w:r>
    </w:p>
    <w:p w:rsidR="00E671BA" w:rsidRDefault="00DC6CFA" w:rsidP="00E671BA">
      <w:pPr>
        <w:pStyle w:val="ListParagraph"/>
        <w:ind w:left="1080"/>
      </w:pPr>
      <w:r>
        <w:t xml:space="preserve">Let </w:t>
      </w:r>
      <w:r w:rsidR="00B03045">
        <w:t>L</w:t>
      </w:r>
      <w:r w:rsidR="00E671BA">
        <w:t xml:space="preserve"> = “the file system is locked”</w:t>
      </w:r>
      <w:r w:rsidR="00B03045">
        <w:t>, M</w:t>
      </w:r>
      <w:r w:rsidR="00E671BA">
        <w:t xml:space="preserve"> = “the system mailbox”</w:t>
      </w:r>
      <w:r w:rsidR="00B03045">
        <w:t>, A</w:t>
      </w:r>
      <w:r w:rsidR="00E671BA">
        <w:t>(</w:t>
      </w:r>
      <w:proofErr w:type="spellStart"/>
      <w:r w:rsidR="00E671BA">
        <w:t>x</w:t>
      </w:r>
      <w:proofErr w:type="gramStart"/>
      <w:r w:rsidR="00E671BA">
        <w:t>,y</w:t>
      </w:r>
      <w:proofErr w:type="spellEnd"/>
      <w:proofErr w:type="gramEnd"/>
      <w:r w:rsidR="00E671BA">
        <w:t>) = “x has access to y”</w:t>
      </w:r>
    </w:p>
    <w:p w:rsidR="00E671BA" w:rsidRPr="003A453D" w:rsidRDefault="00B03045" w:rsidP="00E671BA">
      <w:pPr>
        <w:pStyle w:val="ListParagraph"/>
        <w:ind w:left="1080"/>
        <w:rPr>
          <w:b/>
        </w:rPr>
      </w:pPr>
      <w:r>
        <w:rPr>
          <w:b/>
        </w:rPr>
        <w:t>L</w:t>
      </w:r>
      <w:r w:rsidR="00E671BA" w:rsidRPr="003A453D">
        <w:rPr>
          <w:b/>
        </w:rPr>
        <w:t xml:space="preserve"> </w:t>
      </w:r>
      <w:r w:rsidR="003A453D" w:rsidRPr="003A453D">
        <w:rPr>
          <w:b/>
        </w:rPr>
        <w:t xml:space="preserve">→ </w:t>
      </w:r>
      <w:r w:rsidR="003A453D" w:rsidRPr="003A453D">
        <w:rPr>
          <w:rFonts w:ascii="Cambria Math" w:hAnsi="Cambria Math" w:cs="Cambria Math"/>
          <w:b/>
        </w:rPr>
        <w:t>∀</w:t>
      </w:r>
      <w:r>
        <w:rPr>
          <w:b/>
        </w:rPr>
        <w:t xml:space="preserve">x </w:t>
      </w:r>
      <w:proofErr w:type="gramStart"/>
      <w:r>
        <w:rPr>
          <w:b/>
        </w:rPr>
        <w:t>A(</w:t>
      </w:r>
      <w:proofErr w:type="gramEnd"/>
      <w:r>
        <w:rPr>
          <w:b/>
        </w:rPr>
        <w:t>x, M</w:t>
      </w:r>
      <w:r w:rsidR="003A453D" w:rsidRPr="003A453D">
        <w:rPr>
          <w:b/>
        </w:rPr>
        <w:t>)</w:t>
      </w:r>
    </w:p>
    <w:p w:rsidR="00E671BA" w:rsidRDefault="00E671BA" w:rsidP="00E671BA">
      <w:pPr>
        <w:pStyle w:val="ListParagraph"/>
        <w:ind w:left="1080"/>
      </w:pPr>
    </w:p>
    <w:p w:rsidR="005E7503" w:rsidRDefault="005E7503" w:rsidP="003A453D">
      <w:pPr>
        <w:pStyle w:val="ListParagraph"/>
        <w:numPr>
          <w:ilvl w:val="0"/>
          <w:numId w:val="9"/>
        </w:numPr>
      </w:pPr>
      <w:r w:rsidRPr="005E7503">
        <w:t xml:space="preserve">The firewall is in a diagnostic state only if the proxy server is in a diagnostic state. </w:t>
      </w:r>
    </w:p>
    <w:p w:rsidR="003A453D" w:rsidRDefault="00DC6CFA" w:rsidP="003A453D">
      <w:pPr>
        <w:pStyle w:val="ListParagraph"/>
        <w:ind w:left="1080"/>
      </w:pPr>
      <w:r>
        <w:t xml:space="preserve">Let </w:t>
      </w:r>
      <w:r w:rsidR="00B03045">
        <w:t>F</w:t>
      </w:r>
      <w:r w:rsidR="003A453D">
        <w:t>(x) = “x is the firewall”</w:t>
      </w:r>
      <w:r w:rsidR="00B03045">
        <w:t>, D</w:t>
      </w:r>
      <w:r w:rsidR="003A453D">
        <w:t>(x) = “x is in a diagnostic state”</w:t>
      </w:r>
      <w:r w:rsidR="00B03045">
        <w:t>, P</w:t>
      </w:r>
      <w:r w:rsidR="003A453D">
        <w:t>(x) = “x is the proxy server”</w:t>
      </w:r>
    </w:p>
    <w:p w:rsidR="003A453D" w:rsidRPr="003A453D" w:rsidRDefault="003A453D" w:rsidP="003A453D">
      <w:pPr>
        <w:pStyle w:val="ListParagraph"/>
        <w:ind w:left="1080"/>
        <w:rPr>
          <w:b/>
        </w:rPr>
      </w:pPr>
      <w:r w:rsidRPr="003A453D">
        <w:rPr>
          <w:rFonts w:ascii="Cambria Math" w:hAnsi="Cambria Math" w:cs="Cambria Math"/>
          <w:b/>
        </w:rPr>
        <w:t>∀</w:t>
      </w:r>
      <w:r w:rsidRPr="003A453D">
        <w:rPr>
          <w:b/>
        </w:rPr>
        <w:t xml:space="preserve">x </w:t>
      </w:r>
      <w:r w:rsidRPr="003A453D">
        <w:rPr>
          <w:rFonts w:ascii="Cambria Math" w:hAnsi="Cambria Math" w:cs="Cambria Math"/>
          <w:b/>
        </w:rPr>
        <w:t>∀</w:t>
      </w:r>
      <w:r w:rsidR="00B03045">
        <w:rPr>
          <w:b/>
        </w:rPr>
        <w:t>y ((F</w:t>
      </w:r>
      <w:r w:rsidRPr="003A453D">
        <w:rPr>
          <w:b/>
        </w:rPr>
        <w:t xml:space="preserve">(x) </w:t>
      </w:r>
      <w:r w:rsidRPr="003A453D">
        <w:rPr>
          <w:rFonts w:ascii="Cambria Math" w:hAnsi="Cambria Math" w:cs="Cambria Math"/>
          <w:b/>
        </w:rPr>
        <w:t>∧</w:t>
      </w:r>
      <w:r w:rsidR="00B03045">
        <w:rPr>
          <w:b/>
        </w:rPr>
        <w:t xml:space="preserve"> D</w:t>
      </w:r>
      <w:r w:rsidRPr="003A453D">
        <w:rPr>
          <w:b/>
        </w:rPr>
        <w:t>(x)) →</w:t>
      </w:r>
      <w:r w:rsidR="00B03045">
        <w:rPr>
          <w:b/>
        </w:rPr>
        <w:t xml:space="preserve"> (P</w:t>
      </w:r>
      <w:r w:rsidRPr="003A453D">
        <w:rPr>
          <w:b/>
        </w:rPr>
        <w:t>(y) →</w:t>
      </w:r>
      <w:r w:rsidR="00B03045">
        <w:rPr>
          <w:b/>
        </w:rPr>
        <w:t xml:space="preserve"> D</w:t>
      </w:r>
      <w:r w:rsidRPr="003A453D">
        <w:rPr>
          <w:b/>
        </w:rPr>
        <w:t>(y))</w:t>
      </w:r>
    </w:p>
    <w:p w:rsidR="003A453D" w:rsidRDefault="003A453D" w:rsidP="003A453D">
      <w:pPr>
        <w:pStyle w:val="ListParagraph"/>
        <w:ind w:left="1080"/>
      </w:pPr>
    </w:p>
    <w:p w:rsidR="005E7503" w:rsidRDefault="005E7503" w:rsidP="003A453D">
      <w:pPr>
        <w:pStyle w:val="ListParagraph"/>
        <w:numPr>
          <w:ilvl w:val="0"/>
          <w:numId w:val="9"/>
        </w:numPr>
      </w:pPr>
      <w:r w:rsidRPr="005E7503">
        <w:t>At least one router is functioning normally if the throughput is between 100 kbps and 500 kbps and the proxy server is not in diagnostic mode</w:t>
      </w:r>
      <w:r>
        <w:t>.</w:t>
      </w:r>
    </w:p>
    <w:p w:rsidR="003A453D" w:rsidRDefault="00DC6CFA" w:rsidP="003A453D">
      <w:pPr>
        <w:pStyle w:val="ListParagraph"/>
        <w:ind w:left="1080"/>
      </w:pPr>
      <w:r>
        <w:t xml:space="preserve">Let </w:t>
      </w:r>
      <w:r w:rsidR="00B03045">
        <w:t>R</w:t>
      </w:r>
      <w:r w:rsidR="003A453D">
        <w:t xml:space="preserve">(x) = “x is a router”, </w:t>
      </w:r>
      <w:r w:rsidR="00B03045">
        <w:t>F(x</w:t>
      </w:r>
      <w:r w:rsidR="003A453D">
        <w:t>) = “</w:t>
      </w:r>
      <w:r w:rsidR="00B03045">
        <w:t>x</w:t>
      </w:r>
      <w:r w:rsidR="003A453D">
        <w:t xml:space="preserve"> is functioning normally”, </w:t>
      </w:r>
      <w:r w:rsidR="00B03045">
        <w:t>T</w:t>
      </w:r>
      <w:r w:rsidR="003A453D">
        <w:t xml:space="preserve"> = “the throughput is between 100kbps and 500 kbps”</w:t>
      </w:r>
      <w:r w:rsidR="00B03045">
        <w:t>, P</w:t>
      </w:r>
      <w:r w:rsidR="003A453D">
        <w:t xml:space="preserve">(x) = “x is the proxy server”, </w:t>
      </w:r>
      <w:r w:rsidR="00B03045">
        <w:t>D</w:t>
      </w:r>
      <w:r w:rsidR="003A453D">
        <w:t>(x) = “x is in diagnostic state”</w:t>
      </w:r>
    </w:p>
    <w:p w:rsidR="003A453D" w:rsidRPr="003A453D" w:rsidRDefault="003A453D" w:rsidP="003A453D">
      <w:pPr>
        <w:pStyle w:val="ListParagraph"/>
        <w:ind w:left="1080"/>
        <w:rPr>
          <w:b/>
        </w:rPr>
      </w:pPr>
      <w:r w:rsidRPr="003A453D">
        <w:rPr>
          <w:rFonts w:ascii="Cambria Math" w:hAnsi="Cambria Math" w:cs="Cambria Math"/>
          <w:b/>
        </w:rPr>
        <w:t>∀</w:t>
      </w:r>
      <w:r w:rsidR="00B03045">
        <w:rPr>
          <w:b/>
        </w:rPr>
        <w:t>x (T</w:t>
      </w:r>
      <w:r w:rsidRPr="003A453D">
        <w:rPr>
          <w:b/>
        </w:rPr>
        <w:t xml:space="preserve"> </w:t>
      </w:r>
      <w:r w:rsidRPr="003A453D">
        <w:rPr>
          <w:rFonts w:ascii="Cambria Math" w:hAnsi="Cambria Math" w:cs="Cambria Math"/>
          <w:b/>
        </w:rPr>
        <w:t>∧</w:t>
      </w:r>
      <w:r w:rsidR="00B03045">
        <w:rPr>
          <w:rFonts w:ascii="Cambria Math" w:hAnsi="Cambria Math" w:cs="Cambria Math"/>
          <w:b/>
        </w:rPr>
        <w:t xml:space="preserve"> </w:t>
      </w:r>
      <w:r w:rsidR="00B03045">
        <w:rPr>
          <w:b/>
        </w:rPr>
        <w:t>(P</w:t>
      </w:r>
      <w:r w:rsidRPr="003A453D">
        <w:rPr>
          <w:b/>
        </w:rPr>
        <w:t>(x)</w:t>
      </w:r>
      <w:r w:rsidR="00B03045">
        <w:rPr>
          <w:b/>
        </w:rPr>
        <w:t xml:space="preserve"> </w:t>
      </w:r>
      <w:r w:rsidRPr="003A453D">
        <w:rPr>
          <w:rFonts w:ascii="Cambria Math" w:hAnsi="Cambria Math" w:cs="Cambria Math"/>
          <w:b/>
        </w:rPr>
        <w:t>∧</w:t>
      </w:r>
      <w:r w:rsidRPr="003A453D">
        <w:rPr>
          <w:b/>
        </w:rPr>
        <w:t xml:space="preserve"> ¬</w:t>
      </w:r>
      <w:r w:rsidR="00B03045">
        <w:rPr>
          <w:b/>
        </w:rPr>
        <w:t>D</w:t>
      </w:r>
      <w:r w:rsidRPr="003A453D">
        <w:rPr>
          <w:b/>
        </w:rPr>
        <w:t>(x))) → (</w:t>
      </w:r>
      <w:r w:rsidRPr="003A453D">
        <w:rPr>
          <w:rFonts w:ascii="Cambria Math" w:hAnsi="Cambria Math" w:cs="Cambria Math"/>
          <w:b/>
        </w:rPr>
        <w:t>∃</w:t>
      </w:r>
      <w:r w:rsidR="00B03045">
        <w:rPr>
          <w:b/>
        </w:rPr>
        <w:t>y R</w:t>
      </w:r>
      <w:r w:rsidRPr="003A453D">
        <w:rPr>
          <w:b/>
        </w:rPr>
        <w:t>(y)</w:t>
      </w:r>
      <w:r w:rsidR="00B03045">
        <w:rPr>
          <w:b/>
        </w:rPr>
        <w:t xml:space="preserve"> </w:t>
      </w:r>
      <w:r w:rsidRPr="003A453D">
        <w:rPr>
          <w:rFonts w:ascii="Cambria Math" w:hAnsi="Cambria Math" w:cs="Cambria Math"/>
          <w:b/>
        </w:rPr>
        <w:t>∧</w:t>
      </w:r>
      <w:r w:rsidR="00B03045">
        <w:rPr>
          <w:rFonts w:ascii="Cambria Math" w:hAnsi="Cambria Math" w:cs="Cambria Math"/>
          <w:b/>
        </w:rPr>
        <w:t xml:space="preserve"> </w:t>
      </w:r>
      <w:r w:rsidR="00B03045">
        <w:rPr>
          <w:b/>
        </w:rPr>
        <w:t>F</w:t>
      </w:r>
      <w:r w:rsidRPr="003A453D">
        <w:rPr>
          <w:b/>
        </w:rPr>
        <w:t>(y))</w:t>
      </w:r>
    </w:p>
    <w:p w:rsidR="005E7503" w:rsidRDefault="005E7503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D847EF" w:rsidRDefault="00D847EF" w:rsidP="005E7503">
      <w:pPr>
        <w:pStyle w:val="ListParagraph"/>
      </w:pPr>
    </w:p>
    <w:p w:rsidR="00042D71" w:rsidRDefault="00042D71" w:rsidP="005E7503">
      <w:pPr>
        <w:pStyle w:val="ListParagraph"/>
      </w:pPr>
    </w:p>
    <w:p w:rsidR="005E7503" w:rsidRDefault="00042D71" w:rsidP="005E7503">
      <w:pPr>
        <w:pStyle w:val="ListParagraph"/>
        <w:numPr>
          <w:ilvl w:val="0"/>
          <w:numId w:val="1"/>
        </w:numPr>
      </w:pPr>
      <w:r w:rsidRPr="00042D71">
        <w:rPr>
          <w:b/>
        </w:rPr>
        <w:lastRenderedPageBreak/>
        <w:t>Chapter 1.5 Exercise 36</w:t>
      </w:r>
      <w:r>
        <w:t xml:space="preserve">: </w:t>
      </w:r>
      <w:r w:rsidR="005E7503" w:rsidRPr="005E7503">
        <w:t xml:space="preserve">Express each of these statements using quantifiers. Then form the negation of the statement so that no negation is to the left of a quantifier. Next, express the negation in simple English. (Do not simply use the phrase “It is not the case that.”) </w:t>
      </w:r>
    </w:p>
    <w:p w:rsidR="00D847EF" w:rsidRDefault="00D847EF" w:rsidP="00D847EF">
      <w:pPr>
        <w:pStyle w:val="ListParagraph"/>
      </w:pPr>
    </w:p>
    <w:p w:rsidR="005E7503" w:rsidRDefault="005E7503" w:rsidP="00DC6CFA">
      <w:pPr>
        <w:pStyle w:val="ListParagraph"/>
        <w:numPr>
          <w:ilvl w:val="0"/>
          <w:numId w:val="10"/>
        </w:numPr>
      </w:pPr>
      <w:r w:rsidRPr="005E7503">
        <w:t xml:space="preserve">No one has lost more than one thousand dollars playing the lottery. </w:t>
      </w:r>
    </w:p>
    <w:p w:rsidR="00DC6CFA" w:rsidRDefault="00DC6CFA" w:rsidP="00DC6CFA">
      <w:pPr>
        <w:pStyle w:val="ListParagraph"/>
        <w:ind w:left="1080"/>
      </w:pPr>
      <w:r>
        <w:t>Let L(x,</w:t>
      </w:r>
      <w:r w:rsidR="00D847EF">
        <w:t xml:space="preserve"> </w:t>
      </w:r>
      <w:r>
        <w:t>y) = “in the lottery person x has lost y dollars”</w:t>
      </w:r>
    </w:p>
    <w:p w:rsidR="00DC6CFA" w:rsidRDefault="00DC6CFA" w:rsidP="00DC6CFA">
      <w:pPr>
        <w:pStyle w:val="ListParagraph"/>
        <w:ind w:left="1080"/>
        <w:rPr>
          <w:rFonts w:ascii="Cambria Math" w:hAnsi="Cambria Math" w:cs="Cambria Math"/>
          <w:b/>
        </w:rPr>
      </w:pPr>
      <w:r>
        <w:t xml:space="preserve">Original - </w:t>
      </w:r>
      <w:r w:rsidRPr="003A453D">
        <w:rPr>
          <w:b/>
        </w:rPr>
        <w:t>¬</w:t>
      </w:r>
      <w:r w:rsidRPr="003A453D">
        <w:rPr>
          <w:rFonts w:ascii="Cambria Math" w:hAnsi="Cambria Math" w:cs="Cambria Math"/>
          <w:b/>
        </w:rPr>
        <w:t>∃</w:t>
      </w:r>
      <w:r>
        <w:rPr>
          <w:rFonts w:ascii="Cambria Math" w:hAnsi="Cambria Math" w:cs="Cambria Math"/>
          <w:b/>
        </w:rPr>
        <w:t>x</w:t>
      </w:r>
      <w:r w:rsidR="00D847EF">
        <w:rPr>
          <w:rFonts w:ascii="Cambria Math" w:hAnsi="Cambria Math" w:cs="Cambria Math"/>
          <w:b/>
        </w:rPr>
        <w:t xml:space="preserve"> </w:t>
      </w:r>
      <w:r w:rsidRPr="003A453D">
        <w:rPr>
          <w:rFonts w:ascii="Cambria Math" w:hAnsi="Cambria Math" w:cs="Cambria Math"/>
          <w:b/>
        </w:rPr>
        <w:t>∃</w:t>
      </w:r>
      <w:r>
        <w:rPr>
          <w:rFonts w:ascii="Cambria Math" w:hAnsi="Cambria Math" w:cs="Cambria Math"/>
          <w:b/>
        </w:rPr>
        <w:t xml:space="preserve">y(y &gt; 1000 </w:t>
      </w:r>
      <w:r w:rsidRPr="003A453D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  <w:b/>
        </w:rPr>
        <w:t xml:space="preserve"> L(x, y))</w:t>
      </w:r>
    </w:p>
    <w:p w:rsidR="00DC6CFA" w:rsidRDefault="00DC6CFA" w:rsidP="00DC6CFA">
      <w:pPr>
        <w:pStyle w:val="ListParagraph"/>
        <w:ind w:left="1080"/>
        <w:rPr>
          <w:rFonts w:ascii="Cambria Math" w:hAnsi="Cambria Math" w:cs="Cambria Math"/>
          <w:b/>
        </w:rPr>
      </w:pPr>
      <w:r w:rsidRPr="00DC6CFA">
        <w:t>Negation</w:t>
      </w:r>
      <w:r>
        <w:rPr>
          <w:rFonts w:ascii="Cambria Math" w:hAnsi="Cambria Math" w:cs="Cambria Math"/>
        </w:rPr>
        <w:t xml:space="preserve"> - </w:t>
      </w:r>
      <w:r w:rsidRPr="003A453D">
        <w:rPr>
          <w:rFonts w:ascii="Cambria Math" w:hAnsi="Cambria Math" w:cs="Cambria Math"/>
          <w:b/>
        </w:rPr>
        <w:t>∃</w:t>
      </w:r>
      <w:r>
        <w:rPr>
          <w:rFonts w:ascii="Cambria Math" w:hAnsi="Cambria Math" w:cs="Cambria Math"/>
          <w:b/>
        </w:rPr>
        <w:t>x</w:t>
      </w:r>
      <w:r w:rsidR="00D847EF">
        <w:rPr>
          <w:rFonts w:ascii="Cambria Math" w:hAnsi="Cambria Math" w:cs="Cambria Math"/>
          <w:b/>
        </w:rPr>
        <w:t xml:space="preserve"> </w:t>
      </w:r>
      <w:r w:rsidRPr="003A453D">
        <w:rPr>
          <w:rFonts w:ascii="Cambria Math" w:hAnsi="Cambria Math" w:cs="Cambria Math"/>
          <w:b/>
        </w:rPr>
        <w:t>∃</w:t>
      </w:r>
      <w:r>
        <w:rPr>
          <w:rFonts w:ascii="Cambria Math" w:hAnsi="Cambria Math" w:cs="Cambria Math"/>
          <w:b/>
        </w:rPr>
        <w:t xml:space="preserve">y(y &gt; 1000 </w:t>
      </w:r>
      <w:r w:rsidRPr="003A453D">
        <w:rPr>
          <w:rFonts w:ascii="Cambria Math" w:hAnsi="Cambria Math" w:cs="Cambria Math"/>
          <w:b/>
        </w:rPr>
        <w:t>∧</w:t>
      </w:r>
      <w:r>
        <w:rPr>
          <w:rFonts w:ascii="Cambria Math" w:hAnsi="Cambria Math" w:cs="Cambria Math"/>
          <w:b/>
        </w:rPr>
        <w:t xml:space="preserve"> L(x, y))</w:t>
      </w:r>
    </w:p>
    <w:p w:rsidR="00DC6CFA" w:rsidRPr="00D847EF" w:rsidRDefault="00DC6CFA" w:rsidP="00DC6CFA">
      <w:pPr>
        <w:pStyle w:val="ListParagraph"/>
        <w:ind w:left="1080"/>
        <w:rPr>
          <w:b/>
        </w:rPr>
      </w:pPr>
      <w:r>
        <w:t xml:space="preserve">English </w:t>
      </w:r>
      <w:r w:rsidR="00D847EF">
        <w:t>–</w:t>
      </w:r>
      <w:r>
        <w:t xml:space="preserve"> </w:t>
      </w:r>
      <w:r w:rsidR="00D847EF" w:rsidRPr="00D847EF">
        <w:rPr>
          <w:b/>
        </w:rPr>
        <w:t>Someone has lost more than one thousand dollars playing the lottery.</w:t>
      </w:r>
    </w:p>
    <w:p w:rsidR="00DC6CFA" w:rsidRDefault="00DC6CFA" w:rsidP="00DC6CFA">
      <w:pPr>
        <w:pStyle w:val="ListParagraph"/>
        <w:ind w:left="1080"/>
      </w:pPr>
    </w:p>
    <w:p w:rsidR="005E7503" w:rsidRDefault="005E7503" w:rsidP="00D847EF">
      <w:pPr>
        <w:pStyle w:val="ListParagraph"/>
        <w:numPr>
          <w:ilvl w:val="0"/>
          <w:numId w:val="10"/>
        </w:numPr>
      </w:pPr>
      <w:r w:rsidRPr="005E7503">
        <w:t xml:space="preserve">There is a student in this class who has chatted with exactly one other student. </w:t>
      </w:r>
    </w:p>
    <w:p w:rsidR="00D847EF" w:rsidRDefault="00D847EF" w:rsidP="00D847EF">
      <w:pPr>
        <w:pStyle w:val="ListParagraph"/>
        <w:ind w:left="1080"/>
      </w:pPr>
      <w:r>
        <w:t>Let C(x, y) = “student x has chatted with student y”</w:t>
      </w:r>
    </w:p>
    <w:p w:rsidR="00D847EF" w:rsidRDefault="00D847EF" w:rsidP="00D847EF">
      <w:pPr>
        <w:pStyle w:val="ListParagraph"/>
        <w:ind w:left="1080"/>
        <w:rPr>
          <w:b/>
        </w:rPr>
      </w:pPr>
      <w:r>
        <w:t xml:space="preserve">Original - </w:t>
      </w:r>
      <w:r w:rsidRPr="00EE3559">
        <w:rPr>
          <w:rFonts w:ascii="Cambria Math" w:hAnsi="Cambria Math" w:cs="Cambria Math"/>
          <w:b/>
        </w:rPr>
        <w:t>∃x ∃y</w:t>
      </w:r>
      <w:r w:rsidRPr="00EE3559">
        <w:rPr>
          <w:rFonts w:ascii="Cambria Math" w:hAnsi="Cambria Math" w:cs="Cambria Math"/>
          <w:b/>
        </w:rPr>
        <w:t xml:space="preserve">(y </w:t>
      </w:r>
      <w:r w:rsidRPr="00EE3559">
        <w:rPr>
          <w:b/>
        </w:rPr>
        <w:t xml:space="preserve">≠ x </w:t>
      </w:r>
      <w:r w:rsidRPr="00EE3559">
        <w:rPr>
          <w:rFonts w:ascii="Cambria Math" w:hAnsi="Cambria Math" w:cs="Cambria Math"/>
          <w:b/>
        </w:rPr>
        <w:t>∧ ∀</w:t>
      </w:r>
      <w:proofErr w:type="gramStart"/>
      <w:r w:rsidRPr="00EE3559">
        <w:rPr>
          <w:rFonts w:ascii="Cambria Math" w:hAnsi="Cambria Math" w:cs="Cambria Math"/>
          <w:b/>
        </w:rPr>
        <w:t>z(</w:t>
      </w:r>
      <w:proofErr w:type="gramEnd"/>
      <w:r w:rsidRPr="00EE3559">
        <w:rPr>
          <w:rFonts w:ascii="Cambria Math" w:hAnsi="Cambria Math" w:cs="Cambria Math"/>
          <w:b/>
        </w:rPr>
        <w:t xml:space="preserve">z ≠ x </w:t>
      </w:r>
      <w:r w:rsidR="00EE3559" w:rsidRPr="00EE3559">
        <w:rPr>
          <w:b/>
        </w:rPr>
        <w:t>→</w:t>
      </w:r>
      <w:r w:rsidR="00EE3559" w:rsidRPr="00EE3559">
        <w:rPr>
          <w:b/>
        </w:rPr>
        <w:t xml:space="preserve"> (z = y </w:t>
      </w:r>
      <w:r w:rsidR="00EE3559" w:rsidRPr="00EE3559">
        <w:rPr>
          <w:b/>
        </w:rPr>
        <w:t>↔</w:t>
      </w:r>
      <w:r w:rsidR="00EE3559" w:rsidRPr="00EE3559">
        <w:rPr>
          <w:b/>
        </w:rPr>
        <w:t xml:space="preserve"> C(x,</w:t>
      </w:r>
      <w:r w:rsidR="00EE3559">
        <w:rPr>
          <w:b/>
        </w:rPr>
        <w:t xml:space="preserve"> </w:t>
      </w:r>
      <w:r w:rsidR="00EE3559" w:rsidRPr="00EE3559">
        <w:rPr>
          <w:b/>
        </w:rPr>
        <w:t>z))))</w:t>
      </w:r>
    </w:p>
    <w:p w:rsidR="00EE3559" w:rsidRDefault="00EE3559" w:rsidP="00D847EF">
      <w:pPr>
        <w:pStyle w:val="ListParagraph"/>
        <w:ind w:left="1080"/>
        <w:rPr>
          <w:b/>
        </w:rPr>
      </w:pPr>
      <w:r w:rsidRPr="00EE3559">
        <w:t>Negation -</w:t>
      </w:r>
      <w:r>
        <w:t xml:space="preserve"> </w:t>
      </w:r>
      <w:r>
        <w:rPr>
          <w:rFonts w:ascii="Cambria Math" w:hAnsi="Cambria Math" w:cs="Cambria Math"/>
          <w:b/>
        </w:rPr>
        <w:t>∀</w:t>
      </w:r>
      <w:r w:rsidRPr="00EE3559">
        <w:rPr>
          <w:rFonts w:ascii="Cambria Math" w:hAnsi="Cambria Math" w:cs="Cambria Math"/>
          <w:b/>
        </w:rPr>
        <w:t xml:space="preserve">x </w:t>
      </w:r>
      <w:r>
        <w:rPr>
          <w:rFonts w:ascii="Cambria Math" w:hAnsi="Cambria Math" w:cs="Cambria Math"/>
          <w:b/>
        </w:rPr>
        <w:t>∀</w:t>
      </w:r>
      <w:r w:rsidRPr="00EE3559">
        <w:rPr>
          <w:rFonts w:ascii="Cambria Math" w:hAnsi="Cambria Math" w:cs="Cambria Math"/>
          <w:b/>
        </w:rPr>
        <w:t xml:space="preserve">y(y </w:t>
      </w:r>
      <w:r>
        <w:rPr>
          <w:b/>
        </w:rPr>
        <w:t>≠ x</w:t>
      </w:r>
      <w:r w:rsidRPr="00EE3559">
        <w:rPr>
          <w:rFonts w:ascii="Cambria Math" w:hAnsi="Cambria Math" w:cs="Cambria Math"/>
          <w:b/>
        </w:rPr>
        <w:t xml:space="preserve"> </w:t>
      </w:r>
      <w:r w:rsidRPr="00EE3559">
        <w:rPr>
          <w:b/>
        </w:rPr>
        <w:t>→</w:t>
      </w:r>
      <w:r>
        <w:rPr>
          <w:b/>
        </w:rPr>
        <w:t xml:space="preserve"> </w:t>
      </w:r>
      <w:r>
        <w:rPr>
          <w:rFonts w:ascii="Cambria Math" w:hAnsi="Cambria Math" w:cs="Cambria Math"/>
          <w:b/>
        </w:rPr>
        <w:t>∃</w:t>
      </w:r>
      <w:proofErr w:type="gramStart"/>
      <w:r w:rsidRPr="00EE3559">
        <w:rPr>
          <w:rFonts w:ascii="Cambria Math" w:hAnsi="Cambria Math" w:cs="Cambria Math"/>
          <w:b/>
        </w:rPr>
        <w:t>z(</w:t>
      </w:r>
      <w:proofErr w:type="gramEnd"/>
      <w:r w:rsidRPr="00EE3559">
        <w:rPr>
          <w:rFonts w:ascii="Cambria Math" w:hAnsi="Cambria Math" w:cs="Cambria Math"/>
          <w:b/>
        </w:rPr>
        <w:t xml:space="preserve">z ≠ x </w:t>
      </w:r>
      <w:r>
        <w:rPr>
          <w:rFonts w:ascii="Cambria Math" w:hAnsi="Cambria Math"/>
          <w:b/>
        </w:rPr>
        <w:t>∧</w:t>
      </w:r>
      <w:r w:rsidRPr="00EE3559">
        <w:rPr>
          <w:b/>
        </w:rPr>
        <w:t xml:space="preserve"> (z = y ↔ C(x,</w:t>
      </w:r>
      <w:r>
        <w:rPr>
          <w:b/>
        </w:rPr>
        <w:t xml:space="preserve"> </w:t>
      </w:r>
      <w:r w:rsidRPr="00EE3559">
        <w:rPr>
          <w:b/>
        </w:rPr>
        <w:t>z))))</w:t>
      </w:r>
    </w:p>
    <w:p w:rsidR="00EE3559" w:rsidRDefault="00EE3559" w:rsidP="00D847EF">
      <w:pPr>
        <w:pStyle w:val="ListParagraph"/>
        <w:ind w:left="1080"/>
        <w:rPr>
          <w:b/>
        </w:rPr>
      </w:pPr>
      <w:r>
        <w:t xml:space="preserve">English – </w:t>
      </w:r>
      <w:r>
        <w:rPr>
          <w:b/>
        </w:rPr>
        <w:t>Every student in this class</w:t>
      </w:r>
      <w:r w:rsidRPr="00EE3559">
        <w:rPr>
          <w:b/>
        </w:rPr>
        <w:t xml:space="preserve"> has either chatted with no other student </w:t>
      </w:r>
      <w:r>
        <w:rPr>
          <w:b/>
        </w:rPr>
        <w:t xml:space="preserve">or </w:t>
      </w:r>
      <w:r w:rsidRPr="00EE3559">
        <w:rPr>
          <w:b/>
        </w:rPr>
        <w:t>has chatted with more than one student.</w:t>
      </w:r>
    </w:p>
    <w:p w:rsidR="00EE3559" w:rsidRPr="00EE3559" w:rsidRDefault="00EE3559" w:rsidP="00D847EF">
      <w:pPr>
        <w:pStyle w:val="ListParagraph"/>
        <w:ind w:left="1080"/>
      </w:pPr>
    </w:p>
    <w:p w:rsidR="005E7503" w:rsidRDefault="005E7503" w:rsidP="00337476">
      <w:pPr>
        <w:pStyle w:val="ListParagraph"/>
        <w:numPr>
          <w:ilvl w:val="0"/>
          <w:numId w:val="10"/>
        </w:numPr>
      </w:pPr>
      <w:r w:rsidRPr="00EE3559">
        <w:t>No student</w:t>
      </w:r>
      <w:r w:rsidRPr="005E7503">
        <w:t xml:space="preserve"> in this class has sent e-mail to exactly two other students in this class. </w:t>
      </w:r>
    </w:p>
    <w:p w:rsidR="00337476" w:rsidRDefault="0034221E" w:rsidP="00337476">
      <w:pPr>
        <w:pStyle w:val="ListParagraph"/>
        <w:ind w:left="1080"/>
      </w:pPr>
      <w:r>
        <w:t>Let S(x, y) = “student x has sent email to student y”</w:t>
      </w:r>
    </w:p>
    <w:p w:rsidR="0034221E" w:rsidRDefault="0034221E" w:rsidP="00960B68">
      <w:pPr>
        <w:pStyle w:val="ListParagraph"/>
        <w:ind w:left="1080"/>
      </w:pPr>
      <w:r>
        <w:t>Original</w:t>
      </w:r>
      <w:r w:rsidR="00960B68">
        <w:t xml:space="preserve"> -</w:t>
      </w:r>
      <w:r w:rsidR="00960B68" w:rsidRPr="003A453D">
        <w:rPr>
          <w:b/>
        </w:rPr>
        <w:t>¬</w:t>
      </w:r>
      <w:r w:rsidR="00960B68">
        <w:rPr>
          <w:rFonts w:ascii="Cambria Math" w:hAnsi="Cambria Math"/>
          <w:b/>
        </w:rPr>
        <w:t>∃</w:t>
      </w:r>
      <w:r w:rsidR="00960B68">
        <w:rPr>
          <w:b/>
        </w:rPr>
        <w:t xml:space="preserve">x </w:t>
      </w:r>
      <w:r w:rsidR="00960B68">
        <w:rPr>
          <w:rFonts w:ascii="Cambria Math" w:hAnsi="Cambria Math"/>
          <w:b/>
        </w:rPr>
        <w:t>∃</w:t>
      </w:r>
      <w:r w:rsidR="00960B68">
        <w:rPr>
          <w:rFonts w:ascii="Cambria Math" w:hAnsi="Cambria Math"/>
          <w:b/>
        </w:rPr>
        <w:t xml:space="preserve">y </w:t>
      </w:r>
      <w:r w:rsidR="00960B68">
        <w:rPr>
          <w:rFonts w:ascii="Cambria Math" w:hAnsi="Cambria Math"/>
          <w:b/>
        </w:rPr>
        <w:t>∃</w:t>
      </w:r>
      <w:r w:rsidR="00960B68">
        <w:rPr>
          <w:rFonts w:ascii="Cambria Math" w:hAnsi="Cambria Math"/>
          <w:b/>
        </w:rPr>
        <w:t xml:space="preserve">z(x ≠ y ∧ </w:t>
      </w:r>
      <w:r w:rsidR="00960B68">
        <w:rPr>
          <w:rFonts w:ascii="Cambria Math" w:hAnsi="Cambria Math"/>
          <w:b/>
        </w:rPr>
        <w:t>x ≠</w:t>
      </w:r>
      <w:r w:rsidR="00960B68">
        <w:rPr>
          <w:rFonts w:ascii="Cambria Math" w:hAnsi="Cambria Math"/>
          <w:b/>
        </w:rPr>
        <w:t xml:space="preserve"> z</w:t>
      </w:r>
      <w:r w:rsidR="00960B68">
        <w:rPr>
          <w:rFonts w:ascii="Cambria Math" w:hAnsi="Cambria Math"/>
          <w:b/>
        </w:rPr>
        <w:t xml:space="preserve"> ∧ </w:t>
      </w:r>
      <w:r w:rsidR="00960B68">
        <w:rPr>
          <w:rFonts w:ascii="Cambria Math" w:hAnsi="Cambria Math"/>
          <w:b/>
        </w:rPr>
        <w:t>z</w:t>
      </w:r>
      <w:r w:rsidR="00960B68">
        <w:rPr>
          <w:rFonts w:ascii="Cambria Math" w:hAnsi="Cambria Math"/>
          <w:b/>
        </w:rPr>
        <w:t xml:space="preserve"> ≠ y ∧ </w:t>
      </w:r>
      <w:r w:rsidR="00960B68">
        <w:rPr>
          <w:rFonts w:ascii="Cambria Math" w:hAnsi="Cambria Math"/>
          <w:b/>
        </w:rPr>
        <w:t xml:space="preserve">∀r(r ≠ x </w:t>
      </w:r>
      <w:r w:rsidR="00960B68" w:rsidRPr="00EE3559">
        <w:rPr>
          <w:b/>
        </w:rPr>
        <w:t>→</w:t>
      </w:r>
      <w:r w:rsidR="00960B68">
        <w:rPr>
          <w:b/>
        </w:rPr>
        <w:t xml:space="preserve"> (S(x, r) </w:t>
      </w:r>
      <w:r w:rsidR="00960B68" w:rsidRPr="00EE3559">
        <w:rPr>
          <w:b/>
        </w:rPr>
        <w:t>↔</w:t>
      </w:r>
      <w:r w:rsidR="00960B68">
        <w:rPr>
          <w:b/>
        </w:rPr>
        <w:t xml:space="preserve"> (r = y </w:t>
      </w:r>
      <w:r w:rsidR="00960B68">
        <w:rPr>
          <w:rFonts w:ascii="Cambria Math" w:hAnsi="Cambria Math"/>
          <w:b/>
        </w:rPr>
        <w:t>∨</w:t>
      </w:r>
      <w:r w:rsidR="00960B68">
        <w:rPr>
          <w:b/>
        </w:rPr>
        <w:t xml:space="preserve"> r = z))))</w:t>
      </w:r>
    </w:p>
    <w:p w:rsidR="0034221E" w:rsidRDefault="0034221E" w:rsidP="00960B68">
      <w:pPr>
        <w:pStyle w:val="ListParagraph"/>
        <w:ind w:left="1080"/>
      </w:pPr>
      <w:r>
        <w:t xml:space="preserve">Negation </w:t>
      </w:r>
      <w:r w:rsidR="00960B68">
        <w:t xml:space="preserve">- </w:t>
      </w:r>
      <w:r w:rsidR="00960B68">
        <w:rPr>
          <w:rFonts w:ascii="Cambria Math" w:hAnsi="Cambria Math"/>
          <w:b/>
        </w:rPr>
        <w:t>∃</w:t>
      </w:r>
      <w:r w:rsidR="00960B68">
        <w:rPr>
          <w:b/>
        </w:rPr>
        <w:t xml:space="preserve">x </w:t>
      </w:r>
      <w:r w:rsidR="00960B68">
        <w:rPr>
          <w:rFonts w:ascii="Cambria Math" w:hAnsi="Cambria Math"/>
          <w:b/>
        </w:rPr>
        <w:t>∃y</w:t>
      </w:r>
      <w:r w:rsidR="00960B68">
        <w:rPr>
          <w:rFonts w:ascii="Cambria Math" w:hAnsi="Cambria Math"/>
          <w:b/>
        </w:rPr>
        <w:t xml:space="preserve"> </w:t>
      </w:r>
      <w:r w:rsidR="00960B68">
        <w:rPr>
          <w:rFonts w:ascii="Cambria Math" w:hAnsi="Cambria Math"/>
          <w:b/>
        </w:rPr>
        <w:t xml:space="preserve">∃z(x ≠ y ∧ x ≠ z ∧ z ≠ y ∧ ∀r(r ≠ x </w:t>
      </w:r>
      <w:r w:rsidR="00960B68" w:rsidRPr="00EE3559">
        <w:rPr>
          <w:b/>
        </w:rPr>
        <w:t>→</w:t>
      </w:r>
      <w:r w:rsidR="00960B68">
        <w:rPr>
          <w:b/>
        </w:rPr>
        <w:t xml:space="preserve"> (S(x, r) </w:t>
      </w:r>
      <w:r w:rsidR="00960B68" w:rsidRPr="00EE3559">
        <w:rPr>
          <w:b/>
        </w:rPr>
        <w:t>↔</w:t>
      </w:r>
      <w:r w:rsidR="00960B68">
        <w:rPr>
          <w:b/>
        </w:rPr>
        <w:t xml:space="preserve"> (r = y </w:t>
      </w:r>
      <w:r w:rsidR="00960B68">
        <w:rPr>
          <w:rFonts w:ascii="Cambria Math" w:hAnsi="Cambria Math"/>
          <w:b/>
        </w:rPr>
        <w:t>∨</w:t>
      </w:r>
      <w:r w:rsidR="00960B68">
        <w:rPr>
          <w:b/>
        </w:rPr>
        <w:t xml:space="preserve"> r = z))))</w:t>
      </w:r>
    </w:p>
    <w:p w:rsidR="0034221E" w:rsidRDefault="0034221E" w:rsidP="00337476">
      <w:pPr>
        <w:pStyle w:val="ListParagraph"/>
        <w:ind w:left="1080"/>
      </w:pPr>
      <w:r>
        <w:t xml:space="preserve">English – </w:t>
      </w:r>
      <w:r w:rsidRPr="0034221E">
        <w:rPr>
          <w:b/>
        </w:rPr>
        <w:t>Some student in this class has sent e-mail to exactly two other students in this class.</w:t>
      </w:r>
    </w:p>
    <w:p w:rsidR="00337476" w:rsidRDefault="005E7503" w:rsidP="00337476">
      <w:pPr>
        <w:pStyle w:val="ListParagraph"/>
        <w:numPr>
          <w:ilvl w:val="0"/>
          <w:numId w:val="10"/>
        </w:numPr>
      </w:pPr>
      <w:r w:rsidRPr="005E7503">
        <w:t xml:space="preserve">Some student has solved every exercise in this book. </w:t>
      </w:r>
    </w:p>
    <w:p w:rsidR="00337476" w:rsidRDefault="00337476" w:rsidP="00337476">
      <w:pPr>
        <w:pStyle w:val="ListParagraph"/>
        <w:ind w:left="1080"/>
      </w:pPr>
      <w:r>
        <w:t>Let E(x, y) = “student x has solved exercise y”</w:t>
      </w:r>
    </w:p>
    <w:p w:rsidR="00337476" w:rsidRDefault="00337476" w:rsidP="00337476">
      <w:pPr>
        <w:pStyle w:val="ListParagraph"/>
        <w:ind w:left="1080"/>
        <w:rPr>
          <w:rFonts w:ascii="Cambria Math" w:hAnsi="Cambria Math"/>
        </w:rPr>
      </w:pPr>
      <w:r>
        <w:t xml:space="preserve">Original - </w:t>
      </w:r>
      <w:r w:rsidRPr="00337476">
        <w:rPr>
          <w:rFonts w:ascii="Cambria Math" w:hAnsi="Cambria Math"/>
          <w:b/>
        </w:rPr>
        <w:t>∃</w:t>
      </w:r>
      <w:r w:rsidRPr="00337476">
        <w:rPr>
          <w:b/>
        </w:rPr>
        <w:t xml:space="preserve">x </w:t>
      </w:r>
      <w:r w:rsidRPr="00337476">
        <w:rPr>
          <w:rFonts w:ascii="Cambria Math" w:hAnsi="Cambria Math"/>
          <w:b/>
        </w:rPr>
        <w:t>∀y E(x, y)</w:t>
      </w:r>
    </w:p>
    <w:p w:rsidR="00337476" w:rsidRDefault="00337476" w:rsidP="00337476">
      <w:pPr>
        <w:pStyle w:val="ListParagraph"/>
        <w:ind w:left="1080"/>
        <w:rPr>
          <w:b/>
        </w:rPr>
      </w:pPr>
      <w:r>
        <w:rPr>
          <w:rFonts w:ascii="Cambria Math" w:hAnsi="Cambria Math"/>
        </w:rPr>
        <w:t xml:space="preserve">Negation - </w:t>
      </w:r>
      <w:r w:rsidRPr="00337476">
        <w:rPr>
          <w:rFonts w:ascii="Cambria Math" w:hAnsi="Cambria Math"/>
          <w:b/>
        </w:rPr>
        <w:t xml:space="preserve">∀x ∃y </w:t>
      </w:r>
      <w:r w:rsidRPr="00337476">
        <w:rPr>
          <w:b/>
        </w:rPr>
        <w:t>¬</w:t>
      </w:r>
      <w:r w:rsidRPr="00337476">
        <w:rPr>
          <w:b/>
        </w:rPr>
        <w:t>E(x,</w:t>
      </w:r>
      <w:r>
        <w:rPr>
          <w:b/>
        </w:rPr>
        <w:t xml:space="preserve"> </w:t>
      </w:r>
      <w:r w:rsidRPr="00337476">
        <w:rPr>
          <w:b/>
        </w:rPr>
        <w:t>y)</w:t>
      </w:r>
    </w:p>
    <w:p w:rsidR="00337476" w:rsidRDefault="00337476" w:rsidP="00337476">
      <w:pPr>
        <w:pStyle w:val="ListParagraph"/>
        <w:ind w:left="1080"/>
        <w:rPr>
          <w:b/>
        </w:rPr>
      </w:pPr>
      <w:r>
        <w:t xml:space="preserve">English – </w:t>
      </w:r>
      <w:r w:rsidRPr="00337476">
        <w:rPr>
          <w:b/>
        </w:rPr>
        <w:t>All students have not solved every exercise in this book.</w:t>
      </w:r>
    </w:p>
    <w:p w:rsidR="00337476" w:rsidRPr="00337476" w:rsidRDefault="00337476" w:rsidP="00337476">
      <w:pPr>
        <w:pStyle w:val="ListParagraph"/>
        <w:ind w:left="1080"/>
      </w:pPr>
    </w:p>
    <w:p w:rsidR="005E7503" w:rsidRDefault="005E7503" w:rsidP="00337476">
      <w:pPr>
        <w:pStyle w:val="ListParagraph"/>
        <w:numPr>
          <w:ilvl w:val="0"/>
          <w:numId w:val="10"/>
        </w:numPr>
      </w:pPr>
      <w:r w:rsidRPr="005E7503">
        <w:t>No student has solved at least one exercise in every section of this book.</w:t>
      </w:r>
    </w:p>
    <w:p w:rsidR="00337476" w:rsidRDefault="00337476" w:rsidP="00337476">
      <w:pPr>
        <w:pStyle w:val="ListParagraph"/>
        <w:ind w:left="1080"/>
      </w:pPr>
      <w:r>
        <w:t>Let E(x, y) = “student x has solved exercise y”</w:t>
      </w:r>
      <w:r w:rsidR="0030512A">
        <w:t>, S</w:t>
      </w:r>
      <w:r>
        <w:t>(y, z) = “exercise y is in section z”</w:t>
      </w:r>
    </w:p>
    <w:p w:rsidR="00337476" w:rsidRDefault="00337476" w:rsidP="00337476">
      <w:pPr>
        <w:pStyle w:val="ListParagraph"/>
        <w:ind w:left="1080"/>
        <w:rPr>
          <w:rFonts w:ascii="Cambria Math" w:hAnsi="Cambria Math"/>
          <w:b/>
        </w:rPr>
      </w:pPr>
      <w:r>
        <w:t xml:space="preserve">Original - </w:t>
      </w:r>
      <w:r w:rsidRPr="00337476">
        <w:rPr>
          <w:b/>
        </w:rPr>
        <w:t>¬</w:t>
      </w:r>
      <w:r>
        <w:rPr>
          <w:rFonts w:ascii="Cambria Math" w:hAnsi="Cambria Math"/>
          <w:b/>
        </w:rPr>
        <w:t>∃</w:t>
      </w:r>
      <w:r>
        <w:rPr>
          <w:b/>
        </w:rPr>
        <w:t xml:space="preserve">x </w:t>
      </w:r>
      <w:r w:rsidR="0030512A">
        <w:rPr>
          <w:rFonts w:ascii="Cambria Math" w:hAnsi="Cambria Math"/>
          <w:b/>
        </w:rPr>
        <w:t>∀</w:t>
      </w:r>
      <w:r w:rsidR="0030512A">
        <w:rPr>
          <w:b/>
        </w:rPr>
        <w:t xml:space="preserve">z </w:t>
      </w:r>
      <w:r w:rsidR="0030512A">
        <w:rPr>
          <w:rFonts w:ascii="Cambria Math" w:hAnsi="Cambria Math"/>
          <w:b/>
        </w:rPr>
        <w:t>∃y(S(y, z) ∧ E(x, y))</w:t>
      </w:r>
    </w:p>
    <w:p w:rsidR="0030512A" w:rsidRDefault="0030512A" w:rsidP="0030512A">
      <w:pPr>
        <w:pStyle w:val="ListParagraph"/>
        <w:ind w:left="1080"/>
        <w:rPr>
          <w:rFonts w:ascii="Cambria Math" w:hAnsi="Cambria Math"/>
          <w:b/>
        </w:rPr>
      </w:pPr>
      <w:r>
        <w:rPr>
          <w:rFonts w:ascii="Cambria Math" w:hAnsi="Cambria Math"/>
        </w:rPr>
        <w:t xml:space="preserve">Negation - </w:t>
      </w:r>
      <w:r>
        <w:rPr>
          <w:rFonts w:ascii="Cambria Math" w:hAnsi="Cambria Math"/>
          <w:b/>
        </w:rPr>
        <w:t>∃</w:t>
      </w:r>
      <w:r>
        <w:rPr>
          <w:b/>
        </w:rPr>
        <w:t xml:space="preserve">x </w:t>
      </w:r>
      <w:r>
        <w:rPr>
          <w:rFonts w:ascii="Cambria Math" w:hAnsi="Cambria Math"/>
          <w:b/>
        </w:rPr>
        <w:t>∀</w:t>
      </w:r>
      <w:r>
        <w:rPr>
          <w:b/>
        </w:rPr>
        <w:t xml:space="preserve">z </w:t>
      </w:r>
      <w:r>
        <w:rPr>
          <w:rFonts w:ascii="Cambria Math" w:hAnsi="Cambria Math"/>
          <w:b/>
        </w:rPr>
        <w:t>∃y(S(y, z) ∧ E(x, y))</w:t>
      </w:r>
    </w:p>
    <w:p w:rsidR="0030512A" w:rsidRPr="0030512A" w:rsidRDefault="0030512A" w:rsidP="00337476">
      <w:pPr>
        <w:pStyle w:val="ListParagraph"/>
        <w:ind w:left="1080"/>
        <w:rPr>
          <w:b/>
        </w:rPr>
      </w:pPr>
      <w:r>
        <w:t xml:space="preserve">English – </w:t>
      </w:r>
      <w:r w:rsidRPr="0030512A">
        <w:rPr>
          <w:b/>
        </w:rPr>
        <w:t>Some student has solved at least one exercise in every section of this book</w:t>
      </w:r>
      <w:r>
        <w:rPr>
          <w:b/>
        </w:rPr>
        <w:t>.</w:t>
      </w:r>
    </w:p>
    <w:sectPr w:rsidR="0030512A" w:rsidRPr="0030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4A5F"/>
    <w:multiLevelType w:val="hybridMultilevel"/>
    <w:tmpl w:val="FC423716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7693F"/>
    <w:multiLevelType w:val="hybridMultilevel"/>
    <w:tmpl w:val="FC423716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C1295"/>
    <w:multiLevelType w:val="hybridMultilevel"/>
    <w:tmpl w:val="FC423716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400B9"/>
    <w:multiLevelType w:val="hybridMultilevel"/>
    <w:tmpl w:val="FC423716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B1F33"/>
    <w:multiLevelType w:val="hybridMultilevel"/>
    <w:tmpl w:val="5F8845EC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5E06C9"/>
    <w:multiLevelType w:val="hybridMultilevel"/>
    <w:tmpl w:val="471C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0341E"/>
    <w:multiLevelType w:val="hybridMultilevel"/>
    <w:tmpl w:val="FC423716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70BA"/>
    <w:multiLevelType w:val="hybridMultilevel"/>
    <w:tmpl w:val="FC423716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D268EE"/>
    <w:multiLevelType w:val="hybridMultilevel"/>
    <w:tmpl w:val="52E6C1DE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DB5DD9"/>
    <w:multiLevelType w:val="hybridMultilevel"/>
    <w:tmpl w:val="6C0C78CA"/>
    <w:lvl w:ilvl="0" w:tplc="8DF22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3"/>
    <w:rsid w:val="00027261"/>
    <w:rsid w:val="00042D71"/>
    <w:rsid w:val="0030512A"/>
    <w:rsid w:val="00337476"/>
    <w:rsid w:val="0034221E"/>
    <w:rsid w:val="003A453D"/>
    <w:rsid w:val="003C1731"/>
    <w:rsid w:val="003E45AF"/>
    <w:rsid w:val="00586431"/>
    <w:rsid w:val="005E7503"/>
    <w:rsid w:val="006433EB"/>
    <w:rsid w:val="006471B8"/>
    <w:rsid w:val="007220F9"/>
    <w:rsid w:val="00960B68"/>
    <w:rsid w:val="0098524A"/>
    <w:rsid w:val="009A0A56"/>
    <w:rsid w:val="009A2F20"/>
    <w:rsid w:val="009D2936"/>
    <w:rsid w:val="00A61330"/>
    <w:rsid w:val="00AA68CA"/>
    <w:rsid w:val="00B00801"/>
    <w:rsid w:val="00B03045"/>
    <w:rsid w:val="00B631C7"/>
    <w:rsid w:val="00D0066D"/>
    <w:rsid w:val="00D847EF"/>
    <w:rsid w:val="00DC6CFA"/>
    <w:rsid w:val="00E671BA"/>
    <w:rsid w:val="00E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2253B-7ABA-4A27-8EDB-EA49F1A6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03"/>
    <w:pPr>
      <w:ind w:left="720"/>
      <w:contextualSpacing/>
    </w:pPr>
  </w:style>
  <w:style w:type="table" w:styleId="TableGrid">
    <w:name w:val="Table Grid"/>
    <w:basedOn w:val="TableNormal"/>
    <w:uiPriority w:val="39"/>
    <w:rsid w:val="00AA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Brown</dc:creator>
  <cp:keywords/>
  <dc:description/>
  <cp:lastModifiedBy>Connor Brown</cp:lastModifiedBy>
  <cp:revision>9</cp:revision>
  <dcterms:created xsi:type="dcterms:W3CDTF">2017-08-31T22:37:00Z</dcterms:created>
  <dcterms:modified xsi:type="dcterms:W3CDTF">2017-09-06T22:38:00Z</dcterms:modified>
</cp:coreProperties>
</file>