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82" w:rsidRDefault="008E2C82" w:rsidP="008E2C82">
      <w:r>
        <w:t>Connor Brown</w:t>
      </w:r>
    </w:p>
    <w:p w:rsidR="00787B07" w:rsidRDefault="00787B07" w:rsidP="00787B07">
      <w:pPr>
        <w:jc w:val="center"/>
      </w:pPr>
      <w:r>
        <w:t>Assignment 3</w:t>
      </w:r>
    </w:p>
    <w:p w:rsidR="00787B07" w:rsidRDefault="00787B07" w:rsidP="00787B07">
      <w:r>
        <w:t>Due: Wednesday, October 4th, 2017, upload before 11:59pm</w:t>
      </w:r>
    </w:p>
    <w:p w:rsidR="00CC5F98" w:rsidRDefault="00787B07" w:rsidP="00787B07">
      <w:pPr>
        <w:pStyle w:val="ListParagraph"/>
        <w:numPr>
          <w:ilvl w:val="0"/>
          <w:numId w:val="1"/>
        </w:numPr>
      </w:pPr>
      <w:r>
        <w:t>(20 pts.) Do Exercise 52 of Section 3.1 (page 204)</w:t>
      </w:r>
      <w:r w:rsidR="00CC5F98" w:rsidRPr="00CC5F98">
        <w:t xml:space="preserve"> </w:t>
      </w:r>
      <w:r w:rsidR="00CC5F98">
        <w:t xml:space="preserve">Use the greedy algorithm to make change using quarters, dimes, nickels, and pennies for </w:t>
      </w:r>
    </w:p>
    <w:p w:rsidR="00CC5F98" w:rsidRPr="00CC5F98" w:rsidRDefault="00CC5F98" w:rsidP="00CC5F98">
      <w:pPr>
        <w:pStyle w:val="ListParagraph"/>
      </w:pPr>
      <w:r>
        <w:t>C</w:t>
      </w:r>
      <w:r>
        <w:rPr>
          <w:vertAlign w:val="subscript"/>
        </w:rPr>
        <w:t>1</w:t>
      </w:r>
      <w:r>
        <w:t xml:space="preserve"> = 25, C</w:t>
      </w:r>
      <w:r>
        <w:rPr>
          <w:vertAlign w:val="subscript"/>
        </w:rPr>
        <w:t>2</w:t>
      </w:r>
      <w:r>
        <w:t xml:space="preserve"> = 10, C</w:t>
      </w:r>
      <w:r>
        <w:rPr>
          <w:vertAlign w:val="subscript"/>
        </w:rPr>
        <w:t>3</w:t>
      </w:r>
      <w:r>
        <w:t xml:space="preserve"> = 5, C</w:t>
      </w:r>
      <w:r>
        <w:rPr>
          <w:vertAlign w:val="subscript"/>
        </w:rPr>
        <w:t>4</w:t>
      </w:r>
      <w:r>
        <w:t xml:space="preserve"> = 1</w:t>
      </w:r>
    </w:p>
    <w:p w:rsidR="00CC5F98" w:rsidRDefault="00CC5F98" w:rsidP="00CC5F98">
      <w:pPr>
        <w:pStyle w:val="ListParagraph"/>
        <w:numPr>
          <w:ilvl w:val="0"/>
          <w:numId w:val="2"/>
        </w:numPr>
      </w:pPr>
      <w:r>
        <w:t xml:space="preserve">87 cents. </w:t>
      </w:r>
    </w:p>
    <w:p w:rsidR="00CC5F98" w:rsidRDefault="005E6495" w:rsidP="00CC5F98">
      <w:pPr>
        <w:pStyle w:val="ListParagraph"/>
        <w:ind w:left="1080"/>
      </w:pPr>
      <w:r>
        <w:t>n = 87</w:t>
      </w:r>
    </w:p>
    <w:p w:rsidR="005E6495" w:rsidRDefault="00470006" w:rsidP="00CC5F98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5E6495">
        <w:t xml:space="preserve">C = </w:t>
      </w:r>
      <w:r w:rsidR="008E2C82">
        <w:t>{25}, n = 62</w:t>
      </w:r>
    </w:p>
    <w:p w:rsidR="008E2C82" w:rsidRDefault="00470006" w:rsidP="00CC5F98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>C = {25</w:t>
      </w:r>
      <w:r w:rsidR="008E2C82">
        <w:t>, 25</w:t>
      </w:r>
      <w:r w:rsidR="008E2C82">
        <w:t xml:space="preserve">}, n = </w:t>
      </w:r>
      <w:r w:rsidR="008E2C82">
        <w:t>37</w:t>
      </w:r>
    </w:p>
    <w:p w:rsidR="008E2C82" w:rsidRDefault="00470006" w:rsidP="00CC5F98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>C = {25</w:t>
      </w:r>
      <w:r w:rsidR="008E2C82">
        <w:t>, 25, 25}, n = 12</w:t>
      </w:r>
    </w:p>
    <w:p w:rsidR="008E2C82" w:rsidRDefault="00470006" w:rsidP="00CC5F98">
      <w:pPr>
        <w:pStyle w:val="ListParagraph"/>
        <w:ind w:left="1080"/>
      </w:pPr>
      <w:proofErr w:type="spellStart"/>
      <w:r>
        <w:t>i</w:t>
      </w:r>
      <w:proofErr w:type="spellEnd"/>
      <w:r>
        <w:t xml:space="preserve"> = 2</w:t>
      </w:r>
      <w:r>
        <w:t xml:space="preserve">, </w:t>
      </w:r>
      <w:r w:rsidR="008E2C82">
        <w:t>C = {25</w:t>
      </w:r>
      <w:r w:rsidR="008E2C82">
        <w:t>, 25, 25, 10}, n = 2</w:t>
      </w:r>
    </w:p>
    <w:p w:rsidR="008E2C82" w:rsidRDefault="00470006" w:rsidP="00CC5F98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</w:t>
      </w:r>
      <w:r w:rsidR="008E2C82">
        <w:t>, 25, 25, 10, 1</w:t>
      </w:r>
      <w:r w:rsidR="008E2C82">
        <w:t xml:space="preserve">}, n = </w:t>
      </w:r>
      <w:r w:rsidR="008E2C82">
        <w:t>1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25, 25, 10, 1</w:t>
      </w:r>
      <w:r w:rsidR="008E2C82">
        <w:t>, 1</w:t>
      </w:r>
      <w:r w:rsidR="008E2C82">
        <w:t xml:space="preserve">}, n = </w:t>
      </w:r>
      <w:r w:rsidR="008E2C82">
        <w:t>0</w:t>
      </w:r>
    </w:p>
    <w:p w:rsidR="00CC5F98" w:rsidRDefault="00CC5F98" w:rsidP="00CC5F98">
      <w:pPr>
        <w:pStyle w:val="ListParagraph"/>
        <w:numPr>
          <w:ilvl w:val="0"/>
          <w:numId w:val="2"/>
        </w:numPr>
      </w:pPr>
      <w:r>
        <w:t xml:space="preserve">49 cents. </w:t>
      </w:r>
    </w:p>
    <w:p w:rsidR="008E2C82" w:rsidRDefault="008E2C82" w:rsidP="008E2C82">
      <w:pPr>
        <w:pStyle w:val="ListParagraph"/>
        <w:ind w:left="1080"/>
      </w:pPr>
      <w:r>
        <w:t>n = 49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>C = {25}, n = 24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2</w:t>
      </w:r>
      <w:r>
        <w:t xml:space="preserve">, </w:t>
      </w:r>
      <w:r w:rsidR="008E2C82">
        <w:t>C = {25, 10}, n = 14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2</w:t>
      </w:r>
      <w:r>
        <w:t xml:space="preserve">, </w:t>
      </w:r>
      <w:r w:rsidR="008E2C82">
        <w:t>C = {25, 10, 10</w:t>
      </w:r>
      <w:r w:rsidR="008E2C82">
        <w:t>}, n = 4</w:t>
      </w:r>
    </w:p>
    <w:p w:rsidR="00CC5F98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10, 10, 1}, n = 3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10, 10, 1</w:t>
      </w:r>
      <w:r w:rsidR="008E2C82">
        <w:t>, 1</w:t>
      </w:r>
      <w:r w:rsidR="008E2C82">
        <w:t xml:space="preserve">}, </w:t>
      </w:r>
      <w:r w:rsidR="008E2C82">
        <w:t>n = 2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10, 10, 1</w:t>
      </w:r>
      <w:r w:rsidR="008E2C82">
        <w:t>, 1, 1</w:t>
      </w:r>
      <w:r w:rsidR="008E2C82">
        <w:t xml:space="preserve">}, </w:t>
      </w:r>
      <w:r w:rsidR="008E2C82">
        <w:t>n = 1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10, 10, 1</w:t>
      </w:r>
      <w:r w:rsidR="008E2C82">
        <w:t>, 1, 1, 1</w:t>
      </w:r>
      <w:r w:rsidR="008E2C82">
        <w:t xml:space="preserve">}, </w:t>
      </w:r>
      <w:r w:rsidR="008E2C82">
        <w:t>n = 0</w:t>
      </w:r>
    </w:p>
    <w:p w:rsidR="00CC5F98" w:rsidRDefault="00CC5F98" w:rsidP="00CC5F98">
      <w:pPr>
        <w:pStyle w:val="ListParagraph"/>
        <w:numPr>
          <w:ilvl w:val="0"/>
          <w:numId w:val="2"/>
        </w:numPr>
      </w:pPr>
      <w:r>
        <w:t>99 cents.</w:t>
      </w:r>
    </w:p>
    <w:p w:rsidR="008E2C82" w:rsidRDefault="008E2C82" w:rsidP="008E2C82">
      <w:pPr>
        <w:pStyle w:val="ListParagraph"/>
        <w:ind w:left="1080"/>
      </w:pPr>
      <w:r>
        <w:t>n = 99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 xml:space="preserve">C = {25}, n = </w:t>
      </w:r>
      <w:r w:rsidR="008E2C82">
        <w:t>74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 xml:space="preserve">C = {25, 25}, n = </w:t>
      </w:r>
      <w:r w:rsidR="008E2C82">
        <w:t>49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>C = {25</w:t>
      </w:r>
      <w:r w:rsidR="008E2C82">
        <w:t>, 25, 25}, n = 24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2</w:t>
      </w:r>
      <w:r>
        <w:t xml:space="preserve">, </w:t>
      </w:r>
      <w:r w:rsidR="008E2C82">
        <w:t>C = {25</w:t>
      </w:r>
      <w:r w:rsidR="008E2C82">
        <w:t>, 25, 25, 10}, n = 14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2</w:t>
      </w:r>
      <w:r>
        <w:t xml:space="preserve">, </w:t>
      </w:r>
      <w:r w:rsidR="008E2C82">
        <w:t>C = {25, 25, 25, 10, 1</w:t>
      </w:r>
      <w:r w:rsidR="008E2C82">
        <w:t>0</w:t>
      </w:r>
      <w:r w:rsidR="008E2C82">
        <w:t xml:space="preserve">}, n = </w:t>
      </w:r>
      <w:r w:rsidR="008E2C82">
        <w:t>4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25, 25, 10, 1</w:t>
      </w:r>
      <w:r w:rsidR="008E2C82">
        <w:t>0</w:t>
      </w:r>
      <w:r w:rsidR="008E2C82">
        <w:t xml:space="preserve">, 1}, n = </w:t>
      </w:r>
      <w:r w:rsidR="008E2C82">
        <w:t>3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25, 25, 10, 10, 1</w:t>
      </w:r>
      <w:r w:rsidR="008E2C82">
        <w:t>, 1</w:t>
      </w:r>
      <w:r w:rsidR="008E2C82">
        <w:t xml:space="preserve">}, n = </w:t>
      </w:r>
      <w:r w:rsidR="008E2C82">
        <w:t>2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25, 25, 10, 10, 1</w:t>
      </w:r>
      <w:r w:rsidR="008E2C82">
        <w:t>, 1, 1</w:t>
      </w:r>
      <w:r w:rsidR="008E2C82">
        <w:t xml:space="preserve">}, n = </w:t>
      </w:r>
      <w:r w:rsidR="008E2C82">
        <w:t>1</w:t>
      </w:r>
    </w:p>
    <w:p w:rsidR="00CC5F98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25, 25, 10, 10, 1</w:t>
      </w:r>
      <w:r w:rsidR="008E2C82">
        <w:t>, 1, 1, 1</w:t>
      </w:r>
      <w:r w:rsidR="008E2C82">
        <w:t xml:space="preserve">}, n = </w:t>
      </w:r>
      <w:r w:rsidR="008E2C82">
        <w:t>0</w:t>
      </w:r>
    </w:p>
    <w:p w:rsidR="00CC5F98" w:rsidRDefault="00CC5F98" w:rsidP="00CC5F98">
      <w:pPr>
        <w:pStyle w:val="ListParagraph"/>
        <w:numPr>
          <w:ilvl w:val="0"/>
          <w:numId w:val="2"/>
        </w:numPr>
      </w:pPr>
      <w:r>
        <w:t>33 cents.</w:t>
      </w:r>
    </w:p>
    <w:p w:rsidR="008E2C82" w:rsidRDefault="008E2C82" w:rsidP="008E2C82">
      <w:pPr>
        <w:pStyle w:val="ListParagraph"/>
        <w:ind w:left="1080"/>
      </w:pPr>
      <w:r>
        <w:t>n = 33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1, </w:t>
      </w:r>
      <w:r w:rsidR="008E2C82">
        <w:t>C = {25}, n = 8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3</w:t>
      </w:r>
      <w:r>
        <w:t xml:space="preserve">, </w:t>
      </w:r>
      <w:r w:rsidR="008E2C82">
        <w:t>C = {25</w:t>
      </w:r>
      <w:r w:rsidR="008E2C82">
        <w:t>, 5}, n = 3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</w:t>
      </w:r>
      <w:r w:rsidR="008E2C82">
        <w:t>, 5, 1}, n = 2</w:t>
      </w:r>
    </w:p>
    <w:p w:rsidR="00787B07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</w:t>
      </w:r>
      <w:r w:rsidR="008E2C82">
        <w:t>, 5, 1, 1}, n = 1</w:t>
      </w:r>
    </w:p>
    <w:p w:rsidR="008E2C82" w:rsidRDefault="00470006" w:rsidP="008E2C82">
      <w:pPr>
        <w:pStyle w:val="ListParagraph"/>
        <w:ind w:left="1080"/>
      </w:pPr>
      <w:proofErr w:type="spellStart"/>
      <w:r>
        <w:t>i</w:t>
      </w:r>
      <w:proofErr w:type="spellEnd"/>
      <w:r>
        <w:t xml:space="preserve"> = 4</w:t>
      </w:r>
      <w:r>
        <w:t xml:space="preserve">, </w:t>
      </w:r>
      <w:r w:rsidR="008E2C82">
        <w:t>C = {25, 5, 1, 1, 1}, n = 0</w:t>
      </w:r>
    </w:p>
    <w:p w:rsidR="00787B07" w:rsidRDefault="00787B07" w:rsidP="00787B07">
      <w:pPr>
        <w:pStyle w:val="ListParagraph"/>
        <w:numPr>
          <w:ilvl w:val="0"/>
          <w:numId w:val="1"/>
        </w:numPr>
      </w:pPr>
      <w:r>
        <w:lastRenderedPageBreak/>
        <w:t>(20 pts.) Arranging the functions in order such that each function is big-O of the next function:</w:t>
      </w:r>
    </w:p>
    <w:p w:rsidR="00787B07" w:rsidRDefault="004F0D7C" w:rsidP="00787B07">
      <w:pPr>
        <w:pStyle w:val="ListParagraph"/>
        <w:rPr>
          <w:vertAlign w:val="superscript"/>
        </w:rPr>
      </w:pPr>
      <w:r>
        <w:t xml:space="preserve">Before: </w:t>
      </w:r>
      <w:proofErr w:type="gramStart"/>
      <w:r w:rsidR="00787B07">
        <w:t>19log(</w:t>
      </w:r>
      <w:proofErr w:type="gramEnd"/>
      <w:r w:rsidR="00787B07">
        <w:t>n), √</w:t>
      </w:r>
      <w:r w:rsidR="00787B07">
        <w:t>n</w:t>
      </w:r>
      <w:r w:rsidR="00787B07">
        <w:t>, n</w:t>
      </w:r>
      <w:r w:rsidR="00787B07">
        <w:rPr>
          <w:vertAlign w:val="superscript"/>
        </w:rPr>
        <w:t>2</w:t>
      </w:r>
      <w:r w:rsidR="00787B07">
        <w:t>log(n), n</w:t>
      </w:r>
      <w:r w:rsidR="00787B07">
        <w:rPr>
          <w:vertAlign w:val="superscript"/>
        </w:rPr>
        <w:t>3</w:t>
      </w:r>
      <w:r w:rsidR="00787B07">
        <w:t>/10</w:t>
      </w:r>
      <w:r w:rsidR="00787B07">
        <w:rPr>
          <w:vertAlign w:val="superscript"/>
        </w:rPr>
        <w:t>5</w:t>
      </w:r>
      <w:r w:rsidR="00787B07">
        <w:t>, 3.2</w:t>
      </w:r>
      <w:r w:rsidR="00787B07">
        <w:rPr>
          <w:vertAlign w:val="superscript"/>
        </w:rPr>
        <w:t>n</w:t>
      </w:r>
      <w:r w:rsidR="00787B07">
        <w:t>, 2.3</w:t>
      </w:r>
      <w:r w:rsidR="00787B07">
        <w:rPr>
          <w:vertAlign w:val="superscript"/>
        </w:rPr>
        <w:t>n</w:t>
      </w:r>
      <w:r w:rsidR="00787B07">
        <w:t>, 3n!, 14n</w:t>
      </w:r>
      <w:r w:rsidR="00787B07">
        <w:rPr>
          <w:vertAlign w:val="superscript"/>
        </w:rPr>
        <w:t>n</w:t>
      </w:r>
    </w:p>
    <w:p w:rsidR="00470006" w:rsidRDefault="00470006" w:rsidP="00787B07">
      <w:pPr>
        <w:pStyle w:val="ListParagraph"/>
        <w:rPr>
          <w:vertAlign w:val="superscript"/>
        </w:rPr>
      </w:pPr>
    </w:p>
    <w:p w:rsidR="00470006" w:rsidRPr="004F0D7C" w:rsidRDefault="004F0D7C" w:rsidP="00787B07">
      <w:pPr>
        <w:pStyle w:val="ListParagraph"/>
      </w:pPr>
      <w:r>
        <w:t xml:space="preserve">After: </w:t>
      </w:r>
      <w:proofErr w:type="gramStart"/>
      <w:r w:rsidR="00470006">
        <w:t>19log(</w:t>
      </w:r>
      <w:proofErr w:type="gramEnd"/>
      <w:r w:rsidR="00470006">
        <w:t xml:space="preserve">n), </w:t>
      </w:r>
      <w:r w:rsidR="00470006">
        <w:t>√n</w:t>
      </w:r>
      <w:r w:rsidR="00470006">
        <w:t>, x</w:t>
      </w:r>
      <w:r w:rsidR="00470006">
        <w:rPr>
          <w:vertAlign w:val="superscript"/>
        </w:rPr>
        <w:t>3</w:t>
      </w:r>
      <w:r w:rsidR="00470006">
        <w:t>/10</w:t>
      </w:r>
      <w:r w:rsidR="00470006">
        <w:rPr>
          <w:vertAlign w:val="superscript"/>
        </w:rPr>
        <w:t>5</w:t>
      </w:r>
      <w:r w:rsidR="00470006">
        <w:t>,</w:t>
      </w:r>
      <w:r>
        <w:t xml:space="preserve"> </w:t>
      </w:r>
      <w:r>
        <w:t>n</w:t>
      </w:r>
      <w:r>
        <w:rPr>
          <w:vertAlign w:val="superscript"/>
        </w:rPr>
        <w:t>2</w:t>
      </w:r>
      <w:r>
        <w:t>log(n)</w:t>
      </w:r>
      <w:r>
        <w:t xml:space="preserve">, </w:t>
      </w:r>
      <w:r>
        <w:t>2.3</w:t>
      </w:r>
      <w:r>
        <w:rPr>
          <w:vertAlign w:val="superscript"/>
        </w:rPr>
        <w:t>n</w:t>
      </w:r>
      <w:r>
        <w:t xml:space="preserve">, </w:t>
      </w:r>
      <w:r>
        <w:t>3.2</w:t>
      </w:r>
      <w:r>
        <w:rPr>
          <w:vertAlign w:val="superscript"/>
        </w:rPr>
        <w:t>n</w:t>
      </w:r>
      <w:r>
        <w:t xml:space="preserve">, </w:t>
      </w:r>
      <w:r>
        <w:t>3n!, 14n</w:t>
      </w:r>
      <w:r>
        <w:rPr>
          <w:vertAlign w:val="superscript"/>
        </w:rPr>
        <w:t>n</w:t>
      </w:r>
    </w:p>
    <w:p w:rsidR="00787B07" w:rsidRDefault="00787B07" w:rsidP="00787B07">
      <w:pPr>
        <w:pStyle w:val="ListParagraph"/>
      </w:pPr>
    </w:p>
    <w:p w:rsidR="002E5849" w:rsidRDefault="00787B07" w:rsidP="002E5849">
      <w:pPr>
        <w:pStyle w:val="ListParagraph"/>
        <w:numPr>
          <w:ilvl w:val="0"/>
          <w:numId w:val="1"/>
        </w:numPr>
      </w:pPr>
      <w:r>
        <w:t>(20 pts.) Do Exercise 2 of Section 9.5 (page 615).</w:t>
      </w:r>
      <w:r w:rsidR="00CC5F98" w:rsidRPr="00CC5F98">
        <w:t xml:space="preserve"> Which of these relations on the set of all people are equivalence relations? Determine the properties of an equivalence relation that the others lack. </w:t>
      </w:r>
    </w:p>
    <w:p w:rsidR="002E3FC5" w:rsidRDefault="00CC5F98" w:rsidP="002E3FC5">
      <w:pPr>
        <w:pStyle w:val="ListParagraph"/>
        <w:numPr>
          <w:ilvl w:val="0"/>
          <w:numId w:val="3"/>
        </w:numPr>
      </w:pPr>
      <w:r w:rsidRPr="00CC5F98">
        <w:t>{(a, b) | a and b are the same age}</w:t>
      </w:r>
    </w:p>
    <w:p w:rsidR="002E3FC5" w:rsidRDefault="002E3FC5" w:rsidP="002E3FC5">
      <w:pPr>
        <w:pStyle w:val="ListParagraph"/>
        <w:ind w:left="1080"/>
      </w:pPr>
      <w:r>
        <w:t>Reflexive?</w:t>
      </w:r>
      <w:r w:rsidR="00EE1878">
        <w:t xml:space="preserve"> Yes, because it is an equality equation and x = x.</w:t>
      </w:r>
    </w:p>
    <w:p w:rsidR="002E3FC5" w:rsidRDefault="002E3FC5" w:rsidP="002E3FC5">
      <w:pPr>
        <w:pStyle w:val="ListParagraph"/>
        <w:ind w:left="1080"/>
      </w:pPr>
      <w:r>
        <w:t>Symmetric?</w:t>
      </w:r>
      <w:r w:rsidR="00EE1878">
        <w:t xml:space="preserve"> Yes, because if </w:t>
      </w:r>
      <w:proofErr w:type="gramStart"/>
      <w:r w:rsidR="00EE1878">
        <w:t>a is</w:t>
      </w:r>
      <w:proofErr w:type="gramEnd"/>
      <w:r w:rsidR="00EE1878">
        <w:t xml:space="preserve"> the same age as b then be is the same age as a.</w:t>
      </w:r>
    </w:p>
    <w:p w:rsidR="00CC5F98" w:rsidRDefault="002E3FC5" w:rsidP="008C20D8">
      <w:pPr>
        <w:pStyle w:val="ListParagraph"/>
        <w:ind w:left="1080"/>
      </w:pPr>
      <w:r>
        <w:t>Transitive?</w:t>
      </w:r>
      <w:r w:rsidR="00CC5F98" w:rsidRPr="00CC5F98">
        <w:t xml:space="preserve"> </w:t>
      </w:r>
      <w:r w:rsidR="00EE1878">
        <w:t xml:space="preserve">Yes, because if </w:t>
      </w:r>
      <w:proofErr w:type="gramStart"/>
      <w:r w:rsidR="00EE1878">
        <w:t>a is</w:t>
      </w:r>
      <w:proofErr w:type="gramEnd"/>
      <w:r w:rsidR="00EE1878">
        <w:t xml:space="preserve"> the same age as b, and b is the same age as c then a is the same age as c.</w:t>
      </w:r>
    </w:p>
    <w:p w:rsidR="008C20D8" w:rsidRDefault="008C20D8" w:rsidP="002E3FC5">
      <w:pPr>
        <w:pStyle w:val="ListParagraph"/>
        <w:ind w:left="1080"/>
      </w:pPr>
    </w:p>
    <w:p w:rsidR="008C20D8" w:rsidRDefault="008C20D8" w:rsidP="002E3FC5">
      <w:pPr>
        <w:pStyle w:val="ListParagraph"/>
        <w:ind w:left="1080"/>
      </w:pPr>
      <w:r>
        <w:t>This is an equivalence relation because it is reflexive, symmetric, and transitive.</w:t>
      </w:r>
    </w:p>
    <w:p w:rsidR="00EE1878" w:rsidRDefault="00EE1878" w:rsidP="002E3FC5">
      <w:pPr>
        <w:pStyle w:val="ListParagraph"/>
        <w:ind w:left="1080"/>
      </w:pPr>
    </w:p>
    <w:p w:rsidR="00CC5F98" w:rsidRDefault="00CC5F98" w:rsidP="002E3FC5">
      <w:pPr>
        <w:pStyle w:val="ListParagraph"/>
        <w:numPr>
          <w:ilvl w:val="0"/>
          <w:numId w:val="3"/>
        </w:numPr>
      </w:pPr>
      <w:r w:rsidRPr="00CC5F98">
        <w:t xml:space="preserve">{(a, b) | a and b have the same parents} </w:t>
      </w:r>
    </w:p>
    <w:p w:rsidR="002E3FC5" w:rsidRDefault="002E3FC5" w:rsidP="002E3FC5">
      <w:pPr>
        <w:pStyle w:val="ListParagraph"/>
        <w:ind w:left="1080"/>
      </w:pPr>
      <w:r>
        <w:t>Reflexive?</w:t>
      </w:r>
      <w:r w:rsidR="00EE1878">
        <w:t xml:space="preserve"> Yes, </w:t>
      </w:r>
      <w:r w:rsidR="00EE1878">
        <w:t>because it is an equality equation and x = x.</w:t>
      </w:r>
    </w:p>
    <w:p w:rsidR="002E3FC5" w:rsidRDefault="002E3FC5" w:rsidP="002E3FC5">
      <w:pPr>
        <w:pStyle w:val="ListParagraph"/>
        <w:ind w:left="1080"/>
      </w:pPr>
      <w:r>
        <w:t>Symmetric?</w:t>
      </w:r>
      <w:r w:rsidR="00EE1878">
        <w:t xml:space="preserve"> Yes, because if </w:t>
      </w:r>
      <w:proofErr w:type="gramStart"/>
      <w:r w:rsidR="00EE1878">
        <w:t>a has</w:t>
      </w:r>
      <w:proofErr w:type="gramEnd"/>
      <w:r w:rsidR="00EE1878">
        <w:t xml:space="preserve"> the same parents as b, then b has the same parents as a.</w:t>
      </w:r>
    </w:p>
    <w:p w:rsidR="002E3FC5" w:rsidRDefault="002E3FC5" w:rsidP="002E3FC5">
      <w:pPr>
        <w:pStyle w:val="ListParagraph"/>
        <w:ind w:left="1080"/>
      </w:pPr>
      <w:r>
        <w:t>Transitive?</w:t>
      </w:r>
      <w:r w:rsidR="00EE1878">
        <w:t xml:space="preserve"> Yes, because </w:t>
      </w:r>
      <w:r w:rsidR="008C20D8">
        <w:t xml:space="preserve">if </w:t>
      </w:r>
      <w:proofErr w:type="gramStart"/>
      <w:r w:rsidR="008C20D8">
        <w:t>a has</w:t>
      </w:r>
      <w:proofErr w:type="gramEnd"/>
      <w:r w:rsidR="008C20D8">
        <w:t xml:space="preserve"> the same parents as b, and b has the same parents as c, then a has the same parents as c.</w:t>
      </w:r>
    </w:p>
    <w:p w:rsidR="008C20D8" w:rsidRDefault="008C20D8" w:rsidP="002E3FC5">
      <w:pPr>
        <w:pStyle w:val="ListParagraph"/>
        <w:ind w:left="1080"/>
      </w:pPr>
    </w:p>
    <w:p w:rsidR="008C20D8" w:rsidRDefault="008C20D8" w:rsidP="002E3FC5">
      <w:pPr>
        <w:pStyle w:val="ListParagraph"/>
        <w:ind w:left="1080"/>
      </w:pPr>
      <w:r>
        <w:t>This is an equivalence relation because it is reflexive, symmetric, and transitive.</w:t>
      </w:r>
    </w:p>
    <w:p w:rsidR="00EE1878" w:rsidRDefault="00EE1878" w:rsidP="002E3FC5">
      <w:pPr>
        <w:pStyle w:val="ListParagraph"/>
        <w:ind w:left="1080"/>
      </w:pPr>
    </w:p>
    <w:p w:rsidR="00CC5F98" w:rsidRDefault="00CC5F98" w:rsidP="002E3FC5">
      <w:pPr>
        <w:pStyle w:val="ListParagraph"/>
        <w:numPr>
          <w:ilvl w:val="0"/>
          <w:numId w:val="3"/>
        </w:numPr>
      </w:pPr>
      <w:r w:rsidRPr="00CC5F98">
        <w:t xml:space="preserve">{(a, b) | a and b share a common parent} </w:t>
      </w:r>
    </w:p>
    <w:p w:rsidR="002E3FC5" w:rsidRDefault="002E3FC5" w:rsidP="002E3FC5">
      <w:pPr>
        <w:pStyle w:val="ListParagraph"/>
        <w:ind w:left="1080"/>
      </w:pPr>
      <w:r>
        <w:t>Reflexive?</w:t>
      </w:r>
      <w:r w:rsidR="008C20D8">
        <w:t xml:space="preserve"> Yes</w:t>
      </w:r>
      <w:r w:rsidR="002E5849">
        <w:t xml:space="preserve">, because while </w:t>
      </w:r>
      <w:proofErr w:type="gramStart"/>
      <w:r w:rsidR="002E5849">
        <w:t>a and</w:t>
      </w:r>
      <w:proofErr w:type="gramEnd"/>
      <w:r w:rsidR="002E5849">
        <w:t xml:space="preserve"> b can each have one different parent they will both still have at least one of the same and one different or both the same or both different.</w:t>
      </w:r>
    </w:p>
    <w:p w:rsidR="002E3FC5" w:rsidRDefault="002E3FC5" w:rsidP="002E3FC5">
      <w:pPr>
        <w:pStyle w:val="ListParagraph"/>
        <w:ind w:left="1080"/>
      </w:pPr>
      <w:r>
        <w:t>Symmetric?</w:t>
      </w:r>
      <w:r w:rsidR="008C20D8">
        <w:t xml:space="preserve"> Yes, because if a shares a common parent with b, then b shares a common parent with a.</w:t>
      </w:r>
    </w:p>
    <w:p w:rsidR="002E3FC5" w:rsidRDefault="002E3FC5" w:rsidP="002E3FC5">
      <w:pPr>
        <w:pStyle w:val="ListParagraph"/>
        <w:ind w:left="1080"/>
      </w:pPr>
      <w:r>
        <w:t>Transitive?</w:t>
      </w:r>
      <w:r w:rsidR="008C20D8">
        <w:t xml:space="preserve"> No, because a can share a common parent with b, and b can share a common parent with c, but </w:t>
      </w:r>
      <w:proofErr w:type="gramStart"/>
      <w:r w:rsidR="008C20D8">
        <w:t>a and</w:t>
      </w:r>
      <w:proofErr w:type="gramEnd"/>
      <w:r w:rsidR="008C20D8">
        <w:t xml:space="preserve"> c can have 2 different parents.</w:t>
      </w:r>
    </w:p>
    <w:p w:rsidR="008C20D8" w:rsidRDefault="008C20D8" w:rsidP="002E3FC5">
      <w:pPr>
        <w:pStyle w:val="ListParagraph"/>
        <w:ind w:left="1080"/>
      </w:pPr>
    </w:p>
    <w:p w:rsidR="008C20D8" w:rsidRDefault="008C20D8" w:rsidP="002E3FC5">
      <w:pPr>
        <w:pStyle w:val="ListParagraph"/>
        <w:ind w:left="1080"/>
      </w:pPr>
      <w:r>
        <w:t xml:space="preserve">This is </w:t>
      </w:r>
      <w:r>
        <w:t xml:space="preserve">not </w:t>
      </w:r>
      <w:r>
        <w:t xml:space="preserve">an equivalence relation because it is </w:t>
      </w:r>
      <w:r>
        <w:t>not</w:t>
      </w:r>
      <w:r>
        <w:t xml:space="preserve"> transitive.</w:t>
      </w:r>
    </w:p>
    <w:p w:rsidR="00EE1878" w:rsidRDefault="00EE1878" w:rsidP="002E3FC5">
      <w:pPr>
        <w:pStyle w:val="ListParagraph"/>
        <w:ind w:left="1080"/>
      </w:pPr>
    </w:p>
    <w:p w:rsidR="00CC5F98" w:rsidRDefault="00CC5F98" w:rsidP="002E3FC5">
      <w:pPr>
        <w:pStyle w:val="ListParagraph"/>
        <w:numPr>
          <w:ilvl w:val="0"/>
          <w:numId w:val="3"/>
        </w:numPr>
      </w:pPr>
      <w:r w:rsidRPr="00CC5F98">
        <w:t xml:space="preserve">{(a, b) | a and b have met} </w:t>
      </w:r>
    </w:p>
    <w:p w:rsidR="002E3FC5" w:rsidRDefault="002E3FC5" w:rsidP="002E3FC5">
      <w:pPr>
        <w:pStyle w:val="ListParagraph"/>
        <w:ind w:left="1080"/>
      </w:pPr>
      <w:r>
        <w:t>Reflexive?</w:t>
      </w:r>
      <w:r w:rsidR="00EE1878">
        <w:t xml:space="preserve"> No because you cannot meet yourself.</w:t>
      </w:r>
    </w:p>
    <w:p w:rsidR="002E3FC5" w:rsidRDefault="002E3FC5" w:rsidP="002E3FC5">
      <w:pPr>
        <w:pStyle w:val="ListParagraph"/>
        <w:ind w:left="1080"/>
      </w:pPr>
      <w:r>
        <w:t>Symmetric?</w:t>
      </w:r>
      <w:r w:rsidR="008C20D8">
        <w:t xml:space="preserve"> Yes, because if </w:t>
      </w:r>
      <w:proofErr w:type="gramStart"/>
      <w:r w:rsidR="008C20D8">
        <w:t>a has</w:t>
      </w:r>
      <w:proofErr w:type="gramEnd"/>
      <w:r w:rsidR="008C20D8">
        <w:t xml:space="preserve"> met b, then b has met a.</w:t>
      </w:r>
    </w:p>
    <w:p w:rsidR="008C20D8" w:rsidRDefault="002E3FC5" w:rsidP="002E5849">
      <w:pPr>
        <w:pStyle w:val="ListParagraph"/>
        <w:ind w:left="1080"/>
      </w:pPr>
      <w:r>
        <w:t>Transitive?</w:t>
      </w:r>
      <w:r w:rsidR="008C20D8">
        <w:t xml:space="preserve"> No, because if </w:t>
      </w:r>
      <w:proofErr w:type="gramStart"/>
      <w:r w:rsidR="008C20D8">
        <w:t>a has</w:t>
      </w:r>
      <w:proofErr w:type="gramEnd"/>
      <w:r w:rsidR="008C20D8">
        <w:t xml:space="preserve"> met b, and b has met c, that doesn’t mean a has met c.</w:t>
      </w:r>
    </w:p>
    <w:p w:rsidR="002E5849" w:rsidRDefault="008C20D8" w:rsidP="002E5849">
      <w:pPr>
        <w:pStyle w:val="ListParagraph"/>
        <w:ind w:left="1080"/>
      </w:pPr>
      <w:r>
        <w:t xml:space="preserve">This is not an equivalence relation because it is not </w:t>
      </w:r>
      <w:r>
        <w:t xml:space="preserve">reflexive and not </w:t>
      </w:r>
      <w:r>
        <w:t>transitive.</w:t>
      </w:r>
      <w:bookmarkStart w:id="0" w:name="_GoBack"/>
      <w:bookmarkEnd w:id="0"/>
    </w:p>
    <w:p w:rsidR="00BE1BC1" w:rsidRDefault="00CC5F98" w:rsidP="002E3FC5">
      <w:pPr>
        <w:pStyle w:val="ListParagraph"/>
        <w:numPr>
          <w:ilvl w:val="0"/>
          <w:numId w:val="3"/>
        </w:numPr>
      </w:pPr>
      <w:r w:rsidRPr="00CC5F98">
        <w:lastRenderedPageBreak/>
        <w:t>{(a, b) | a and b speak a common language}</w:t>
      </w:r>
    </w:p>
    <w:p w:rsidR="002E3FC5" w:rsidRDefault="002E3FC5" w:rsidP="002E3FC5">
      <w:pPr>
        <w:pStyle w:val="ListParagraph"/>
        <w:ind w:left="1080"/>
      </w:pPr>
      <w:r>
        <w:t>Reflexive?</w:t>
      </w:r>
      <w:r w:rsidR="008C20D8">
        <w:t xml:space="preserve"> Yes</w:t>
      </w:r>
      <w:r w:rsidR="002E5849">
        <w:t>, because they can either both not speak the same language, or both speak several and share 1 common one.</w:t>
      </w:r>
    </w:p>
    <w:p w:rsidR="002E3FC5" w:rsidRDefault="002E3FC5" w:rsidP="002E3FC5">
      <w:pPr>
        <w:pStyle w:val="ListParagraph"/>
        <w:ind w:left="1080"/>
      </w:pPr>
      <w:r>
        <w:t>Symmetric?</w:t>
      </w:r>
      <w:r w:rsidR="008C20D8">
        <w:t xml:space="preserve"> Yes</w:t>
      </w:r>
      <w:r w:rsidR="002E5849">
        <w:t xml:space="preserve">, because if </w:t>
      </w:r>
      <w:proofErr w:type="gramStart"/>
      <w:r w:rsidR="002E5849">
        <w:t>a speaks</w:t>
      </w:r>
      <w:proofErr w:type="gramEnd"/>
      <w:r w:rsidR="002E5849">
        <w:t xml:space="preserve"> a common language with b, then b speaks a common language with a.</w:t>
      </w:r>
    </w:p>
    <w:p w:rsidR="002E3FC5" w:rsidRDefault="002E3FC5" w:rsidP="002E3FC5">
      <w:pPr>
        <w:pStyle w:val="ListParagraph"/>
        <w:ind w:left="1080"/>
      </w:pPr>
      <w:r>
        <w:t>Transitive?</w:t>
      </w:r>
      <w:r w:rsidR="008C20D8">
        <w:t xml:space="preserve"> No</w:t>
      </w:r>
      <w:r w:rsidR="002E5849">
        <w:t xml:space="preserve">, because if </w:t>
      </w:r>
      <w:proofErr w:type="gramStart"/>
      <w:r w:rsidR="002E5849">
        <w:t>a speaks</w:t>
      </w:r>
      <w:proofErr w:type="gramEnd"/>
      <w:r w:rsidR="002E5849">
        <w:t xml:space="preserve"> a common language with b, and b speaks a common language with c, then a and c can both speak different language if all of them can speak several different languages.</w:t>
      </w:r>
    </w:p>
    <w:p w:rsidR="002E5849" w:rsidRDefault="002E5849" w:rsidP="002E3FC5">
      <w:pPr>
        <w:pStyle w:val="ListParagraph"/>
        <w:ind w:left="1080"/>
      </w:pPr>
    </w:p>
    <w:p w:rsidR="002E5849" w:rsidRDefault="002E5849" w:rsidP="002E3FC5">
      <w:pPr>
        <w:pStyle w:val="ListParagraph"/>
        <w:ind w:left="1080"/>
      </w:pPr>
      <w:r>
        <w:t>This is not an equivalence relation because it is not transitive.</w:t>
      </w:r>
    </w:p>
    <w:p w:rsidR="00787B07" w:rsidRDefault="00787B07" w:rsidP="00787B07">
      <w:pPr>
        <w:pStyle w:val="ListParagraph"/>
      </w:pPr>
    </w:p>
    <w:sectPr w:rsidR="0078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876"/>
    <w:multiLevelType w:val="hybridMultilevel"/>
    <w:tmpl w:val="F5B81900"/>
    <w:lvl w:ilvl="0" w:tplc="D0F61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00396"/>
    <w:multiLevelType w:val="hybridMultilevel"/>
    <w:tmpl w:val="91169962"/>
    <w:lvl w:ilvl="0" w:tplc="2D824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C25E3"/>
    <w:multiLevelType w:val="hybridMultilevel"/>
    <w:tmpl w:val="22D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07"/>
    <w:rsid w:val="00027261"/>
    <w:rsid w:val="002E3FC5"/>
    <w:rsid w:val="002E5849"/>
    <w:rsid w:val="00470006"/>
    <w:rsid w:val="004F0D7C"/>
    <w:rsid w:val="005E6495"/>
    <w:rsid w:val="00787B07"/>
    <w:rsid w:val="008C20D8"/>
    <w:rsid w:val="008E2C82"/>
    <w:rsid w:val="009A2F20"/>
    <w:rsid w:val="00B631C7"/>
    <w:rsid w:val="00CC5F98"/>
    <w:rsid w:val="00E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112F-5078-4233-AF6E-D3E08E66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Brown</dc:creator>
  <cp:keywords/>
  <dc:description/>
  <cp:lastModifiedBy>Connor Brown</cp:lastModifiedBy>
  <cp:revision>3</cp:revision>
  <dcterms:created xsi:type="dcterms:W3CDTF">2017-10-03T19:10:00Z</dcterms:created>
  <dcterms:modified xsi:type="dcterms:W3CDTF">2017-10-03T20:35:00Z</dcterms:modified>
</cp:coreProperties>
</file>