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189EE3" w14:textId="41D0642B" w:rsidR="00463214" w:rsidRDefault="0027004E" w:rsidP="00463214">
      <w:pPr>
        <w:pStyle w:val="Heading1"/>
        <w:ind w:left="-5"/>
      </w:pPr>
      <w:r>
        <w:t>Lab 0</w:t>
      </w:r>
      <w:r w:rsidR="00005E97">
        <w:t>4</w:t>
      </w:r>
      <w:r w:rsidR="00463214">
        <w:t xml:space="preserve"> – </w:t>
      </w:r>
      <w:r w:rsidR="00005E97">
        <w:t>The S’R’ Latch</w:t>
      </w:r>
    </w:p>
    <w:p w14:paraId="747B2A81" w14:textId="307D19E4" w:rsidR="001747D9" w:rsidRPr="00DA199D" w:rsidRDefault="00DA199D" w:rsidP="00DA199D">
      <w:r>
        <w:t xml:space="preserve">Start </w:t>
      </w:r>
      <w:r w:rsidR="006B568A" w:rsidRPr="00DA199D">
        <w:t xml:space="preserve">this </w:t>
      </w:r>
      <w:r>
        <w:t>lab</w:t>
      </w:r>
      <w:r w:rsidR="006B568A" w:rsidRPr="00DA199D">
        <w:t xml:space="preserve"> </w:t>
      </w:r>
      <w:r w:rsidR="00B83943" w:rsidRPr="00DA199D">
        <w:t>after your Lab 03 breadboard circuit has been scored</w:t>
      </w:r>
      <w:r w:rsidR="00B83943" w:rsidRPr="00DA199D">
        <w:rPr>
          <w:rStyle w:val="Strong"/>
          <w:bCs w:val="0"/>
        </w:rPr>
        <w:t xml:space="preserve"> </w:t>
      </w:r>
      <w:r w:rsidR="001747D9" w:rsidRPr="00DA199D">
        <w:rPr>
          <w:rStyle w:val="Strong"/>
          <w:b w:val="0"/>
          <w:bCs w:val="0"/>
        </w:rPr>
        <w:t xml:space="preserve">during </w:t>
      </w:r>
      <w:r w:rsidR="001747D9" w:rsidRPr="00DA199D">
        <w:t>Week 0</w:t>
      </w:r>
      <w:r w:rsidR="00005E97" w:rsidRPr="00DA199D">
        <w:t>4 (Jan. 30 – Feb. 02</w:t>
      </w:r>
      <w:r w:rsidR="001747D9" w:rsidRPr="00DA199D">
        <w:t>)</w:t>
      </w:r>
      <w:r w:rsidR="006B568A" w:rsidRPr="00DA199D">
        <w:t xml:space="preserve">. </w:t>
      </w:r>
    </w:p>
    <w:p w14:paraId="53A75502" w14:textId="317BE2E6" w:rsidR="001747D9" w:rsidRPr="00DA199D" w:rsidRDefault="00DA199D" w:rsidP="00DA199D">
      <w:r>
        <w:t>Your</w:t>
      </w:r>
      <w:r w:rsidR="006B568A" w:rsidRPr="00DA199D">
        <w:t xml:space="preserve"> circuit </w:t>
      </w:r>
      <w:r>
        <w:t xml:space="preserve">demonstration </w:t>
      </w:r>
      <w:r w:rsidR="006B568A" w:rsidRPr="00DA199D">
        <w:t>and question responses</w:t>
      </w:r>
      <w:r>
        <w:t xml:space="preserve"> for this lab</w:t>
      </w:r>
      <w:r w:rsidR="006B568A" w:rsidRPr="00DA199D">
        <w:t xml:space="preserve"> are d</w:t>
      </w:r>
      <w:r w:rsidR="001747D9" w:rsidRPr="00DA199D">
        <w:t xml:space="preserve">ue at the start of </w:t>
      </w:r>
      <w:r w:rsidR="006B568A" w:rsidRPr="00DA199D">
        <w:t xml:space="preserve">your </w:t>
      </w:r>
      <w:r w:rsidR="00005E97" w:rsidRPr="00DA199D">
        <w:t>Week 05 (Feb. 06</w:t>
      </w:r>
      <w:r w:rsidR="001747D9" w:rsidRPr="00DA199D">
        <w:t xml:space="preserve"> – </w:t>
      </w:r>
      <w:r w:rsidR="00005E97" w:rsidRPr="00DA199D">
        <w:t>09</w:t>
      </w:r>
      <w:r w:rsidR="001747D9" w:rsidRPr="00DA199D">
        <w:t>)</w:t>
      </w:r>
      <w:r>
        <w:t xml:space="preserve"> lab session</w:t>
      </w:r>
      <w:r w:rsidR="006B568A" w:rsidRPr="00DA199D">
        <w:t>.</w:t>
      </w:r>
    </w:p>
    <w:p w14:paraId="567608D1" w14:textId="63627F5B" w:rsidR="00005E97" w:rsidRDefault="00B93BE1" w:rsidP="00005E97">
      <w:pPr>
        <w:pStyle w:val="Heading2"/>
      </w:pPr>
      <w:r>
        <w:t xml:space="preserve">Step 1 – </w:t>
      </w:r>
      <w:r w:rsidR="00005E97">
        <w:t>Pre-Lab</w:t>
      </w:r>
    </w:p>
    <w:p w14:paraId="74261649" w14:textId="77777777" w:rsidR="00DA199D" w:rsidRDefault="00DA199D" w:rsidP="00DA199D">
      <w:r>
        <w:t>Ensure that your breadboard is wired with the 10 Ohm limiting resistor and wires for enabling the red and blue buses along the board edges.</w:t>
      </w:r>
    </w:p>
    <w:p w14:paraId="089367B7" w14:textId="1FF8C6A3" w:rsidR="00005E97" w:rsidRDefault="00005E97" w:rsidP="00463214">
      <w:r>
        <w:t>Review the operation of the S’R’ latch built with NAND gates.</w:t>
      </w:r>
      <w:r w:rsidR="00EB1F02">
        <w:t xml:space="preserve">  The circuit diagram for this latch is show</w:t>
      </w:r>
      <w:r w:rsidR="0058497A">
        <w:t>n</w:t>
      </w:r>
      <w:r w:rsidR="00EB1F02">
        <w:t xml:space="preserve"> here.</w:t>
      </w:r>
    </w:p>
    <w:p w14:paraId="18FD67DB" w14:textId="25E90EB1" w:rsidR="00EB1F02" w:rsidRDefault="00EB1F02" w:rsidP="00EB1F02">
      <w:pPr>
        <w:jc w:val="center"/>
      </w:pPr>
      <w:r>
        <w:rPr>
          <w:noProof/>
          <w:lang w:eastAsia="ja-JP"/>
        </w:rPr>
        <w:drawing>
          <wp:inline distT="0" distB="0" distL="0" distR="0" wp14:anchorId="3239B6E2" wp14:editId="4DFEC52D">
            <wp:extent cx="1527243" cy="898111"/>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R Latch from Lab 2.png"/>
                    <pic:cNvPicPr/>
                  </pic:nvPicPr>
                  <pic:blipFill>
                    <a:blip r:embed="rId7">
                      <a:extLst>
                        <a:ext uri="{28A0092B-C50C-407E-A947-70E740481C1C}">
                          <a14:useLocalDpi xmlns:a14="http://schemas.microsoft.com/office/drawing/2010/main" val="0"/>
                        </a:ext>
                      </a:extLst>
                    </a:blip>
                    <a:stretch>
                      <a:fillRect/>
                    </a:stretch>
                  </pic:blipFill>
                  <pic:spPr>
                    <a:xfrm>
                      <a:off x="0" y="0"/>
                      <a:ext cx="1546450" cy="909406"/>
                    </a:xfrm>
                    <a:prstGeom prst="rect">
                      <a:avLst/>
                    </a:prstGeom>
                  </pic:spPr>
                </pic:pic>
              </a:graphicData>
            </a:graphic>
          </wp:inline>
        </w:drawing>
      </w:r>
    </w:p>
    <w:p w14:paraId="78E56DF8" w14:textId="310B50CB" w:rsidR="0058497A" w:rsidRDefault="0058497A" w:rsidP="0058497A">
      <w:r>
        <w:t xml:space="preserve">The operation of the </w:t>
      </w:r>
      <w:r w:rsidR="00EB2DAE">
        <w:t xml:space="preserve">S’R’ </w:t>
      </w:r>
      <w:r>
        <w:t>latch is as defined in these tables.</w:t>
      </w:r>
      <w:r w:rsidR="00B83943">
        <w:t xml:space="preserve"> </w:t>
      </w:r>
      <w:proofErr w:type="gramStart"/>
      <w:r w:rsidR="00B83943">
        <w:t>Q(</w:t>
      </w:r>
      <w:proofErr w:type="gramEnd"/>
      <w:r w:rsidR="00B83943">
        <w:t xml:space="preserve">t) is the output of the latch at the current time, and Q(t+1) is the next output of the latch that will follow </w:t>
      </w:r>
      <w:r w:rsidR="00E13DD2">
        <w:t>given</w:t>
      </w:r>
      <w:r w:rsidR="00B83943">
        <w:t xml:space="preserve"> the current Q(t), S’, and R’ logic levels.</w:t>
      </w:r>
    </w:p>
    <w:p w14:paraId="631ABC73" w14:textId="6489D48D" w:rsidR="00EB2DAE" w:rsidRDefault="00EB2DAE" w:rsidP="0058497A">
      <w:r>
        <w:t>Characteristic Table.</w:t>
      </w:r>
    </w:p>
    <w:tbl>
      <w:tblPr>
        <w:tblW w:w="0" w:type="auto"/>
        <w:tblInd w:w="-118" w:type="dxa"/>
        <w:tblBorders>
          <w:top w:val="nil"/>
          <w:left w:val="nil"/>
          <w:right w:val="nil"/>
        </w:tblBorders>
        <w:tblLook w:val="0000" w:firstRow="0" w:lastRow="0" w:firstColumn="0" w:lastColumn="0" w:noHBand="0" w:noVBand="0"/>
      </w:tblPr>
      <w:tblGrid>
        <w:gridCol w:w="392"/>
        <w:gridCol w:w="413"/>
        <w:gridCol w:w="614"/>
        <w:gridCol w:w="1401"/>
      </w:tblGrid>
      <w:tr w:rsidR="00EB2DAE" w:rsidRPr="00EB2DAE" w14:paraId="6C267992" w14:textId="77777777" w:rsidTr="00B83943">
        <w:trPr>
          <w:trHeight w:val="432"/>
        </w:trPr>
        <w:tc>
          <w:tcPr>
            <w:tcW w:w="236" w:type="dxa"/>
            <w:tcBorders>
              <w:top w:val="single" w:sz="8" w:space="0" w:color="FFFFFF"/>
              <w:left w:val="single" w:sz="8" w:space="0" w:color="FFFFFF"/>
              <w:bottom w:val="single" w:sz="32" w:space="0" w:color="FFFFFF"/>
              <w:right w:val="single" w:sz="8" w:space="0" w:color="FFFFFF"/>
            </w:tcBorders>
            <w:shd w:val="clear" w:color="auto" w:fill="C08806"/>
            <w:tcMar>
              <w:top w:w="192" w:type="nil"/>
              <w:left w:w="96" w:type="nil"/>
              <w:bottom w:w="96" w:type="nil"/>
              <w:right w:w="192" w:type="nil"/>
            </w:tcMar>
          </w:tcPr>
          <w:p w14:paraId="20702576" w14:textId="77777777" w:rsidR="00EB2DAE" w:rsidRPr="00EB2DAE" w:rsidRDefault="00EB2DAE" w:rsidP="00B83943">
            <w:pPr>
              <w:autoSpaceDE w:val="0"/>
              <w:autoSpaceDN w:val="0"/>
              <w:adjustRightInd w:val="0"/>
              <w:spacing w:after="0" w:line="400" w:lineRule="atLeast"/>
              <w:ind w:left="0" w:firstLine="0"/>
              <w:jc w:val="center"/>
              <w:rPr>
                <w:rFonts w:ascii="Arial" w:eastAsiaTheme="minorEastAsia" w:hAnsi="Arial" w:cs="Arial"/>
                <w:sz w:val="24"/>
                <w:szCs w:val="24"/>
              </w:rPr>
            </w:pPr>
            <w:r w:rsidRPr="00EB2DAE">
              <w:rPr>
                <w:rFonts w:ascii="Calibri" w:eastAsiaTheme="minorEastAsia" w:hAnsi="Calibri"/>
                <w:b/>
                <w:bCs/>
                <w:color w:val="FFFFFF"/>
                <w:sz w:val="24"/>
                <w:szCs w:val="24"/>
              </w:rPr>
              <w:t>S’</w:t>
            </w:r>
          </w:p>
        </w:tc>
        <w:tc>
          <w:tcPr>
            <w:tcW w:w="0" w:type="auto"/>
            <w:tcBorders>
              <w:top w:val="single" w:sz="8" w:space="0" w:color="FFFFFF"/>
              <w:left w:val="single" w:sz="8" w:space="0" w:color="FFFFFF"/>
              <w:bottom w:val="single" w:sz="32" w:space="0" w:color="FFFFFF"/>
              <w:right w:val="single" w:sz="8" w:space="0" w:color="FFFFFF"/>
            </w:tcBorders>
            <w:shd w:val="clear" w:color="auto" w:fill="C08806"/>
            <w:tcMar>
              <w:top w:w="192" w:type="nil"/>
              <w:left w:w="96" w:type="nil"/>
              <w:bottom w:w="96" w:type="nil"/>
              <w:right w:w="192" w:type="nil"/>
            </w:tcMar>
          </w:tcPr>
          <w:p w14:paraId="0959EFE5" w14:textId="77777777" w:rsidR="00EB2DAE" w:rsidRPr="00EB2DAE" w:rsidRDefault="00EB2DAE" w:rsidP="00B83943">
            <w:pPr>
              <w:autoSpaceDE w:val="0"/>
              <w:autoSpaceDN w:val="0"/>
              <w:adjustRightInd w:val="0"/>
              <w:spacing w:after="0" w:line="400" w:lineRule="atLeast"/>
              <w:ind w:left="0" w:firstLine="0"/>
              <w:jc w:val="center"/>
              <w:rPr>
                <w:rFonts w:ascii="Arial" w:eastAsiaTheme="minorEastAsia" w:hAnsi="Arial" w:cs="Arial"/>
                <w:sz w:val="24"/>
                <w:szCs w:val="24"/>
              </w:rPr>
            </w:pPr>
            <w:r w:rsidRPr="00EB2DAE">
              <w:rPr>
                <w:rFonts w:ascii="Calibri" w:eastAsiaTheme="minorEastAsia" w:hAnsi="Calibri"/>
                <w:b/>
                <w:bCs/>
                <w:color w:val="FFFFFF"/>
                <w:sz w:val="24"/>
                <w:szCs w:val="24"/>
              </w:rPr>
              <w:t>R’</w:t>
            </w:r>
          </w:p>
        </w:tc>
        <w:tc>
          <w:tcPr>
            <w:tcW w:w="0" w:type="auto"/>
            <w:tcBorders>
              <w:top w:val="single" w:sz="8" w:space="0" w:color="FFFFFF"/>
              <w:left w:val="single" w:sz="8" w:space="0" w:color="FFFFFF"/>
              <w:bottom w:val="single" w:sz="32" w:space="0" w:color="FFFFFF"/>
              <w:right w:val="single" w:sz="8" w:space="0" w:color="FFFFFF"/>
            </w:tcBorders>
            <w:shd w:val="clear" w:color="auto" w:fill="C08806"/>
            <w:tcMar>
              <w:top w:w="192" w:type="nil"/>
              <w:left w:w="96" w:type="nil"/>
              <w:bottom w:w="96" w:type="nil"/>
              <w:right w:w="192" w:type="nil"/>
            </w:tcMar>
          </w:tcPr>
          <w:p w14:paraId="5A54D75E" w14:textId="77777777" w:rsidR="00EB2DAE" w:rsidRPr="00EB2DAE" w:rsidRDefault="00EB2DAE" w:rsidP="00B83943">
            <w:pPr>
              <w:autoSpaceDE w:val="0"/>
              <w:autoSpaceDN w:val="0"/>
              <w:adjustRightInd w:val="0"/>
              <w:spacing w:after="0" w:line="400" w:lineRule="atLeast"/>
              <w:ind w:left="0" w:firstLine="0"/>
              <w:jc w:val="center"/>
              <w:rPr>
                <w:rFonts w:ascii="Arial" w:eastAsiaTheme="minorEastAsia" w:hAnsi="Arial" w:cs="Arial"/>
                <w:sz w:val="24"/>
                <w:szCs w:val="24"/>
              </w:rPr>
            </w:pPr>
            <w:r w:rsidRPr="00EB2DAE">
              <w:rPr>
                <w:rFonts w:ascii="Calibri" w:eastAsiaTheme="minorEastAsia" w:hAnsi="Calibri"/>
                <w:b/>
                <w:bCs/>
                <w:color w:val="FFFFFF"/>
                <w:sz w:val="24"/>
                <w:szCs w:val="24"/>
              </w:rPr>
              <w:t>Q(t)</w:t>
            </w:r>
          </w:p>
        </w:tc>
        <w:tc>
          <w:tcPr>
            <w:tcW w:w="0" w:type="auto"/>
            <w:tcBorders>
              <w:top w:val="single" w:sz="8" w:space="0" w:color="FFFFFF"/>
              <w:left w:val="single" w:sz="8" w:space="0" w:color="FFFFFF"/>
              <w:bottom w:val="single" w:sz="32" w:space="0" w:color="FFFFFF"/>
              <w:right w:val="single" w:sz="8" w:space="0" w:color="FFFFFF"/>
            </w:tcBorders>
            <w:shd w:val="clear" w:color="auto" w:fill="C08806"/>
            <w:tcMar>
              <w:top w:w="192" w:type="nil"/>
              <w:left w:w="96" w:type="nil"/>
              <w:bottom w:w="96" w:type="nil"/>
              <w:right w:w="192" w:type="nil"/>
            </w:tcMar>
          </w:tcPr>
          <w:p w14:paraId="03D70D50" w14:textId="77777777" w:rsidR="00EB2DAE" w:rsidRPr="00EB2DAE" w:rsidRDefault="00EB2DAE" w:rsidP="00B83943">
            <w:pPr>
              <w:autoSpaceDE w:val="0"/>
              <w:autoSpaceDN w:val="0"/>
              <w:adjustRightInd w:val="0"/>
              <w:spacing w:after="0" w:line="400" w:lineRule="atLeast"/>
              <w:ind w:left="0" w:firstLine="0"/>
              <w:rPr>
                <w:rFonts w:ascii="Arial" w:eastAsiaTheme="minorEastAsia" w:hAnsi="Arial" w:cs="Arial"/>
                <w:sz w:val="24"/>
                <w:szCs w:val="24"/>
              </w:rPr>
            </w:pPr>
            <w:r w:rsidRPr="00EB2DAE">
              <w:rPr>
                <w:rFonts w:ascii="Calibri" w:eastAsiaTheme="minorEastAsia" w:hAnsi="Calibri"/>
                <w:b/>
                <w:bCs/>
                <w:color w:val="FFFFFF"/>
                <w:sz w:val="24"/>
                <w:szCs w:val="24"/>
              </w:rPr>
              <w:t>Q(t+1)</w:t>
            </w:r>
          </w:p>
        </w:tc>
      </w:tr>
      <w:tr w:rsidR="00EB2DAE" w:rsidRPr="00EB2DAE" w14:paraId="7DB4EFBD" w14:textId="77777777" w:rsidTr="00B83943">
        <w:tblPrEx>
          <w:tblBorders>
            <w:top w:val="none" w:sz="0" w:space="0" w:color="auto"/>
          </w:tblBorders>
        </w:tblPrEx>
        <w:trPr>
          <w:trHeight w:val="432"/>
        </w:trPr>
        <w:tc>
          <w:tcPr>
            <w:tcW w:w="236" w:type="dxa"/>
            <w:tcBorders>
              <w:top w:val="single" w:sz="32" w:space="0" w:color="FFFFFF"/>
              <w:left w:val="single" w:sz="8" w:space="0" w:color="FFFFFF"/>
              <w:bottom w:val="single" w:sz="8" w:space="0" w:color="FFFFFF"/>
              <w:right w:val="single" w:sz="8" w:space="0" w:color="FFFFFF"/>
            </w:tcBorders>
            <w:shd w:val="clear" w:color="auto" w:fill="E7D7C0"/>
            <w:tcMar>
              <w:top w:w="192" w:type="nil"/>
              <w:left w:w="96" w:type="nil"/>
              <w:bottom w:w="96" w:type="nil"/>
              <w:right w:w="192" w:type="nil"/>
            </w:tcMar>
          </w:tcPr>
          <w:p w14:paraId="1B12C922" w14:textId="77777777" w:rsidR="00EB2DAE" w:rsidRPr="00EB2DAE" w:rsidRDefault="00EB2DAE" w:rsidP="00B83943">
            <w:pPr>
              <w:autoSpaceDE w:val="0"/>
              <w:autoSpaceDN w:val="0"/>
              <w:adjustRightInd w:val="0"/>
              <w:spacing w:after="0" w:line="400" w:lineRule="atLeast"/>
              <w:ind w:left="0" w:firstLine="0"/>
              <w:jc w:val="center"/>
              <w:rPr>
                <w:rFonts w:ascii="Arial" w:eastAsiaTheme="minorEastAsia" w:hAnsi="Arial" w:cs="Arial"/>
                <w:sz w:val="24"/>
                <w:szCs w:val="24"/>
              </w:rPr>
            </w:pPr>
            <w:r w:rsidRPr="00EB2DAE">
              <w:rPr>
                <w:rFonts w:ascii="Calibri" w:eastAsiaTheme="minorEastAsia" w:hAnsi="Calibri"/>
                <w:color w:val="1F1F1F"/>
                <w:sz w:val="24"/>
                <w:szCs w:val="24"/>
              </w:rPr>
              <w:t>1</w:t>
            </w:r>
          </w:p>
        </w:tc>
        <w:tc>
          <w:tcPr>
            <w:tcW w:w="0" w:type="auto"/>
            <w:tcBorders>
              <w:top w:val="single" w:sz="32" w:space="0" w:color="FFFFFF"/>
              <w:left w:val="single" w:sz="8" w:space="0" w:color="FFFFFF"/>
              <w:bottom w:val="single" w:sz="8" w:space="0" w:color="FFFFFF"/>
              <w:right w:val="single" w:sz="8" w:space="0" w:color="FFFFFF"/>
            </w:tcBorders>
            <w:shd w:val="clear" w:color="auto" w:fill="E7D7C0"/>
            <w:tcMar>
              <w:top w:w="192" w:type="nil"/>
              <w:left w:w="96" w:type="nil"/>
              <w:bottom w:w="96" w:type="nil"/>
              <w:right w:w="192" w:type="nil"/>
            </w:tcMar>
          </w:tcPr>
          <w:p w14:paraId="3ABAD0D4" w14:textId="77777777" w:rsidR="00EB2DAE" w:rsidRPr="00EB2DAE" w:rsidRDefault="00EB2DAE" w:rsidP="00B83943">
            <w:pPr>
              <w:autoSpaceDE w:val="0"/>
              <w:autoSpaceDN w:val="0"/>
              <w:adjustRightInd w:val="0"/>
              <w:spacing w:after="0" w:line="400" w:lineRule="atLeast"/>
              <w:ind w:left="0" w:firstLine="0"/>
              <w:jc w:val="center"/>
              <w:rPr>
                <w:rFonts w:ascii="Arial" w:eastAsiaTheme="minorEastAsia" w:hAnsi="Arial" w:cs="Arial"/>
                <w:sz w:val="24"/>
                <w:szCs w:val="24"/>
              </w:rPr>
            </w:pPr>
            <w:r w:rsidRPr="00EB2DAE">
              <w:rPr>
                <w:rFonts w:ascii="Calibri" w:eastAsiaTheme="minorEastAsia" w:hAnsi="Calibri"/>
                <w:color w:val="1F1F1F"/>
                <w:sz w:val="24"/>
                <w:szCs w:val="24"/>
              </w:rPr>
              <w:t>1</w:t>
            </w:r>
          </w:p>
        </w:tc>
        <w:tc>
          <w:tcPr>
            <w:tcW w:w="0" w:type="auto"/>
            <w:tcBorders>
              <w:top w:val="single" w:sz="32" w:space="0" w:color="FFFFFF"/>
              <w:left w:val="single" w:sz="8" w:space="0" w:color="FFFFFF"/>
              <w:bottom w:val="single" w:sz="8" w:space="0" w:color="FFFFFF"/>
              <w:right w:val="single" w:sz="8" w:space="0" w:color="FFFFFF"/>
            </w:tcBorders>
            <w:shd w:val="clear" w:color="auto" w:fill="E7D7C0"/>
            <w:tcMar>
              <w:top w:w="192" w:type="nil"/>
              <w:left w:w="96" w:type="nil"/>
              <w:bottom w:w="96" w:type="nil"/>
              <w:right w:w="192" w:type="nil"/>
            </w:tcMar>
          </w:tcPr>
          <w:p w14:paraId="2BEA26B0" w14:textId="77777777" w:rsidR="00EB2DAE" w:rsidRPr="00EB2DAE" w:rsidRDefault="00EB2DAE" w:rsidP="00B83943">
            <w:pPr>
              <w:autoSpaceDE w:val="0"/>
              <w:autoSpaceDN w:val="0"/>
              <w:adjustRightInd w:val="0"/>
              <w:spacing w:after="0" w:line="400" w:lineRule="atLeast"/>
              <w:ind w:left="0" w:firstLine="0"/>
              <w:jc w:val="center"/>
              <w:rPr>
                <w:rFonts w:ascii="Arial" w:eastAsiaTheme="minorEastAsia" w:hAnsi="Arial" w:cs="Arial"/>
                <w:sz w:val="24"/>
                <w:szCs w:val="24"/>
              </w:rPr>
            </w:pPr>
            <w:r w:rsidRPr="00EB2DAE">
              <w:rPr>
                <w:rFonts w:ascii="Calibri" w:eastAsiaTheme="minorEastAsia" w:hAnsi="Calibri"/>
                <w:color w:val="1F1F1F"/>
                <w:sz w:val="24"/>
                <w:szCs w:val="24"/>
              </w:rPr>
              <w:t>X</w:t>
            </w:r>
          </w:p>
        </w:tc>
        <w:tc>
          <w:tcPr>
            <w:tcW w:w="0" w:type="auto"/>
            <w:tcBorders>
              <w:top w:val="single" w:sz="32" w:space="0" w:color="FFFFFF"/>
              <w:left w:val="single" w:sz="8" w:space="0" w:color="FFFFFF"/>
              <w:bottom w:val="single" w:sz="8" w:space="0" w:color="FFFFFF"/>
              <w:right w:val="single" w:sz="8" w:space="0" w:color="FFFFFF"/>
            </w:tcBorders>
            <w:shd w:val="clear" w:color="auto" w:fill="FFFFFF"/>
            <w:tcMar>
              <w:top w:w="192" w:type="nil"/>
              <w:left w:w="96" w:type="nil"/>
              <w:bottom w:w="96" w:type="nil"/>
              <w:right w:w="192" w:type="nil"/>
            </w:tcMar>
          </w:tcPr>
          <w:p w14:paraId="50DB0754" w14:textId="77777777" w:rsidR="00EB2DAE" w:rsidRPr="00EB2DAE" w:rsidRDefault="00EB2DAE" w:rsidP="00B83943">
            <w:pPr>
              <w:autoSpaceDE w:val="0"/>
              <w:autoSpaceDN w:val="0"/>
              <w:adjustRightInd w:val="0"/>
              <w:spacing w:after="0" w:line="400" w:lineRule="atLeast"/>
              <w:ind w:left="0" w:firstLine="0"/>
              <w:rPr>
                <w:rFonts w:ascii="Arial" w:eastAsiaTheme="minorEastAsia" w:hAnsi="Arial" w:cs="Arial"/>
                <w:sz w:val="24"/>
                <w:szCs w:val="24"/>
              </w:rPr>
            </w:pPr>
            <w:r w:rsidRPr="00EB2DAE">
              <w:rPr>
                <w:rFonts w:ascii="Calibri" w:eastAsiaTheme="minorEastAsia" w:hAnsi="Calibri"/>
                <w:color w:val="1F1F1F"/>
                <w:sz w:val="24"/>
                <w:szCs w:val="24"/>
              </w:rPr>
              <w:t>Q(t)</w:t>
            </w:r>
          </w:p>
        </w:tc>
      </w:tr>
      <w:tr w:rsidR="00EB2DAE" w:rsidRPr="00EB2DAE" w14:paraId="46BB49F5" w14:textId="77777777" w:rsidTr="00B83943">
        <w:tblPrEx>
          <w:tblBorders>
            <w:top w:val="none" w:sz="0" w:space="0" w:color="auto"/>
          </w:tblBorders>
        </w:tblPrEx>
        <w:trPr>
          <w:trHeight w:val="432"/>
        </w:trPr>
        <w:tc>
          <w:tcPr>
            <w:tcW w:w="236" w:type="dxa"/>
            <w:tcBorders>
              <w:top w:val="single" w:sz="8" w:space="0" w:color="FFFFFF"/>
              <w:left w:val="single" w:sz="8" w:space="0" w:color="FFFFFF"/>
              <w:bottom w:val="single" w:sz="8" w:space="0" w:color="FFFFFF"/>
              <w:right w:val="single" w:sz="8" w:space="0" w:color="FFFFFF"/>
            </w:tcBorders>
            <w:shd w:val="clear" w:color="auto" w:fill="F3EBE1"/>
            <w:tcMar>
              <w:top w:w="192" w:type="nil"/>
              <w:left w:w="96" w:type="nil"/>
              <w:bottom w:w="96" w:type="nil"/>
              <w:right w:w="192" w:type="nil"/>
            </w:tcMar>
          </w:tcPr>
          <w:p w14:paraId="215E17C7" w14:textId="77777777" w:rsidR="00EB2DAE" w:rsidRPr="00EB2DAE" w:rsidRDefault="00EB2DAE" w:rsidP="00B83943">
            <w:pPr>
              <w:autoSpaceDE w:val="0"/>
              <w:autoSpaceDN w:val="0"/>
              <w:adjustRightInd w:val="0"/>
              <w:spacing w:after="0" w:line="400" w:lineRule="atLeast"/>
              <w:ind w:left="0" w:firstLine="0"/>
              <w:jc w:val="center"/>
              <w:rPr>
                <w:rFonts w:ascii="Arial" w:eastAsiaTheme="minorEastAsia" w:hAnsi="Arial" w:cs="Arial"/>
                <w:sz w:val="24"/>
                <w:szCs w:val="24"/>
              </w:rPr>
            </w:pPr>
            <w:r w:rsidRPr="00EB2DAE">
              <w:rPr>
                <w:rFonts w:ascii="Calibri" w:eastAsiaTheme="minorEastAsia" w:hAnsi="Calibri"/>
                <w:color w:val="1F1F1F"/>
                <w:sz w:val="24"/>
                <w:szCs w:val="24"/>
              </w:rPr>
              <w:t>0</w:t>
            </w:r>
          </w:p>
        </w:tc>
        <w:tc>
          <w:tcPr>
            <w:tcW w:w="0" w:type="auto"/>
            <w:tcBorders>
              <w:top w:val="single" w:sz="8" w:space="0" w:color="FFFFFF"/>
              <w:left w:val="single" w:sz="8" w:space="0" w:color="FFFFFF"/>
              <w:bottom w:val="single" w:sz="8" w:space="0" w:color="FFFFFF"/>
              <w:right w:val="single" w:sz="8" w:space="0" w:color="FFFFFF"/>
            </w:tcBorders>
            <w:shd w:val="clear" w:color="auto" w:fill="F3EBE1"/>
            <w:tcMar>
              <w:top w:w="192" w:type="nil"/>
              <w:left w:w="96" w:type="nil"/>
              <w:bottom w:w="96" w:type="nil"/>
              <w:right w:w="192" w:type="nil"/>
            </w:tcMar>
          </w:tcPr>
          <w:p w14:paraId="31C2F959" w14:textId="77777777" w:rsidR="00EB2DAE" w:rsidRPr="00EB2DAE" w:rsidRDefault="00EB2DAE" w:rsidP="00B83943">
            <w:pPr>
              <w:autoSpaceDE w:val="0"/>
              <w:autoSpaceDN w:val="0"/>
              <w:adjustRightInd w:val="0"/>
              <w:spacing w:after="0" w:line="400" w:lineRule="atLeast"/>
              <w:ind w:left="0" w:firstLine="0"/>
              <w:jc w:val="center"/>
              <w:rPr>
                <w:rFonts w:ascii="Arial" w:eastAsiaTheme="minorEastAsia" w:hAnsi="Arial" w:cs="Arial"/>
                <w:sz w:val="24"/>
                <w:szCs w:val="24"/>
              </w:rPr>
            </w:pPr>
            <w:r w:rsidRPr="00EB2DAE">
              <w:rPr>
                <w:rFonts w:ascii="Calibri" w:eastAsiaTheme="minorEastAsia" w:hAnsi="Calibri"/>
                <w:color w:val="1F1F1F"/>
                <w:sz w:val="24"/>
                <w:szCs w:val="24"/>
              </w:rPr>
              <w:t>1</w:t>
            </w:r>
          </w:p>
        </w:tc>
        <w:tc>
          <w:tcPr>
            <w:tcW w:w="0" w:type="auto"/>
            <w:tcBorders>
              <w:top w:val="single" w:sz="8" w:space="0" w:color="FFFFFF"/>
              <w:left w:val="single" w:sz="8" w:space="0" w:color="FFFFFF"/>
              <w:bottom w:val="single" w:sz="8" w:space="0" w:color="FFFFFF"/>
              <w:right w:val="single" w:sz="8" w:space="0" w:color="FFFFFF"/>
            </w:tcBorders>
            <w:shd w:val="clear" w:color="auto" w:fill="F3EBE1"/>
            <w:tcMar>
              <w:top w:w="192" w:type="nil"/>
              <w:left w:w="96" w:type="nil"/>
              <w:bottom w:w="96" w:type="nil"/>
              <w:right w:w="192" w:type="nil"/>
            </w:tcMar>
          </w:tcPr>
          <w:p w14:paraId="1FE48CD2" w14:textId="77777777" w:rsidR="00EB2DAE" w:rsidRPr="00EB2DAE" w:rsidRDefault="00EB2DAE" w:rsidP="00B83943">
            <w:pPr>
              <w:autoSpaceDE w:val="0"/>
              <w:autoSpaceDN w:val="0"/>
              <w:adjustRightInd w:val="0"/>
              <w:spacing w:after="0" w:line="400" w:lineRule="atLeast"/>
              <w:ind w:left="0" w:firstLine="0"/>
              <w:jc w:val="center"/>
              <w:rPr>
                <w:rFonts w:ascii="Arial" w:eastAsiaTheme="minorEastAsia" w:hAnsi="Arial" w:cs="Arial"/>
                <w:sz w:val="24"/>
                <w:szCs w:val="24"/>
              </w:rPr>
            </w:pPr>
            <w:r w:rsidRPr="00EB2DAE">
              <w:rPr>
                <w:rFonts w:ascii="Calibri" w:eastAsiaTheme="minorEastAsia" w:hAnsi="Calibri"/>
                <w:color w:val="1F1F1F"/>
                <w:sz w:val="24"/>
                <w:szCs w:val="24"/>
              </w:rPr>
              <w:t>X</w:t>
            </w:r>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192" w:type="nil"/>
              <w:left w:w="96" w:type="nil"/>
              <w:bottom w:w="96" w:type="nil"/>
              <w:right w:w="192" w:type="nil"/>
            </w:tcMar>
          </w:tcPr>
          <w:p w14:paraId="1DFB24B1" w14:textId="77777777" w:rsidR="00EB2DAE" w:rsidRPr="00EB2DAE" w:rsidRDefault="00EB2DAE" w:rsidP="00B83943">
            <w:pPr>
              <w:autoSpaceDE w:val="0"/>
              <w:autoSpaceDN w:val="0"/>
              <w:adjustRightInd w:val="0"/>
              <w:spacing w:after="0" w:line="400" w:lineRule="atLeast"/>
              <w:ind w:left="0" w:firstLine="0"/>
              <w:rPr>
                <w:rFonts w:ascii="Arial" w:eastAsiaTheme="minorEastAsia" w:hAnsi="Arial" w:cs="Arial"/>
                <w:sz w:val="24"/>
                <w:szCs w:val="24"/>
              </w:rPr>
            </w:pPr>
            <w:r w:rsidRPr="00EB2DAE">
              <w:rPr>
                <w:rFonts w:ascii="Calibri" w:eastAsiaTheme="minorEastAsia" w:hAnsi="Calibri"/>
                <w:color w:val="1F1F1F"/>
                <w:sz w:val="24"/>
                <w:szCs w:val="24"/>
              </w:rPr>
              <w:t>1 (set)</w:t>
            </w:r>
          </w:p>
        </w:tc>
      </w:tr>
      <w:tr w:rsidR="00EB2DAE" w:rsidRPr="00EB2DAE" w14:paraId="5DC3C601" w14:textId="77777777" w:rsidTr="00B83943">
        <w:tblPrEx>
          <w:tblBorders>
            <w:top w:val="none" w:sz="0" w:space="0" w:color="auto"/>
          </w:tblBorders>
        </w:tblPrEx>
        <w:trPr>
          <w:trHeight w:val="432"/>
        </w:trPr>
        <w:tc>
          <w:tcPr>
            <w:tcW w:w="236" w:type="dxa"/>
            <w:tcBorders>
              <w:top w:val="single" w:sz="8" w:space="0" w:color="FFFFFF"/>
              <w:left w:val="single" w:sz="8" w:space="0" w:color="FFFFFF"/>
              <w:bottom w:val="single" w:sz="8" w:space="0" w:color="FFFFFF"/>
              <w:right w:val="single" w:sz="8" w:space="0" w:color="FFFFFF"/>
            </w:tcBorders>
            <w:shd w:val="clear" w:color="auto" w:fill="E7D7C0"/>
            <w:tcMar>
              <w:top w:w="192" w:type="nil"/>
              <w:left w:w="96" w:type="nil"/>
              <w:bottom w:w="96" w:type="nil"/>
              <w:right w:w="192" w:type="nil"/>
            </w:tcMar>
          </w:tcPr>
          <w:p w14:paraId="1A110390" w14:textId="77777777" w:rsidR="00EB2DAE" w:rsidRPr="00EB2DAE" w:rsidRDefault="00EB2DAE" w:rsidP="00B83943">
            <w:pPr>
              <w:autoSpaceDE w:val="0"/>
              <w:autoSpaceDN w:val="0"/>
              <w:adjustRightInd w:val="0"/>
              <w:spacing w:after="0" w:line="400" w:lineRule="atLeast"/>
              <w:ind w:left="0" w:firstLine="0"/>
              <w:jc w:val="center"/>
              <w:rPr>
                <w:rFonts w:ascii="Arial" w:eastAsiaTheme="minorEastAsia" w:hAnsi="Arial" w:cs="Arial"/>
                <w:sz w:val="24"/>
                <w:szCs w:val="24"/>
              </w:rPr>
            </w:pPr>
            <w:r w:rsidRPr="00EB2DAE">
              <w:rPr>
                <w:rFonts w:ascii="Calibri" w:eastAsiaTheme="minorEastAsia" w:hAnsi="Calibri"/>
                <w:color w:val="1F1F1F"/>
                <w:sz w:val="24"/>
                <w:szCs w:val="24"/>
              </w:rPr>
              <w:t>1</w:t>
            </w:r>
          </w:p>
        </w:tc>
        <w:tc>
          <w:tcPr>
            <w:tcW w:w="0" w:type="auto"/>
            <w:tcBorders>
              <w:top w:val="single" w:sz="8" w:space="0" w:color="FFFFFF"/>
              <w:left w:val="single" w:sz="8" w:space="0" w:color="FFFFFF"/>
              <w:bottom w:val="single" w:sz="8" w:space="0" w:color="FFFFFF"/>
              <w:right w:val="single" w:sz="8" w:space="0" w:color="FFFFFF"/>
            </w:tcBorders>
            <w:shd w:val="clear" w:color="auto" w:fill="E7D7C0"/>
            <w:tcMar>
              <w:top w:w="192" w:type="nil"/>
              <w:left w:w="96" w:type="nil"/>
              <w:bottom w:w="96" w:type="nil"/>
              <w:right w:w="192" w:type="nil"/>
            </w:tcMar>
          </w:tcPr>
          <w:p w14:paraId="19C270B3" w14:textId="77777777" w:rsidR="00EB2DAE" w:rsidRPr="00EB2DAE" w:rsidRDefault="00EB2DAE" w:rsidP="00B83943">
            <w:pPr>
              <w:autoSpaceDE w:val="0"/>
              <w:autoSpaceDN w:val="0"/>
              <w:adjustRightInd w:val="0"/>
              <w:spacing w:after="0" w:line="400" w:lineRule="atLeast"/>
              <w:ind w:left="0" w:firstLine="0"/>
              <w:jc w:val="center"/>
              <w:rPr>
                <w:rFonts w:ascii="Arial" w:eastAsiaTheme="minorEastAsia" w:hAnsi="Arial" w:cs="Arial"/>
                <w:sz w:val="24"/>
                <w:szCs w:val="24"/>
              </w:rPr>
            </w:pPr>
            <w:r w:rsidRPr="00EB2DAE">
              <w:rPr>
                <w:rFonts w:ascii="Calibri" w:eastAsiaTheme="minorEastAsia" w:hAnsi="Calibri"/>
                <w:color w:val="1F1F1F"/>
                <w:sz w:val="24"/>
                <w:szCs w:val="24"/>
              </w:rPr>
              <w:t>0</w:t>
            </w:r>
          </w:p>
        </w:tc>
        <w:tc>
          <w:tcPr>
            <w:tcW w:w="0" w:type="auto"/>
            <w:tcBorders>
              <w:top w:val="single" w:sz="8" w:space="0" w:color="FFFFFF"/>
              <w:left w:val="single" w:sz="8" w:space="0" w:color="FFFFFF"/>
              <w:bottom w:val="single" w:sz="8" w:space="0" w:color="FFFFFF"/>
              <w:right w:val="single" w:sz="8" w:space="0" w:color="FFFFFF"/>
            </w:tcBorders>
            <w:shd w:val="clear" w:color="auto" w:fill="E7D7C0"/>
            <w:tcMar>
              <w:top w:w="192" w:type="nil"/>
              <w:left w:w="96" w:type="nil"/>
              <w:bottom w:w="96" w:type="nil"/>
              <w:right w:w="192" w:type="nil"/>
            </w:tcMar>
          </w:tcPr>
          <w:p w14:paraId="536A3E25" w14:textId="77777777" w:rsidR="00EB2DAE" w:rsidRPr="00EB2DAE" w:rsidRDefault="00EB2DAE" w:rsidP="00B83943">
            <w:pPr>
              <w:autoSpaceDE w:val="0"/>
              <w:autoSpaceDN w:val="0"/>
              <w:adjustRightInd w:val="0"/>
              <w:spacing w:after="0" w:line="400" w:lineRule="atLeast"/>
              <w:ind w:left="0" w:firstLine="0"/>
              <w:jc w:val="center"/>
              <w:rPr>
                <w:rFonts w:ascii="Arial" w:eastAsiaTheme="minorEastAsia" w:hAnsi="Arial" w:cs="Arial"/>
                <w:sz w:val="24"/>
                <w:szCs w:val="24"/>
              </w:rPr>
            </w:pPr>
            <w:r w:rsidRPr="00EB2DAE">
              <w:rPr>
                <w:rFonts w:ascii="Calibri" w:eastAsiaTheme="minorEastAsia" w:hAnsi="Calibri"/>
                <w:color w:val="1F1F1F"/>
                <w:sz w:val="24"/>
                <w:szCs w:val="24"/>
              </w:rPr>
              <w:t>X</w:t>
            </w:r>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192" w:type="nil"/>
              <w:left w:w="96" w:type="nil"/>
              <w:bottom w:w="96" w:type="nil"/>
              <w:right w:w="192" w:type="nil"/>
            </w:tcMar>
          </w:tcPr>
          <w:p w14:paraId="2DDEF758" w14:textId="77777777" w:rsidR="00EB2DAE" w:rsidRPr="00EB2DAE" w:rsidRDefault="00EB2DAE" w:rsidP="00B83943">
            <w:pPr>
              <w:autoSpaceDE w:val="0"/>
              <w:autoSpaceDN w:val="0"/>
              <w:adjustRightInd w:val="0"/>
              <w:spacing w:after="0" w:line="400" w:lineRule="atLeast"/>
              <w:ind w:left="0" w:firstLine="0"/>
              <w:rPr>
                <w:rFonts w:ascii="Arial" w:eastAsiaTheme="minorEastAsia" w:hAnsi="Arial" w:cs="Arial"/>
                <w:sz w:val="24"/>
                <w:szCs w:val="24"/>
              </w:rPr>
            </w:pPr>
            <w:r w:rsidRPr="00EB2DAE">
              <w:rPr>
                <w:rFonts w:ascii="Calibri" w:eastAsiaTheme="minorEastAsia" w:hAnsi="Calibri"/>
                <w:color w:val="1F1F1F"/>
                <w:sz w:val="24"/>
                <w:szCs w:val="24"/>
              </w:rPr>
              <w:t>0 (reset)</w:t>
            </w:r>
          </w:p>
        </w:tc>
      </w:tr>
      <w:tr w:rsidR="00EB2DAE" w:rsidRPr="00EB2DAE" w14:paraId="4A375B25" w14:textId="77777777" w:rsidTr="00B83943">
        <w:trPr>
          <w:trHeight w:val="432"/>
        </w:trPr>
        <w:tc>
          <w:tcPr>
            <w:tcW w:w="236" w:type="dxa"/>
            <w:tcBorders>
              <w:top w:val="single" w:sz="8" w:space="0" w:color="FFFFFF"/>
              <w:left w:val="single" w:sz="8" w:space="0" w:color="FFFFFF"/>
              <w:bottom w:val="single" w:sz="8" w:space="0" w:color="FFFFFF"/>
              <w:right w:val="single" w:sz="8" w:space="0" w:color="FFFFFF"/>
            </w:tcBorders>
            <w:shd w:val="clear" w:color="auto" w:fill="F3EBE1"/>
            <w:tcMar>
              <w:top w:w="192" w:type="nil"/>
              <w:left w:w="96" w:type="nil"/>
              <w:bottom w:w="96" w:type="nil"/>
              <w:right w:w="192" w:type="nil"/>
            </w:tcMar>
          </w:tcPr>
          <w:p w14:paraId="3A9008CD" w14:textId="77777777" w:rsidR="00EB2DAE" w:rsidRPr="00EB2DAE" w:rsidRDefault="00EB2DAE" w:rsidP="00B83943">
            <w:pPr>
              <w:autoSpaceDE w:val="0"/>
              <w:autoSpaceDN w:val="0"/>
              <w:adjustRightInd w:val="0"/>
              <w:spacing w:after="0" w:line="400" w:lineRule="atLeast"/>
              <w:ind w:left="0" w:firstLine="0"/>
              <w:jc w:val="center"/>
              <w:rPr>
                <w:rFonts w:ascii="Arial" w:eastAsiaTheme="minorEastAsia" w:hAnsi="Arial" w:cs="Arial"/>
                <w:sz w:val="24"/>
                <w:szCs w:val="24"/>
              </w:rPr>
            </w:pPr>
            <w:r w:rsidRPr="00EB2DAE">
              <w:rPr>
                <w:rFonts w:ascii="Calibri" w:eastAsiaTheme="minorEastAsia" w:hAnsi="Calibri"/>
                <w:color w:val="1F1F1F"/>
                <w:sz w:val="24"/>
                <w:szCs w:val="24"/>
              </w:rPr>
              <w:t>0</w:t>
            </w:r>
          </w:p>
        </w:tc>
        <w:tc>
          <w:tcPr>
            <w:tcW w:w="0" w:type="auto"/>
            <w:tcBorders>
              <w:top w:val="single" w:sz="8" w:space="0" w:color="FFFFFF"/>
              <w:left w:val="single" w:sz="8" w:space="0" w:color="FFFFFF"/>
              <w:bottom w:val="single" w:sz="8" w:space="0" w:color="FFFFFF"/>
              <w:right w:val="single" w:sz="8" w:space="0" w:color="FFFFFF"/>
            </w:tcBorders>
            <w:shd w:val="clear" w:color="auto" w:fill="F3EBE1"/>
            <w:tcMar>
              <w:top w:w="192" w:type="nil"/>
              <w:left w:w="96" w:type="nil"/>
              <w:bottom w:w="96" w:type="nil"/>
              <w:right w:w="192" w:type="nil"/>
            </w:tcMar>
          </w:tcPr>
          <w:p w14:paraId="42AE84A7" w14:textId="77777777" w:rsidR="00EB2DAE" w:rsidRPr="00EB2DAE" w:rsidRDefault="00EB2DAE" w:rsidP="00B83943">
            <w:pPr>
              <w:autoSpaceDE w:val="0"/>
              <w:autoSpaceDN w:val="0"/>
              <w:adjustRightInd w:val="0"/>
              <w:spacing w:after="0" w:line="400" w:lineRule="atLeast"/>
              <w:ind w:left="0" w:firstLine="0"/>
              <w:jc w:val="center"/>
              <w:rPr>
                <w:rFonts w:ascii="Arial" w:eastAsiaTheme="minorEastAsia" w:hAnsi="Arial" w:cs="Arial"/>
                <w:sz w:val="24"/>
                <w:szCs w:val="24"/>
              </w:rPr>
            </w:pPr>
            <w:r w:rsidRPr="00EB2DAE">
              <w:rPr>
                <w:rFonts w:ascii="Calibri" w:eastAsiaTheme="minorEastAsia" w:hAnsi="Calibri"/>
                <w:color w:val="1F1F1F"/>
                <w:sz w:val="24"/>
                <w:szCs w:val="24"/>
              </w:rPr>
              <w:t>0</w:t>
            </w:r>
          </w:p>
        </w:tc>
        <w:tc>
          <w:tcPr>
            <w:tcW w:w="0" w:type="auto"/>
            <w:tcBorders>
              <w:top w:val="single" w:sz="8" w:space="0" w:color="FFFFFF"/>
              <w:left w:val="single" w:sz="8" w:space="0" w:color="FFFFFF"/>
              <w:bottom w:val="single" w:sz="8" w:space="0" w:color="FFFFFF"/>
              <w:right w:val="single" w:sz="8" w:space="0" w:color="FFFFFF"/>
            </w:tcBorders>
            <w:shd w:val="clear" w:color="auto" w:fill="F3EBE1"/>
            <w:tcMar>
              <w:top w:w="192" w:type="nil"/>
              <w:left w:w="96" w:type="nil"/>
              <w:bottom w:w="96" w:type="nil"/>
              <w:right w:w="192" w:type="nil"/>
            </w:tcMar>
          </w:tcPr>
          <w:p w14:paraId="3C23CEE3" w14:textId="77777777" w:rsidR="00EB2DAE" w:rsidRPr="00EB2DAE" w:rsidRDefault="00EB2DAE" w:rsidP="00B83943">
            <w:pPr>
              <w:autoSpaceDE w:val="0"/>
              <w:autoSpaceDN w:val="0"/>
              <w:adjustRightInd w:val="0"/>
              <w:spacing w:after="0" w:line="400" w:lineRule="atLeast"/>
              <w:ind w:left="0" w:firstLine="0"/>
              <w:jc w:val="center"/>
              <w:rPr>
                <w:rFonts w:ascii="Arial" w:eastAsiaTheme="minorEastAsia" w:hAnsi="Arial" w:cs="Arial"/>
                <w:sz w:val="24"/>
                <w:szCs w:val="24"/>
              </w:rPr>
            </w:pPr>
            <w:r w:rsidRPr="00EB2DAE">
              <w:rPr>
                <w:rFonts w:ascii="Calibri" w:eastAsiaTheme="minorEastAsia" w:hAnsi="Calibri"/>
                <w:color w:val="1F1F1F"/>
                <w:sz w:val="24"/>
                <w:szCs w:val="24"/>
              </w:rPr>
              <w:t>X</w:t>
            </w:r>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192" w:type="nil"/>
              <w:left w:w="96" w:type="nil"/>
              <w:bottom w:w="96" w:type="nil"/>
              <w:right w:w="192" w:type="nil"/>
            </w:tcMar>
          </w:tcPr>
          <w:p w14:paraId="44C4BA99" w14:textId="77777777" w:rsidR="00EB2DAE" w:rsidRPr="00EB2DAE" w:rsidRDefault="00EB2DAE" w:rsidP="00B83943">
            <w:pPr>
              <w:autoSpaceDE w:val="0"/>
              <w:autoSpaceDN w:val="0"/>
              <w:adjustRightInd w:val="0"/>
              <w:spacing w:after="0" w:line="400" w:lineRule="atLeast"/>
              <w:ind w:left="0" w:firstLine="0"/>
              <w:rPr>
                <w:rFonts w:ascii="Arial" w:eastAsiaTheme="minorEastAsia" w:hAnsi="Arial" w:cs="Arial"/>
                <w:sz w:val="24"/>
                <w:szCs w:val="24"/>
              </w:rPr>
            </w:pPr>
            <w:r w:rsidRPr="00EB2DAE">
              <w:rPr>
                <w:rFonts w:ascii="Calibri" w:eastAsiaTheme="minorEastAsia" w:hAnsi="Calibri"/>
                <w:color w:val="1F1F1F"/>
                <w:sz w:val="24"/>
                <w:szCs w:val="24"/>
              </w:rPr>
              <w:t>Not allowed</w:t>
            </w:r>
          </w:p>
        </w:tc>
      </w:tr>
    </w:tbl>
    <w:p w14:paraId="0AFCB677" w14:textId="16AC15D8" w:rsidR="0058497A" w:rsidRDefault="0058497A" w:rsidP="0058497A"/>
    <w:p w14:paraId="62CEB32B" w14:textId="65DFBA22" w:rsidR="00EB2DAE" w:rsidRDefault="00EB2DAE" w:rsidP="0058497A">
      <w:r>
        <w:t>Excitation table.</w:t>
      </w:r>
      <w:r w:rsidR="00B83943">
        <w:t xml:space="preserve">  This table re-states the information of the Characteristic Table in a form convenient for designing logic circuits that will command the S’R’ latch.  This table shows each possible current, </w:t>
      </w:r>
      <w:proofErr w:type="gramStart"/>
      <w:r w:rsidR="00B83943">
        <w:t>Q(</w:t>
      </w:r>
      <w:proofErr w:type="gramEnd"/>
      <w:r w:rsidR="00B83943">
        <w:t>t), and next, Q(t+1), output logic level combination, and what inputs values for S’ and R’ will cause the desired transition.</w:t>
      </w:r>
    </w:p>
    <w:tbl>
      <w:tblPr>
        <w:tblW w:w="0" w:type="auto"/>
        <w:tblInd w:w="-118" w:type="dxa"/>
        <w:tblBorders>
          <w:top w:val="nil"/>
          <w:left w:val="nil"/>
          <w:right w:val="nil"/>
        </w:tblBorders>
        <w:tblLook w:val="0000" w:firstRow="0" w:lastRow="0" w:firstColumn="0" w:lastColumn="0" w:noHBand="0" w:noVBand="0"/>
      </w:tblPr>
      <w:tblGrid>
        <w:gridCol w:w="614"/>
        <w:gridCol w:w="855"/>
        <w:gridCol w:w="392"/>
        <w:gridCol w:w="413"/>
      </w:tblGrid>
      <w:tr w:rsidR="00B83943" w:rsidRPr="00B83943" w14:paraId="1E471538" w14:textId="77777777" w:rsidTr="00B83943">
        <w:tc>
          <w:tcPr>
            <w:tcW w:w="0" w:type="auto"/>
            <w:tcBorders>
              <w:top w:val="single" w:sz="8" w:space="0" w:color="FFFFFF"/>
              <w:left w:val="single" w:sz="8" w:space="0" w:color="FFFFFF"/>
              <w:bottom w:val="single" w:sz="32" w:space="0" w:color="FFFFFF"/>
              <w:right w:val="single" w:sz="8" w:space="0" w:color="FFFFFF"/>
            </w:tcBorders>
            <w:shd w:val="clear" w:color="auto" w:fill="C08806"/>
            <w:tcMar>
              <w:top w:w="192" w:type="nil"/>
              <w:left w:w="96" w:type="nil"/>
              <w:bottom w:w="96" w:type="nil"/>
              <w:right w:w="192" w:type="nil"/>
            </w:tcMar>
          </w:tcPr>
          <w:p w14:paraId="5B7A419F" w14:textId="77777777" w:rsidR="00B83943" w:rsidRPr="00B83943" w:rsidRDefault="00B83943" w:rsidP="00B83943">
            <w:pPr>
              <w:spacing w:after="0" w:line="400" w:lineRule="atLeast"/>
              <w:ind w:left="14" w:hanging="14"/>
              <w:rPr>
                <w:rFonts w:asciiTheme="minorHAnsi" w:hAnsiTheme="minorHAnsi" w:cstheme="minorHAnsi"/>
                <w:sz w:val="24"/>
                <w:szCs w:val="24"/>
              </w:rPr>
            </w:pPr>
            <w:r w:rsidRPr="00B83943">
              <w:rPr>
                <w:rFonts w:asciiTheme="minorHAnsi" w:hAnsiTheme="minorHAnsi" w:cstheme="minorHAnsi"/>
                <w:b/>
                <w:bCs/>
                <w:sz w:val="24"/>
                <w:szCs w:val="24"/>
              </w:rPr>
              <w:t>Q(t)</w:t>
            </w:r>
          </w:p>
        </w:tc>
        <w:tc>
          <w:tcPr>
            <w:tcW w:w="0" w:type="auto"/>
            <w:tcBorders>
              <w:top w:val="single" w:sz="8" w:space="0" w:color="FFFFFF"/>
              <w:left w:val="single" w:sz="8" w:space="0" w:color="FFFFFF"/>
              <w:bottom w:val="single" w:sz="32" w:space="0" w:color="FFFFFF"/>
              <w:right w:val="single" w:sz="8" w:space="0" w:color="FFFFFF"/>
            </w:tcBorders>
            <w:shd w:val="clear" w:color="auto" w:fill="C08806"/>
            <w:tcMar>
              <w:top w:w="192" w:type="nil"/>
              <w:left w:w="96" w:type="nil"/>
              <w:bottom w:w="96" w:type="nil"/>
              <w:right w:w="192" w:type="nil"/>
            </w:tcMar>
          </w:tcPr>
          <w:p w14:paraId="7C344C52" w14:textId="77777777" w:rsidR="00B83943" w:rsidRPr="00B83943" w:rsidRDefault="00B83943" w:rsidP="00B83943">
            <w:pPr>
              <w:spacing w:after="0" w:line="400" w:lineRule="atLeast"/>
              <w:ind w:left="14" w:hanging="14"/>
              <w:rPr>
                <w:rFonts w:asciiTheme="minorHAnsi" w:hAnsiTheme="minorHAnsi" w:cstheme="minorHAnsi"/>
                <w:sz w:val="24"/>
                <w:szCs w:val="24"/>
              </w:rPr>
            </w:pPr>
            <w:r w:rsidRPr="00B83943">
              <w:rPr>
                <w:rFonts w:asciiTheme="minorHAnsi" w:hAnsiTheme="minorHAnsi" w:cstheme="minorHAnsi"/>
                <w:b/>
                <w:bCs/>
                <w:sz w:val="24"/>
                <w:szCs w:val="24"/>
              </w:rPr>
              <w:t>Q(t+1)</w:t>
            </w:r>
          </w:p>
        </w:tc>
        <w:tc>
          <w:tcPr>
            <w:tcW w:w="0" w:type="auto"/>
            <w:tcBorders>
              <w:top w:val="single" w:sz="8" w:space="0" w:color="FFFFFF"/>
              <w:left w:val="single" w:sz="8" w:space="0" w:color="FFFFFF"/>
              <w:bottom w:val="single" w:sz="32" w:space="0" w:color="FFFFFF"/>
              <w:right w:val="single" w:sz="8" w:space="0" w:color="FFFFFF"/>
            </w:tcBorders>
            <w:shd w:val="clear" w:color="auto" w:fill="E6EED6"/>
            <w:tcMar>
              <w:top w:w="192" w:type="nil"/>
              <w:left w:w="96" w:type="nil"/>
              <w:bottom w:w="96" w:type="nil"/>
              <w:right w:w="192" w:type="nil"/>
            </w:tcMar>
          </w:tcPr>
          <w:p w14:paraId="7D60E4A4" w14:textId="77777777" w:rsidR="00B83943" w:rsidRPr="00B83943" w:rsidRDefault="00B83943" w:rsidP="00B83943">
            <w:pPr>
              <w:spacing w:after="0" w:line="400" w:lineRule="atLeast"/>
              <w:ind w:left="14" w:hanging="14"/>
              <w:rPr>
                <w:rFonts w:asciiTheme="minorHAnsi" w:hAnsiTheme="minorHAnsi" w:cstheme="minorHAnsi"/>
                <w:sz w:val="24"/>
                <w:szCs w:val="24"/>
              </w:rPr>
            </w:pPr>
            <w:r w:rsidRPr="00B83943">
              <w:rPr>
                <w:rFonts w:asciiTheme="minorHAnsi" w:hAnsiTheme="minorHAnsi" w:cstheme="minorHAnsi"/>
                <w:b/>
                <w:bCs/>
                <w:sz w:val="24"/>
                <w:szCs w:val="24"/>
              </w:rPr>
              <w:t>S’</w:t>
            </w:r>
          </w:p>
        </w:tc>
        <w:tc>
          <w:tcPr>
            <w:tcW w:w="0" w:type="auto"/>
            <w:tcBorders>
              <w:top w:val="single" w:sz="8" w:space="0" w:color="FFFFFF"/>
              <w:left w:val="single" w:sz="8" w:space="0" w:color="FFFFFF"/>
              <w:bottom w:val="single" w:sz="32" w:space="0" w:color="FFFFFF"/>
              <w:right w:val="single" w:sz="8" w:space="0" w:color="FFFFFF"/>
            </w:tcBorders>
            <w:shd w:val="clear" w:color="auto" w:fill="E6EED6"/>
            <w:tcMar>
              <w:top w:w="192" w:type="nil"/>
              <w:left w:w="96" w:type="nil"/>
              <w:bottom w:w="96" w:type="nil"/>
              <w:right w:w="192" w:type="nil"/>
            </w:tcMar>
          </w:tcPr>
          <w:p w14:paraId="0930555A" w14:textId="77777777" w:rsidR="00B83943" w:rsidRPr="00B83943" w:rsidRDefault="00B83943" w:rsidP="00B83943">
            <w:pPr>
              <w:spacing w:after="0" w:line="400" w:lineRule="atLeast"/>
              <w:ind w:left="14" w:hanging="14"/>
              <w:rPr>
                <w:rFonts w:asciiTheme="minorHAnsi" w:hAnsiTheme="minorHAnsi" w:cstheme="minorHAnsi"/>
                <w:sz w:val="24"/>
                <w:szCs w:val="24"/>
              </w:rPr>
            </w:pPr>
            <w:r w:rsidRPr="00B83943">
              <w:rPr>
                <w:rFonts w:asciiTheme="minorHAnsi" w:hAnsiTheme="minorHAnsi" w:cstheme="minorHAnsi"/>
                <w:b/>
                <w:bCs/>
                <w:sz w:val="24"/>
                <w:szCs w:val="24"/>
              </w:rPr>
              <w:t>R’</w:t>
            </w:r>
          </w:p>
        </w:tc>
      </w:tr>
      <w:tr w:rsidR="00B83943" w:rsidRPr="00B83943" w14:paraId="333D5EB1" w14:textId="77777777" w:rsidTr="00B83943">
        <w:tblPrEx>
          <w:tblBorders>
            <w:top w:val="none" w:sz="0" w:space="0" w:color="auto"/>
          </w:tblBorders>
        </w:tblPrEx>
        <w:tc>
          <w:tcPr>
            <w:tcW w:w="0" w:type="auto"/>
            <w:tcBorders>
              <w:top w:val="single" w:sz="32" w:space="0" w:color="FFFFFF"/>
              <w:left w:val="single" w:sz="8" w:space="0" w:color="FFFFFF"/>
              <w:bottom w:val="single" w:sz="8" w:space="0" w:color="FFFFFF"/>
              <w:right w:val="single" w:sz="8" w:space="0" w:color="FFFFFF"/>
            </w:tcBorders>
            <w:shd w:val="clear" w:color="auto" w:fill="E7D7C0"/>
            <w:tcMar>
              <w:top w:w="192" w:type="nil"/>
              <w:left w:w="96" w:type="nil"/>
              <w:bottom w:w="96" w:type="nil"/>
              <w:right w:w="192" w:type="nil"/>
            </w:tcMar>
          </w:tcPr>
          <w:p w14:paraId="2805CFAD" w14:textId="77777777" w:rsidR="00B83943" w:rsidRPr="00B83943" w:rsidRDefault="00B83943" w:rsidP="00B83943">
            <w:pPr>
              <w:spacing w:after="0" w:line="400" w:lineRule="atLeast"/>
              <w:ind w:left="14" w:hanging="14"/>
              <w:rPr>
                <w:rFonts w:asciiTheme="minorHAnsi" w:hAnsiTheme="minorHAnsi" w:cstheme="minorHAnsi"/>
                <w:sz w:val="24"/>
                <w:szCs w:val="24"/>
              </w:rPr>
            </w:pPr>
            <w:r w:rsidRPr="00B83943">
              <w:rPr>
                <w:rFonts w:asciiTheme="minorHAnsi" w:hAnsiTheme="minorHAnsi" w:cstheme="minorHAnsi"/>
                <w:sz w:val="24"/>
                <w:szCs w:val="24"/>
              </w:rPr>
              <w:t>0</w:t>
            </w:r>
          </w:p>
        </w:tc>
        <w:tc>
          <w:tcPr>
            <w:tcW w:w="0" w:type="auto"/>
            <w:tcBorders>
              <w:top w:val="single" w:sz="32" w:space="0" w:color="FFFFFF"/>
              <w:left w:val="single" w:sz="8" w:space="0" w:color="FFFFFF"/>
              <w:bottom w:val="single" w:sz="8" w:space="0" w:color="FFFFFF"/>
              <w:right w:val="single" w:sz="8" w:space="0" w:color="FFFFFF"/>
            </w:tcBorders>
            <w:shd w:val="clear" w:color="auto" w:fill="E7D7C0"/>
            <w:tcMar>
              <w:top w:w="192" w:type="nil"/>
              <w:left w:w="96" w:type="nil"/>
              <w:bottom w:w="96" w:type="nil"/>
              <w:right w:w="192" w:type="nil"/>
            </w:tcMar>
          </w:tcPr>
          <w:p w14:paraId="01FCDA85" w14:textId="77777777" w:rsidR="00B83943" w:rsidRPr="00B83943" w:rsidRDefault="00B83943" w:rsidP="00B83943">
            <w:pPr>
              <w:spacing w:after="0" w:line="400" w:lineRule="atLeast"/>
              <w:ind w:left="14" w:hanging="14"/>
              <w:rPr>
                <w:rFonts w:asciiTheme="minorHAnsi" w:hAnsiTheme="minorHAnsi" w:cstheme="minorHAnsi"/>
                <w:sz w:val="24"/>
                <w:szCs w:val="24"/>
              </w:rPr>
            </w:pPr>
            <w:r w:rsidRPr="00B83943">
              <w:rPr>
                <w:rFonts w:asciiTheme="minorHAnsi" w:hAnsiTheme="minorHAnsi" w:cstheme="minorHAnsi"/>
                <w:sz w:val="24"/>
                <w:szCs w:val="24"/>
              </w:rPr>
              <w:t>0</w:t>
            </w:r>
          </w:p>
        </w:tc>
        <w:tc>
          <w:tcPr>
            <w:tcW w:w="0" w:type="auto"/>
            <w:tcBorders>
              <w:top w:val="single" w:sz="32" w:space="0" w:color="FFFFFF"/>
              <w:left w:val="single" w:sz="8" w:space="0" w:color="FFFFFF"/>
              <w:bottom w:val="single" w:sz="8" w:space="0" w:color="FFFFFF"/>
              <w:right w:val="single" w:sz="8" w:space="0" w:color="FFFFFF"/>
            </w:tcBorders>
            <w:shd w:val="clear" w:color="auto" w:fill="E6EED6"/>
            <w:tcMar>
              <w:top w:w="192" w:type="nil"/>
              <w:left w:w="96" w:type="nil"/>
              <w:bottom w:w="96" w:type="nil"/>
              <w:right w:w="192" w:type="nil"/>
            </w:tcMar>
          </w:tcPr>
          <w:p w14:paraId="5C57DC68" w14:textId="77777777" w:rsidR="00B83943" w:rsidRPr="00B83943" w:rsidRDefault="00B83943" w:rsidP="00B83943">
            <w:pPr>
              <w:spacing w:after="0" w:line="400" w:lineRule="atLeast"/>
              <w:ind w:left="14" w:hanging="14"/>
              <w:rPr>
                <w:rFonts w:asciiTheme="minorHAnsi" w:hAnsiTheme="minorHAnsi" w:cstheme="minorHAnsi"/>
                <w:sz w:val="24"/>
                <w:szCs w:val="24"/>
              </w:rPr>
            </w:pPr>
            <w:r w:rsidRPr="00B83943">
              <w:rPr>
                <w:rFonts w:asciiTheme="minorHAnsi" w:hAnsiTheme="minorHAnsi" w:cstheme="minorHAnsi"/>
                <w:sz w:val="24"/>
                <w:szCs w:val="24"/>
              </w:rPr>
              <w:t>1</w:t>
            </w:r>
          </w:p>
        </w:tc>
        <w:tc>
          <w:tcPr>
            <w:tcW w:w="0" w:type="auto"/>
            <w:tcBorders>
              <w:top w:val="single" w:sz="32" w:space="0" w:color="FFFFFF"/>
              <w:left w:val="single" w:sz="8" w:space="0" w:color="FFFFFF"/>
              <w:bottom w:val="single" w:sz="8" w:space="0" w:color="FFFFFF"/>
              <w:right w:val="single" w:sz="8" w:space="0" w:color="FFFFFF"/>
            </w:tcBorders>
            <w:shd w:val="clear" w:color="auto" w:fill="E6EED6"/>
            <w:tcMar>
              <w:top w:w="192" w:type="nil"/>
              <w:left w:w="96" w:type="nil"/>
              <w:bottom w:w="96" w:type="nil"/>
              <w:right w:w="192" w:type="nil"/>
            </w:tcMar>
          </w:tcPr>
          <w:p w14:paraId="31AF758D" w14:textId="77777777" w:rsidR="00B83943" w:rsidRPr="00B83943" w:rsidRDefault="00B83943" w:rsidP="00B83943">
            <w:pPr>
              <w:spacing w:after="0" w:line="400" w:lineRule="atLeast"/>
              <w:ind w:left="14" w:hanging="14"/>
              <w:rPr>
                <w:rFonts w:asciiTheme="minorHAnsi" w:hAnsiTheme="minorHAnsi" w:cstheme="minorHAnsi"/>
                <w:sz w:val="24"/>
                <w:szCs w:val="24"/>
              </w:rPr>
            </w:pPr>
            <w:r w:rsidRPr="00B83943">
              <w:rPr>
                <w:rFonts w:asciiTheme="minorHAnsi" w:hAnsiTheme="minorHAnsi" w:cstheme="minorHAnsi"/>
                <w:sz w:val="24"/>
                <w:szCs w:val="24"/>
              </w:rPr>
              <w:t>X</w:t>
            </w:r>
          </w:p>
        </w:tc>
      </w:tr>
      <w:tr w:rsidR="00B83943" w:rsidRPr="00B83943" w14:paraId="7AAD1C7D" w14:textId="77777777" w:rsidTr="00B83943">
        <w:tblPrEx>
          <w:tblBorders>
            <w:top w:val="none" w:sz="0" w:space="0" w:color="auto"/>
          </w:tblBorders>
        </w:tblPrEx>
        <w:tc>
          <w:tcPr>
            <w:tcW w:w="0" w:type="auto"/>
            <w:tcBorders>
              <w:top w:val="single" w:sz="8" w:space="0" w:color="FFFFFF"/>
              <w:left w:val="single" w:sz="8" w:space="0" w:color="FFFFFF"/>
              <w:bottom w:val="single" w:sz="8" w:space="0" w:color="FFFFFF"/>
              <w:right w:val="single" w:sz="8" w:space="0" w:color="FFFFFF"/>
            </w:tcBorders>
            <w:shd w:val="clear" w:color="auto" w:fill="F3EBE1"/>
            <w:tcMar>
              <w:top w:w="192" w:type="nil"/>
              <w:left w:w="96" w:type="nil"/>
              <w:bottom w:w="96" w:type="nil"/>
              <w:right w:w="192" w:type="nil"/>
            </w:tcMar>
          </w:tcPr>
          <w:p w14:paraId="5466762E" w14:textId="77777777" w:rsidR="00B83943" w:rsidRPr="00B83943" w:rsidRDefault="00B83943" w:rsidP="00B83943">
            <w:pPr>
              <w:spacing w:after="0" w:line="400" w:lineRule="atLeast"/>
              <w:ind w:left="14" w:hanging="14"/>
              <w:rPr>
                <w:rFonts w:asciiTheme="minorHAnsi" w:hAnsiTheme="minorHAnsi" w:cstheme="minorHAnsi"/>
                <w:sz w:val="24"/>
                <w:szCs w:val="24"/>
              </w:rPr>
            </w:pPr>
            <w:r w:rsidRPr="00B83943">
              <w:rPr>
                <w:rFonts w:asciiTheme="minorHAnsi" w:hAnsiTheme="minorHAnsi" w:cstheme="minorHAnsi"/>
                <w:sz w:val="24"/>
                <w:szCs w:val="24"/>
              </w:rPr>
              <w:t>0</w:t>
            </w:r>
          </w:p>
        </w:tc>
        <w:tc>
          <w:tcPr>
            <w:tcW w:w="0" w:type="auto"/>
            <w:tcBorders>
              <w:top w:val="single" w:sz="8" w:space="0" w:color="FFFFFF"/>
              <w:left w:val="single" w:sz="8" w:space="0" w:color="FFFFFF"/>
              <w:bottom w:val="single" w:sz="8" w:space="0" w:color="FFFFFF"/>
              <w:right w:val="single" w:sz="8" w:space="0" w:color="FFFFFF"/>
            </w:tcBorders>
            <w:shd w:val="clear" w:color="auto" w:fill="F3EBE1"/>
            <w:tcMar>
              <w:top w:w="192" w:type="nil"/>
              <w:left w:w="96" w:type="nil"/>
              <w:bottom w:w="96" w:type="nil"/>
              <w:right w:w="192" w:type="nil"/>
            </w:tcMar>
          </w:tcPr>
          <w:p w14:paraId="79D0A04B" w14:textId="77777777" w:rsidR="00B83943" w:rsidRPr="00B83943" w:rsidRDefault="00B83943" w:rsidP="00B83943">
            <w:pPr>
              <w:spacing w:after="0" w:line="400" w:lineRule="atLeast"/>
              <w:ind w:left="14" w:hanging="14"/>
              <w:rPr>
                <w:rFonts w:asciiTheme="minorHAnsi" w:hAnsiTheme="minorHAnsi" w:cstheme="minorHAnsi"/>
                <w:sz w:val="24"/>
                <w:szCs w:val="24"/>
              </w:rPr>
            </w:pPr>
            <w:r w:rsidRPr="00B83943">
              <w:rPr>
                <w:rFonts w:asciiTheme="minorHAnsi" w:hAnsiTheme="minorHAnsi" w:cstheme="minorHAnsi"/>
                <w:sz w:val="24"/>
                <w:szCs w:val="24"/>
              </w:rPr>
              <w:t>1</w:t>
            </w:r>
          </w:p>
        </w:tc>
        <w:tc>
          <w:tcPr>
            <w:tcW w:w="0" w:type="auto"/>
            <w:tcBorders>
              <w:top w:val="single" w:sz="8" w:space="0" w:color="FFFFFF"/>
              <w:left w:val="single" w:sz="8" w:space="0" w:color="FFFFFF"/>
              <w:bottom w:val="single" w:sz="8" w:space="0" w:color="FFFFFF"/>
              <w:right w:val="single" w:sz="8" w:space="0" w:color="FFFFFF"/>
            </w:tcBorders>
            <w:shd w:val="clear" w:color="auto" w:fill="E6EED6"/>
            <w:tcMar>
              <w:top w:w="192" w:type="nil"/>
              <w:left w:w="96" w:type="nil"/>
              <w:bottom w:w="96" w:type="nil"/>
              <w:right w:w="192" w:type="nil"/>
            </w:tcMar>
          </w:tcPr>
          <w:p w14:paraId="53A2586D" w14:textId="77777777" w:rsidR="00B83943" w:rsidRPr="00B83943" w:rsidRDefault="00B83943" w:rsidP="00B83943">
            <w:pPr>
              <w:spacing w:after="0" w:line="400" w:lineRule="atLeast"/>
              <w:ind w:left="14" w:hanging="14"/>
              <w:rPr>
                <w:rFonts w:asciiTheme="minorHAnsi" w:hAnsiTheme="minorHAnsi" w:cstheme="minorHAnsi"/>
                <w:sz w:val="24"/>
                <w:szCs w:val="24"/>
              </w:rPr>
            </w:pPr>
            <w:r w:rsidRPr="00B83943">
              <w:rPr>
                <w:rFonts w:asciiTheme="minorHAnsi" w:hAnsiTheme="minorHAnsi" w:cstheme="minorHAnsi"/>
                <w:sz w:val="24"/>
                <w:szCs w:val="24"/>
              </w:rPr>
              <w:t>0</w:t>
            </w:r>
          </w:p>
        </w:tc>
        <w:tc>
          <w:tcPr>
            <w:tcW w:w="0" w:type="auto"/>
            <w:tcBorders>
              <w:top w:val="single" w:sz="8" w:space="0" w:color="FFFFFF"/>
              <w:left w:val="single" w:sz="8" w:space="0" w:color="FFFFFF"/>
              <w:bottom w:val="single" w:sz="8" w:space="0" w:color="FFFFFF"/>
              <w:right w:val="single" w:sz="8" w:space="0" w:color="FFFFFF"/>
            </w:tcBorders>
            <w:shd w:val="clear" w:color="auto" w:fill="E6EED6"/>
            <w:tcMar>
              <w:top w:w="192" w:type="nil"/>
              <w:left w:w="96" w:type="nil"/>
              <w:bottom w:w="96" w:type="nil"/>
              <w:right w:w="192" w:type="nil"/>
            </w:tcMar>
          </w:tcPr>
          <w:p w14:paraId="16273F1E" w14:textId="77777777" w:rsidR="00B83943" w:rsidRPr="00B83943" w:rsidRDefault="00B83943" w:rsidP="00B83943">
            <w:pPr>
              <w:spacing w:after="0" w:line="400" w:lineRule="atLeast"/>
              <w:ind w:left="14" w:hanging="14"/>
              <w:rPr>
                <w:rFonts w:asciiTheme="minorHAnsi" w:hAnsiTheme="minorHAnsi" w:cstheme="minorHAnsi"/>
                <w:sz w:val="24"/>
                <w:szCs w:val="24"/>
              </w:rPr>
            </w:pPr>
            <w:r w:rsidRPr="00B83943">
              <w:rPr>
                <w:rFonts w:asciiTheme="minorHAnsi" w:hAnsiTheme="minorHAnsi" w:cstheme="minorHAnsi"/>
                <w:sz w:val="24"/>
                <w:szCs w:val="24"/>
              </w:rPr>
              <w:t>1</w:t>
            </w:r>
          </w:p>
        </w:tc>
      </w:tr>
      <w:tr w:rsidR="00B83943" w:rsidRPr="00B83943" w14:paraId="53CA6332" w14:textId="77777777" w:rsidTr="00B83943">
        <w:tblPrEx>
          <w:tblBorders>
            <w:top w:val="none" w:sz="0" w:space="0" w:color="auto"/>
          </w:tblBorders>
        </w:tblPrEx>
        <w:tc>
          <w:tcPr>
            <w:tcW w:w="0" w:type="auto"/>
            <w:tcBorders>
              <w:top w:val="single" w:sz="8" w:space="0" w:color="FFFFFF"/>
              <w:left w:val="single" w:sz="8" w:space="0" w:color="FFFFFF"/>
              <w:bottom w:val="single" w:sz="8" w:space="0" w:color="FFFFFF"/>
              <w:right w:val="single" w:sz="8" w:space="0" w:color="FFFFFF"/>
            </w:tcBorders>
            <w:shd w:val="clear" w:color="auto" w:fill="E7D7C0"/>
            <w:tcMar>
              <w:top w:w="192" w:type="nil"/>
              <w:left w:w="96" w:type="nil"/>
              <w:bottom w:w="96" w:type="nil"/>
              <w:right w:w="192" w:type="nil"/>
            </w:tcMar>
          </w:tcPr>
          <w:p w14:paraId="5E2AE942" w14:textId="77777777" w:rsidR="00B83943" w:rsidRPr="00B83943" w:rsidRDefault="00B83943" w:rsidP="00B83943">
            <w:pPr>
              <w:spacing w:after="0" w:line="400" w:lineRule="atLeast"/>
              <w:ind w:left="14" w:hanging="14"/>
              <w:rPr>
                <w:rFonts w:asciiTheme="minorHAnsi" w:hAnsiTheme="minorHAnsi" w:cstheme="minorHAnsi"/>
                <w:sz w:val="24"/>
                <w:szCs w:val="24"/>
              </w:rPr>
            </w:pPr>
            <w:r w:rsidRPr="00B83943">
              <w:rPr>
                <w:rFonts w:asciiTheme="minorHAnsi" w:hAnsiTheme="minorHAnsi" w:cstheme="minorHAnsi"/>
                <w:sz w:val="24"/>
                <w:szCs w:val="24"/>
              </w:rPr>
              <w:t>1</w:t>
            </w:r>
          </w:p>
        </w:tc>
        <w:tc>
          <w:tcPr>
            <w:tcW w:w="0" w:type="auto"/>
            <w:tcBorders>
              <w:top w:val="single" w:sz="8" w:space="0" w:color="FFFFFF"/>
              <w:left w:val="single" w:sz="8" w:space="0" w:color="FFFFFF"/>
              <w:bottom w:val="single" w:sz="8" w:space="0" w:color="FFFFFF"/>
              <w:right w:val="single" w:sz="8" w:space="0" w:color="FFFFFF"/>
            </w:tcBorders>
            <w:shd w:val="clear" w:color="auto" w:fill="E7D7C0"/>
            <w:tcMar>
              <w:top w:w="192" w:type="nil"/>
              <w:left w:w="96" w:type="nil"/>
              <w:bottom w:w="96" w:type="nil"/>
              <w:right w:w="192" w:type="nil"/>
            </w:tcMar>
          </w:tcPr>
          <w:p w14:paraId="2F4380F0" w14:textId="77777777" w:rsidR="00B83943" w:rsidRPr="00B83943" w:rsidRDefault="00B83943" w:rsidP="00B83943">
            <w:pPr>
              <w:spacing w:after="0" w:line="400" w:lineRule="atLeast"/>
              <w:ind w:left="14" w:hanging="14"/>
              <w:rPr>
                <w:rFonts w:asciiTheme="minorHAnsi" w:hAnsiTheme="minorHAnsi" w:cstheme="minorHAnsi"/>
                <w:sz w:val="24"/>
                <w:szCs w:val="24"/>
              </w:rPr>
            </w:pPr>
            <w:r w:rsidRPr="00B83943">
              <w:rPr>
                <w:rFonts w:asciiTheme="minorHAnsi" w:hAnsiTheme="minorHAnsi" w:cstheme="minorHAnsi"/>
                <w:sz w:val="24"/>
                <w:szCs w:val="24"/>
              </w:rPr>
              <w:t>0</w:t>
            </w:r>
          </w:p>
        </w:tc>
        <w:tc>
          <w:tcPr>
            <w:tcW w:w="0" w:type="auto"/>
            <w:tcBorders>
              <w:top w:val="single" w:sz="8" w:space="0" w:color="FFFFFF"/>
              <w:left w:val="single" w:sz="8" w:space="0" w:color="FFFFFF"/>
              <w:bottom w:val="single" w:sz="8" w:space="0" w:color="FFFFFF"/>
              <w:right w:val="single" w:sz="8" w:space="0" w:color="FFFFFF"/>
            </w:tcBorders>
            <w:shd w:val="clear" w:color="auto" w:fill="E6EED6"/>
            <w:tcMar>
              <w:top w:w="192" w:type="nil"/>
              <w:left w:w="96" w:type="nil"/>
              <w:bottom w:w="96" w:type="nil"/>
              <w:right w:w="192" w:type="nil"/>
            </w:tcMar>
          </w:tcPr>
          <w:p w14:paraId="4BB6499C" w14:textId="77777777" w:rsidR="00B83943" w:rsidRPr="00B83943" w:rsidRDefault="00B83943" w:rsidP="00B83943">
            <w:pPr>
              <w:spacing w:after="0" w:line="400" w:lineRule="atLeast"/>
              <w:ind w:left="14" w:hanging="14"/>
              <w:rPr>
                <w:rFonts w:asciiTheme="minorHAnsi" w:hAnsiTheme="minorHAnsi" w:cstheme="minorHAnsi"/>
                <w:sz w:val="24"/>
                <w:szCs w:val="24"/>
              </w:rPr>
            </w:pPr>
            <w:r w:rsidRPr="00B83943">
              <w:rPr>
                <w:rFonts w:asciiTheme="minorHAnsi" w:hAnsiTheme="minorHAnsi" w:cstheme="minorHAnsi"/>
                <w:sz w:val="24"/>
                <w:szCs w:val="24"/>
              </w:rPr>
              <w:t>1</w:t>
            </w:r>
          </w:p>
        </w:tc>
        <w:tc>
          <w:tcPr>
            <w:tcW w:w="0" w:type="auto"/>
            <w:tcBorders>
              <w:top w:val="single" w:sz="8" w:space="0" w:color="FFFFFF"/>
              <w:left w:val="single" w:sz="8" w:space="0" w:color="FFFFFF"/>
              <w:bottom w:val="single" w:sz="8" w:space="0" w:color="FFFFFF"/>
              <w:right w:val="single" w:sz="8" w:space="0" w:color="FFFFFF"/>
            </w:tcBorders>
            <w:shd w:val="clear" w:color="auto" w:fill="E6EED6"/>
            <w:tcMar>
              <w:top w:w="192" w:type="nil"/>
              <w:left w:w="96" w:type="nil"/>
              <w:bottom w:w="96" w:type="nil"/>
              <w:right w:w="192" w:type="nil"/>
            </w:tcMar>
          </w:tcPr>
          <w:p w14:paraId="2B32B805" w14:textId="77777777" w:rsidR="00B83943" w:rsidRPr="00B83943" w:rsidRDefault="00B83943" w:rsidP="00B83943">
            <w:pPr>
              <w:spacing w:after="0" w:line="400" w:lineRule="atLeast"/>
              <w:ind w:left="14" w:hanging="14"/>
              <w:rPr>
                <w:rFonts w:asciiTheme="minorHAnsi" w:hAnsiTheme="minorHAnsi" w:cstheme="minorHAnsi"/>
                <w:sz w:val="24"/>
                <w:szCs w:val="24"/>
              </w:rPr>
            </w:pPr>
            <w:r w:rsidRPr="00B83943">
              <w:rPr>
                <w:rFonts w:asciiTheme="minorHAnsi" w:hAnsiTheme="minorHAnsi" w:cstheme="minorHAnsi"/>
                <w:sz w:val="24"/>
                <w:szCs w:val="24"/>
              </w:rPr>
              <w:t>0</w:t>
            </w:r>
          </w:p>
        </w:tc>
      </w:tr>
      <w:tr w:rsidR="00B83943" w:rsidRPr="00B83943" w14:paraId="6E561C97" w14:textId="77777777" w:rsidTr="00B83943">
        <w:tc>
          <w:tcPr>
            <w:tcW w:w="0" w:type="auto"/>
            <w:tcBorders>
              <w:top w:val="single" w:sz="8" w:space="0" w:color="FFFFFF"/>
              <w:left w:val="single" w:sz="8" w:space="0" w:color="FFFFFF"/>
              <w:bottom w:val="single" w:sz="8" w:space="0" w:color="FFFFFF"/>
              <w:right w:val="single" w:sz="8" w:space="0" w:color="FFFFFF"/>
            </w:tcBorders>
            <w:shd w:val="clear" w:color="auto" w:fill="F3EBE1"/>
            <w:tcMar>
              <w:top w:w="192" w:type="nil"/>
              <w:left w:w="96" w:type="nil"/>
              <w:bottom w:w="96" w:type="nil"/>
              <w:right w:w="192" w:type="nil"/>
            </w:tcMar>
          </w:tcPr>
          <w:p w14:paraId="164C44AA" w14:textId="77777777" w:rsidR="00B83943" w:rsidRPr="00B83943" w:rsidRDefault="00B83943" w:rsidP="00B83943">
            <w:pPr>
              <w:spacing w:after="0" w:line="400" w:lineRule="atLeast"/>
              <w:ind w:left="14" w:hanging="14"/>
              <w:rPr>
                <w:rFonts w:asciiTheme="minorHAnsi" w:hAnsiTheme="minorHAnsi" w:cstheme="minorHAnsi"/>
                <w:sz w:val="24"/>
                <w:szCs w:val="24"/>
              </w:rPr>
            </w:pPr>
            <w:r w:rsidRPr="00B83943">
              <w:rPr>
                <w:rFonts w:asciiTheme="minorHAnsi" w:hAnsiTheme="minorHAnsi" w:cstheme="minorHAnsi"/>
                <w:sz w:val="24"/>
                <w:szCs w:val="24"/>
              </w:rPr>
              <w:t>1</w:t>
            </w:r>
          </w:p>
        </w:tc>
        <w:tc>
          <w:tcPr>
            <w:tcW w:w="0" w:type="auto"/>
            <w:tcBorders>
              <w:top w:val="single" w:sz="8" w:space="0" w:color="FFFFFF"/>
              <w:left w:val="single" w:sz="8" w:space="0" w:color="FFFFFF"/>
              <w:bottom w:val="single" w:sz="8" w:space="0" w:color="FFFFFF"/>
              <w:right w:val="single" w:sz="8" w:space="0" w:color="FFFFFF"/>
            </w:tcBorders>
            <w:shd w:val="clear" w:color="auto" w:fill="F3EBE1"/>
            <w:tcMar>
              <w:top w:w="192" w:type="nil"/>
              <w:left w:w="96" w:type="nil"/>
              <w:bottom w:w="96" w:type="nil"/>
              <w:right w:w="192" w:type="nil"/>
            </w:tcMar>
          </w:tcPr>
          <w:p w14:paraId="06F2FCE3" w14:textId="77777777" w:rsidR="00B83943" w:rsidRPr="00B83943" w:rsidRDefault="00B83943" w:rsidP="00B83943">
            <w:pPr>
              <w:spacing w:after="0" w:line="400" w:lineRule="atLeast"/>
              <w:ind w:left="14" w:hanging="14"/>
              <w:rPr>
                <w:rFonts w:asciiTheme="minorHAnsi" w:hAnsiTheme="minorHAnsi" w:cstheme="minorHAnsi"/>
                <w:sz w:val="24"/>
                <w:szCs w:val="24"/>
              </w:rPr>
            </w:pPr>
            <w:r w:rsidRPr="00B83943">
              <w:rPr>
                <w:rFonts w:asciiTheme="minorHAnsi" w:hAnsiTheme="minorHAnsi" w:cstheme="minorHAnsi"/>
                <w:sz w:val="24"/>
                <w:szCs w:val="24"/>
              </w:rPr>
              <w:t>1</w:t>
            </w:r>
          </w:p>
        </w:tc>
        <w:tc>
          <w:tcPr>
            <w:tcW w:w="0" w:type="auto"/>
            <w:tcBorders>
              <w:top w:val="single" w:sz="8" w:space="0" w:color="FFFFFF"/>
              <w:left w:val="single" w:sz="8" w:space="0" w:color="FFFFFF"/>
              <w:bottom w:val="single" w:sz="8" w:space="0" w:color="FFFFFF"/>
              <w:right w:val="single" w:sz="8" w:space="0" w:color="FFFFFF"/>
            </w:tcBorders>
            <w:shd w:val="clear" w:color="auto" w:fill="E6EED6"/>
            <w:tcMar>
              <w:top w:w="192" w:type="nil"/>
              <w:left w:w="96" w:type="nil"/>
              <w:bottom w:w="96" w:type="nil"/>
              <w:right w:w="192" w:type="nil"/>
            </w:tcMar>
          </w:tcPr>
          <w:p w14:paraId="32DC3CC0" w14:textId="77777777" w:rsidR="00B83943" w:rsidRPr="00B83943" w:rsidRDefault="00B83943" w:rsidP="00B83943">
            <w:pPr>
              <w:spacing w:after="0" w:line="400" w:lineRule="atLeast"/>
              <w:ind w:left="14" w:hanging="14"/>
              <w:rPr>
                <w:rFonts w:asciiTheme="minorHAnsi" w:hAnsiTheme="minorHAnsi" w:cstheme="minorHAnsi"/>
                <w:sz w:val="24"/>
                <w:szCs w:val="24"/>
              </w:rPr>
            </w:pPr>
            <w:r w:rsidRPr="00B83943">
              <w:rPr>
                <w:rFonts w:asciiTheme="minorHAnsi" w:hAnsiTheme="minorHAnsi" w:cstheme="minorHAnsi"/>
                <w:sz w:val="24"/>
                <w:szCs w:val="24"/>
              </w:rPr>
              <w:t>X</w:t>
            </w:r>
          </w:p>
        </w:tc>
        <w:tc>
          <w:tcPr>
            <w:tcW w:w="0" w:type="auto"/>
            <w:tcBorders>
              <w:top w:val="single" w:sz="8" w:space="0" w:color="FFFFFF"/>
              <w:left w:val="single" w:sz="8" w:space="0" w:color="FFFFFF"/>
              <w:bottom w:val="single" w:sz="8" w:space="0" w:color="FFFFFF"/>
              <w:right w:val="single" w:sz="8" w:space="0" w:color="FFFFFF"/>
            </w:tcBorders>
            <w:shd w:val="clear" w:color="auto" w:fill="E6EED6"/>
            <w:tcMar>
              <w:top w:w="192" w:type="nil"/>
              <w:left w:w="96" w:type="nil"/>
              <w:bottom w:w="96" w:type="nil"/>
              <w:right w:w="192" w:type="nil"/>
            </w:tcMar>
          </w:tcPr>
          <w:p w14:paraId="461352A3" w14:textId="77777777" w:rsidR="00B83943" w:rsidRPr="00B83943" w:rsidRDefault="00B83943" w:rsidP="00B83943">
            <w:pPr>
              <w:spacing w:after="0" w:line="400" w:lineRule="atLeast"/>
              <w:ind w:left="14" w:hanging="14"/>
              <w:rPr>
                <w:rFonts w:asciiTheme="minorHAnsi" w:hAnsiTheme="minorHAnsi" w:cstheme="minorHAnsi"/>
                <w:sz w:val="24"/>
                <w:szCs w:val="24"/>
              </w:rPr>
            </w:pPr>
            <w:r w:rsidRPr="00B83943">
              <w:rPr>
                <w:rFonts w:asciiTheme="minorHAnsi" w:hAnsiTheme="minorHAnsi" w:cstheme="minorHAnsi"/>
                <w:sz w:val="24"/>
                <w:szCs w:val="24"/>
              </w:rPr>
              <w:t>1</w:t>
            </w:r>
          </w:p>
        </w:tc>
      </w:tr>
    </w:tbl>
    <w:p w14:paraId="7898C7E0" w14:textId="77777777" w:rsidR="00853E19" w:rsidRDefault="00DF3FB9" w:rsidP="00853E19">
      <w:r>
        <w:lastRenderedPageBreak/>
        <w:t xml:space="preserve">Become familiar with the RGB LED in your lab kit.  The RGB LED combines three standard LEDs of colors red, green, and blue, into a single package with a clear plastic lens and four wire leads. </w:t>
      </w:r>
      <w:r w:rsidR="00853E19">
        <w:t xml:space="preserve"> It looks like this.</w:t>
      </w:r>
    </w:p>
    <w:p w14:paraId="599DDE10" w14:textId="43C21526" w:rsidR="00853E19" w:rsidRDefault="00853E19" w:rsidP="00853E19">
      <w:pPr>
        <w:jc w:val="center"/>
      </w:pPr>
      <w:r>
        <w:rPr>
          <w:noProof/>
          <w:lang w:eastAsia="ja-JP"/>
        </w:rPr>
        <w:drawing>
          <wp:inline distT="0" distB="0" distL="0" distR="0" wp14:anchorId="01858B4D" wp14:editId="402E384C">
            <wp:extent cx="2675106" cy="2382389"/>
            <wp:effectExtent l="0" t="0" r="508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Kit tri-color LED closeup.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83158" cy="2389560"/>
                    </a:xfrm>
                    <a:prstGeom prst="rect">
                      <a:avLst/>
                    </a:prstGeom>
                  </pic:spPr>
                </pic:pic>
              </a:graphicData>
            </a:graphic>
          </wp:inline>
        </w:drawing>
      </w:r>
    </w:p>
    <w:p w14:paraId="4B9ABCE3" w14:textId="07B233D7" w:rsidR="00DF3FB9" w:rsidRDefault="00853E19" w:rsidP="00853E19">
      <w:r>
        <w:br/>
      </w:r>
      <w:r w:rsidR="00DF3FB9">
        <w:t xml:space="preserve"> The pin diagram for the RGB LED is this.</w:t>
      </w:r>
      <w:r w:rsidR="00DF3FB9">
        <w:br/>
      </w:r>
    </w:p>
    <w:p w14:paraId="3EE02978" w14:textId="7CC0DFA8" w:rsidR="00853E19" w:rsidRPr="00BF3269" w:rsidRDefault="00853E19" w:rsidP="00853E19">
      <w:r>
        <w:rPr>
          <w:noProof/>
          <w:lang w:eastAsia="ja-JP"/>
        </w:rPr>
        <w:drawing>
          <wp:inline distT="0" distB="0" distL="0" distR="0" wp14:anchorId="0E5125AC" wp14:editId="286AB3F7">
            <wp:extent cx="6685280" cy="47123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GB LED pinout diagram.png"/>
                    <pic:cNvPicPr/>
                  </pic:nvPicPr>
                  <pic:blipFill>
                    <a:blip r:embed="rId9">
                      <a:extLst>
                        <a:ext uri="{28A0092B-C50C-407E-A947-70E740481C1C}">
                          <a14:useLocalDpi xmlns:a14="http://schemas.microsoft.com/office/drawing/2010/main" val="0"/>
                        </a:ext>
                      </a:extLst>
                    </a:blip>
                    <a:stretch>
                      <a:fillRect/>
                    </a:stretch>
                  </pic:blipFill>
                  <pic:spPr>
                    <a:xfrm>
                      <a:off x="0" y="0"/>
                      <a:ext cx="6685280" cy="4712335"/>
                    </a:xfrm>
                    <a:prstGeom prst="rect">
                      <a:avLst/>
                    </a:prstGeom>
                  </pic:spPr>
                </pic:pic>
              </a:graphicData>
            </a:graphic>
          </wp:inline>
        </w:drawing>
      </w:r>
    </w:p>
    <w:p w14:paraId="051AFB99" w14:textId="55BB98F3" w:rsidR="00FC0446" w:rsidRDefault="00434841" w:rsidP="00F8577D">
      <w:pPr>
        <w:pStyle w:val="Heading2"/>
      </w:pPr>
      <w:r>
        <w:lastRenderedPageBreak/>
        <w:t xml:space="preserve">Step 2 </w:t>
      </w:r>
      <w:r>
        <w:softHyphen/>
        <w:t xml:space="preserve">– Design </w:t>
      </w:r>
      <w:r w:rsidR="00005E97">
        <w:t xml:space="preserve">the </w:t>
      </w:r>
      <w:r w:rsidR="00F65FF6">
        <w:t xml:space="preserve">S’R’ </w:t>
      </w:r>
      <w:r w:rsidR="00005E97">
        <w:t>latch and RGB LED circuit</w:t>
      </w:r>
    </w:p>
    <w:p w14:paraId="3634D201" w14:textId="29F5F86B" w:rsidR="00005E97" w:rsidRPr="009379DD" w:rsidRDefault="00434841" w:rsidP="005202BF">
      <w:r w:rsidRPr="009379DD">
        <w:t xml:space="preserve">Design a circuit </w:t>
      </w:r>
      <w:r w:rsidR="00A57E44" w:rsidRPr="009379DD">
        <w:t xml:space="preserve">using </w:t>
      </w:r>
      <w:r w:rsidR="00005E97" w:rsidRPr="009379DD">
        <w:t>components</w:t>
      </w:r>
      <w:r w:rsidR="00A57E44" w:rsidRPr="009379DD">
        <w:t xml:space="preserve"> from your lab kit that meets the following </w:t>
      </w:r>
      <w:proofErr w:type="spellStart"/>
      <w:r w:rsidR="00A57E44" w:rsidRPr="009379DD">
        <w:t>specifucations</w:t>
      </w:r>
      <w:proofErr w:type="spellEnd"/>
      <w:r w:rsidR="00005E97" w:rsidRPr="009379DD">
        <w:t>.</w:t>
      </w:r>
    </w:p>
    <w:p w14:paraId="45C0124F" w14:textId="748B319E" w:rsidR="00005E97" w:rsidRPr="009379DD" w:rsidRDefault="00005E97" w:rsidP="00005E97">
      <w:pPr>
        <w:pStyle w:val="ListParagraph"/>
        <w:numPr>
          <w:ilvl w:val="0"/>
          <w:numId w:val="4"/>
        </w:numPr>
        <w:rPr>
          <w:sz w:val="22"/>
          <w:szCs w:val="22"/>
        </w:rPr>
      </w:pPr>
      <w:r w:rsidRPr="009379DD">
        <w:rPr>
          <w:sz w:val="22"/>
          <w:szCs w:val="22"/>
        </w:rPr>
        <w:t xml:space="preserve">Four active low pushbutton inputs to generate the four logic signals </w:t>
      </w:r>
      <w:proofErr w:type="spellStart"/>
      <w:r w:rsidRPr="009379DD">
        <w:rPr>
          <w:sz w:val="22"/>
          <w:szCs w:val="22"/>
        </w:rPr>
        <w:t>Master_Reset</w:t>
      </w:r>
      <w:proofErr w:type="spellEnd"/>
      <w:r w:rsidRPr="009379DD">
        <w:rPr>
          <w:sz w:val="22"/>
          <w:szCs w:val="22"/>
        </w:rPr>
        <w:t xml:space="preserve">’, </w:t>
      </w:r>
      <w:proofErr w:type="spellStart"/>
      <w:r w:rsidRPr="009379DD">
        <w:rPr>
          <w:sz w:val="22"/>
          <w:szCs w:val="22"/>
        </w:rPr>
        <w:t>Red_Set</w:t>
      </w:r>
      <w:proofErr w:type="spellEnd"/>
      <w:r w:rsidRPr="009379DD">
        <w:rPr>
          <w:sz w:val="22"/>
          <w:szCs w:val="22"/>
        </w:rPr>
        <w:t xml:space="preserve">’, </w:t>
      </w:r>
      <w:proofErr w:type="spellStart"/>
      <w:r w:rsidRPr="009379DD">
        <w:rPr>
          <w:sz w:val="22"/>
          <w:szCs w:val="22"/>
        </w:rPr>
        <w:t>Green_Set</w:t>
      </w:r>
      <w:proofErr w:type="spellEnd"/>
      <w:r w:rsidRPr="009379DD">
        <w:rPr>
          <w:sz w:val="22"/>
          <w:szCs w:val="22"/>
        </w:rPr>
        <w:t xml:space="preserve">’, and </w:t>
      </w:r>
      <w:proofErr w:type="spellStart"/>
      <w:r w:rsidRPr="009379DD">
        <w:rPr>
          <w:sz w:val="22"/>
          <w:szCs w:val="22"/>
        </w:rPr>
        <w:t>Blue_Set</w:t>
      </w:r>
      <w:proofErr w:type="spellEnd"/>
      <w:r w:rsidRPr="009379DD">
        <w:rPr>
          <w:sz w:val="22"/>
          <w:szCs w:val="22"/>
        </w:rPr>
        <w:t xml:space="preserve">’. </w:t>
      </w:r>
    </w:p>
    <w:p w14:paraId="378F7DC0" w14:textId="2A55017E" w:rsidR="00005E97" w:rsidRPr="009379DD" w:rsidRDefault="00005E97" w:rsidP="00005E97">
      <w:pPr>
        <w:pStyle w:val="ListParagraph"/>
        <w:numPr>
          <w:ilvl w:val="0"/>
          <w:numId w:val="4"/>
        </w:numPr>
        <w:rPr>
          <w:sz w:val="22"/>
          <w:szCs w:val="22"/>
        </w:rPr>
      </w:pPr>
      <w:r w:rsidRPr="009379DD">
        <w:rPr>
          <w:sz w:val="22"/>
          <w:szCs w:val="22"/>
        </w:rPr>
        <w:t>Three S’R’</w:t>
      </w:r>
      <w:r w:rsidR="00A57E44" w:rsidRPr="009379DD">
        <w:rPr>
          <w:sz w:val="22"/>
          <w:szCs w:val="22"/>
        </w:rPr>
        <w:t xml:space="preserve"> latches built using</w:t>
      </w:r>
      <w:r w:rsidRPr="009379DD">
        <w:rPr>
          <w:sz w:val="22"/>
          <w:szCs w:val="22"/>
        </w:rPr>
        <w:t xml:space="preserve"> 2-input NAND gates.</w:t>
      </w:r>
    </w:p>
    <w:p w14:paraId="33350550" w14:textId="6050C3B3" w:rsidR="00434841" w:rsidRPr="009379DD" w:rsidRDefault="00005E97" w:rsidP="00005E97">
      <w:pPr>
        <w:pStyle w:val="ListParagraph"/>
        <w:numPr>
          <w:ilvl w:val="0"/>
          <w:numId w:val="4"/>
        </w:numPr>
        <w:rPr>
          <w:sz w:val="22"/>
          <w:szCs w:val="22"/>
        </w:rPr>
      </w:pPr>
      <w:r w:rsidRPr="009379DD">
        <w:rPr>
          <w:sz w:val="22"/>
          <w:szCs w:val="22"/>
        </w:rPr>
        <w:t xml:space="preserve">The R’ inputs for all three latches </w:t>
      </w:r>
      <w:r w:rsidR="00A57E44" w:rsidRPr="009379DD">
        <w:rPr>
          <w:sz w:val="22"/>
          <w:szCs w:val="22"/>
        </w:rPr>
        <w:t xml:space="preserve">are the logic signal </w:t>
      </w:r>
      <w:proofErr w:type="spellStart"/>
      <w:r w:rsidR="00A57E44" w:rsidRPr="009379DD">
        <w:rPr>
          <w:sz w:val="22"/>
          <w:szCs w:val="22"/>
        </w:rPr>
        <w:t>Master_Reset</w:t>
      </w:r>
      <w:proofErr w:type="spellEnd"/>
      <w:r w:rsidR="00A57E44" w:rsidRPr="009379DD">
        <w:rPr>
          <w:sz w:val="22"/>
          <w:szCs w:val="22"/>
        </w:rPr>
        <w:t>’.</w:t>
      </w:r>
    </w:p>
    <w:p w14:paraId="1570A224" w14:textId="27328BB2" w:rsidR="00A57E44" w:rsidRPr="009379DD" w:rsidRDefault="00A57E44" w:rsidP="00005E97">
      <w:pPr>
        <w:pStyle w:val="ListParagraph"/>
        <w:numPr>
          <w:ilvl w:val="0"/>
          <w:numId w:val="4"/>
        </w:numPr>
        <w:rPr>
          <w:sz w:val="22"/>
          <w:szCs w:val="22"/>
        </w:rPr>
      </w:pPr>
      <w:proofErr w:type="gramStart"/>
      <w:r w:rsidRPr="009379DD">
        <w:rPr>
          <w:sz w:val="22"/>
          <w:szCs w:val="22"/>
        </w:rPr>
        <w:t>The</w:t>
      </w:r>
      <w:proofErr w:type="gramEnd"/>
      <w:r w:rsidRPr="009379DD">
        <w:rPr>
          <w:sz w:val="22"/>
          <w:szCs w:val="22"/>
        </w:rPr>
        <w:t xml:space="preserve"> logic signals </w:t>
      </w:r>
      <w:proofErr w:type="spellStart"/>
      <w:r w:rsidRPr="009379DD">
        <w:rPr>
          <w:sz w:val="22"/>
          <w:szCs w:val="22"/>
        </w:rPr>
        <w:t>Red_Set</w:t>
      </w:r>
      <w:proofErr w:type="spellEnd"/>
      <w:r w:rsidRPr="009379DD">
        <w:rPr>
          <w:sz w:val="22"/>
          <w:szCs w:val="22"/>
        </w:rPr>
        <w:t xml:space="preserve">’, </w:t>
      </w:r>
      <w:proofErr w:type="spellStart"/>
      <w:r w:rsidRPr="009379DD">
        <w:rPr>
          <w:sz w:val="22"/>
          <w:szCs w:val="22"/>
        </w:rPr>
        <w:t>Green_Set</w:t>
      </w:r>
      <w:proofErr w:type="spellEnd"/>
      <w:r w:rsidRPr="009379DD">
        <w:rPr>
          <w:sz w:val="22"/>
          <w:szCs w:val="22"/>
        </w:rPr>
        <w:t xml:space="preserve">’, and </w:t>
      </w:r>
      <w:proofErr w:type="spellStart"/>
      <w:r w:rsidRPr="009379DD">
        <w:rPr>
          <w:sz w:val="22"/>
          <w:szCs w:val="22"/>
        </w:rPr>
        <w:t>Blue_Set</w:t>
      </w:r>
      <w:proofErr w:type="spellEnd"/>
      <w:r w:rsidRPr="009379DD">
        <w:rPr>
          <w:sz w:val="22"/>
          <w:szCs w:val="22"/>
        </w:rPr>
        <w:t>’ each connect to one S’ input of one latch.</w:t>
      </w:r>
    </w:p>
    <w:p w14:paraId="592601C1" w14:textId="3FF4FEA5" w:rsidR="00A57E44" w:rsidRPr="009379DD" w:rsidRDefault="00A57E44" w:rsidP="00005E97">
      <w:pPr>
        <w:pStyle w:val="ListParagraph"/>
        <w:numPr>
          <w:ilvl w:val="0"/>
          <w:numId w:val="4"/>
        </w:numPr>
        <w:rPr>
          <w:sz w:val="22"/>
          <w:szCs w:val="22"/>
        </w:rPr>
      </w:pPr>
      <w:r w:rsidRPr="009379DD">
        <w:rPr>
          <w:sz w:val="22"/>
          <w:szCs w:val="22"/>
        </w:rPr>
        <w:t xml:space="preserve">The Q output of the latch with input </w:t>
      </w:r>
      <w:proofErr w:type="spellStart"/>
      <w:r w:rsidRPr="009379DD">
        <w:rPr>
          <w:sz w:val="22"/>
          <w:szCs w:val="22"/>
        </w:rPr>
        <w:t>Red_Set</w:t>
      </w:r>
      <w:proofErr w:type="spellEnd"/>
      <w:r w:rsidRPr="009379DD">
        <w:rPr>
          <w:sz w:val="22"/>
          <w:szCs w:val="22"/>
        </w:rPr>
        <w:t xml:space="preserve">’ is connected to a 470 ohm resistor and thence in series to the Red lead of the RGB LED.  Similarly, connect the Q outputs of the latches with inputs </w:t>
      </w:r>
      <w:proofErr w:type="spellStart"/>
      <w:r w:rsidRPr="009379DD">
        <w:rPr>
          <w:sz w:val="22"/>
          <w:szCs w:val="22"/>
        </w:rPr>
        <w:t>Green_Set</w:t>
      </w:r>
      <w:proofErr w:type="spellEnd"/>
      <w:r w:rsidRPr="009379DD">
        <w:rPr>
          <w:sz w:val="22"/>
          <w:szCs w:val="22"/>
        </w:rPr>
        <w:t xml:space="preserve">’ and </w:t>
      </w:r>
      <w:proofErr w:type="spellStart"/>
      <w:r w:rsidRPr="009379DD">
        <w:rPr>
          <w:sz w:val="22"/>
          <w:szCs w:val="22"/>
        </w:rPr>
        <w:t>Blue_set</w:t>
      </w:r>
      <w:proofErr w:type="spellEnd"/>
      <w:r w:rsidRPr="009379DD">
        <w:rPr>
          <w:sz w:val="22"/>
          <w:szCs w:val="22"/>
        </w:rPr>
        <w:t>’ to the respective green and blue leads of the RGB LED.</w:t>
      </w:r>
    </w:p>
    <w:p w14:paraId="34D9C4A7" w14:textId="24932D9B" w:rsidR="00A57E44" w:rsidRPr="009379DD" w:rsidRDefault="00A57E44" w:rsidP="00005E97">
      <w:pPr>
        <w:pStyle w:val="ListParagraph"/>
        <w:numPr>
          <w:ilvl w:val="0"/>
          <w:numId w:val="4"/>
        </w:numPr>
        <w:rPr>
          <w:sz w:val="22"/>
          <w:szCs w:val="22"/>
        </w:rPr>
      </w:pPr>
      <w:r w:rsidRPr="009379DD">
        <w:rPr>
          <w:sz w:val="22"/>
          <w:szCs w:val="22"/>
        </w:rPr>
        <w:t>Connect the Ground lead of the RGB LED to ground.</w:t>
      </w:r>
    </w:p>
    <w:p w14:paraId="17C2CCAB" w14:textId="3D49620F" w:rsidR="00A57E44" w:rsidRDefault="00A57E44" w:rsidP="00A57E44">
      <w:pPr>
        <w:ind w:left="0" w:firstLine="0"/>
      </w:pPr>
    </w:p>
    <w:p w14:paraId="78C23182" w14:textId="31D07224" w:rsidR="004B2214" w:rsidRDefault="004B2214" w:rsidP="004B2214">
      <w:pPr>
        <w:pStyle w:val="Heading2"/>
      </w:pPr>
      <w:r>
        <w:t>Step 3 –</w:t>
      </w:r>
      <w:r w:rsidR="00434841">
        <w:t xml:space="preserve"> Build </w:t>
      </w:r>
      <w:r w:rsidR="00F65FF6">
        <w:t>the circuit on your breadboard</w:t>
      </w:r>
    </w:p>
    <w:p w14:paraId="3A2CE917" w14:textId="0D532EC9" w:rsidR="00FA60AA" w:rsidRPr="009379DD" w:rsidRDefault="000F2A28" w:rsidP="005202BF">
      <w:r>
        <w:t xml:space="preserve">Before you start to build your circuit, review the Circuit Grading Rubric below.  </w:t>
      </w:r>
      <w:r w:rsidR="00434841" w:rsidRPr="009379DD">
        <w:t>B</w:t>
      </w:r>
      <w:r w:rsidR="00FA60AA" w:rsidRPr="009379DD">
        <w:t>uil</w:t>
      </w:r>
      <w:r w:rsidR="00D22FF6" w:rsidRPr="009379DD">
        <w:t xml:space="preserve">d your </w:t>
      </w:r>
      <w:r w:rsidR="0024239F" w:rsidRPr="009379DD">
        <w:t xml:space="preserve">circuit </w:t>
      </w:r>
      <w:r w:rsidR="00D22FF6" w:rsidRPr="009379DD">
        <w:t>design</w:t>
      </w:r>
      <w:r w:rsidR="004259E6" w:rsidRPr="009379DD">
        <w:t xml:space="preserve"> </w:t>
      </w:r>
      <w:r w:rsidR="00434841" w:rsidRPr="009379DD">
        <w:t xml:space="preserve">from Step 2 </w:t>
      </w:r>
      <w:r w:rsidR="004259E6" w:rsidRPr="009379DD">
        <w:t>on your breadboard</w:t>
      </w:r>
      <w:r w:rsidR="00FA60AA" w:rsidRPr="009379DD">
        <w:t xml:space="preserve">.  </w:t>
      </w:r>
      <w:r w:rsidR="00434841" w:rsidRPr="009379DD">
        <w:t>Make use as needed of the Appendix:  Helpful Reference Information section at the end of this lab</w:t>
      </w:r>
      <w:r w:rsidR="0031025A" w:rsidRPr="009379DD">
        <w:t xml:space="preserve"> document</w:t>
      </w:r>
      <w:r w:rsidR="00434841" w:rsidRPr="009379DD">
        <w:t xml:space="preserve">.  </w:t>
      </w:r>
    </w:p>
    <w:p w14:paraId="2DB635DF" w14:textId="78CEC2AA" w:rsidR="00A77B31" w:rsidRPr="009379DD" w:rsidRDefault="00A541F8" w:rsidP="005202BF">
      <w:r w:rsidRPr="009379DD">
        <w:t>On a sheet of notebook paper, write</w:t>
      </w:r>
      <w:r w:rsidR="00FA60AA" w:rsidRPr="009379DD">
        <w:t xml:space="preserve"> labels that will clearly indicate which pushbutton controls the value of the </w:t>
      </w:r>
      <w:r w:rsidR="00A57E44" w:rsidRPr="009379DD">
        <w:t xml:space="preserve">input </w:t>
      </w:r>
      <w:r w:rsidR="00FA60AA" w:rsidRPr="009379DD">
        <w:t>signal</w:t>
      </w:r>
      <w:r w:rsidR="00A57E44" w:rsidRPr="009379DD">
        <w:t>s</w:t>
      </w:r>
      <w:r w:rsidR="00FA60AA" w:rsidRPr="009379DD">
        <w:t xml:space="preserve"> </w:t>
      </w:r>
      <w:proofErr w:type="spellStart"/>
      <w:r w:rsidR="00A57E44" w:rsidRPr="009379DD">
        <w:t>Master_Reset</w:t>
      </w:r>
      <w:proofErr w:type="spellEnd"/>
      <w:r w:rsidR="00A57E44" w:rsidRPr="009379DD">
        <w:t xml:space="preserve">’, </w:t>
      </w:r>
      <w:proofErr w:type="spellStart"/>
      <w:r w:rsidR="00A57E44" w:rsidRPr="009379DD">
        <w:t>Red_Set</w:t>
      </w:r>
      <w:proofErr w:type="spellEnd"/>
      <w:r w:rsidR="00A57E44" w:rsidRPr="009379DD">
        <w:t xml:space="preserve">’, </w:t>
      </w:r>
      <w:proofErr w:type="spellStart"/>
      <w:r w:rsidR="00A57E44" w:rsidRPr="009379DD">
        <w:t>Green_Set</w:t>
      </w:r>
      <w:proofErr w:type="spellEnd"/>
      <w:r w:rsidR="00A57E44" w:rsidRPr="009379DD">
        <w:t xml:space="preserve">’, and </w:t>
      </w:r>
      <w:proofErr w:type="spellStart"/>
      <w:r w:rsidR="00A57E44" w:rsidRPr="009379DD">
        <w:t>Blue_Set</w:t>
      </w:r>
      <w:proofErr w:type="spellEnd"/>
      <w:r w:rsidR="00A57E44" w:rsidRPr="009379DD">
        <w:t>’.</w:t>
      </w:r>
      <w:r w:rsidRPr="009379DD">
        <w:t xml:space="preserve"> Position t</w:t>
      </w:r>
      <w:r w:rsidR="000F2A28">
        <w:t>he</w:t>
      </w:r>
      <w:r w:rsidRPr="009379DD">
        <w:t xml:space="preserve"> labels on this</w:t>
      </w:r>
      <w:r w:rsidR="00FA60AA" w:rsidRPr="009379DD">
        <w:t xml:space="preserve"> sheet such that when you set your breadboard on the sheet it will be clear</w:t>
      </w:r>
      <w:r w:rsidR="002C3F7D" w:rsidRPr="009379DD">
        <w:t xml:space="preserve"> to everyone</w:t>
      </w:r>
      <w:r w:rsidR="00FA60AA" w:rsidRPr="009379DD">
        <w:t>, by looking down on the breadboard and the sheet, which breadboard component is meant by each label.</w:t>
      </w:r>
    </w:p>
    <w:p w14:paraId="146161ED" w14:textId="77777777" w:rsidR="00BF0224" w:rsidRDefault="00BF0224" w:rsidP="005202BF">
      <w:r>
        <w:t>Correct operation of the circuit requires that only one pushbutton may be pushed at a time.</w:t>
      </w:r>
    </w:p>
    <w:p w14:paraId="1194357C" w14:textId="13ECD220" w:rsidR="009379DD" w:rsidRPr="009379DD" w:rsidRDefault="00BF0224" w:rsidP="005202BF">
      <w:r>
        <w:t>A correct</w:t>
      </w:r>
      <w:r w:rsidR="00853E19" w:rsidRPr="009379DD">
        <w:t xml:space="preserve"> circuit </w:t>
      </w:r>
      <w:r>
        <w:t>behaves as follows</w:t>
      </w:r>
      <w:r w:rsidR="00F7117A">
        <w:t>.</w:t>
      </w:r>
    </w:p>
    <w:p w14:paraId="3355DFB4" w14:textId="4DFF1247" w:rsidR="009379DD" w:rsidRPr="009379DD" w:rsidRDefault="009379DD" w:rsidP="009379DD">
      <w:pPr>
        <w:pStyle w:val="ListParagraph"/>
        <w:numPr>
          <w:ilvl w:val="0"/>
          <w:numId w:val="5"/>
        </w:numPr>
        <w:rPr>
          <w:sz w:val="22"/>
          <w:szCs w:val="22"/>
        </w:rPr>
      </w:pPr>
      <w:r w:rsidRPr="009379DD">
        <w:rPr>
          <w:sz w:val="22"/>
          <w:szCs w:val="22"/>
        </w:rPr>
        <w:t xml:space="preserve">Pressing the button for </w:t>
      </w:r>
      <w:proofErr w:type="spellStart"/>
      <w:r w:rsidRPr="009379DD">
        <w:rPr>
          <w:sz w:val="22"/>
          <w:szCs w:val="22"/>
        </w:rPr>
        <w:t>Master_Reset</w:t>
      </w:r>
      <w:proofErr w:type="spellEnd"/>
      <w:r w:rsidRPr="009379DD">
        <w:rPr>
          <w:sz w:val="22"/>
          <w:szCs w:val="22"/>
        </w:rPr>
        <w:t>’ turns off all RGB LED colors</w:t>
      </w:r>
      <w:r w:rsidR="005C3E12">
        <w:rPr>
          <w:sz w:val="22"/>
          <w:szCs w:val="22"/>
        </w:rPr>
        <w:t xml:space="preserve"> that were on</w:t>
      </w:r>
      <w:r w:rsidRPr="009379DD">
        <w:rPr>
          <w:sz w:val="22"/>
          <w:szCs w:val="22"/>
        </w:rPr>
        <w:t>, and all colors remain off after the press ends.</w:t>
      </w:r>
    </w:p>
    <w:p w14:paraId="5C3AB8F6" w14:textId="021F3811" w:rsidR="00A57E44" w:rsidRPr="009379DD" w:rsidRDefault="009379DD" w:rsidP="009379DD">
      <w:pPr>
        <w:pStyle w:val="ListParagraph"/>
        <w:numPr>
          <w:ilvl w:val="0"/>
          <w:numId w:val="5"/>
        </w:numPr>
        <w:rPr>
          <w:sz w:val="22"/>
          <w:szCs w:val="22"/>
        </w:rPr>
      </w:pPr>
      <w:r w:rsidRPr="009379DD">
        <w:rPr>
          <w:sz w:val="22"/>
          <w:szCs w:val="22"/>
        </w:rPr>
        <w:t xml:space="preserve">Pressing the button for </w:t>
      </w:r>
      <w:proofErr w:type="spellStart"/>
      <w:r w:rsidRPr="009379DD">
        <w:rPr>
          <w:sz w:val="22"/>
          <w:szCs w:val="22"/>
        </w:rPr>
        <w:t>Red_Set</w:t>
      </w:r>
      <w:proofErr w:type="spellEnd"/>
      <w:r w:rsidRPr="009379DD">
        <w:rPr>
          <w:sz w:val="22"/>
          <w:szCs w:val="22"/>
        </w:rPr>
        <w:t xml:space="preserve">’, </w:t>
      </w:r>
      <w:proofErr w:type="spellStart"/>
      <w:r w:rsidRPr="009379DD">
        <w:rPr>
          <w:sz w:val="22"/>
          <w:szCs w:val="22"/>
        </w:rPr>
        <w:t>Green_Set</w:t>
      </w:r>
      <w:proofErr w:type="spellEnd"/>
      <w:r w:rsidRPr="009379DD">
        <w:rPr>
          <w:sz w:val="22"/>
          <w:szCs w:val="22"/>
        </w:rPr>
        <w:t xml:space="preserve">’, or </w:t>
      </w:r>
      <w:proofErr w:type="spellStart"/>
      <w:r w:rsidRPr="009379DD">
        <w:rPr>
          <w:sz w:val="22"/>
          <w:szCs w:val="22"/>
        </w:rPr>
        <w:t>Blue_Set</w:t>
      </w:r>
      <w:proofErr w:type="spellEnd"/>
      <w:r w:rsidRPr="009379DD">
        <w:rPr>
          <w:sz w:val="22"/>
          <w:szCs w:val="22"/>
        </w:rPr>
        <w:t>’ causes the red, green, or blue emitter, respectively, in the RGB LED to light up and remain lit after the pushbutton press ends.</w:t>
      </w:r>
    </w:p>
    <w:p w14:paraId="02B6951C" w14:textId="6CCB901C" w:rsidR="009379DD" w:rsidRPr="009379DD" w:rsidRDefault="009379DD" w:rsidP="009379DD">
      <w:pPr>
        <w:pStyle w:val="ListParagraph"/>
        <w:numPr>
          <w:ilvl w:val="0"/>
          <w:numId w:val="5"/>
        </w:numPr>
        <w:rPr>
          <w:sz w:val="22"/>
          <w:szCs w:val="22"/>
        </w:rPr>
      </w:pPr>
      <w:r w:rsidRPr="009379DD">
        <w:rPr>
          <w:sz w:val="22"/>
          <w:szCs w:val="22"/>
        </w:rPr>
        <w:t>When no pushbutton is pressed the illumin</w:t>
      </w:r>
      <w:r w:rsidR="005C3E12">
        <w:rPr>
          <w:sz w:val="22"/>
          <w:szCs w:val="22"/>
        </w:rPr>
        <w:t xml:space="preserve">ation state of the RGB LED does </w:t>
      </w:r>
      <w:r w:rsidRPr="009379DD">
        <w:rPr>
          <w:sz w:val="22"/>
          <w:szCs w:val="22"/>
        </w:rPr>
        <w:t>not change.</w:t>
      </w:r>
    </w:p>
    <w:p w14:paraId="0F6A8487" w14:textId="13FCE179" w:rsidR="009379DD" w:rsidRPr="009379DD" w:rsidRDefault="009379DD" w:rsidP="009379DD"/>
    <w:p w14:paraId="67629FFE" w14:textId="25058B55" w:rsidR="009379DD" w:rsidRPr="009379DD" w:rsidRDefault="009379DD" w:rsidP="009379DD">
      <w:r w:rsidRPr="009379DD">
        <w:t>Note that mixing two or</w:t>
      </w:r>
      <w:r w:rsidR="00F7117A">
        <w:t xml:space="preserve"> more </w:t>
      </w:r>
      <w:r w:rsidR="00012FAA">
        <w:t xml:space="preserve">illumination </w:t>
      </w:r>
      <w:r w:rsidR="00F7117A">
        <w:t xml:space="preserve">colors </w:t>
      </w:r>
      <w:r w:rsidRPr="009379DD">
        <w:t>is possible.</w:t>
      </w:r>
    </w:p>
    <w:p w14:paraId="687D24DA" w14:textId="2FA6EB76" w:rsidR="0024239F" w:rsidRDefault="0024239F" w:rsidP="0024239F">
      <w:pPr>
        <w:pStyle w:val="Heading2"/>
      </w:pPr>
      <w:r>
        <w:t xml:space="preserve">Step 4 – </w:t>
      </w:r>
      <w:r w:rsidR="00F65FF6">
        <w:t xml:space="preserve">Upload answers to the following questions before your lab session next week; </w:t>
      </w:r>
      <w:proofErr w:type="gramStart"/>
      <w:r w:rsidR="008C6BC4">
        <w:t>In</w:t>
      </w:r>
      <w:proofErr w:type="gramEnd"/>
      <w:r w:rsidR="008C6BC4">
        <w:t xml:space="preserve"> lab next week, d</w:t>
      </w:r>
      <w:r>
        <w:t xml:space="preserve">emonstrate your </w:t>
      </w:r>
      <w:r w:rsidR="00F5459C">
        <w:t>circuit</w:t>
      </w:r>
      <w:r>
        <w:t xml:space="preserve"> </w:t>
      </w:r>
      <w:r w:rsidR="00F65FF6">
        <w:t xml:space="preserve">and be prepared to answer </w:t>
      </w:r>
      <w:r w:rsidR="008C6BC4">
        <w:t xml:space="preserve">quiz </w:t>
      </w:r>
      <w:r w:rsidR="00F65FF6">
        <w:t>questions about this lab from your TA</w:t>
      </w:r>
      <w:r w:rsidR="008C6BC4">
        <w:t>.</w:t>
      </w:r>
    </w:p>
    <w:p w14:paraId="7D76DCA2" w14:textId="5B6CE225" w:rsidR="00272116" w:rsidRDefault="006B568A" w:rsidP="00272116">
      <w:pPr>
        <w:pStyle w:val="Heading2"/>
      </w:pPr>
      <w:r>
        <w:t>Grading</w:t>
      </w:r>
      <w:r w:rsidR="00272116">
        <w:t xml:space="preserve">: </w:t>
      </w:r>
    </w:p>
    <w:p w14:paraId="1BA7FF30" w14:textId="448CEE66" w:rsidR="004C69C6" w:rsidRDefault="00534195" w:rsidP="006B568A">
      <w:r>
        <w:t>Your lab grade will be based on your c</w:t>
      </w:r>
      <w:r w:rsidR="006B568A">
        <w:t xml:space="preserve">ircuit </w:t>
      </w:r>
      <w:r w:rsidR="00F65FF6">
        <w:t xml:space="preserve">demonstration, </w:t>
      </w:r>
      <w:r w:rsidR="00EF103E">
        <w:t xml:space="preserve">written answers to the </w:t>
      </w:r>
      <w:r w:rsidR="004C69C6">
        <w:t>questions</w:t>
      </w:r>
      <w:r w:rsidR="00EF103E">
        <w:t xml:space="preserve"> below</w:t>
      </w:r>
      <w:r w:rsidR="00F65FF6">
        <w:t xml:space="preserve">, and your answers to </w:t>
      </w:r>
      <w:r w:rsidR="0017724B">
        <w:t xml:space="preserve">quiz </w:t>
      </w:r>
      <w:r w:rsidR="00F65FF6">
        <w:t xml:space="preserve">questions during your circuit demo from your </w:t>
      </w:r>
      <w:r w:rsidR="00E77E06">
        <w:t>TA</w:t>
      </w:r>
      <w:r w:rsidR="004C69C6">
        <w:t>.</w:t>
      </w:r>
    </w:p>
    <w:p w14:paraId="52607276" w14:textId="7F354A79" w:rsidR="006B568A" w:rsidRDefault="000F2A28" w:rsidP="006B568A">
      <w:r w:rsidRPr="000F2A28">
        <w:rPr>
          <w:b/>
        </w:rPr>
        <w:lastRenderedPageBreak/>
        <w:t>Circuit Grading Rubric.</w:t>
      </w:r>
      <w:r>
        <w:t xml:space="preserve"> </w:t>
      </w:r>
      <w:r w:rsidR="004C69C6">
        <w:t xml:space="preserve">Your circuit demonstration can earn up to </w:t>
      </w:r>
      <w:r w:rsidR="00880AC8">
        <w:t>55</w:t>
      </w:r>
      <w:r w:rsidR="008F5027">
        <w:t xml:space="preserve"> points, comprised as follows</w:t>
      </w:r>
      <w:r w:rsidR="006B568A">
        <w:t>:</w:t>
      </w:r>
    </w:p>
    <w:p w14:paraId="66FB4587" w14:textId="686641AB" w:rsidR="006B568A" w:rsidRDefault="00344084" w:rsidP="006B568A">
      <w:r>
        <w:t>[5 p</w:t>
      </w:r>
      <w:r w:rsidR="003250FF">
        <w:t xml:space="preserve">oints] </w:t>
      </w:r>
      <w:r w:rsidR="006B568A">
        <w:t>Breadbo</w:t>
      </w:r>
      <w:r w:rsidR="00091169">
        <w:t xml:space="preserve">ard circuit includes </w:t>
      </w:r>
      <w:r w:rsidR="006B568A">
        <w:t>10 Ohm resistor</w:t>
      </w:r>
      <w:r w:rsidR="00091169">
        <w:t xml:space="preserve"> correctly protecting against short-circuit faults</w:t>
      </w:r>
      <w:r w:rsidR="006B568A">
        <w:t>.</w:t>
      </w:r>
    </w:p>
    <w:p w14:paraId="36C5CC38" w14:textId="48E9CCD2" w:rsidR="000F2A28" w:rsidRDefault="000F2A28" w:rsidP="000F2A28">
      <w:r>
        <w:t>[10 points] Pushbutton input placement is consistent with the label sheet and the pushbuttons are physically easy to access and operate by your TA.</w:t>
      </w:r>
    </w:p>
    <w:p w14:paraId="66A3A1A6" w14:textId="65EB2CF3" w:rsidR="006B568A" w:rsidRDefault="00344084" w:rsidP="000F2A28">
      <w:r>
        <w:t>[5 p</w:t>
      </w:r>
      <w:r w:rsidR="003250FF">
        <w:t>oints]</w:t>
      </w:r>
      <w:r>
        <w:t xml:space="preserve"> </w:t>
      </w:r>
      <w:r w:rsidR="0017724B">
        <w:t>Pushbutton i</w:t>
      </w:r>
      <w:r w:rsidR="006B568A">
        <w:t>nputs are</w:t>
      </w:r>
      <w:r w:rsidR="0017724B">
        <w:t xml:space="preserve"> of the specified </w:t>
      </w:r>
      <w:r w:rsidR="000F2A28">
        <w:t xml:space="preserve">logic level </w:t>
      </w:r>
      <w:r w:rsidR="0017724B">
        <w:t>type</w:t>
      </w:r>
      <w:r w:rsidR="006B568A">
        <w:t>.</w:t>
      </w:r>
    </w:p>
    <w:p w14:paraId="216A398F" w14:textId="4A270F51" w:rsidR="006B568A" w:rsidRDefault="00344084" w:rsidP="006B568A">
      <w:r>
        <w:t>[15 points</w:t>
      </w:r>
      <w:r w:rsidR="003250FF">
        <w:t>]</w:t>
      </w:r>
      <w:r>
        <w:t xml:space="preserve"> </w:t>
      </w:r>
      <w:r w:rsidR="00091169">
        <w:t>The c</w:t>
      </w:r>
      <w:r w:rsidR="0017724B">
        <w:t>ircuit behaves per the “correct operation” statement in Step 3 of the instructions.</w:t>
      </w:r>
    </w:p>
    <w:p w14:paraId="174E84B0" w14:textId="3B7AC3E7" w:rsidR="008F5027" w:rsidRDefault="008F5027" w:rsidP="006B568A">
      <w:r>
        <w:t xml:space="preserve">[20 points; 5 points each] Four </w:t>
      </w:r>
      <w:r w:rsidR="00534195">
        <w:t xml:space="preserve">live-answer </w:t>
      </w:r>
      <w:r w:rsidR="0017724B">
        <w:t xml:space="preserve">quiz </w:t>
      </w:r>
      <w:r>
        <w:t>questions about your circuit will be asked of you by your TA at the time that you demonstrate your circuit.</w:t>
      </w:r>
    </w:p>
    <w:p w14:paraId="1319622F" w14:textId="788287B6" w:rsidR="00332EC8" w:rsidRPr="00267105" w:rsidRDefault="0039027D" w:rsidP="00332EC8">
      <w:pPr>
        <w:spacing w:after="248" w:line="260" w:lineRule="auto"/>
        <w:ind w:left="-5" w:right="7"/>
        <w:rPr>
          <w:b/>
          <w:sz w:val="40"/>
        </w:rPr>
      </w:pPr>
      <w:r>
        <w:rPr>
          <w:b/>
        </w:rPr>
        <w:t>***</w:t>
      </w:r>
      <w:proofErr w:type="gramStart"/>
      <w:r>
        <w:rPr>
          <w:b/>
        </w:rPr>
        <w:t xml:space="preserve">*  </w:t>
      </w:r>
      <w:r w:rsidR="00332EC8" w:rsidRPr="00267105">
        <w:rPr>
          <w:b/>
        </w:rPr>
        <w:t>Disassemble</w:t>
      </w:r>
      <w:proofErr w:type="gramEnd"/>
      <w:r w:rsidR="00332EC8" w:rsidRPr="00267105">
        <w:rPr>
          <w:b/>
        </w:rPr>
        <w:t xml:space="preserve"> your </w:t>
      </w:r>
      <w:r w:rsidR="00332EC8">
        <w:rPr>
          <w:b/>
        </w:rPr>
        <w:t xml:space="preserve">decoder </w:t>
      </w:r>
      <w:r w:rsidR="00332EC8" w:rsidRPr="00267105">
        <w:rPr>
          <w:b/>
        </w:rPr>
        <w:t>circuit in the presence of your TA</w:t>
      </w:r>
      <w:r w:rsidR="00332EC8">
        <w:rPr>
          <w:b/>
        </w:rPr>
        <w:t>.  D</w:t>
      </w:r>
      <w:r w:rsidR="00332EC8" w:rsidRPr="00267105">
        <w:rPr>
          <w:b/>
        </w:rPr>
        <w:t>o not remove the 10 Ohm resistor and power and ground bus jumper w</w:t>
      </w:r>
      <w:r w:rsidR="00332EC8">
        <w:rPr>
          <w:b/>
        </w:rPr>
        <w:t>ires</w:t>
      </w:r>
      <w:r w:rsidR="00332EC8" w:rsidRPr="00267105">
        <w:rPr>
          <w:b/>
        </w:rPr>
        <w:t>.</w:t>
      </w:r>
      <w:r>
        <w:rPr>
          <w:b/>
        </w:rPr>
        <w:t xml:space="preserve"> *****</w:t>
      </w:r>
    </w:p>
    <w:p w14:paraId="5CB7D2A8" w14:textId="45D28D39" w:rsidR="00332EC8" w:rsidRDefault="00332EC8" w:rsidP="006B568A"/>
    <w:p w14:paraId="39808F29" w14:textId="6BE20AF4" w:rsidR="004C69C6" w:rsidRDefault="004C69C6" w:rsidP="006B568A">
      <w:r>
        <w:t>Your written answers to the follo</w:t>
      </w:r>
      <w:r w:rsidR="00880AC8">
        <w:t>wing questions can earn up to 45</w:t>
      </w:r>
      <w:r>
        <w:t xml:space="preserve"> points.</w:t>
      </w:r>
    </w:p>
    <w:p w14:paraId="1A33E99A" w14:textId="5D47BB3F" w:rsidR="00A43D0C" w:rsidRDefault="00A43D0C" w:rsidP="00A43D0C">
      <w:r>
        <w:t>Question 1.</w:t>
      </w:r>
      <w:r w:rsidR="00DF534D">
        <w:t xml:space="preserve"> [</w:t>
      </w:r>
      <w:r>
        <w:t>10 points].  Draw the circuit schematic for your design at the level of abstraction shown in the following schematic.</w:t>
      </w:r>
    </w:p>
    <w:p w14:paraId="124ED1F0" w14:textId="69BE07AE" w:rsidR="0017000D" w:rsidRDefault="00A43D0C" w:rsidP="0017000D">
      <w:pPr>
        <w:jc w:val="center"/>
      </w:pPr>
      <w:r>
        <w:rPr>
          <w:noProof/>
          <w:lang w:eastAsia="ja-JP"/>
        </w:rPr>
        <w:drawing>
          <wp:inline distT="0" distB="0" distL="0" distR="0" wp14:anchorId="714022AF" wp14:editId="447F8B89">
            <wp:extent cx="3488266" cy="1359207"/>
            <wp:effectExtent l="0" t="0" r="4445" b="0"/>
            <wp:docPr id="358" name="Picture 358"/>
            <wp:cNvGraphicFramePr/>
            <a:graphic xmlns:a="http://schemas.openxmlformats.org/drawingml/2006/main">
              <a:graphicData uri="http://schemas.openxmlformats.org/drawingml/2006/picture">
                <pic:pic xmlns:pic="http://schemas.openxmlformats.org/drawingml/2006/picture">
                  <pic:nvPicPr>
                    <pic:cNvPr id="358" name="Picture 358"/>
                    <pic:cNvPicPr/>
                  </pic:nvPicPr>
                  <pic:blipFill>
                    <a:blip r:embed="rId10"/>
                    <a:stretch>
                      <a:fillRect/>
                    </a:stretch>
                  </pic:blipFill>
                  <pic:spPr>
                    <a:xfrm>
                      <a:off x="0" y="0"/>
                      <a:ext cx="3499335" cy="1363520"/>
                    </a:xfrm>
                    <a:prstGeom prst="rect">
                      <a:avLst/>
                    </a:prstGeom>
                  </pic:spPr>
                </pic:pic>
              </a:graphicData>
            </a:graphic>
          </wp:inline>
        </w:drawing>
      </w:r>
    </w:p>
    <w:p w14:paraId="54956D18" w14:textId="076254AE" w:rsidR="00A43D0C" w:rsidRPr="001F4967" w:rsidRDefault="003967FF" w:rsidP="00C30830">
      <w:pPr>
        <w:rPr>
          <w:b/>
        </w:rPr>
      </w:pPr>
      <w:r>
        <w:rPr>
          <w:b/>
          <w:noProof/>
          <w:lang w:eastAsia="ja-JP"/>
        </w:rPr>
        <w:drawing>
          <wp:inline distT="0" distB="0" distL="0" distR="0" wp14:anchorId="625742D1" wp14:editId="7BAB0B06">
            <wp:extent cx="2513623" cy="3993344"/>
            <wp:effectExtent l="3175" t="0" r="4445"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VIMG_20180206_105357.jpg"/>
                    <pic:cNvPicPr/>
                  </pic:nvPicPr>
                  <pic:blipFill rotWithShape="1">
                    <a:blip r:embed="rId11">
                      <a:extLst>
                        <a:ext uri="{28A0092B-C50C-407E-A947-70E740481C1C}">
                          <a14:useLocalDpi xmlns:a14="http://schemas.microsoft.com/office/drawing/2010/main" val="0"/>
                        </a:ext>
                      </a:extLst>
                    </a:blip>
                    <a:srcRect l="12753" t="9562" r="16140" b="5774"/>
                    <a:stretch/>
                  </pic:blipFill>
                  <pic:spPr bwMode="auto">
                    <a:xfrm rot="16200000">
                      <a:off x="0" y="0"/>
                      <a:ext cx="2519476" cy="4002642"/>
                    </a:xfrm>
                    <a:prstGeom prst="rect">
                      <a:avLst/>
                    </a:prstGeom>
                    <a:ln>
                      <a:noFill/>
                    </a:ln>
                    <a:extLst>
                      <a:ext uri="{53640926-AAD7-44D8-BBD7-CCE9431645EC}">
                        <a14:shadowObscured xmlns:a14="http://schemas.microsoft.com/office/drawing/2010/main"/>
                      </a:ext>
                    </a:extLst>
                  </pic:spPr>
                </pic:pic>
              </a:graphicData>
            </a:graphic>
          </wp:inline>
        </w:drawing>
      </w:r>
    </w:p>
    <w:p w14:paraId="508EDF6B" w14:textId="2D81645A" w:rsidR="00A43D0C" w:rsidRDefault="008F5027" w:rsidP="00267105">
      <w:pPr>
        <w:ind w:left="-5"/>
      </w:pPr>
      <w:r>
        <w:t>Q</w:t>
      </w:r>
      <w:r w:rsidR="00457541">
        <w:t>uestion 2. [10</w:t>
      </w:r>
      <w:r>
        <w:t xml:space="preserve"> points] </w:t>
      </w:r>
      <w:r w:rsidR="009379DD">
        <w:t xml:space="preserve">Re-draw a schematic for your circuit design that abstracts the inputs to text labels and latches to box (rectangle) icons with appropriately labeled inputs and outputs for only the used inputs and outputs (unused inputs </w:t>
      </w:r>
      <w:r w:rsidR="009379DD">
        <w:lastRenderedPageBreak/>
        <w:t>or outputs are also abstracted out of the diagram to simplify the result).</w:t>
      </w:r>
      <w:r>
        <w:t xml:space="preserve"> </w:t>
      </w:r>
      <w:r w:rsidR="004253D0">
        <w:rPr>
          <w:noProof/>
          <w:lang w:eastAsia="ja-JP"/>
        </w:rPr>
        <w:drawing>
          <wp:inline distT="0" distB="0" distL="0" distR="0" wp14:anchorId="57F39794" wp14:editId="62C0BC37">
            <wp:extent cx="5248275" cy="30575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VIMG_20180206_110523.jpg"/>
                    <pic:cNvPicPr/>
                  </pic:nvPicPr>
                  <pic:blipFill rotWithShape="1">
                    <a:blip r:embed="rId12">
                      <a:extLst>
                        <a:ext uri="{28A0092B-C50C-407E-A947-70E740481C1C}">
                          <a14:useLocalDpi xmlns:a14="http://schemas.microsoft.com/office/drawing/2010/main" val="0"/>
                        </a:ext>
                      </a:extLst>
                    </a:blip>
                    <a:srcRect l="14105" t="23384" r="7390" b="15589"/>
                    <a:stretch/>
                  </pic:blipFill>
                  <pic:spPr bwMode="auto">
                    <a:xfrm>
                      <a:off x="0" y="0"/>
                      <a:ext cx="5248275" cy="3057525"/>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14:paraId="0780AEE1" w14:textId="1EBF1A0E" w:rsidR="002B188B" w:rsidRDefault="008F5027" w:rsidP="00267105">
      <w:pPr>
        <w:ind w:left="-5"/>
      </w:pPr>
      <w:r>
        <w:t>Question 3. [</w:t>
      </w:r>
      <w:r w:rsidR="002B188B">
        <w:t xml:space="preserve">5 points] Fill in the empty characteristic table below to show how the table contents if 2-input NOR </w:t>
      </w:r>
      <w:proofErr w:type="gramStart"/>
      <w:r w:rsidR="002B188B">
        <w:t>gates were</w:t>
      </w:r>
      <w:proofErr w:type="gramEnd"/>
      <w:r w:rsidR="002B188B">
        <w:t xml:space="preserve"> used to build the latch instead of NAND gates.</w:t>
      </w:r>
      <w:r w:rsidR="004C69C6">
        <w:br/>
      </w:r>
      <w:r w:rsidR="002B188B">
        <w:br/>
      </w:r>
    </w:p>
    <w:tbl>
      <w:tblPr>
        <w:tblStyle w:val="TableGrid"/>
        <w:tblW w:w="0" w:type="auto"/>
        <w:tblInd w:w="-5" w:type="dxa"/>
        <w:tblLook w:val="04A0" w:firstRow="1" w:lastRow="0" w:firstColumn="1" w:lastColumn="0" w:noHBand="0" w:noVBand="1"/>
      </w:tblPr>
      <w:tblGrid>
        <w:gridCol w:w="2629"/>
        <w:gridCol w:w="2629"/>
        <w:gridCol w:w="2630"/>
        <w:gridCol w:w="2630"/>
      </w:tblGrid>
      <w:tr w:rsidR="002B188B" w14:paraId="04589678" w14:textId="77777777" w:rsidTr="002B188B">
        <w:tc>
          <w:tcPr>
            <w:tcW w:w="2629" w:type="dxa"/>
          </w:tcPr>
          <w:p w14:paraId="2F06B3D2" w14:textId="72E76F90" w:rsidR="002B188B" w:rsidRDefault="002B188B" w:rsidP="00267105">
            <w:pPr>
              <w:ind w:left="0" w:firstLine="0"/>
            </w:pPr>
            <w:r>
              <w:t>S</w:t>
            </w:r>
          </w:p>
        </w:tc>
        <w:tc>
          <w:tcPr>
            <w:tcW w:w="2629" w:type="dxa"/>
          </w:tcPr>
          <w:p w14:paraId="2F2D5B01" w14:textId="33AFEDBC" w:rsidR="002B188B" w:rsidRDefault="002B188B" w:rsidP="00267105">
            <w:pPr>
              <w:ind w:left="0" w:firstLine="0"/>
            </w:pPr>
            <w:r>
              <w:t>R</w:t>
            </w:r>
          </w:p>
        </w:tc>
        <w:tc>
          <w:tcPr>
            <w:tcW w:w="2630" w:type="dxa"/>
          </w:tcPr>
          <w:p w14:paraId="7A08F56C" w14:textId="585AA13C" w:rsidR="002B188B" w:rsidRDefault="002B188B" w:rsidP="00267105">
            <w:pPr>
              <w:ind w:left="0" w:firstLine="0"/>
            </w:pPr>
            <w:r>
              <w:t>Q(t)</w:t>
            </w:r>
          </w:p>
        </w:tc>
        <w:tc>
          <w:tcPr>
            <w:tcW w:w="2630" w:type="dxa"/>
          </w:tcPr>
          <w:p w14:paraId="44BC3C0D" w14:textId="6E685A48" w:rsidR="002B188B" w:rsidRDefault="002B188B" w:rsidP="00267105">
            <w:pPr>
              <w:ind w:left="0" w:firstLine="0"/>
            </w:pPr>
            <w:r>
              <w:t>Q(t+1)</w:t>
            </w:r>
          </w:p>
        </w:tc>
      </w:tr>
      <w:tr w:rsidR="002B188B" w14:paraId="4A1BA0F0" w14:textId="77777777" w:rsidTr="002B188B">
        <w:tc>
          <w:tcPr>
            <w:tcW w:w="2629" w:type="dxa"/>
          </w:tcPr>
          <w:p w14:paraId="5591219B" w14:textId="7301414F" w:rsidR="002B188B" w:rsidRDefault="003967FF" w:rsidP="00267105">
            <w:pPr>
              <w:ind w:left="0" w:firstLine="0"/>
            </w:pPr>
            <w:r>
              <w:t>0</w:t>
            </w:r>
          </w:p>
        </w:tc>
        <w:tc>
          <w:tcPr>
            <w:tcW w:w="2629" w:type="dxa"/>
          </w:tcPr>
          <w:p w14:paraId="3BC31100" w14:textId="12336106" w:rsidR="002B188B" w:rsidRDefault="003967FF" w:rsidP="00267105">
            <w:pPr>
              <w:ind w:left="0" w:firstLine="0"/>
            </w:pPr>
            <w:r>
              <w:t>0</w:t>
            </w:r>
          </w:p>
        </w:tc>
        <w:tc>
          <w:tcPr>
            <w:tcW w:w="2630" w:type="dxa"/>
          </w:tcPr>
          <w:p w14:paraId="456FF0BC" w14:textId="115478DF" w:rsidR="002B188B" w:rsidRDefault="003967FF" w:rsidP="00267105">
            <w:pPr>
              <w:ind w:left="0" w:firstLine="0"/>
            </w:pPr>
            <w:r>
              <w:t>No change</w:t>
            </w:r>
          </w:p>
        </w:tc>
        <w:tc>
          <w:tcPr>
            <w:tcW w:w="2630" w:type="dxa"/>
          </w:tcPr>
          <w:p w14:paraId="72733DED" w14:textId="363357D9" w:rsidR="002B188B" w:rsidRDefault="003967FF" w:rsidP="00267105">
            <w:pPr>
              <w:ind w:left="0" w:firstLine="0"/>
            </w:pPr>
            <w:r>
              <w:t>No change</w:t>
            </w:r>
          </w:p>
        </w:tc>
      </w:tr>
      <w:tr w:rsidR="002B188B" w14:paraId="06EE8078" w14:textId="77777777" w:rsidTr="002B188B">
        <w:tc>
          <w:tcPr>
            <w:tcW w:w="2629" w:type="dxa"/>
          </w:tcPr>
          <w:p w14:paraId="20F9EA23" w14:textId="5E6EC680" w:rsidR="002B188B" w:rsidRDefault="004253D0" w:rsidP="00267105">
            <w:pPr>
              <w:ind w:left="0" w:firstLine="0"/>
            </w:pPr>
            <w:r>
              <w:t>0</w:t>
            </w:r>
          </w:p>
        </w:tc>
        <w:tc>
          <w:tcPr>
            <w:tcW w:w="2629" w:type="dxa"/>
          </w:tcPr>
          <w:p w14:paraId="2E97F71D" w14:textId="5AC1FE81" w:rsidR="002B188B" w:rsidRDefault="004253D0" w:rsidP="00267105">
            <w:pPr>
              <w:ind w:left="0" w:firstLine="0"/>
            </w:pPr>
            <w:r>
              <w:t>1</w:t>
            </w:r>
          </w:p>
        </w:tc>
        <w:tc>
          <w:tcPr>
            <w:tcW w:w="2630" w:type="dxa"/>
          </w:tcPr>
          <w:p w14:paraId="16EFE86F" w14:textId="70ADC1E0" w:rsidR="002B188B" w:rsidRDefault="003967FF" w:rsidP="00267105">
            <w:pPr>
              <w:ind w:left="0" w:firstLine="0"/>
            </w:pPr>
            <w:r>
              <w:t>1</w:t>
            </w:r>
          </w:p>
        </w:tc>
        <w:tc>
          <w:tcPr>
            <w:tcW w:w="2630" w:type="dxa"/>
          </w:tcPr>
          <w:p w14:paraId="0CB49616" w14:textId="54F3976C" w:rsidR="002B188B" w:rsidRDefault="003967FF" w:rsidP="00267105">
            <w:pPr>
              <w:ind w:left="0" w:firstLine="0"/>
            </w:pPr>
            <w:r>
              <w:t>0</w:t>
            </w:r>
          </w:p>
        </w:tc>
      </w:tr>
      <w:tr w:rsidR="002B188B" w14:paraId="7BD4B15A" w14:textId="77777777" w:rsidTr="002B188B">
        <w:tc>
          <w:tcPr>
            <w:tcW w:w="2629" w:type="dxa"/>
          </w:tcPr>
          <w:p w14:paraId="06C33119" w14:textId="45502E81" w:rsidR="002B188B" w:rsidRDefault="003967FF" w:rsidP="00267105">
            <w:pPr>
              <w:ind w:left="0" w:firstLine="0"/>
            </w:pPr>
            <w:r>
              <w:t>1</w:t>
            </w:r>
          </w:p>
        </w:tc>
        <w:tc>
          <w:tcPr>
            <w:tcW w:w="2629" w:type="dxa"/>
          </w:tcPr>
          <w:p w14:paraId="093F33B9" w14:textId="3014E0CF" w:rsidR="002B188B" w:rsidRDefault="003967FF" w:rsidP="00267105">
            <w:pPr>
              <w:ind w:left="0" w:firstLine="0"/>
            </w:pPr>
            <w:r>
              <w:t>0</w:t>
            </w:r>
          </w:p>
        </w:tc>
        <w:tc>
          <w:tcPr>
            <w:tcW w:w="2630" w:type="dxa"/>
          </w:tcPr>
          <w:p w14:paraId="58AFF70E" w14:textId="2004FD8D" w:rsidR="002B188B" w:rsidRDefault="003967FF" w:rsidP="00267105">
            <w:pPr>
              <w:ind w:left="0" w:firstLine="0"/>
            </w:pPr>
            <w:r>
              <w:t>0</w:t>
            </w:r>
          </w:p>
        </w:tc>
        <w:tc>
          <w:tcPr>
            <w:tcW w:w="2630" w:type="dxa"/>
          </w:tcPr>
          <w:p w14:paraId="71A5AC6C" w14:textId="7A7FD29A" w:rsidR="002B188B" w:rsidRDefault="003967FF" w:rsidP="00267105">
            <w:pPr>
              <w:ind w:left="0" w:firstLine="0"/>
            </w:pPr>
            <w:r>
              <w:t>1</w:t>
            </w:r>
          </w:p>
        </w:tc>
      </w:tr>
      <w:tr w:rsidR="002B188B" w14:paraId="0D61903F" w14:textId="77777777" w:rsidTr="002B188B">
        <w:tc>
          <w:tcPr>
            <w:tcW w:w="2629" w:type="dxa"/>
          </w:tcPr>
          <w:p w14:paraId="29A4CF4B" w14:textId="6E476DE7" w:rsidR="002B188B" w:rsidRDefault="003967FF" w:rsidP="00267105">
            <w:pPr>
              <w:ind w:left="0" w:firstLine="0"/>
            </w:pPr>
            <w:r>
              <w:t>1</w:t>
            </w:r>
          </w:p>
        </w:tc>
        <w:tc>
          <w:tcPr>
            <w:tcW w:w="2629" w:type="dxa"/>
          </w:tcPr>
          <w:p w14:paraId="32B144FE" w14:textId="2C0125CA" w:rsidR="002B188B" w:rsidRDefault="003967FF" w:rsidP="00267105">
            <w:pPr>
              <w:ind w:left="0" w:firstLine="0"/>
            </w:pPr>
            <w:r>
              <w:t>1</w:t>
            </w:r>
          </w:p>
        </w:tc>
        <w:tc>
          <w:tcPr>
            <w:tcW w:w="2630" w:type="dxa"/>
          </w:tcPr>
          <w:p w14:paraId="55B08875" w14:textId="14BF499F" w:rsidR="002B188B" w:rsidRDefault="003967FF" w:rsidP="00267105">
            <w:pPr>
              <w:ind w:left="0" w:firstLine="0"/>
            </w:pPr>
            <w:r>
              <w:t>invalid</w:t>
            </w:r>
          </w:p>
        </w:tc>
        <w:tc>
          <w:tcPr>
            <w:tcW w:w="2630" w:type="dxa"/>
          </w:tcPr>
          <w:p w14:paraId="706FD594" w14:textId="09780CFE" w:rsidR="002B188B" w:rsidRDefault="003967FF" w:rsidP="00267105">
            <w:pPr>
              <w:ind w:left="0" w:firstLine="0"/>
            </w:pPr>
            <w:r>
              <w:t>invalid</w:t>
            </w:r>
          </w:p>
        </w:tc>
      </w:tr>
    </w:tbl>
    <w:p w14:paraId="296E9ED4" w14:textId="137B97F1" w:rsidR="004C69C6" w:rsidRDefault="004C69C6" w:rsidP="00267105">
      <w:pPr>
        <w:ind w:left="-5"/>
      </w:pPr>
    </w:p>
    <w:p w14:paraId="5B5B9869" w14:textId="299E2967" w:rsidR="008F5027" w:rsidRPr="004253D0" w:rsidRDefault="002B188B" w:rsidP="00267105">
      <w:pPr>
        <w:ind w:left="-5"/>
        <w:rPr>
          <w:b/>
        </w:rPr>
      </w:pPr>
      <w:r>
        <w:t xml:space="preserve">Question 4. [5 points] Explain each difference in the characteristic table for the NAND latch and the NOR latch, starting with the assertion levels of the Set and Reset inputs. </w:t>
      </w:r>
      <w:r w:rsidR="004253D0">
        <w:rPr>
          <w:b/>
        </w:rPr>
        <w:t xml:space="preserve">The normal state for the NOR is 00 and the normal state for NAND is 11. The NOR is invalid at 11, and the NAND is invalid at 00. </w:t>
      </w:r>
    </w:p>
    <w:p w14:paraId="1ADF379B" w14:textId="378C78CC" w:rsidR="004253D0" w:rsidRPr="004253D0" w:rsidRDefault="00880AC8" w:rsidP="004253D0">
      <w:pPr>
        <w:ind w:left="-5"/>
        <w:rPr>
          <w:b/>
        </w:rPr>
      </w:pPr>
      <w:r>
        <w:t>Question 5. [10</w:t>
      </w:r>
      <w:r w:rsidR="004C69C6">
        <w:t xml:space="preserve"> points] </w:t>
      </w:r>
      <w:r w:rsidR="00E35F60">
        <w:t>What happens to the RGB LED illumination state when pressing a</w:t>
      </w:r>
      <w:r w:rsidR="00457541">
        <w:t>n &lt;A</w:t>
      </w:r>
      <w:r w:rsidR="00E35F60">
        <w:t>ny-</w:t>
      </w:r>
      <w:r w:rsidR="00457541">
        <w:t>C</w:t>
      </w:r>
      <w:r w:rsidR="00E35F60">
        <w:t>olor&gt;_ Set’ input of your circuit</w:t>
      </w:r>
      <w:r w:rsidR="00457541">
        <w:t xml:space="preserve"> more than once</w:t>
      </w:r>
      <w:r w:rsidR="00F12D5E">
        <w:t>?</w:t>
      </w:r>
      <w:r w:rsidR="00E35F60">
        <w:t xml:space="preserve">  Explain</w:t>
      </w:r>
      <w:r w:rsidR="0017724B">
        <w:t xml:space="preserve"> what happens for</w:t>
      </w:r>
      <w:r w:rsidR="00F5459C">
        <w:t xml:space="preserve"> all cases</w:t>
      </w:r>
      <w:r w:rsidR="0017724B">
        <w:t xml:space="preserve"> for any one color</w:t>
      </w:r>
      <w:r w:rsidR="00F5459C">
        <w:t xml:space="preserve"> and give reasons</w:t>
      </w:r>
      <w:r w:rsidR="00E35F60">
        <w:t>.</w:t>
      </w:r>
      <w:r w:rsidR="004253D0">
        <w:t xml:space="preserve"> </w:t>
      </w:r>
      <w:r w:rsidR="004253D0">
        <w:rPr>
          <w:b/>
        </w:rPr>
        <w:t>If you press the same set input over and over again nothing happens, but if you press another color input after then both inputs will show on the LED and give it a different color.</w:t>
      </w:r>
    </w:p>
    <w:p w14:paraId="5DD39CD1" w14:textId="5E6CC914" w:rsidR="00A43D0C" w:rsidRPr="004253D0" w:rsidRDefault="00880AC8" w:rsidP="0017724B">
      <w:pPr>
        <w:ind w:left="-5"/>
        <w:rPr>
          <w:b/>
        </w:rPr>
      </w:pPr>
      <w:r>
        <w:t>Question 6. [5</w:t>
      </w:r>
      <w:r w:rsidR="00F12D5E">
        <w:t xml:space="preserve"> points]. </w:t>
      </w:r>
      <w:r>
        <w:t>In what way d</w:t>
      </w:r>
      <w:r w:rsidR="00560896">
        <w:t xml:space="preserve">oes designing with </w:t>
      </w:r>
      <w:proofErr w:type="spellStart"/>
      <w:r w:rsidR="00560896">
        <w:t>Master_Reset</w:t>
      </w:r>
      <w:proofErr w:type="spellEnd"/>
      <w:r>
        <w:t xml:space="preserve"> con</w:t>
      </w:r>
      <w:r w:rsidR="00560896">
        <w:t>s</w:t>
      </w:r>
      <w:r>
        <w:t>train the operation of the LED?</w:t>
      </w:r>
      <w:r w:rsidR="004253D0">
        <w:t xml:space="preserve"> </w:t>
      </w:r>
      <w:r w:rsidR="004253D0">
        <w:rPr>
          <w:b/>
        </w:rPr>
        <w:t>It makes it so that the LED must be reset before switching between colors.</w:t>
      </w:r>
    </w:p>
    <w:p w14:paraId="37E70206" w14:textId="34456171" w:rsidR="00DF534D" w:rsidRDefault="00DF534D" w:rsidP="00267105">
      <w:pPr>
        <w:ind w:left="-5"/>
      </w:pPr>
    </w:p>
    <w:p w14:paraId="64B80DE8" w14:textId="03FA5FAB" w:rsidR="00DF534D" w:rsidRDefault="00DF534D" w:rsidP="00267105">
      <w:pPr>
        <w:ind w:left="-5"/>
      </w:pPr>
    </w:p>
    <w:p w14:paraId="60AAE2D5" w14:textId="0D0305DE" w:rsidR="00434841" w:rsidRPr="005202BF" w:rsidRDefault="0074516B" w:rsidP="0074516B">
      <w:pPr>
        <w:pStyle w:val="Heading2"/>
        <w:ind w:left="0" w:firstLine="0"/>
      </w:pPr>
      <w:r>
        <w:lastRenderedPageBreak/>
        <w:t>A</w:t>
      </w:r>
      <w:r w:rsidR="00434841">
        <w:t>ppendix:  Helpful Reference Information</w:t>
      </w:r>
    </w:p>
    <w:p w14:paraId="16CCEC1C" w14:textId="77777777" w:rsidR="00434841" w:rsidRDefault="00434841" w:rsidP="00434841">
      <w:pPr>
        <w:spacing w:after="56" w:line="259" w:lineRule="auto"/>
        <w:ind w:left="3602" w:firstLine="0"/>
      </w:pPr>
      <w:r>
        <w:rPr>
          <w:noProof/>
          <w:lang w:eastAsia="ja-JP"/>
        </w:rPr>
        <w:drawing>
          <wp:inline distT="0" distB="0" distL="0" distR="0" wp14:anchorId="621CE2DF" wp14:editId="09386D3E">
            <wp:extent cx="1905000" cy="1905000"/>
            <wp:effectExtent l="0" t="0" r="0" b="0"/>
            <wp:docPr id="396" name="Picture 396"/>
            <wp:cNvGraphicFramePr/>
            <a:graphic xmlns:a="http://schemas.openxmlformats.org/drawingml/2006/main">
              <a:graphicData uri="http://schemas.openxmlformats.org/drawingml/2006/picture">
                <pic:pic xmlns:pic="http://schemas.openxmlformats.org/drawingml/2006/picture">
                  <pic:nvPicPr>
                    <pic:cNvPr id="396" name="Picture 396"/>
                    <pic:cNvPicPr/>
                  </pic:nvPicPr>
                  <pic:blipFill>
                    <a:blip r:embed="rId13"/>
                    <a:stretch>
                      <a:fillRect/>
                    </a:stretch>
                  </pic:blipFill>
                  <pic:spPr>
                    <a:xfrm>
                      <a:off x="0" y="0"/>
                      <a:ext cx="1905000" cy="1905000"/>
                    </a:xfrm>
                    <a:prstGeom prst="rect">
                      <a:avLst/>
                    </a:prstGeom>
                  </pic:spPr>
                </pic:pic>
              </a:graphicData>
            </a:graphic>
          </wp:inline>
        </w:drawing>
      </w:r>
    </w:p>
    <w:p w14:paraId="4E8AA2C5" w14:textId="77777777" w:rsidR="00434841" w:rsidRPr="00B11961" w:rsidRDefault="00434841" w:rsidP="00434841">
      <w:pPr>
        <w:spacing w:after="3" w:line="261" w:lineRule="auto"/>
        <w:ind w:left="-5"/>
        <w:rPr>
          <w:color w:val="000000" w:themeColor="text1"/>
        </w:rPr>
      </w:pPr>
      <w:r w:rsidRPr="00B11961">
        <w:rPr>
          <w:color w:val="000000" w:themeColor="text1"/>
        </w:rPr>
        <w:t>A pushbutton switch schematic that looks a bit like the actual switch is this. Rotate the schematic 30 degrees counterclockwise if you would like to align it with the image above.</w:t>
      </w:r>
    </w:p>
    <w:p w14:paraId="37934D0A" w14:textId="77777777" w:rsidR="00434841" w:rsidRDefault="00434841" w:rsidP="00434841">
      <w:pPr>
        <w:spacing w:after="56" w:line="259" w:lineRule="auto"/>
        <w:ind w:left="4187" w:firstLine="0"/>
      </w:pPr>
      <w:r>
        <w:rPr>
          <w:noProof/>
          <w:lang w:eastAsia="ja-JP"/>
        </w:rPr>
        <w:drawing>
          <wp:inline distT="0" distB="0" distL="0" distR="0" wp14:anchorId="54C38A09" wp14:editId="6C93630B">
            <wp:extent cx="1162050" cy="819150"/>
            <wp:effectExtent l="0" t="0" r="0" b="0"/>
            <wp:docPr id="400" name="Picture 400"/>
            <wp:cNvGraphicFramePr/>
            <a:graphic xmlns:a="http://schemas.openxmlformats.org/drawingml/2006/main">
              <a:graphicData uri="http://schemas.openxmlformats.org/drawingml/2006/picture">
                <pic:pic xmlns:pic="http://schemas.openxmlformats.org/drawingml/2006/picture">
                  <pic:nvPicPr>
                    <pic:cNvPr id="400" name="Picture 400"/>
                    <pic:cNvPicPr/>
                  </pic:nvPicPr>
                  <pic:blipFill>
                    <a:blip r:embed="rId14"/>
                    <a:stretch>
                      <a:fillRect/>
                    </a:stretch>
                  </pic:blipFill>
                  <pic:spPr>
                    <a:xfrm>
                      <a:off x="0" y="0"/>
                      <a:ext cx="1162050" cy="819150"/>
                    </a:xfrm>
                    <a:prstGeom prst="rect">
                      <a:avLst/>
                    </a:prstGeom>
                  </pic:spPr>
                </pic:pic>
              </a:graphicData>
            </a:graphic>
          </wp:inline>
        </w:drawing>
      </w:r>
    </w:p>
    <w:p w14:paraId="28FF3A92" w14:textId="77777777" w:rsidR="00434841" w:rsidRDefault="00434841" w:rsidP="00434841">
      <w:pPr>
        <w:spacing w:after="3" w:line="261" w:lineRule="auto"/>
        <w:ind w:left="-5"/>
      </w:pPr>
      <w:r w:rsidRPr="00CF556F">
        <w:rPr>
          <w:color w:val="000000" w:themeColor="text1"/>
        </w:rPr>
        <w:t>The DIP packages containing NAND gates (also known as (a.k.a.) chips) are the ones labeled SN74HCT00N, which we can call 7400 for simplicity. Here are pin diagrams for three chips in the</w:t>
      </w:r>
      <w:r>
        <w:rPr>
          <w:color w:val="0000FF"/>
        </w:rPr>
        <w:t xml:space="preserve"> 7400 series </w:t>
      </w:r>
      <w:r w:rsidRPr="00CF556F">
        <w:rPr>
          <w:color w:val="000000" w:themeColor="text1"/>
        </w:rPr>
        <w:t>included in your lab kit, the 7400 Quad 2-input NAND, the 7402 Quad 2-input NOR, and the 7404 Quad Inverter. These diagrams show you which pins on the chips correspond to which portion of a particular gate (each chip has multiple gates on it). The “notch” o</w:t>
      </w:r>
      <w:r>
        <w:rPr>
          <w:color w:val="000000" w:themeColor="text1"/>
        </w:rPr>
        <w:t>n</w:t>
      </w:r>
      <w:r w:rsidRPr="00CF556F">
        <w:rPr>
          <w:color w:val="000000" w:themeColor="text1"/>
        </w:rPr>
        <w:t xml:space="preserve"> one end of the package identifies the number 1 pin.</w:t>
      </w:r>
      <w:r w:rsidRPr="00CF556F">
        <w:rPr>
          <w:color w:val="000000" w:themeColor="text1"/>
        </w:rPr>
        <w:br/>
      </w:r>
    </w:p>
    <w:p w14:paraId="6276C6E2" w14:textId="77777777" w:rsidR="00434841" w:rsidRDefault="00434841" w:rsidP="00434841">
      <w:pPr>
        <w:spacing w:after="303" w:line="259" w:lineRule="auto"/>
        <w:ind w:left="0" w:right="-12" w:firstLine="0"/>
      </w:pPr>
      <w:r>
        <w:rPr>
          <w:noProof/>
          <w:lang w:eastAsia="ja-JP"/>
        </w:rPr>
        <w:drawing>
          <wp:inline distT="0" distB="0" distL="0" distR="0" wp14:anchorId="6D4B8CC9" wp14:editId="0664FB87">
            <wp:extent cx="6480061" cy="1589583"/>
            <wp:effectExtent l="0" t="0" r="0" b="0"/>
            <wp:docPr id="411" name="Picture 411"/>
            <wp:cNvGraphicFramePr/>
            <a:graphic xmlns:a="http://schemas.openxmlformats.org/drawingml/2006/main">
              <a:graphicData uri="http://schemas.openxmlformats.org/drawingml/2006/picture">
                <pic:pic xmlns:pic="http://schemas.openxmlformats.org/drawingml/2006/picture">
                  <pic:nvPicPr>
                    <pic:cNvPr id="411" name="Picture 411"/>
                    <pic:cNvPicPr/>
                  </pic:nvPicPr>
                  <pic:blipFill>
                    <a:blip r:embed="rId15"/>
                    <a:stretch>
                      <a:fillRect/>
                    </a:stretch>
                  </pic:blipFill>
                  <pic:spPr>
                    <a:xfrm>
                      <a:off x="0" y="0"/>
                      <a:ext cx="6480061" cy="1589583"/>
                    </a:xfrm>
                    <a:prstGeom prst="rect">
                      <a:avLst/>
                    </a:prstGeom>
                  </pic:spPr>
                </pic:pic>
              </a:graphicData>
            </a:graphic>
          </wp:inline>
        </w:drawing>
      </w:r>
    </w:p>
    <w:p w14:paraId="01B8AFC3" w14:textId="77777777" w:rsidR="00434841" w:rsidRDefault="00434841" w:rsidP="00434841">
      <w:pPr>
        <w:ind w:left="-5"/>
      </w:pPr>
      <w:r>
        <w:t>Make sure you can read the tiny label print on the top of the chip when referencing the diagram: if the part number on the chip is upside down, then you are holding the chip upside down.</w:t>
      </w:r>
    </w:p>
    <w:p w14:paraId="253B6F48" w14:textId="77777777" w:rsidR="00434841" w:rsidRDefault="00434841" w:rsidP="00434841">
      <w:pPr>
        <w:ind w:left="-5"/>
      </w:pPr>
      <w:r>
        <w:t>At any point if you want to test your construction, you can use an LED as a visual probe.  Think of it as a hardware version of a PRINT statement in a programming language.  Just connect the LED anode (longer lead) to the circuit node you wish to interrogate (variable to print out) and connect the other LED lead to breadboard ground. The LED will light when the circuit node is at logic 1 (high voltage) and not light if the circuit node is at low voltage or is not connected to anything (called an open circuit).</w:t>
      </w:r>
    </w:p>
    <w:p w14:paraId="1107FCD5" w14:textId="2E3C3B06" w:rsidR="004C69C6" w:rsidRPr="0074516B" w:rsidRDefault="00434841" w:rsidP="0074516B">
      <w:pPr>
        <w:ind w:left="-5"/>
      </w:pPr>
      <w:r>
        <w:rPr>
          <w:b/>
        </w:rPr>
        <w:t>Parts Layout on the Breadboard.</w:t>
      </w:r>
      <w:r>
        <w:t xml:space="preserve"> A good starting strategy is to place the main components of your circuit on the breadboard first, particularly switches and DIP devices. Place switches where you can easily reach them. If there will be several, space the switches to give room for your fingers to reach each switch simultaneously. This will allow you </w:t>
      </w:r>
      <w:r>
        <w:lastRenderedPageBreak/>
        <w:t>easily press the switches in any combination that may be needed. DIP packages are large, which is a good reason to place them on the breadboard next.</w:t>
      </w:r>
    </w:p>
    <w:sectPr w:rsidR="004C69C6" w:rsidRPr="0074516B" w:rsidSect="00885E78">
      <w:headerReference w:type="even" r:id="rId16"/>
      <w:headerReference w:type="default" r:id="rId17"/>
      <w:footerReference w:type="even" r:id="rId18"/>
      <w:footerReference w:type="default" r:id="rId19"/>
      <w:headerReference w:type="first" r:id="rId20"/>
      <w:footerReference w:type="first" r:id="rId21"/>
      <w:pgSz w:w="12240" w:h="15840"/>
      <w:pgMar w:top="907" w:right="862" w:bottom="907" w:left="850" w:header="557" w:footer="529"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76284BA" w14:textId="77777777" w:rsidR="003D7FDB" w:rsidRDefault="003D7FDB">
      <w:pPr>
        <w:spacing w:after="0" w:line="240" w:lineRule="auto"/>
      </w:pPr>
      <w:r>
        <w:separator/>
      </w:r>
    </w:p>
  </w:endnote>
  <w:endnote w:type="continuationSeparator" w:id="0">
    <w:p w14:paraId="38DD9ECD" w14:textId="77777777" w:rsidR="003D7FDB" w:rsidRDefault="003D7F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541F7D" w14:textId="32C0D9CF" w:rsidR="00FC0446" w:rsidRDefault="00113AE1">
    <w:pPr>
      <w:tabs>
        <w:tab w:val="right" w:pos="10193"/>
      </w:tabs>
      <w:spacing w:after="0" w:line="259" w:lineRule="auto"/>
      <w:ind w:left="0" w:firstLine="0"/>
    </w:pPr>
    <w:r>
      <w:rPr>
        <w:noProof/>
        <w:lang w:eastAsia="ja-JP"/>
      </w:rPr>
      <mc:AlternateContent>
        <mc:Choice Requires="wpg">
          <w:drawing>
            <wp:anchor distT="0" distB="0" distL="114300" distR="114300" simplePos="0" relativeHeight="251667456" behindDoc="0" locked="0" layoutInCell="1" allowOverlap="1" wp14:anchorId="77DF30B5" wp14:editId="485C77AE">
              <wp:simplePos x="0" y="0"/>
              <wp:positionH relativeFrom="page">
                <wp:posOffset>544767</wp:posOffset>
              </wp:positionH>
              <wp:positionV relativeFrom="page">
                <wp:posOffset>10220998</wp:posOffset>
              </wp:positionV>
              <wp:extent cx="6470524" cy="9525"/>
              <wp:effectExtent l="0" t="0" r="0" b="0"/>
              <wp:wrapSquare wrapText="bothSides"/>
              <wp:docPr id="8098" name="Group 8098"/>
              <wp:cNvGraphicFramePr/>
              <a:graphic xmlns:a="http://schemas.openxmlformats.org/drawingml/2006/main">
                <a:graphicData uri="http://schemas.microsoft.com/office/word/2010/wordprocessingGroup">
                  <wpg:wgp>
                    <wpg:cNvGrpSpPr/>
                    <wpg:grpSpPr>
                      <a:xfrm>
                        <a:off x="0" y="0"/>
                        <a:ext cx="6470524" cy="9525"/>
                        <a:chOff x="0" y="0"/>
                        <a:chExt cx="6470524" cy="9525"/>
                      </a:xfrm>
                    </wpg:grpSpPr>
                    <wps:wsp>
                      <wps:cNvPr id="8099" name="Shape 8099"/>
                      <wps:cNvSpPr/>
                      <wps:spPr>
                        <a:xfrm>
                          <a:off x="0" y="0"/>
                          <a:ext cx="3242335" cy="0"/>
                        </a:xfrm>
                        <a:custGeom>
                          <a:avLst/>
                          <a:gdLst/>
                          <a:ahLst/>
                          <a:cxnLst/>
                          <a:rect l="0" t="0" r="0" b="0"/>
                          <a:pathLst>
                            <a:path w="3242335">
                              <a:moveTo>
                                <a:pt x="0" y="0"/>
                              </a:moveTo>
                              <a:lnTo>
                                <a:pt x="3242335" y="0"/>
                              </a:lnTo>
                            </a:path>
                          </a:pathLst>
                        </a:custGeom>
                        <a:ln w="9525" cap="sq">
                          <a:miter lim="127000"/>
                        </a:ln>
                      </wps:spPr>
                      <wps:style>
                        <a:lnRef idx="1">
                          <a:srgbClr val="000000"/>
                        </a:lnRef>
                        <a:fillRef idx="0">
                          <a:srgbClr val="000000">
                            <a:alpha val="0"/>
                          </a:srgbClr>
                        </a:fillRef>
                        <a:effectRef idx="0">
                          <a:scrgbClr r="0" g="0" b="0"/>
                        </a:effectRef>
                        <a:fontRef idx="none"/>
                      </wps:style>
                      <wps:bodyPr/>
                    </wps:wsp>
                    <wps:wsp>
                      <wps:cNvPr id="8100" name="Shape 8100"/>
                      <wps:cNvSpPr/>
                      <wps:spPr>
                        <a:xfrm>
                          <a:off x="3251861" y="0"/>
                          <a:ext cx="38799" cy="0"/>
                        </a:xfrm>
                        <a:custGeom>
                          <a:avLst/>
                          <a:gdLst/>
                          <a:ahLst/>
                          <a:cxnLst/>
                          <a:rect l="0" t="0" r="0" b="0"/>
                          <a:pathLst>
                            <a:path w="38799">
                              <a:moveTo>
                                <a:pt x="0" y="0"/>
                              </a:moveTo>
                              <a:lnTo>
                                <a:pt x="38799" y="0"/>
                              </a:lnTo>
                            </a:path>
                          </a:pathLst>
                        </a:custGeom>
                        <a:ln w="9525" cap="sq">
                          <a:miter lim="127000"/>
                        </a:ln>
                      </wps:spPr>
                      <wps:style>
                        <a:lnRef idx="1">
                          <a:srgbClr val="000000"/>
                        </a:lnRef>
                        <a:fillRef idx="0">
                          <a:srgbClr val="000000">
                            <a:alpha val="0"/>
                          </a:srgbClr>
                        </a:fillRef>
                        <a:effectRef idx="0">
                          <a:scrgbClr r="0" g="0" b="0"/>
                        </a:effectRef>
                        <a:fontRef idx="none"/>
                      </wps:style>
                      <wps:bodyPr/>
                    </wps:wsp>
                    <wps:wsp>
                      <wps:cNvPr id="8101" name="Shape 8101"/>
                      <wps:cNvSpPr/>
                      <wps:spPr>
                        <a:xfrm>
                          <a:off x="3300184" y="0"/>
                          <a:ext cx="3170339" cy="0"/>
                        </a:xfrm>
                        <a:custGeom>
                          <a:avLst/>
                          <a:gdLst/>
                          <a:ahLst/>
                          <a:cxnLst/>
                          <a:rect l="0" t="0" r="0" b="0"/>
                          <a:pathLst>
                            <a:path w="3170339">
                              <a:moveTo>
                                <a:pt x="0" y="0"/>
                              </a:moveTo>
                              <a:lnTo>
                                <a:pt x="3170339" y="0"/>
                              </a:lnTo>
                            </a:path>
                          </a:pathLst>
                        </a:custGeom>
                        <a:ln w="9525" cap="sq">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xmlns:mv="urn:schemas-microsoft-com:mac:vml" xmlns:mo="http://schemas.microsoft.com/office/mac/office/2008/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8098" style="width:509.49pt;height:0.75pt;position:absolute;mso-position-horizontal-relative:page;mso-position-horizontal:absolute;margin-left:42.895pt;mso-position-vertical-relative:page;margin-top:804.803pt;" coordsize="64705,95">
              <v:shape id="Shape 8099" style="position:absolute;width:32423;height:0;left:0;top:0;" coordsize="3242335,0" path="m0,0l3242335,0">
                <v:stroke weight="0.75pt" endcap="square" joinstyle="miter" miterlimit="10" on="true" color="#000000"/>
                <v:fill on="false" color="#000000" opacity="0"/>
              </v:shape>
              <v:shape id="Shape 8100" style="position:absolute;width:387;height:0;left:32518;top:0;" coordsize="38799,0" path="m0,0l38799,0">
                <v:stroke weight="0.75pt" endcap="square" joinstyle="miter" miterlimit="10" on="true" color="#000000"/>
                <v:fill on="false" color="#000000" opacity="0"/>
              </v:shape>
              <v:shape id="Shape 8101" style="position:absolute;width:31703;height:0;left:33001;top:0;" coordsize="3170339,0" path="m0,0l3170339,0">
                <v:stroke weight="0.75pt" endcap="square" joinstyle="miter" miterlimit="10" on="true" color="#000000"/>
                <v:fill on="false" color="#000000" opacity="0"/>
              </v:shape>
              <w10:wrap type="square"/>
            </v:group>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164988" w14:textId="2B70A701" w:rsidR="00FC0446" w:rsidRDefault="00113AE1">
    <w:pPr>
      <w:spacing w:after="0" w:line="259" w:lineRule="auto"/>
      <w:ind w:left="16" w:firstLine="0"/>
    </w:pPr>
    <w:r>
      <w:rPr>
        <w:noProof/>
        <w:lang w:eastAsia="ja-JP"/>
      </w:rPr>
      <mc:AlternateContent>
        <mc:Choice Requires="wpg">
          <w:drawing>
            <wp:anchor distT="0" distB="0" distL="114300" distR="114300" simplePos="0" relativeHeight="251668480" behindDoc="0" locked="0" layoutInCell="1" allowOverlap="1" wp14:anchorId="1E6825A8" wp14:editId="1C795089">
              <wp:simplePos x="0" y="0"/>
              <wp:positionH relativeFrom="page">
                <wp:posOffset>544767</wp:posOffset>
              </wp:positionH>
              <wp:positionV relativeFrom="page">
                <wp:posOffset>10220998</wp:posOffset>
              </wp:positionV>
              <wp:extent cx="6470524" cy="9525"/>
              <wp:effectExtent l="0" t="0" r="0" b="0"/>
              <wp:wrapSquare wrapText="bothSides"/>
              <wp:docPr id="8073" name="Group 8073"/>
              <wp:cNvGraphicFramePr/>
              <a:graphic xmlns:a="http://schemas.openxmlformats.org/drawingml/2006/main">
                <a:graphicData uri="http://schemas.microsoft.com/office/word/2010/wordprocessingGroup">
                  <wpg:wgp>
                    <wpg:cNvGrpSpPr/>
                    <wpg:grpSpPr>
                      <a:xfrm>
                        <a:off x="0" y="0"/>
                        <a:ext cx="6470524" cy="9525"/>
                        <a:chOff x="0" y="0"/>
                        <a:chExt cx="6470524" cy="9525"/>
                      </a:xfrm>
                    </wpg:grpSpPr>
                    <wps:wsp>
                      <wps:cNvPr id="8074" name="Shape 8074"/>
                      <wps:cNvSpPr/>
                      <wps:spPr>
                        <a:xfrm>
                          <a:off x="0" y="0"/>
                          <a:ext cx="6374168" cy="0"/>
                        </a:xfrm>
                        <a:custGeom>
                          <a:avLst/>
                          <a:gdLst/>
                          <a:ahLst/>
                          <a:cxnLst/>
                          <a:rect l="0" t="0" r="0" b="0"/>
                          <a:pathLst>
                            <a:path w="6374168">
                              <a:moveTo>
                                <a:pt x="0" y="0"/>
                              </a:moveTo>
                              <a:lnTo>
                                <a:pt x="6374168" y="0"/>
                              </a:lnTo>
                            </a:path>
                          </a:pathLst>
                        </a:custGeom>
                        <a:ln w="9525" cap="sq">
                          <a:miter lim="127000"/>
                        </a:ln>
                      </wps:spPr>
                      <wps:style>
                        <a:lnRef idx="1">
                          <a:srgbClr val="000000"/>
                        </a:lnRef>
                        <a:fillRef idx="0">
                          <a:srgbClr val="000000">
                            <a:alpha val="0"/>
                          </a:srgbClr>
                        </a:fillRef>
                        <a:effectRef idx="0">
                          <a:scrgbClr r="0" g="0" b="0"/>
                        </a:effectRef>
                        <a:fontRef idx="none"/>
                      </wps:style>
                      <wps:bodyPr/>
                    </wps:wsp>
                    <wps:wsp>
                      <wps:cNvPr id="8075" name="Shape 8075"/>
                      <wps:cNvSpPr/>
                      <wps:spPr>
                        <a:xfrm>
                          <a:off x="6383693" y="0"/>
                          <a:ext cx="38659" cy="0"/>
                        </a:xfrm>
                        <a:custGeom>
                          <a:avLst/>
                          <a:gdLst/>
                          <a:ahLst/>
                          <a:cxnLst/>
                          <a:rect l="0" t="0" r="0" b="0"/>
                          <a:pathLst>
                            <a:path w="38659">
                              <a:moveTo>
                                <a:pt x="0" y="0"/>
                              </a:moveTo>
                              <a:lnTo>
                                <a:pt x="38659" y="0"/>
                              </a:lnTo>
                            </a:path>
                          </a:pathLst>
                        </a:custGeom>
                        <a:ln w="9525" cap="sq">
                          <a:miter lim="127000"/>
                        </a:ln>
                      </wps:spPr>
                      <wps:style>
                        <a:lnRef idx="1">
                          <a:srgbClr val="000000"/>
                        </a:lnRef>
                        <a:fillRef idx="0">
                          <a:srgbClr val="000000">
                            <a:alpha val="0"/>
                          </a:srgbClr>
                        </a:fillRef>
                        <a:effectRef idx="0">
                          <a:scrgbClr r="0" g="0" b="0"/>
                        </a:effectRef>
                        <a:fontRef idx="none"/>
                      </wps:style>
                      <wps:bodyPr/>
                    </wps:wsp>
                    <wps:wsp>
                      <wps:cNvPr id="8076" name="Shape 8076"/>
                      <wps:cNvSpPr/>
                      <wps:spPr>
                        <a:xfrm>
                          <a:off x="6431877" y="0"/>
                          <a:ext cx="38646" cy="0"/>
                        </a:xfrm>
                        <a:custGeom>
                          <a:avLst/>
                          <a:gdLst/>
                          <a:ahLst/>
                          <a:cxnLst/>
                          <a:rect l="0" t="0" r="0" b="0"/>
                          <a:pathLst>
                            <a:path w="38646">
                              <a:moveTo>
                                <a:pt x="0" y="0"/>
                              </a:moveTo>
                              <a:lnTo>
                                <a:pt x="38646" y="0"/>
                              </a:lnTo>
                            </a:path>
                          </a:pathLst>
                        </a:custGeom>
                        <a:ln w="9525" cap="sq">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xmlns:mv="urn:schemas-microsoft-com:mac:vml" xmlns:mo="http://schemas.microsoft.com/office/mac/office/2008/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8073" style="width:509.49pt;height:0.75pt;position:absolute;mso-position-horizontal-relative:page;mso-position-horizontal:absolute;margin-left:42.895pt;mso-position-vertical-relative:page;margin-top:804.803pt;" coordsize="64705,95">
              <v:shape id="Shape 8074" style="position:absolute;width:63741;height:0;left:0;top:0;" coordsize="6374168,0" path="m0,0l6374168,0">
                <v:stroke weight="0.75pt" endcap="square" joinstyle="miter" miterlimit="10" on="true" color="#000000"/>
                <v:fill on="false" color="#000000" opacity="0"/>
              </v:shape>
              <v:shape id="Shape 8075" style="position:absolute;width:386;height:0;left:63836;top:0;" coordsize="38659,0" path="m0,0l38659,0">
                <v:stroke weight="0.75pt" endcap="square" joinstyle="miter" miterlimit="10" on="true" color="#000000"/>
                <v:fill on="false" color="#000000" opacity="0"/>
              </v:shape>
              <v:shape id="Shape 8076" style="position:absolute;width:386;height:0;left:64318;top:0;" coordsize="38646,0" path="m0,0l38646,0">
                <v:stroke weight="0.75pt" endcap="square" joinstyle="miter" miterlimit="10" on="true" color="#000000"/>
                <v:fill on="false" color="#000000" opacity="0"/>
              </v:shape>
              <w10:wrap type="square"/>
            </v:group>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AD17A2" w14:textId="77777777" w:rsidR="00FC0446" w:rsidRDefault="00113AE1">
    <w:pPr>
      <w:spacing w:after="0" w:line="259" w:lineRule="auto"/>
      <w:ind w:left="16" w:firstLine="0"/>
    </w:pPr>
    <w:r>
      <w:rPr>
        <w:noProof/>
        <w:lang w:eastAsia="ja-JP"/>
      </w:rPr>
      <mc:AlternateContent>
        <mc:Choice Requires="wpg">
          <w:drawing>
            <wp:anchor distT="0" distB="0" distL="114300" distR="114300" simplePos="0" relativeHeight="251669504" behindDoc="0" locked="0" layoutInCell="1" allowOverlap="1" wp14:anchorId="477F5081" wp14:editId="7A403808">
              <wp:simplePos x="0" y="0"/>
              <wp:positionH relativeFrom="page">
                <wp:posOffset>544767</wp:posOffset>
              </wp:positionH>
              <wp:positionV relativeFrom="page">
                <wp:posOffset>10220998</wp:posOffset>
              </wp:positionV>
              <wp:extent cx="6470524" cy="9525"/>
              <wp:effectExtent l="0" t="0" r="0" b="0"/>
              <wp:wrapSquare wrapText="bothSides"/>
              <wp:docPr id="8047" name="Group 8047"/>
              <wp:cNvGraphicFramePr/>
              <a:graphic xmlns:a="http://schemas.openxmlformats.org/drawingml/2006/main">
                <a:graphicData uri="http://schemas.microsoft.com/office/word/2010/wordprocessingGroup">
                  <wpg:wgp>
                    <wpg:cNvGrpSpPr/>
                    <wpg:grpSpPr>
                      <a:xfrm>
                        <a:off x="0" y="0"/>
                        <a:ext cx="6470524" cy="9525"/>
                        <a:chOff x="0" y="0"/>
                        <a:chExt cx="6470524" cy="9525"/>
                      </a:xfrm>
                    </wpg:grpSpPr>
                    <wps:wsp>
                      <wps:cNvPr id="8048" name="Shape 8048"/>
                      <wps:cNvSpPr/>
                      <wps:spPr>
                        <a:xfrm>
                          <a:off x="0" y="0"/>
                          <a:ext cx="6374168" cy="0"/>
                        </a:xfrm>
                        <a:custGeom>
                          <a:avLst/>
                          <a:gdLst/>
                          <a:ahLst/>
                          <a:cxnLst/>
                          <a:rect l="0" t="0" r="0" b="0"/>
                          <a:pathLst>
                            <a:path w="6374168">
                              <a:moveTo>
                                <a:pt x="0" y="0"/>
                              </a:moveTo>
                              <a:lnTo>
                                <a:pt x="6374168" y="0"/>
                              </a:lnTo>
                            </a:path>
                          </a:pathLst>
                        </a:custGeom>
                        <a:ln w="9525" cap="sq">
                          <a:miter lim="127000"/>
                        </a:ln>
                      </wps:spPr>
                      <wps:style>
                        <a:lnRef idx="1">
                          <a:srgbClr val="000000"/>
                        </a:lnRef>
                        <a:fillRef idx="0">
                          <a:srgbClr val="000000">
                            <a:alpha val="0"/>
                          </a:srgbClr>
                        </a:fillRef>
                        <a:effectRef idx="0">
                          <a:scrgbClr r="0" g="0" b="0"/>
                        </a:effectRef>
                        <a:fontRef idx="none"/>
                      </wps:style>
                      <wps:bodyPr/>
                    </wps:wsp>
                    <wps:wsp>
                      <wps:cNvPr id="8049" name="Shape 8049"/>
                      <wps:cNvSpPr/>
                      <wps:spPr>
                        <a:xfrm>
                          <a:off x="6383693" y="0"/>
                          <a:ext cx="38659" cy="0"/>
                        </a:xfrm>
                        <a:custGeom>
                          <a:avLst/>
                          <a:gdLst/>
                          <a:ahLst/>
                          <a:cxnLst/>
                          <a:rect l="0" t="0" r="0" b="0"/>
                          <a:pathLst>
                            <a:path w="38659">
                              <a:moveTo>
                                <a:pt x="0" y="0"/>
                              </a:moveTo>
                              <a:lnTo>
                                <a:pt x="38659" y="0"/>
                              </a:lnTo>
                            </a:path>
                          </a:pathLst>
                        </a:custGeom>
                        <a:ln w="9525" cap="sq">
                          <a:miter lim="127000"/>
                        </a:ln>
                      </wps:spPr>
                      <wps:style>
                        <a:lnRef idx="1">
                          <a:srgbClr val="000000"/>
                        </a:lnRef>
                        <a:fillRef idx="0">
                          <a:srgbClr val="000000">
                            <a:alpha val="0"/>
                          </a:srgbClr>
                        </a:fillRef>
                        <a:effectRef idx="0">
                          <a:scrgbClr r="0" g="0" b="0"/>
                        </a:effectRef>
                        <a:fontRef idx="none"/>
                      </wps:style>
                      <wps:bodyPr/>
                    </wps:wsp>
                    <wps:wsp>
                      <wps:cNvPr id="8050" name="Shape 8050"/>
                      <wps:cNvSpPr/>
                      <wps:spPr>
                        <a:xfrm>
                          <a:off x="6431877" y="0"/>
                          <a:ext cx="38646" cy="0"/>
                        </a:xfrm>
                        <a:custGeom>
                          <a:avLst/>
                          <a:gdLst/>
                          <a:ahLst/>
                          <a:cxnLst/>
                          <a:rect l="0" t="0" r="0" b="0"/>
                          <a:pathLst>
                            <a:path w="38646">
                              <a:moveTo>
                                <a:pt x="0" y="0"/>
                              </a:moveTo>
                              <a:lnTo>
                                <a:pt x="38646" y="0"/>
                              </a:lnTo>
                            </a:path>
                          </a:pathLst>
                        </a:custGeom>
                        <a:ln w="9525" cap="sq">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xmlns:mv="urn:schemas-microsoft-com:mac:vml" xmlns:mo="http://schemas.microsoft.com/office/mac/office/2008/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8047" style="width:509.49pt;height:0.75pt;position:absolute;mso-position-horizontal-relative:page;mso-position-horizontal:absolute;margin-left:42.895pt;mso-position-vertical-relative:page;margin-top:804.803pt;" coordsize="64705,95">
              <v:shape id="Shape 8048" style="position:absolute;width:63741;height:0;left:0;top:0;" coordsize="6374168,0" path="m0,0l6374168,0">
                <v:stroke weight="0.75pt" endcap="square" joinstyle="miter" miterlimit="10" on="true" color="#000000"/>
                <v:fill on="false" color="#000000" opacity="0"/>
              </v:shape>
              <v:shape id="Shape 8049" style="position:absolute;width:386;height:0;left:63836;top:0;" coordsize="38659,0" path="m0,0l38659,0">
                <v:stroke weight="0.75pt" endcap="square" joinstyle="miter" miterlimit="10" on="true" color="#000000"/>
                <v:fill on="false" color="#000000" opacity="0"/>
              </v:shape>
              <v:shape id="Shape 8050" style="position:absolute;width:386;height:0;left:64318;top:0;" coordsize="38646,0" path="m0,0l38646,0">
                <v:stroke weight="0.75pt" endcap="square" joinstyle="miter" miterlimit="10" on="true" color="#000000"/>
                <v:fill on="false" color="#000000" opacity="0"/>
              </v:shape>
              <w10:wrap type="square"/>
            </v:group>
          </w:pict>
        </mc:Fallback>
      </mc:AlternateContent>
    </w:r>
    <w:r>
      <w:rPr>
        <w:sz w:val="16"/>
      </w:rPr>
      <w:t>Computer Science Courses - http://courses.cs.purdue.edu/</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E2A802" w14:textId="77777777" w:rsidR="003D7FDB" w:rsidRDefault="003D7FDB">
      <w:pPr>
        <w:spacing w:after="0" w:line="240" w:lineRule="auto"/>
      </w:pPr>
      <w:r>
        <w:separator/>
      </w:r>
    </w:p>
  </w:footnote>
  <w:footnote w:type="continuationSeparator" w:id="0">
    <w:p w14:paraId="4B1E0743" w14:textId="77777777" w:rsidR="003D7FDB" w:rsidRDefault="003D7FD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319AC5" w14:textId="2E040318" w:rsidR="001747D9" w:rsidRDefault="001747D9" w:rsidP="001747D9">
    <w:pPr>
      <w:tabs>
        <w:tab w:val="center" w:pos="3840"/>
        <w:tab w:val="right" w:pos="10193"/>
      </w:tabs>
      <w:spacing w:after="0" w:line="259" w:lineRule="auto"/>
      <w:ind w:left="0" w:firstLine="0"/>
    </w:pPr>
    <w:r>
      <w:rPr>
        <w:noProof/>
        <w:lang w:eastAsia="ja-JP"/>
      </w:rPr>
      <mc:AlternateContent>
        <mc:Choice Requires="wpg">
          <w:drawing>
            <wp:anchor distT="0" distB="0" distL="114300" distR="114300" simplePos="0" relativeHeight="251671552" behindDoc="0" locked="0" layoutInCell="1" allowOverlap="1" wp14:anchorId="240B6E2E" wp14:editId="658EA2CA">
              <wp:simplePos x="0" y="0"/>
              <wp:positionH relativeFrom="page">
                <wp:posOffset>544767</wp:posOffset>
              </wp:positionH>
              <wp:positionV relativeFrom="page">
                <wp:posOffset>471005</wp:posOffset>
              </wp:positionV>
              <wp:extent cx="6470524" cy="9525"/>
              <wp:effectExtent l="0" t="0" r="0" b="0"/>
              <wp:wrapSquare wrapText="bothSides"/>
              <wp:docPr id="1" name="Group 1"/>
              <wp:cNvGraphicFramePr/>
              <a:graphic xmlns:a="http://schemas.openxmlformats.org/drawingml/2006/main">
                <a:graphicData uri="http://schemas.microsoft.com/office/word/2010/wordprocessingGroup">
                  <wpg:wgp>
                    <wpg:cNvGrpSpPr/>
                    <wpg:grpSpPr>
                      <a:xfrm>
                        <a:off x="0" y="0"/>
                        <a:ext cx="6470524" cy="9525"/>
                        <a:chOff x="0" y="0"/>
                        <a:chExt cx="6470524" cy="9525"/>
                      </a:xfrm>
                    </wpg:grpSpPr>
                    <wps:wsp>
                      <wps:cNvPr id="2" name="Shape 8064"/>
                      <wps:cNvSpPr/>
                      <wps:spPr>
                        <a:xfrm>
                          <a:off x="0" y="0"/>
                          <a:ext cx="2076247" cy="0"/>
                        </a:xfrm>
                        <a:custGeom>
                          <a:avLst/>
                          <a:gdLst/>
                          <a:ahLst/>
                          <a:cxnLst/>
                          <a:rect l="0" t="0" r="0" b="0"/>
                          <a:pathLst>
                            <a:path w="2076247">
                              <a:moveTo>
                                <a:pt x="0" y="0"/>
                              </a:moveTo>
                              <a:lnTo>
                                <a:pt x="2076247"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3" name="Shape 8065"/>
                      <wps:cNvSpPr/>
                      <wps:spPr>
                        <a:xfrm>
                          <a:off x="2085772" y="0"/>
                          <a:ext cx="695325" cy="0"/>
                        </a:xfrm>
                        <a:custGeom>
                          <a:avLst/>
                          <a:gdLst/>
                          <a:ahLst/>
                          <a:cxnLst/>
                          <a:rect l="0" t="0" r="0" b="0"/>
                          <a:pathLst>
                            <a:path w="695325">
                              <a:moveTo>
                                <a:pt x="0" y="0"/>
                              </a:moveTo>
                              <a:lnTo>
                                <a:pt x="695325" y="0"/>
                              </a:lnTo>
                            </a:path>
                          </a:pathLst>
                        </a:custGeom>
                        <a:ln w="9525" cap="sq">
                          <a:miter lim="127000"/>
                        </a:ln>
                      </wps:spPr>
                      <wps:style>
                        <a:lnRef idx="1">
                          <a:srgbClr val="000000"/>
                        </a:lnRef>
                        <a:fillRef idx="0">
                          <a:srgbClr val="000000">
                            <a:alpha val="0"/>
                          </a:srgbClr>
                        </a:fillRef>
                        <a:effectRef idx="0">
                          <a:scrgbClr r="0" g="0" b="0"/>
                        </a:effectRef>
                        <a:fontRef idx="none"/>
                      </wps:style>
                      <wps:bodyPr/>
                    </wps:wsp>
                    <wps:wsp>
                      <wps:cNvPr id="4" name="Shape 8066"/>
                      <wps:cNvSpPr/>
                      <wps:spPr>
                        <a:xfrm>
                          <a:off x="2790622" y="0"/>
                          <a:ext cx="3679901" cy="0"/>
                        </a:xfrm>
                        <a:custGeom>
                          <a:avLst/>
                          <a:gdLst/>
                          <a:ahLst/>
                          <a:cxnLst/>
                          <a:rect l="0" t="0" r="0" b="0"/>
                          <a:pathLst>
                            <a:path w="3679901">
                              <a:moveTo>
                                <a:pt x="0" y="0"/>
                              </a:moveTo>
                              <a:lnTo>
                                <a:pt x="3679901" y="0"/>
                              </a:lnTo>
                            </a:path>
                          </a:pathLst>
                        </a:custGeom>
                        <a:ln w="9525" cap="sq">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1F4FD6F4" id="Group 1" o:spid="_x0000_s1026" style="position:absolute;margin-left:42.9pt;margin-top:37.1pt;width:509.5pt;height:.75pt;z-index:251671552;mso-position-horizontal-relative:page;mso-position-vertical-relative:page" coordsize="6470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">
              <v:shape id="Shape 8064" o:spid="_x0000_s1027" style="position:absolute;width:20762;height:0;visibility:visible;mso-wrap-style:square;v-text-anchor:top" coordsize="20762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" path="m,l2076247,e" filled="f">
                <v:stroke miterlimit="83231f" joinstyle="miter"/>
                <v:path arrowok="t" textboxrect="0,0,2076247,0"/>
              </v:shape>
              <v:shape id="Shape 8065" o:spid="_x0000_s1028" style="position:absolute;left:20857;width:6953;height:0;visibility:visible;mso-wrap-style:square;v-text-anchor:top" coordsize="6953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" path="m,l695325,e" filled="f">
                <v:stroke miterlimit="83231f" joinstyle="miter" endcap="square"/>
                <v:path arrowok="t" textboxrect="0,0,695325,0"/>
              </v:shape>
              <v:shape id="Shape 8066" o:spid="_x0000_s1029" style="position:absolute;left:27906;width:36799;height:0;visibility:visible;mso-wrap-style:square;v-text-anchor:top" coordsize="36799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" path="m,l3679901,e" filled="f">
                <v:stroke miterlimit="83231f" joinstyle="miter" endcap="square"/>
                <v:path arrowok="t" textboxrect="0,0,3679901,0"/>
              </v:shape>
              <w10:wrap type="square" anchorx="page" anchory="page"/>
            </v:group>
          </w:pict>
        </mc:Fallback>
      </mc:AlternateContent>
    </w:r>
    <w:r>
      <w:rPr>
        <w:sz w:val="16"/>
      </w:rPr>
      <w:t>2018 Spring</w:t>
    </w:r>
    <w:r>
      <w:rPr>
        <w:sz w:val="16"/>
      </w:rPr>
      <w:tab/>
    </w:r>
    <w:r>
      <w:fldChar w:fldCharType="begin"/>
    </w:r>
    <w:r>
      <w:instrText xml:space="preserve"> PAGE   \* MERGEFORMAT </w:instrText>
    </w:r>
    <w:r>
      <w:fldChar w:fldCharType="separate"/>
    </w:r>
    <w:r w:rsidR="009F6C0B">
      <w:rPr>
        <w:noProof/>
      </w:rPr>
      <w:t>6</w:t>
    </w:r>
    <w:r>
      <w:rPr>
        <w:sz w:val="16"/>
      </w:rPr>
      <w:fldChar w:fldCharType="end"/>
    </w:r>
    <w:r>
      <w:rPr>
        <w:sz w:val="16"/>
      </w:rPr>
      <w:t>/</w:t>
    </w:r>
    <w:r w:rsidR="003D7FDB">
      <w:fldChar w:fldCharType="begin"/>
    </w:r>
    <w:r w:rsidR="003D7FDB">
      <w:instrText xml:space="preserve"> NUMPAGES   \* MERGEFORMAT </w:instrText>
    </w:r>
    <w:r w:rsidR="003D7FDB">
      <w:fldChar w:fldCharType="separate"/>
    </w:r>
    <w:r w:rsidR="009F6C0B">
      <w:rPr>
        <w:noProof/>
      </w:rPr>
      <w:t>7</w:t>
    </w:r>
    <w:r w:rsidR="003D7FDB">
      <w:fldChar w:fldCharType="end"/>
    </w:r>
    <w:r>
      <w:rPr>
        <w:sz w:val="16"/>
      </w:rPr>
      <w:tab/>
      <w:t>Lab 0</w:t>
    </w:r>
    <w:r w:rsidR="0039027D">
      <w:rPr>
        <w:sz w:val="16"/>
      </w:rPr>
      <w:t>4</w:t>
    </w:r>
    <w:r>
      <w:rPr>
        <w:sz w:val="16"/>
      </w:rPr>
      <w:t xml:space="preserve"> – The </w:t>
    </w:r>
    <w:r w:rsidR="0039027D">
      <w:rPr>
        <w:sz w:val="16"/>
      </w:rPr>
      <w:t>S’R’ Latch</w:t>
    </w:r>
  </w:p>
  <w:p w14:paraId="360E923E" w14:textId="7D593420" w:rsidR="00FC0446" w:rsidRPr="001747D9" w:rsidRDefault="00FC0446" w:rsidP="001747D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922BC5" w14:textId="4C408770" w:rsidR="00FC0446" w:rsidRDefault="00113AE1">
    <w:pPr>
      <w:tabs>
        <w:tab w:val="center" w:pos="3840"/>
        <w:tab w:val="right" w:pos="10193"/>
      </w:tabs>
      <w:spacing w:after="0" w:line="259" w:lineRule="auto"/>
      <w:ind w:left="0" w:firstLine="0"/>
    </w:pPr>
    <w:r>
      <w:rPr>
        <w:noProof/>
        <w:lang w:eastAsia="ja-JP"/>
      </w:rPr>
      <mc:AlternateContent>
        <mc:Choice Requires="wpg">
          <w:drawing>
            <wp:anchor distT="0" distB="0" distL="114300" distR="114300" simplePos="0" relativeHeight="251665408" behindDoc="0" locked="0" layoutInCell="1" allowOverlap="1" wp14:anchorId="4A145518" wp14:editId="09114DB8">
              <wp:simplePos x="0" y="0"/>
              <wp:positionH relativeFrom="page">
                <wp:posOffset>544767</wp:posOffset>
              </wp:positionH>
              <wp:positionV relativeFrom="page">
                <wp:posOffset>471005</wp:posOffset>
              </wp:positionV>
              <wp:extent cx="6470524" cy="9525"/>
              <wp:effectExtent l="0" t="0" r="0" b="0"/>
              <wp:wrapSquare wrapText="bothSides"/>
              <wp:docPr id="8063" name="Group 8063"/>
              <wp:cNvGraphicFramePr/>
              <a:graphic xmlns:a="http://schemas.openxmlformats.org/drawingml/2006/main">
                <a:graphicData uri="http://schemas.microsoft.com/office/word/2010/wordprocessingGroup">
                  <wpg:wgp>
                    <wpg:cNvGrpSpPr/>
                    <wpg:grpSpPr>
                      <a:xfrm>
                        <a:off x="0" y="0"/>
                        <a:ext cx="6470524" cy="9525"/>
                        <a:chOff x="0" y="0"/>
                        <a:chExt cx="6470524" cy="9525"/>
                      </a:xfrm>
                    </wpg:grpSpPr>
                    <wps:wsp>
                      <wps:cNvPr id="8064" name="Shape 8064"/>
                      <wps:cNvSpPr/>
                      <wps:spPr>
                        <a:xfrm>
                          <a:off x="0" y="0"/>
                          <a:ext cx="2076247" cy="0"/>
                        </a:xfrm>
                        <a:custGeom>
                          <a:avLst/>
                          <a:gdLst/>
                          <a:ahLst/>
                          <a:cxnLst/>
                          <a:rect l="0" t="0" r="0" b="0"/>
                          <a:pathLst>
                            <a:path w="2076247">
                              <a:moveTo>
                                <a:pt x="0" y="0"/>
                              </a:moveTo>
                              <a:lnTo>
                                <a:pt x="2076247"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8065" name="Shape 8065"/>
                      <wps:cNvSpPr/>
                      <wps:spPr>
                        <a:xfrm>
                          <a:off x="2085772" y="0"/>
                          <a:ext cx="695325" cy="0"/>
                        </a:xfrm>
                        <a:custGeom>
                          <a:avLst/>
                          <a:gdLst/>
                          <a:ahLst/>
                          <a:cxnLst/>
                          <a:rect l="0" t="0" r="0" b="0"/>
                          <a:pathLst>
                            <a:path w="695325">
                              <a:moveTo>
                                <a:pt x="0" y="0"/>
                              </a:moveTo>
                              <a:lnTo>
                                <a:pt x="695325" y="0"/>
                              </a:lnTo>
                            </a:path>
                          </a:pathLst>
                        </a:custGeom>
                        <a:ln w="9525" cap="sq">
                          <a:miter lim="127000"/>
                        </a:ln>
                      </wps:spPr>
                      <wps:style>
                        <a:lnRef idx="1">
                          <a:srgbClr val="000000"/>
                        </a:lnRef>
                        <a:fillRef idx="0">
                          <a:srgbClr val="000000">
                            <a:alpha val="0"/>
                          </a:srgbClr>
                        </a:fillRef>
                        <a:effectRef idx="0">
                          <a:scrgbClr r="0" g="0" b="0"/>
                        </a:effectRef>
                        <a:fontRef idx="none"/>
                      </wps:style>
                      <wps:bodyPr/>
                    </wps:wsp>
                    <wps:wsp>
                      <wps:cNvPr id="8066" name="Shape 8066"/>
                      <wps:cNvSpPr/>
                      <wps:spPr>
                        <a:xfrm>
                          <a:off x="2790622" y="0"/>
                          <a:ext cx="3679901" cy="0"/>
                        </a:xfrm>
                        <a:custGeom>
                          <a:avLst/>
                          <a:gdLst/>
                          <a:ahLst/>
                          <a:cxnLst/>
                          <a:rect l="0" t="0" r="0" b="0"/>
                          <a:pathLst>
                            <a:path w="3679901">
                              <a:moveTo>
                                <a:pt x="0" y="0"/>
                              </a:moveTo>
                              <a:lnTo>
                                <a:pt x="3679901" y="0"/>
                              </a:lnTo>
                            </a:path>
                          </a:pathLst>
                        </a:custGeom>
                        <a:ln w="9525" cap="sq">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xmlns:mv="urn:schemas-microsoft-com:mac:vml" xmlns:mo="http://schemas.microsoft.com/office/mac/office/2008/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8063" style="width:509.49pt;height:0.75pt;position:absolute;mso-position-horizontal-relative:page;mso-position-horizontal:absolute;margin-left:42.895pt;mso-position-vertical-relative:page;margin-top:37.087pt;" coordsize="64705,95">
              <v:shape id="Shape 8064" style="position:absolute;width:20762;height:0;left:0;top:0;" coordsize="2076247,0" path="m0,0l2076247,0">
                <v:stroke weight="0.75pt" endcap="flat" joinstyle="miter" miterlimit="10" on="true" color="#000000"/>
                <v:fill on="false" color="#000000" opacity="0"/>
              </v:shape>
              <v:shape id="Shape 8065" style="position:absolute;width:6953;height:0;left:20857;top:0;" coordsize="695325,0" path="m0,0l695325,0">
                <v:stroke weight="0.75pt" endcap="square" joinstyle="miter" miterlimit="10" on="true" color="#000000"/>
                <v:fill on="false" color="#000000" opacity="0"/>
              </v:shape>
              <v:shape id="Shape 8066" style="position:absolute;width:36799;height:0;left:27906;top:0;" coordsize="3679901,0" path="m0,0l3679901,0">
                <v:stroke weight="0.75pt" endcap="square" joinstyle="miter" miterlimit="10" on="true" color="#000000"/>
                <v:fill on="false" color="#000000" opacity="0"/>
              </v:shape>
              <w10:wrap type="square"/>
            </v:group>
          </w:pict>
        </mc:Fallback>
      </mc:AlternateContent>
    </w:r>
    <w:r w:rsidR="001747D9">
      <w:rPr>
        <w:sz w:val="16"/>
      </w:rPr>
      <w:t>2018 Spring</w:t>
    </w:r>
    <w:r>
      <w:rPr>
        <w:sz w:val="16"/>
      </w:rPr>
      <w:tab/>
    </w:r>
    <w:r>
      <w:fldChar w:fldCharType="begin"/>
    </w:r>
    <w:r>
      <w:instrText xml:space="preserve"> PAGE   \* MERGEFORMAT </w:instrText>
    </w:r>
    <w:r>
      <w:fldChar w:fldCharType="separate"/>
    </w:r>
    <w:r w:rsidR="009F6C0B" w:rsidRPr="009F6C0B">
      <w:rPr>
        <w:noProof/>
        <w:sz w:val="16"/>
      </w:rPr>
      <w:t>5</w:t>
    </w:r>
    <w:r>
      <w:rPr>
        <w:sz w:val="16"/>
      </w:rPr>
      <w:fldChar w:fldCharType="end"/>
    </w:r>
    <w:r>
      <w:rPr>
        <w:sz w:val="16"/>
      </w:rPr>
      <w:t>/</w:t>
    </w:r>
    <w:r w:rsidR="003D7FDB">
      <w:fldChar w:fldCharType="begin"/>
    </w:r>
    <w:r w:rsidR="003D7FDB">
      <w:instrText xml:space="preserve"> NUMPAGES   \* MERGEFORMAT </w:instrText>
    </w:r>
    <w:r w:rsidR="003D7FDB">
      <w:fldChar w:fldCharType="separate"/>
    </w:r>
    <w:r w:rsidR="009F6C0B" w:rsidRPr="009F6C0B">
      <w:rPr>
        <w:noProof/>
        <w:sz w:val="16"/>
      </w:rPr>
      <w:t>7</w:t>
    </w:r>
    <w:r w:rsidR="003D7FDB">
      <w:rPr>
        <w:noProof/>
        <w:sz w:val="16"/>
      </w:rPr>
      <w:fldChar w:fldCharType="end"/>
    </w:r>
    <w:r>
      <w:rPr>
        <w:sz w:val="16"/>
      </w:rPr>
      <w:tab/>
      <w:t>Lab 0</w:t>
    </w:r>
    <w:r w:rsidR="0039027D">
      <w:rPr>
        <w:sz w:val="16"/>
      </w:rPr>
      <w:t>4</w:t>
    </w:r>
    <w:r w:rsidR="001747D9">
      <w:rPr>
        <w:sz w:val="16"/>
      </w:rPr>
      <w:t xml:space="preserve"> – The </w:t>
    </w:r>
    <w:r w:rsidR="0039027D">
      <w:rPr>
        <w:sz w:val="16"/>
      </w:rPr>
      <w:t>S’R’ Latch</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B1152E" w14:textId="77777777" w:rsidR="00FC0446" w:rsidRDefault="00113AE1">
    <w:pPr>
      <w:tabs>
        <w:tab w:val="center" w:pos="3840"/>
        <w:tab w:val="right" w:pos="10193"/>
      </w:tabs>
      <w:spacing w:after="0" w:line="259" w:lineRule="auto"/>
      <w:ind w:left="0" w:firstLine="0"/>
    </w:pPr>
    <w:r>
      <w:rPr>
        <w:noProof/>
        <w:lang w:eastAsia="ja-JP"/>
      </w:rPr>
      <mc:AlternateContent>
        <mc:Choice Requires="wpg">
          <w:drawing>
            <wp:anchor distT="0" distB="0" distL="114300" distR="114300" simplePos="0" relativeHeight="251666432" behindDoc="0" locked="0" layoutInCell="1" allowOverlap="1" wp14:anchorId="75135B94" wp14:editId="02AD255F">
              <wp:simplePos x="0" y="0"/>
              <wp:positionH relativeFrom="page">
                <wp:posOffset>544767</wp:posOffset>
              </wp:positionH>
              <wp:positionV relativeFrom="page">
                <wp:posOffset>471005</wp:posOffset>
              </wp:positionV>
              <wp:extent cx="6470524" cy="9525"/>
              <wp:effectExtent l="0" t="0" r="0" b="0"/>
              <wp:wrapSquare wrapText="bothSides"/>
              <wp:docPr id="8037" name="Group 8037"/>
              <wp:cNvGraphicFramePr/>
              <a:graphic xmlns:a="http://schemas.openxmlformats.org/drawingml/2006/main">
                <a:graphicData uri="http://schemas.microsoft.com/office/word/2010/wordprocessingGroup">
                  <wpg:wgp>
                    <wpg:cNvGrpSpPr/>
                    <wpg:grpSpPr>
                      <a:xfrm>
                        <a:off x="0" y="0"/>
                        <a:ext cx="6470524" cy="9525"/>
                        <a:chOff x="0" y="0"/>
                        <a:chExt cx="6470524" cy="9525"/>
                      </a:xfrm>
                    </wpg:grpSpPr>
                    <wps:wsp>
                      <wps:cNvPr id="8038" name="Shape 8038"/>
                      <wps:cNvSpPr/>
                      <wps:spPr>
                        <a:xfrm>
                          <a:off x="0" y="0"/>
                          <a:ext cx="2076247" cy="0"/>
                        </a:xfrm>
                        <a:custGeom>
                          <a:avLst/>
                          <a:gdLst/>
                          <a:ahLst/>
                          <a:cxnLst/>
                          <a:rect l="0" t="0" r="0" b="0"/>
                          <a:pathLst>
                            <a:path w="2076247">
                              <a:moveTo>
                                <a:pt x="0" y="0"/>
                              </a:moveTo>
                              <a:lnTo>
                                <a:pt x="2076247"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8039" name="Shape 8039"/>
                      <wps:cNvSpPr/>
                      <wps:spPr>
                        <a:xfrm>
                          <a:off x="2085772" y="0"/>
                          <a:ext cx="695325" cy="0"/>
                        </a:xfrm>
                        <a:custGeom>
                          <a:avLst/>
                          <a:gdLst/>
                          <a:ahLst/>
                          <a:cxnLst/>
                          <a:rect l="0" t="0" r="0" b="0"/>
                          <a:pathLst>
                            <a:path w="695325">
                              <a:moveTo>
                                <a:pt x="0" y="0"/>
                              </a:moveTo>
                              <a:lnTo>
                                <a:pt x="695325" y="0"/>
                              </a:lnTo>
                            </a:path>
                          </a:pathLst>
                        </a:custGeom>
                        <a:ln w="9525" cap="sq">
                          <a:miter lim="127000"/>
                        </a:ln>
                      </wps:spPr>
                      <wps:style>
                        <a:lnRef idx="1">
                          <a:srgbClr val="000000"/>
                        </a:lnRef>
                        <a:fillRef idx="0">
                          <a:srgbClr val="000000">
                            <a:alpha val="0"/>
                          </a:srgbClr>
                        </a:fillRef>
                        <a:effectRef idx="0">
                          <a:scrgbClr r="0" g="0" b="0"/>
                        </a:effectRef>
                        <a:fontRef idx="none"/>
                      </wps:style>
                      <wps:bodyPr/>
                    </wps:wsp>
                    <wps:wsp>
                      <wps:cNvPr id="8040" name="Shape 8040"/>
                      <wps:cNvSpPr/>
                      <wps:spPr>
                        <a:xfrm>
                          <a:off x="2790622" y="0"/>
                          <a:ext cx="3679901" cy="0"/>
                        </a:xfrm>
                        <a:custGeom>
                          <a:avLst/>
                          <a:gdLst/>
                          <a:ahLst/>
                          <a:cxnLst/>
                          <a:rect l="0" t="0" r="0" b="0"/>
                          <a:pathLst>
                            <a:path w="3679901">
                              <a:moveTo>
                                <a:pt x="0" y="0"/>
                              </a:moveTo>
                              <a:lnTo>
                                <a:pt x="3679901" y="0"/>
                              </a:lnTo>
                            </a:path>
                          </a:pathLst>
                        </a:custGeom>
                        <a:ln w="9525" cap="sq">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xmlns:mv="urn:schemas-microsoft-com:mac:vml" xmlns:mo="http://schemas.microsoft.com/office/mac/office/2008/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8037" style="width:509.49pt;height:0.75pt;position:absolute;mso-position-horizontal-relative:page;mso-position-horizontal:absolute;margin-left:42.895pt;mso-position-vertical-relative:page;margin-top:37.087pt;" coordsize="64705,95">
              <v:shape id="Shape 8038" style="position:absolute;width:20762;height:0;left:0;top:0;" coordsize="2076247,0" path="m0,0l2076247,0">
                <v:stroke weight="0.75pt" endcap="flat" joinstyle="miter" miterlimit="10" on="true" color="#000000"/>
                <v:fill on="false" color="#000000" opacity="0"/>
              </v:shape>
              <v:shape id="Shape 8039" style="position:absolute;width:6953;height:0;left:20857;top:0;" coordsize="695325,0" path="m0,0l695325,0">
                <v:stroke weight="0.75pt" endcap="square" joinstyle="miter" miterlimit="10" on="true" color="#000000"/>
                <v:fill on="false" color="#000000" opacity="0"/>
              </v:shape>
              <v:shape id="Shape 8040" style="position:absolute;width:36799;height:0;left:27906;top:0;" coordsize="3679901,0" path="m0,0l3679901,0">
                <v:stroke weight="0.75pt" endcap="square" joinstyle="miter" miterlimit="10" on="true" color="#000000"/>
                <v:fill on="false" color="#000000" opacity="0"/>
              </v:shape>
              <w10:wrap type="square"/>
            </v:group>
          </w:pict>
        </mc:Fallback>
      </mc:AlternateContent>
    </w:r>
    <w:r>
      <w:rPr>
        <w:sz w:val="16"/>
      </w:rPr>
      <w:t>2017/01/11 23:45</w:t>
    </w:r>
    <w:r>
      <w:rPr>
        <w:sz w:val="16"/>
      </w:rPr>
      <w:tab/>
    </w:r>
    <w:r>
      <w:fldChar w:fldCharType="begin"/>
    </w:r>
    <w:r>
      <w:instrText xml:space="preserve"> PAGE   \* MERGEFORMAT </w:instrText>
    </w:r>
    <w:r>
      <w:fldChar w:fldCharType="separate"/>
    </w:r>
    <w:r>
      <w:rPr>
        <w:sz w:val="16"/>
      </w:rPr>
      <w:t>11</w:t>
    </w:r>
    <w:r>
      <w:rPr>
        <w:sz w:val="16"/>
      </w:rPr>
      <w:fldChar w:fldCharType="end"/>
    </w:r>
    <w:r>
      <w:rPr>
        <w:sz w:val="16"/>
      </w:rPr>
      <w:t>/</w:t>
    </w:r>
    <w:r w:rsidR="003D7FDB">
      <w:fldChar w:fldCharType="begin"/>
    </w:r>
    <w:r w:rsidR="003D7FDB">
      <w:instrText xml:space="preserve"> NUMPAGES   \* MERGEFORMAT </w:instrText>
    </w:r>
    <w:r w:rsidR="003D7FDB">
      <w:fldChar w:fldCharType="separate"/>
    </w:r>
    <w:r w:rsidR="00410E1C" w:rsidRPr="00410E1C">
      <w:rPr>
        <w:noProof/>
        <w:sz w:val="16"/>
      </w:rPr>
      <w:t>13</w:t>
    </w:r>
    <w:r w:rsidR="003D7FDB">
      <w:rPr>
        <w:noProof/>
        <w:sz w:val="16"/>
      </w:rPr>
      <w:fldChar w:fldCharType="end"/>
    </w:r>
    <w:r>
      <w:rPr>
        <w:sz w:val="16"/>
      </w:rPr>
      <w:tab/>
      <w:t>Lab 01 - Digital Logic and Gates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C2222CE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4C2C6DC1"/>
    <w:multiLevelType w:val="hybridMultilevel"/>
    <w:tmpl w:val="348C3F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7680933"/>
    <w:multiLevelType w:val="hybridMultilevel"/>
    <w:tmpl w:val="2CAE9608"/>
    <w:lvl w:ilvl="0" w:tplc="55F61B76">
      <w:start w:val="1"/>
      <w:numFmt w:val="bullet"/>
      <w:lvlText w:val="●"/>
      <w:lvlJc w:val="left"/>
      <w:pPr>
        <w:ind w:left="164"/>
      </w:pPr>
      <w:rPr>
        <w:rFonts w:ascii="Segoe UI Symbol" w:eastAsia="Segoe UI Symbol" w:hAnsi="Segoe UI Symbol" w:cs="Segoe UI Symbol"/>
        <w:b w:val="0"/>
        <w:i w:val="0"/>
        <w:strike w:val="0"/>
        <w:dstrike w:val="0"/>
        <w:color w:val="000000"/>
        <w:sz w:val="9"/>
        <w:szCs w:val="9"/>
        <w:u w:val="none" w:color="000000"/>
        <w:bdr w:val="none" w:sz="0" w:space="0" w:color="auto"/>
        <w:shd w:val="clear" w:color="auto" w:fill="auto"/>
        <w:vertAlign w:val="baseline"/>
      </w:rPr>
    </w:lvl>
    <w:lvl w:ilvl="1" w:tplc="E5D81F92">
      <w:start w:val="1"/>
      <w:numFmt w:val="bullet"/>
      <w:lvlText w:val="o"/>
      <w:lvlJc w:val="left"/>
      <w:pPr>
        <w:ind w:left="1080"/>
      </w:pPr>
      <w:rPr>
        <w:rFonts w:ascii="Segoe UI Symbol" w:eastAsia="Segoe UI Symbol" w:hAnsi="Segoe UI Symbol" w:cs="Segoe UI Symbol"/>
        <w:b w:val="0"/>
        <w:i w:val="0"/>
        <w:strike w:val="0"/>
        <w:dstrike w:val="0"/>
        <w:color w:val="000000"/>
        <w:sz w:val="9"/>
        <w:szCs w:val="9"/>
        <w:u w:val="none" w:color="000000"/>
        <w:bdr w:val="none" w:sz="0" w:space="0" w:color="auto"/>
        <w:shd w:val="clear" w:color="auto" w:fill="auto"/>
        <w:vertAlign w:val="baseline"/>
      </w:rPr>
    </w:lvl>
    <w:lvl w:ilvl="2" w:tplc="AD4E17BC">
      <w:start w:val="1"/>
      <w:numFmt w:val="bullet"/>
      <w:lvlText w:val="▪"/>
      <w:lvlJc w:val="left"/>
      <w:pPr>
        <w:ind w:left="1800"/>
      </w:pPr>
      <w:rPr>
        <w:rFonts w:ascii="Segoe UI Symbol" w:eastAsia="Segoe UI Symbol" w:hAnsi="Segoe UI Symbol" w:cs="Segoe UI Symbol"/>
        <w:b w:val="0"/>
        <w:i w:val="0"/>
        <w:strike w:val="0"/>
        <w:dstrike w:val="0"/>
        <w:color w:val="000000"/>
        <w:sz w:val="9"/>
        <w:szCs w:val="9"/>
        <w:u w:val="none" w:color="000000"/>
        <w:bdr w:val="none" w:sz="0" w:space="0" w:color="auto"/>
        <w:shd w:val="clear" w:color="auto" w:fill="auto"/>
        <w:vertAlign w:val="baseline"/>
      </w:rPr>
    </w:lvl>
    <w:lvl w:ilvl="3" w:tplc="DC9269BE">
      <w:start w:val="1"/>
      <w:numFmt w:val="bullet"/>
      <w:lvlText w:val="•"/>
      <w:lvlJc w:val="left"/>
      <w:pPr>
        <w:ind w:left="2520"/>
      </w:pPr>
      <w:rPr>
        <w:rFonts w:ascii="Arial" w:eastAsia="Arial" w:hAnsi="Arial" w:cs="Arial"/>
        <w:b w:val="0"/>
        <w:i w:val="0"/>
        <w:strike w:val="0"/>
        <w:dstrike w:val="0"/>
        <w:color w:val="000000"/>
        <w:sz w:val="9"/>
        <w:szCs w:val="9"/>
        <w:u w:val="none" w:color="000000"/>
        <w:bdr w:val="none" w:sz="0" w:space="0" w:color="auto"/>
        <w:shd w:val="clear" w:color="auto" w:fill="auto"/>
        <w:vertAlign w:val="baseline"/>
      </w:rPr>
    </w:lvl>
    <w:lvl w:ilvl="4" w:tplc="3A6A85EC">
      <w:start w:val="1"/>
      <w:numFmt w:val="bullet"/>
      <w:lvlText w:val="o"/>
      <w:lvlJc w:val="left"/>
      <w:pPr>
        <w:ind w:left="3240"/>
      </w:pPr>
      <w:rPr>
        <w:rFonts w:ascii="Segoe UI Symbol" w:eastAsia="Segoe UI Symbol" w:hAnsi="Segoe UI Symbol" w:cs="Segoe UI Symbol"/>
        <w:b w:val="0"/>
        <w:i w:val="0"/>
        <w:strike w:val="0"/>
        <w:dstrike w:val="0"/>
        <w:color w:val="000000"/>
        <w:sz w:val="9"/>
        <w:szCs w:val="9"/>
        <w:u w:val="none" w:color="000000"/>
        <w:bdr w:val="none" w:sz="0" w:space="0" w:color="auto"/>
        <w:shd w:val="clear" w:color="auto" w:fill="auto"/>
        <w:vertAlign w:val="baseline"/>
      </w:rPr>
    </w:lvl>
    <w:lvl w:ilvl="5" w:tplc="130617A8">
      <w:start w:val="1"/>
      <w:numFmt w:val="bullet"/>
      <w:lvlText w:val="▪"/>
      <w:lvlJc w:val="left"/>
      <w:pPr>
        <w:ind w:left="3960"/>
      </w:pPr>
      <w:rPr>
        <w:rFonts w:ascii="Segoe UI Symbol" w:eastAsia="Segoe UI Symbol" w:hAnsi="Segoe UI Symbol" w:cs="Segoe UI Symbol"/>
        <w:b w:val="0"/>
        <w:i w:val="0"/>
        <w:strike w:val="0"/>
        <w:dstrike w:val="0"/>
        <w:color w:val="000000"/>
        <w:sz w:val="9"/>
        <w:szCs w:val="9"/>
        <w:u w:val="none" w:color="000000"/>
        <w:bdr w:val="none" w:sz="0" w:space="0" w:color="auto"/>
        <w:shd w:val="clear" w:color="auto" w:fill="auto"/>
        <w:vertAlign w:val="baseline"/>
      </w:rPr>
    </w:lvl>
    <w:lvl w:ilvl="6" w:tplc="D6B0CA26">
      <w:start w:val="1"/>
      <w:numFmt w:val="bullet"/>
      <w:lvlText w:val="•"/>
      <w:lvlJc w:val="left"/>
      <w:pPr>
        <w:ind w:left="4680"/>
      </w:pPr>
      <w:rPr>
        <w:rFonts w:ascii="Arial" w:eastAsia="Arial" w:hAnsi="Arial" w:cs="Arial"/>
        <w:b w:val="0"/>
        <w:i w:val="0"/>
        <w:strike w:val="0"/>
        <w:dstrike w:val="0"/>
        <w:color w:val="000000"/>
        <w:sz w:val="9"/>
        <w:szCs w:val="9"/>
        <w:u w:val="none" w:color="000000"/>
        <w:bdr w:val="none" w:sz="0" w:space="0" w:color="auto"/>
        <w:shd w:val="clear" w:color="auto" w:fill="auto"/>
        <w:vertAlign w:val="baseline"/>
      </w:rPr>
    </w:lvl>
    <w:lvl w:ilvl="7" w:tplc="A254D8A4">
      <w:start w:val="1"/>
      <w:numFmt w:val="bullet"/>
      <w:lvlText w:val="o"/>
      <w:lvlJc w:val="left"/>
      <w:pPr>
        <w:ind w:left="5400"/>
      </w:pPr>
      <w:rPr>
        <w:rFonts w:ascii="Segoe UI Symbol" w:eastAsia="Segoe UI Symbol" w:hAnsi="Segoe UI Symbol" w:cs="Segoe UI Symbol"/>
        <w:b w:val="0"/>
        <w:i w:val="0"/>
        <w:strike w:val="0"/>
        <w:dstrike w:val="0"/>
        <w:color w:val="000000"/>
        <w:sz w:val="9"/>
        <w:szCs w:val="9"/>
        <w:u w:val="none" w:color="000000"/>
        <w:bdr w:val="none" w:sz="0" w:space="0" w:color="auto"/>
        <w:shd w:val="clear" w:color="auto" w:fill="auto"/>
        <w:vertAlign w:val="baseline"/>
      </w:rPr>
    </w:lvl>
    <w:lvl w:ilvl="8" w:tplc="9BA0D8B4">
      <w:start w:val="1"/>
      <w:numFmt w:val="bullet"/>
      <w:lvlText w:val="▪"/>
      <w:lvlJc w:val="left"/>
      <w:pPr>
        <w:ind w:left="6120"/>
      </w:pPr>
      <w:rPr>
        <w:rFonts w:ascii="Segoe UI Symbol" w:eastAsia="Segoe UI Symbol" w:hAnsi="Segoe UI Symbol" w:cs="Segoe UI Symbol"/>
        <w:b w:val="0"/>
        <w:i w:val="0"/>
        <w:strike w:val="0"/>
        <w:dstrike w:val="0"/>
        <w:color w:val="000000"/>
        <w:sz w:val="9"/>
        <w:szCs w:val="9"/>
        <w:u w:val="none" w:color="000000"/>
        <w:bdr w:val="none" w:sz="0" w:space="0" w:color="auto"/>
        <w:shd w:val="clear" w:color="auto" w:fill="auto"/>
        <w:vertAlign w:val="baseline"/>
      </w:rPr>
    </w:lvl>
  </w:abstractNum>
  <w:abstractNum w:abstractNumId="3" w15:restartNumberingAfterBreak="0">
    <w:nsid w:val="6D925BF5"/>
    <w:multiLevelType w:val="hybridMultilevel"/>
    <w:tmpl w:val="6CFC9F12"/>
    <w:lvl w:ilvl="0" w:tplc="809090B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FFD1F3E"/>
    <w:multiLevelType w:val="hybridMultilevel"/>
    <w:tmpl w:val="3620D58C"/>
    <w:lvl w:ilvl="0" w:tplc="7338B4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0"/>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0446"/>
    <w:rsid w:val="00005E97"/>
    <w:rsid w:val="00012FAA"/>
    <w:rsid w:val="00045DA4"/>
    <w:rsid w:val="00091169"/>
    <w:rsid w:val="000D13E3"/>
    <w:rsid w:val="000F2A28"/>
    <w:rsid w:val="00113AE1"/>
    <w:rsid w:val="00121472"/>
    <w:rsid w:val="00133B5E"/>
    <w:rsid w:val="00146425"/>
    <w:rsid w:val="0016458E"/>
    <w:rsid w:val="0017000D"/>
    <w:rsid w:val="001747D9"/>
    <w:rsid w:val="0017724B"/>
    <w:rsid w:val="00193820"/>
    <w:rsid w:val="001F4128"/>
    <w:rsid w:val="001F4967"/>
    <w:rsid w:val="0024239F"/>
    <w:rsid w:val="00267105"/>
    <w:rsid w:val="0027004E"/>
    <w:rsid w:val="00272116"/>
    <w:rsid w:val="00292988"/>
    <w:rsid w:val="002B188B"/>
    <w:rsid w:val="002C3F7D"/>
    <w:rsid w:val="0031025A"/>
    <w:rsid w:val="003172BC"/>
    <w:rsid w:val="00321795"/>
    <w:rsid w:val="003250FF"/>
    <w:rsid w:val="00330DE9"/>
    <w:rsid w:val="00332EC8"/>
    <w:rsid w:val="00336725"/>
    <w:rsid w:val="00344084"/>
    <w:rsid w:val="0037052C"/>
    <w:rsid w:val="0039027D"/>
    <w:rsid w:val="003967FF"/>
    <w:rsid w:val="003C35D6"/>
    <w:rsid w:val="003D4711"/>
    <w:rsid w:val="003D7135"/>
    <w:rsid w:val="003D7FDB"/>
    <w:rsid w:val="00410E1C"/>
    <w:rsid w:val="00421C11"/>
    <w:rsid w:val="004253D0"/>
    <w:rsid w:val="004259E6"/>
    <w:rsid w:val="00434841"/>
    <w:rsid w:val="00456D84"/>
    <w:rsid w:val="00457541"/>
    <w:rsid w:val="00460312"/>
    <w:rsid w:val="00463214"/>
    <w:rsid w:val="00470D36"/>
    <w:rsid w:val="00474A67"/>
    <w:rsid w:val="004B2214"/>
    <w:rsid w:val="004C69C6"/>
    <w:rsid w:val="005202BF"/>
    <w:rsid w:val="00525E48"/>
    <w:rsid w:val="00534195"/>
    <w:rsid w:val="005409B2"/>
    <w:rsid w:val="00560896"/>
    <w:rsid w:val="0058497A"/>
    <w:rsid w:val="00597578"/>
    <w:rsid w:val="005B7B96"/>
    <w:rsid w:val="005C3E12"/>
    <w:rsid w:val="00611BF3"/>
    <w:rsid w:val="00627FA6"/>
    <w:rsid w:val="006471BA"/>
    <w:rsid w:val="00650A46"/>
    <w:rsid w:val="006817B4"/>
    <w:rsid w:val="006915BD"/>
    <w:rsid w:val="006952EB"/>
    <w:rsid w:val="006B568A"/>
    <w:rsid w:val="006D0567"/>
    <w:rsid w:val="007274CF"/>
    <w:rsid w:val="00727777"/>
    <w:rsid w:val="00730E0C"/>
    <w:rsid w:val="00740E67"/>
    <w:rsid w:val="0074516B"/>
    <w:rsid w:val="007A48B1"/>
    <w:rsid w:val="007D75D6"/>
    <w:rsid w:val="007E0CB1"/>
    <w:rsid w:val="007E3B28"/>
    <w:rsid w:val="00853E19"/>
    <w:rsid w:val="008713B9"/>
    <w:rsid w:val="00880AC8"/>
    <w:rsid w:val="00885E78"/>
    <w:rsid w:val="008A78EB"/>
    <w:rsid w:val="008C6BC4"/>
    <w:rsid w:val="008F5027"/>
    <w:rsid w:val="009208C9"/>
    <w:rsid w:val="00926EF3"/>
    <w:rsid w:val="0093473D"/>
    <w:rsid w:val="009379DD"/>
    <w:rsid w:val="00965B85"/>
    <w:rsid w:val="00967518"/>
    <w:rsid w:val="009F6C0B"/>
    <w:rsid w:val="00A216F3"/>
    <w:rsid w:val="00A2615F"/>
    <w:rsid w:val="00A43D0C"/>
    <w:rsid w:val="00A541F8"/>
    <w:rsid w:val="00A57E44"/>
    <w:rsid w:val="00A77B31"/>
    <w:rsid w:val="00AB6DFC"/>
    <w:rsid w:val="00AF04A7"/>
    <w:rsid w:val="00AF0643"/>
    <w:rsid w:val="00B11961"/>
    <w:rsid w:val="00B261A0"/>
    <w:rsid w:val="00B83943"/>
    <w:rsid w:val="00B93BE1"/>
    <w:rsid w:val="00BA0228"/>
    <w:rsid w:val="00BD5415"/>
    <w:rsid w:val="00BF0224"/>
    <w:rsid w:val="00BF3269"/>
    <w:rsid w:val="00C30830"/>
    <w:rsid w:val="00C32084"/>
    <w:rsid w:val="00C779EA"/>
    <w:rsid w:val="00C94EA2"/>
    <w:rsid w:val="00CC4607"/>
    <w:rsid w:val="00CD5C9A"/>
    <w:rsid w:val="00CF556F"/>
    <w:rsid w:val="00D122EE"/>
    <w:rsid w:val="00D22FF6"/>
    <w:rsid w:val="00DA199D"/>
    <w:rsid w:val="00DD65BD"/>
    <w:rsid w:val="00DF3FB9"/>
    <w:rsid w:val="00DF534D"/>
    <w:rsid w:val="00E13DD2"/>
    <w:rsid w:val="00E156A4"/>
    <w:rsid w:val="00E35F60"/>
    <w:rsid w:val="00E77E06"/>
    <w:rsid w:val="00EA4A6A"/>
    <w:rsid w:val="00EB1F02"/>
    <w:rsid w:val="00EB2DAE"/>
    <w:rsid w:val="00EC395B"/>
    <w:rsid w:val="00ED0279"/>
    <w:rsid w:val="00ED6F0D"/>
    <w:rsid w:val="00EF103E"/>
    <w:rsid w:val="00F12D5E"/>
    <w:rsid w:val="00F374A5"/>
    <w:rsid w:val="00F44895"/>
    <w:rsid w:val="00F5409C"/>
    <w:rsid w:val="00F5459C"/>
    <w:rsid w:val="00F65FF6"/>
    <w:rsid w:val="00F7117A"/>
    <w:rsid w:val="00F8577D"/>
    <w:rsid w:val="00FA60AA"/>
    <w:rsid w:val="00FC0446"/>
    <w:rsid w:val="00FD02CD"/>
    <w:rsid w:val="00FE4CF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AD530"/>
  <w15:docId w15:val="{65A84A65-B2DA-48E1-8D4A-FE709D843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4128"/>
    <w:pPr>
      <w:spacing w:after="237" w:line="270" w:lineRule="auto"/>
      <w:ind w:left="10" w:hanging="10"/>
    </w:pPr>
    <w:rPr>
      <w:rFonts w:ascii="Times New Roman" w:eastAsia="Calibri" w:hAnsi="Times New Roman" w:cs="Calibri"/>
      <w:color w:val="000000"/>
    </w:rPr>
  </w:style>
  <w:style w:type="paragraph" w:styleId="Heading1">
    <w:name w:val="heading 1"/>
    <w:next w:val="Normal"/>
    <w:link w:val="Heading1Char"/>
    <w:uiPriority w:val="9"/>
    <w:unhideWhenUsed/>
    <w:qFormat/>
    <w:pPr>
      <w:keepNext/>
      <w:keepLines/>
      <w:spacing w:after="358" w:line="265" w:lineRule="auto"/>
      <w:ind w:left="10" w:hanging="10"/>
      <w:outlineLvl w:val="0"/>
    </w:pPr>
    <w:rPr>
      <w:rFonts w:ascii="Calibri" w:eastAsia="Calibri" w:hAnsi="Calibri" w:cs="Calibri"/>
      <w:b/>
      <w:color w:val="000000"/>
      <w:sz w:val="44"/>
    </w:rPr>
  </w:style>
  <w:style w:type="paragraph" w:styleId="Heading2">
    <w:name w:val="heading 2"/>
    <w:next w:val="Normal"/>
    <w:link w:val="Heading2Char"/>
    <w:uiPriority w:val="9"/>
    <w:unhideWhenUsed/>
    <w:qFormat/>
    <w:pPr>
      <w:keepNext/>
      <w:keepLines/>
      <w:spacing w:after="384" w:line="260" w:lineRule="auto"/>
      <w:ind w:left="10" w:hanging="10"/>
      <w:outlineLvl w:val="1"/>
    </w:pPr>
    <w:rPr>
      <w:rFonts w:ascii="Calibri" w:eastAsia="Calibri" w:hAnsi="Calibri" w:cs="Calibri"/>
      <w:b/>
      <w:color w:val="000000"/>
      <w:sz w:val="3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0000"/>
      <w:sz w:val="33"/>
    </w:rPr>
  </w:style>
  <w:style w:type="character" w:customStyle="1" w:styleId="Heading1Char">
    <w:name w:val="Heading 1 Char"/>
    <w:link w:val="Heading1"/>
    <w:rPr>
      <w:rFonts w:ascii="Calibri" w:eastAsia="Calibri" w:hAnsi="Calibri" w:cs="Calibri"/>
      <w:b/>
      <w:color w:val="000000"/>
      <w:sz w:val="44"/>
    </w:rPr>
  </w:style>
  <w:style w:type="paragraph" w:styleId="BalloonText">
    <w:name w:val="Balloon Text"/>
    <w:basedOn w:val="Normal"/>
    <w:link w:val="BalloonTextChar"/>
    <w:uiPriority w:val="99"/>
    <w:semiHidden/>
    <w:unhideWhenUsed/>
    <w:rsid w:val="006817B4"/>
    <w:pPr>
      <w:spacing w:after="0" w:line="240" w:lineRule="auto"/>
    </w:pPr>
    <w:rPr>
      <w:rFonts w:cs="Times New Roman"/>
      <w:sz w:val="18"/>
      <w:szCs w:val="18"/>
    </w:rPr>
  </w:style>
  <w:style w:type="character" w:customStyle="1" w:styleId="BalloonTextChar">
    <w:name w:val="Balloon Text Char"/>
    <w:basedOn w:val="DefaultParagraphFont"/>
    <w:link w:val="BalloonText"/>
    <w:uiPriority w:val="99"/>
    <w:semiHidden/>
    <w:rsid w:val="006817B4"/>
    <w:rPr>
      <w:rFonts w:ascii="Times New Roman" w:eastAsia="Calibri" w:hAnsi="Times New Roman" w:cs="Times New Roman"/>
      <w:color w:val="000000"/>
      <w:sz w:val="18"/>
      <w:szCs w:val="18"/>
    </w:rPr>
  </w:style>
  <w:style w:type="paragraph" w:customStyle="1" w:styleId="Style1">
    <w:name w:val="Style1"/>
    <w:basedOn w:val="Normal"/>
    <w:qFormat/>
    <w:rsid w:val="00B261A0"/>
    <w:pPr>
      <w:spacing w:after="360" w:line="240" w:lineRule="auto"/>
      <w:ind w:left="0" w:firstLine="0"/>
    </w:pPr>
  </w:style>
  <w:style w:type="paragraph" w:styleId="ListParagraph">
    <w:name w:val="List Paragraph"/>
    <w:basedOn w:val="Normal"/>
    <w:uiPriority w:val="34"/>
    <w:qFormat/>
    <w:rsid w:val="00121472"/>
    <w:pPr>
      <w:spacing w:after="0" w:line="240" w:lineRule="auto"/>
      <w:ind w:left="720" w:firstLine="0"/>
      <w:contextualSpacing/>
    </w:pPr>
    <w:rPr>
      <w:rFonts w:eastAsiaTheme="minorEastAsia" w:cstheme="minorBidi"/>
      <w:color w:val="auto"/>
      <w:sz w:val="24"/>
      <w:szCs w:val="24"/>
      <w:lang w:eastAsia="ja-JP"/>
    </w:rPr>
  </w:style>
  <w:style w:type="table" w:styleId="TableGrid">
    <w:name w:val="Table Grid"/>
    <w:basedOn w:val="TableNormal"/>
    <w:uiPriority w:val="39"/>
    <w:rsid w:val="005202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1747D9"/>
    <w:rPr>
      <w:b/>
      <w:bCs/>
    </w:rPr>
  </w:style>
  <w:style w:type="paragraph" w:styleId="Header">
    <w:name w:val="header"/>
    <w:basedOn w:val="Normal"/>
    <w:link w:val="HeaderChar"/>
    <w:uiPriority w:val="99"/>
    <w:semiHidden/>
    <w:unhideWhenUsed/>
    <w:rsid w:val="001747D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747D9"/>
    <w:rPr>
      <w:rFonts w:ascii="Times New Roman" w:eastAsia="Calibri" w:hAnsi="Times New Roman"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image" Target="media/image1.png"/><Relationship Id="rId12" Type="http://schemas.openxmlformats.org/officeDocument/2006/relationships/image" Target="media/image6.jp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image" Target="media/image9.jpg"/><Relationship Id="rId23" Type="http://schemas.openxmlformats.org/officeDocument/2006/relationships/theme" Target="theme/theme1.xml"/><Relationship Id="rId10" Type="http://schemas.openxmlformats.org/officeDocument/2006/relationships/image" Target="media/image4.jp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204</TotalTime>
  <Pages>7</Pages>
  <Words>1258</Words>
  <Characters>7177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Lab 01 - Digital Logic and Gates</vt:lpstr>
    </vt:vector>
  </TitlesOfParts>
  <Company/>
  <LinksUpToDate>false</LinksUpToDate>
  <CharactersWithSpaces>8419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01 - Digital Logic and Gates</dc:title>
  <dc:subject/>
  <dc:creator>Scott Hester</dc:creator>
  <cp:keywords/>
  <cp:lastModifiedBy>Connor Brown</cp:lastModifiedBy>
  <cp:revision>26</cp:revision>
  <cp:lastPrinted>2018-01-14T20:25:00Z</cp:lastPrinted>
  <dcterms:created xsi:type="dcterms:W3CDTF">2018-01-28T18:29:00Z</dcterms:created>
  <dcterms:modified xsi:type="dcterms:W3CDTF">2018-02-06T16:17:00Z</dcterms:modified>
</cp:coreProperties>
</file>