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89EE3" w14:textId="52E04FBB" w:rsidR="00463214" w:rsidRDefault="0027004E" w:rsidP="00463214">
      <w:pPr>
        <w:pStyle w:val="Heading1"/>
        <w:ind w:left="-5"/>
      </w:pPr>
      <w:r>
        <w:t>Lab 0</w:t>
      </w:r>
      <w:r w:rsidR="00ED0279">
        <w:t>3</w:t>
      </w:r>
      <w:r w:rsidR="00463214">
        <w:t xml:space="preserve"> – </w:t>
      </w:r>
      <w:r w:rsidR="00ED0279">
        <w:t>The Decoder</w:t>
      </w:r>
    </w:p>
    <w:p w14:paraId="747B2A81" w14:textId="7E75F084" w:rsidR="001747D9" w:rsidRDefault="006B568A" w:rsidP="00BD5415">
      <w:pPr>
        <w:pStyle w:val="Heading2"/>
        <w:spacing w:after="0" w:line="240" w:lineRule="auto"/>
        <w:ind w:left="14" w:hanging="14"/>
        <w:rPr>
          <w:b w:val="0"/>
        </w:rPr>
      </w:pPr>
      <w:r>
        <w:rPr>
          <w:b w:val="0"/>
        </w:rPr>
        <w:t>Start construction</w:t>
      </w:r>
      <w:r w:rsidR="001747D9">
        <w:rPr>
          <w:b w:val="0"/>
        </w:rPr>
        <w:t xml:space="preserve"> </w:t>
      </w:r>
      <w:r>
        <w:rPr>
          <w:b w:val="0"/>
        </w:rPr>
        <w:t xml:space="preserve">for this assignment </w:t>
      </w:r>
      <w:r w:rsidR="001747D9" w:rsidRPr="001747D9">
        <w:rPr>
          <w:rStyle w:val="Strong"/>
          <w:bCs w:val="0"/>
        </w:rPr>
        <w:t xml:space="preserve">during </w:t>
      </w:r>
      <w:r w:rsidR="001747D9" w:rsidRPr="001747D9">
        <w:rPr>
          <w:b w:val="0"/>
        </w:rPr>
        <w:t>Week 03 (Jan. 23-26</w:t>
      </w:r>
      <w:r w:rsidR="001747D9">
        <w:rPr>
          <w:b w:val="0"/>
        </w:rPr>
        <w:t>)</w:t>
      </w:r>
      <w:r>
        <w:rPr>
          <w:b w:val="0"/>
        </w:rPr>
        <w:t xml:space="preserve"> after your Lab 02 take-home breadboard circuit has been scored. </w:t>
      </w:r>
    </w:p>
    <w:p w14:paraId="53A75502" w14:textId="2BA2259D" w:rsidR="001747D9" w:rsidRPr="001747D9" w:rsidRDefault="006B568A" w:rsidP="001747D9">
      <w:pPr>
        <w:pStyle w:val="Heading2"/>
        <w:rPr>
          <w:b w:val="0"/>
        </w:rPr>
      </w:pPr>
      <w:r>
        <w:rPr>
          <w:b w:val="0"/>
        </w:rPr>
        <w:t>Your completed decoder circuit and question responses are d</w:t>
      </w:r>
      <w:r w:rsidR="001747D9" w:rsidRPr="001747D9">
        <w:rPr>
          <w:b w:val="0"/>
        </w:rPr>
        <w:t xml:space="preserve">ue at the start of </w:t>
      </w:r>
      <w:r>
        <w:rPr>
          <w:b w:val="0"/>
        </w:rPr>
        <w:t xml:space="preserve">your </w:t>
      </w:r>
      <w:r w:rsidR="001747D9" w:rsidRPr="001747D9">
        <w:rPr>
          <w:b w:val="0"/>
        </w:rPr>
        <w:t xml:space="preserve">lab </w:t>
      </w:r>
      <w:r>
        <w:rPr>
          <w:b w:val="0"/>
        </w:rPr>
        <w:t xml:space="preserve">session </w:t>
      </w:r>
      <w:r w:rsidR="001747D9" w:rsidRPr="001747D9">
        <w:rPr>
          <w:b w:val="0"/>
        </w:rPr>
        <w:t xml:space="preserve">in Week 04 (Jan. </w:t>
      </w:r>
      <w:r w:rsidR="001747D9">
        <w:rPr>
          <w:b w:val="0"/>
        </w:rPr>
        <w:t>30 – Feb. 02)</w:t>
      </w:r>
      <w:r>
        <w:rPr>
          <w:b w:val="0"/>
        </w:rPr>
        <w:t>.</w:t>
      </w:r>
    </w:p>
    <w:p w14:paraId="26943937" w14:textId="4A9D7013" w:rsidR="00463214" w:rsidRDefault="00463214" w:rsidP="00463214">
      <w:r>
        <w:t xml:space="preserve">In this lab, you will build a circuit to implement </w:t>
      </w:r>
      <w:r w:rsidR="00ED0279">
        <w:t xml:space="preserve">a 2-to-4 Line Decoder.  In general, a decoder is any circuit that translates a code into a set of (decoded) signals.  A line decoder, often just called a decoder, takes an n-digit unsigned binary number, </w:t>
      </w:r>
      <w:r w:rsidR="0031025A">
        <w:t xml:space="preserve">the “code” and </w:t>
      </w:r>
      <w:r w:rsidR="00ED0279">
        <w:t>often thought of as an address, and decodes it by asserting one of 2</w:t>
      </w:r>
      <w:r w:rsidR="00ED0279">
        <w:rPr>
          <w:vertAlign w:val="superscript"/>
        </w:rPr>
        <w:t>n</w:t>
      </w:r>
      <w:r w:rsidR="00ED0279">
        <w:t xml:space="preserve"> signal lines (wires).  To “assert” a wire is to make its voltage equal to the value desired for the condition when the signal is considered to be active.  Thus, assertion is a logical concept and can be mapped to correspond to the physical </w:t>
      </w:r>
      <w:r w:rsidR="00A77B31">
        <w:t>condition of</w:t>
      </w:r>
      <w:r w:rsidR="00ED0279">
        <w:t xml:space="preserve"> either a high voltage or a low voltage on the wire.</w:t>
      </w:r>
    </w:p>
    <w:p w14:paraId="51CB61A8" w14:textId="02B2E24A" w:rsidR="00BF3269" w:rsidRDefault="00BF3269" w:rsidP="005202BF">
      <w:pPr>
        <w:pStyle w:val="Heading2"/>
      </w:pPr>
      <w:r>
        <w:t>Step 1</w:t>
      </w:r>
    </w:p>
    <w:p w14:paraId="239FE5DC" w14:textId="111176C1" w:rsidR="00BF3269" w:rsidRPr="00BF3269" w:rsidRDefault="00BF3269" w:rsidP="00BF3269">
      <w:r>
        <w:t>Ensure that your breadboard is wired with the 10 Ohm limiting resistor and wires for enabling the red and blue buses along the board edges.</w:t>
      </w:r>
    </w:p>
    <w:p w14:paraId="19E7F9C1" w14:textId="77777777" w:rsidR="00FC0446" w:rsidRDefault="00113AE1">
      <w:pPr>
        <w:spacing w:after="303" w:line="259" w:lineRule="auto"/>
        <w:ind w:left="0" w:right="-1" w:firstLine="0"/>
      </w:pPr>
      <w:r>
        <w:rPr>
          <w:noProof/>
        </w:rPr>
        <w:drawing>
          <wp:inline distT="0" distB="0" distL="0" distR="0" wp14:anchorId="399C9732" wp14:editId="3943E25A">
            <wp:extent cx="6479083" cy="2314913"/>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rotWithShape="1">
                    <a:blip r:embed="rId7"/>
                    <a:srcRect t="31029" b="21332"/>
                    <a:stretch/>
                  </pic:blipFill>
                  <pic:spPr bwMode="auto">
                    <a:xfrm>
                      <a:off x="0" y="0"/>
                      <a:ext cx="6480061" cy="2315262"/>
                    </a:xfrm>
                    <a:prstGeom prst="rect">
                      <a:avLst/>
                    </a:prstGeom>
                    <a:ln>
                      <a:noFill/>
                    </a:ln>
                    <a:extLst>
                      <a:ext uri="{53640926-AAD7-44D8-BBD7-CCE9431645EC}">
                        <a14:shadowObscured xmlns:a14="http://schemas.microsoft.com/office/drawing/2010/main"/>
                      </a:ext>
                    </a:extLst>
                  </pic:spPr>
                </pic:pic>
              </a:graphicData>
            </a:graphic>
          </wp:inline>
        </w:drawing>
      </w:r>
    </w:p>
    <w:p w14:paraId="051AFB99" w14:textId="7666CF99" w:rsidR="00FC0446" w:rsidRDefault="00434841" w:rsidP="00F8577D">
      <w:pPr>
        <w:pStyle w:val="Heading2"/>
      </w:pPr>
      <w:r>
        <w:t xml:space="preserve">Step 2 </w:t>
      </w:r>
      <w:r>
        <w:softHyphen/>
        <w:t xml:space="preserve">– Design </w:t>
      </w:r>
      <w:r w:rsidR="005202BF">
        <w:t>the decoder</w:t>
      </w:r>
    </w:p>
    <w:p w14:paraId="068551FA" w14:textId="47F281E8" w:rsidR="005202BF" w:rsidRDefault="005202BF" w:rsidP="004B2214">
      <w:r>
        <w:t>The following truth table defines the dec</w:t>
      </w:r>
      <w:r w:rsidR="00AF0643">
        <w:t>oder to build</w:t>
      </w:r>
      <w:r>
        <w:t xml:space="preserve">.  </w:t>
      </w:r>
      <w:r w:rsidR="004B2214">
        <w:t>The inputs A1 and A0 can be thought of as a 2-bit address, or unsigned base 2 integer, when read in left to right order, A1 A0.  This decoder asserts one of the four outputs</w:t>
      </w:r>
      <w:r w:rsidR="007274CF">
        <w:t>, D0, D1, D2, OR D3</w:t>
      </w:r>
      <w:r w:rsidR="004B2214">
        <w:t xml:space="preserve"> for each possible input condition.</w:t>
      </w:r>
    </w:p>
    <w:tbl>
      <w:tblPr>
        <w:tblStyle w:val="TableGrid"/>
        <w:tblW w:w="0" w:type="auto"/>
        <w:jc w:val="center"/>
        <w:tblLook w:val="04A0" w:firstRow="1" w:lastRow="0" w:firstColumn="1" w:lastColumn="0" w:noHBand="0" w:noVBand="1"/>
      </w:tblPr>
      <w:tblGrid>
        <w:gridCol w:w="485"/>
        <w:gridCol w:w="485"/>
        <w:gridCol w:w="485"/>
        <w:gridCol w:w="485"/>
        <w:gridCol w:w="485"/>
        <w:gridCol w:w="485"/>
      </w:tblGrid>
      <w:tr w:rsidR="00AF04A7" w14:paraId="6B77C996" w14:textId="77777777" w:rsidTr="00A2615F">
        <w:trPr>
          <w:jc w:val="center"/>
        </w:trPr>
        <w:tc>
          <w:tcPr>
            <w:tcW w:w="0" w:type="auto"/>
            <w:gridSpan w:val="2"/>
            <w:tcBorders>
              <w:right w:val="double" w:sz="4" w:space="0" w:color="auto"/>
            </w:tcBorders>
            <w:shd w:val="clear" w:color="auto" w:fill="D9D9D9" w:themeFill="background1" w:themeFillShade="D9"/>
          </w:tcPr>
          <w:p w14:paraId="293E36DF" w14:textId="18462DFB" w:rsidR="00AF04A7" w:rsidRDefault="00AF04A7" w:rsidP="00AF04A7">
            <w:pPr>
              <w:spacing w:after="0" w:line="271" w:lineRule="auto"/>
              <w:ind w:left="0" w:firstLine="0"/>
              <w:jc w:val="center"/>
            </w:pPr>
            <w:r>
              <w:t>Input</w:t>
            </w:r>
          </w:p>
        </w:tc>
        <w:tc>
          <w:tcPr>
            <w:tcW w:w="0" w:type="auto"/>
            <w:gridSpan w:val="4"/>
            <w:tcBorders>
              <w:left w:val="double" w:sz="4" w:space="0" w:color="auto"/>
            </w:tcBorders>
            <w:shd w:val="clear" w:color="auto" w:fill="D9D9D9" w:themeFill="background1" w:themeFillShade="D9"/>
          </w:tcPr>
          <w:p w14:paraId="2E115F0A" w14:textId="761242FB" w:rsidR="00AF04A7" w:rsidRDefault="00AF04A7" w:rsidP="00AF04A7">
            <w:pPr>
              <w:spacing w:after="0" w:line="271" w:lineRule="auto"/>
              <w:ind w:left="0" w:firstLine="0"/>
            </w:pPr>
            <w:r>
              <w:t>Output</w:t>
            </w:r>
          </w:p>
        </w:tc>
      </w:tr>
      <w:tr w:rsidR="00AF04A7" w14:paraId="37BEBB53" w14:textId="77777777" w:rsidTr="00A2615F">
        <w:trPr>
          <w:jc w:val="center"/>
        </w:trPr>
        <w:tc>
          <w:tcPr>
            <w:tcW w:w="0" w:type="auto"/>
            <w:shd w:val="clear" w:color="auto" w:fill="D9D9D9" w:themeFill="background1" w:themeFillShade="D9"/>
          </w:tcPr>
          <w:p w14:paraId="6D7D8037" w14:textId="1FBDD421" w:rsidR="00AF04A7" w:rsidRDefault="00AF04A7" w:rsidP="00AF04A7">
            <w:pPr>
              <w:spacing w:after="0" w:line="271" w:lineRule="auto"/>
              <w:ind w:left="0" w:firstLine="0"/>
              <w:jc w:val="center"/>
            </w:pPr>
            <w:r>
              <w:t>A1</w:t>
            </w:r>
          </w:p>
        </w:tc>
        <w:tc>
          <w:tcPr>
            <w:tcW w:w="0" w:type="auto"/>
            <w:tcBorders>
              <w:right w:val="double" w:sz="4" w:space="0" w:color="auto"/>
            </w:tcBorders>
            <w:shd w:val="clear" w:color="auto" w:fill="D9D9D9" w:themeFill="background1" w:themeFillShade="D9"/>
          </w:tcPr>
          <w:p w14:paraId="02ACC096" w14:textId="4E5E1757" w:rsidR="00AF04A7" w:rsidRDefault="00AF04A7" w:rsidP="00AF04A7">
            <w:pPr>
              <w:spacing w:after="0" w:line="271" w:lineRule="auto"/>
              <w:ind w:left="0" w:firstLine="0"/>
              <w:jc w:val="center"/>
            </w:pPr>
            <w:r>
              <w:t>A0</w:t>
            </w:r>
          </w:p>
        </w:tc>
        <w:tc>
          <w:tcPr>
            <w:tcW w:w="0" w:type="auto"/>
            <w:tcBorders>
              <w:left w:val="double" w:sz="4" w:space="0" w:color="auto"/>
            </w:tcBorders>
            <w:shd w:val="clear" w:color="auto" w:fill="D9D9D9" w:themeFill="background1" w:themeFillShade="D9"/>
          </w:tcPr>
          <w:p w14:paraId="3864DEAF" w14:textId="728B5329" w:rsidR="00AF04A7" w:rsidRDefault="00AF04A7" w:rsidP="00AF04A7">
            <w:pPr>
              <w:spacing w:after="0" w:line="271" w:lineRule="auto"/>
              <w:ind w:left="0" w:firstLine="0"/>
              <w:jc w:val="center"/>
            </w:pPr>
            <w:r>
              <w:t>D3</w:t>
            </w:r>
          </w:p>
        </w:tc>
        <w:tc>
          <w:tcPr>
            <w:tcW w:w="0" w:type="auto"/>
            <w:shd w:val="clear" w:color="auto" w:fill="D9D9D9" w:themeFill="background1" w:themeFillShade="D9"/>
          </w:tcPr>
          <w:p w14:paraId="10BFAF27" w14:textId="0164CA73" w:rsidR="00AF04A7" w:rsidRDefault="00AF04A7" w:rsidP="00AF04A7">
            <w:pPr>
              <w:spacing w:after="0" w:line="271" w:lineRule="auto"/>
              <w:ind w:left="0" w:firstLine="0"/>
              <w:jc w:val="center"/>
            </w:pPr>
            <w:r>
              <w:t>D2</w:t>
            </w:r>
          </w:p>
        </w:tc>
        <w:tc>
          <w:tcPr>
            <w:tcW w:w="0" w:type="auto"/>
            <w:shd w:val="clear" w:color="auto" w:fill="D9D9D9" w:themeFill="background1" w:themeFillShade="D9"/>
          </w:tcPr>
          <w:p w14:paraId="24AF31E7" w14:textId="1F7E07BA" w:rsidR="00AF04A7" w:rsidRDefault="00AF04A7" w:rsidP="00AF04A7">
            <w:pPr>
              <w:spacing w:after="0" w:line="271" w:lineRule="auto"/>
              <w:ind w:left="0" w:firstLine="0"/>
              <w:jc w:val="center"/>
            </w:pPr>
            <w:r>
              <w:t>D1</w:t>
            </w:r>
          </w:p>
        </w:tc>
        <w:tc>
          <w:tcPr>
            <w:tcW w:w="0" w:type="auto"/>
            <w:shd w:val="clear" w:color="auto" w:fill="D9D9D9" w:themeFill="background1" w:themeFillShade="D9"/>
          </w:tcPr>
          <w:p w14:paraId="701A3060" w14:textId="7DEEA641" w:rsidR="00AF04A7" w:rsidRDefault="00AF04A7" w:rsidP="00AF04A7">
            <w:pPr>
              <w:spacing w:after="0" w:line="271" w:lineRule="auto"/>
              <w:ind w:left="0" w:firstLine="0"/>
              <w:jc w:val="center"/>
            </w:pPr>
            <w:r>
              <w:t>D0</w:t>
            </w:r>
          </w:p>
        </w:tc>
      </w:tr>
      <w:tr w:rsidR="00AF04A7" w14:paraId="117B09BC" w14:textId="77777777" w:rsidTr="00A2615F">
        <w:trPr>
          <w:jc w:val="center"/>
        </w:trPr>
        <w:tc>
          <w:tcPr>
            <w:tcW w:w="0" w:type="auto"/>
          </w:tcPr>
          <w:p w14:paraId="2B254116" w14:textId="476D0DB0" w:rsidR="00AF04A7" w:rsidRDefault="00AF04A7" w:rsidP="00AF04A7">
            <w:pPr>
              <w:spacing w:after="0" w:line="271" w:lineRule="auto"/>
              <w:ind w:left="0" w:firstLine="0"/>
              <w:jc w:val="center"/>
            </w:pPr>
            <w:r>
              <w:t>L</w:t>
            </w:r>
          </w:p>
        </w:tc>
        <w:tc>
          <w:tcPr>
            <w:tcW w:w="0" w:type="auto"/>
            <w:tcBorders>
              <w:right w:val="double" w:sz="4" w:space="0" w:color="auto"/>
            </w:tcBorders>
          </w:tcPr>
          <w:p w14:paraId="4F3EABFA" w14:textId="12926780" w:rsidR="00AF04A7" w:rsidRDefault="00AF04A7" w:rsidP="00AF04A7">
            <w:pPr>
              <w:spacing w:after="0" w:line="271" w:lineRule="auto"/>
              <w:ind w:left="0" w:firstLine="0"/>
              <w:jc w:val="center"/>
            </w:pPr>
            <w:r>
              <w:t>L</w:t>
            </w:r>
          </w:p>
        </w:tc>
        <w:tc>
          <w:tcPr>
            <w:tcW w:w="0" w:type="auto"/>
            <w:tcBorders>
              <w:left w:val="double" w:sz="4" w:space="0" w:color="auto"/>
            </w:tcBorders>
          </w:tcPr>
          <w:p w14:paraId="32587E7F" w14:textId="159965DB" w:rsidR="00AF04A7" w:rsidRDefault="00AF04A7" w:rsidP="00AF04A7">
            <w:pPr>
              <w:spacing w:after="0" w:line="271" w:lineRule="auto"/>
              <w:ind w:left="0" w:firstLine="0"/>
              <w:jc w:val="center"/>
            </w:pPr>
            <w:r>
              <w:t>H</w:t>
            </w:r>
          </w:p>
        </w:tc>
        <w:tc>
          <w:tcPr>
            <w:tcW w:w="0" w:type="auto"/>
          </w:tcPr>
          <w:p w14:paraId="07F99E77" w14:textId="3BDF5046" w:rsidR="00AF04A7" w:rsidRDefault="00AF04A7" w:rsidP="00AF04A7">
            <w:pPr>
              <w:spacing w:after="0" w:line="271" w:lineRule="auto"/>
              <w:ind w:left="0" w:firstLine="0"/>
              <w:jc w:val="center"/>
            </w:pPr>
            <w:r>
              <w:t>H</w:t>
            </w:r>
          </w:p>
        </w:tc>
        <w:tc>
          <w:tcPr>
            <w:tcW w:w="0" w:type="auto"/>
          </w:tcPr>
          <w:p w14:paraId="0E40E3EB" w14:textId="011772BD" w:rsidR="00AF04A7" w:rsidRDefault="00AF04A7" w:rsidP="00AF04A7">
            <w:pPr>
              <w:spacing w:after="0" w:line="271" w:lineRule="auto"/>
              <w:ind w:left="0" w:firstLine="0"/>
              <w:jc w:val="center"/>
            </w:pPr>
            <w:r>
              <w:t>H</w:t>
            </w:r>
          </w:p>
        </w:tc>
        <w:tc>
          <w:tcPr>
            <w:tcW w:w="0" w:type="auto"/>
          </w:tcPr>
          <w:p w14:paraId="6A747A0C" w14:textId="0EE6ACE9" w:rsidR="00AF04A7" w:rsidRDefault="00AF04A7" w:rsidP="00AF04A7">
            <w:pPr>
              <w:spacing w:after="0" w:line="271" w:lineRule="auto"/>
              <w:ind w:left="0" w:firstLine="0"/>
              <w:jc w:val="center"/>
            </w:pPr>
            <w:r>
              <w:t>L</w:t>
            </w:r>
          </w:p>
        </w:tc>
      </w:tr>
      <w:tr w:rsidR="00AF04A7" w14:paraId="1C725699" w14:textId="77777777" w:rsidTr="00A2615F">
        <w:trPr>
          <w:jc w:val="center"/>
        </w:trPr>
        <w:tc>
          <w:tcPr>
            <w:tcW w:w="0" w:type="auto"/>
          </w:tcPr>
          <w:p w14:paraId="38312FF0" w14:textId="3DB2FF5D" w:rsidR="00AF04A7" w:rsidRDefault="00AF04A7" w:rsidP="00AF04A7">
            <w:pPr>
              <w:spacing w:after="0" w:line="271" w:lineRule="auto"/>
              <w:ind w:left="0" w:firstLine="0"/>
              <w:jc w:val="center"/>
            </w:pPr>
            <w:r>
              <w:t>L</w:t>
            </w:r>
          </w:p>
        </w:tc>
        <w:tc>
          <w:tcPr>
            <w:tcW w:w="0" w:type="auto"/>
            <w:tcBorders>
              <w:right w:val="double" w:sz="4" w:space="0" w:color="auto"/>
            </w:tcBorders>
          </w:tcPr>
          <w:p w14:paraId="5208DE55" w14:textId="73AEC397" w:rsidR="00AF04A7" w:rsidRDefault="00AF04A7" w:rsidP="00AF04A7">
            <w:pPr>
              <w:spacing w:after="0" w:line="271" w:lineRule="auto"/>
              <w:ind w:left="0" w:firstLine="0"/>
              <w:jc w:val="center"/>
            </w:pPr>
            <w:r>
              <w:t>H</w:t>
            </w:r>
          </w:p>
        </w:tc>
        <w:tc>
          <w:tcPr>
            <w:tcW w:w="0" w:type="auto"/>
            <w:tcBorders>
              <w:left w:val="double" w:sz="4" w:space="0" w:color="auto"/>
            </w:tcBorders>
          </w:tcPr>
          <w:p w14:paraId="39463C0B" w14:textId="38E5398F" w:rsidR="00AF04A7" w:rsidRDefault="00AF04A7" w:rsidP="00AF04A7">
            <w:pPr>
              <w:spacing w:after="0" w:line="271" w:lineRule="auto"/>
              <w:ind w:left="0" w:firstLine="0"/>
              <w:jc w:val="center"/>
            </w:pPr>
            <w:r>
              <w:t>H</w:t>
            </w:r>
          </w:p>
        </w:tc>
        <w:tc>
          <w:tcPr>
            <w:tcW w:w="0" w:type="auto"/>
          </w:tcPr>
          <w:p w14:paraId="567A51AE" w14:textId="2B24BFD0" w:rsidR="00AF04A7" w:rsidRDefault="00AF04A7" w:rsidP="00AF04A7">
            <w:pPr>
              <w:spacing w:after="0" w:line="271" w:lineRule="auto"/>
              <w:ind w:left="0" w:firstLine="0"/>
              <w:jc w:val="center"/>
            </w:pPr>
            <w:r>
              <w:t>H</w:t>
            </w:r>
          </w:p>
        </w:tc>
        <w:tc>
          <w:tcPr>
            <w:tcW w:w="0" w:type="auto"/>
          </w:tcPr>
          <w:p w14:paraId="2D9C5854" w14:textId="7B995FF3" w:rsidR="00AF04A7" w:rsidRDefault="00AF04A7" w:rsidP="00AF04A7">
            <w:pPr>
              <w:spacing w:after="0" w:line="271" w:lineRule="auto"/>
              <w:ind w:left="0" w:firstLine="0"/>
              <w:jc w:val="center"/>
            </w:pPr>
            <w:r>
              <w:t>L</w:t>
            </w:r>
          </w:p>
        </w:tc>
        <w:tc>
          <w:tcPr>
            <w:tcW w:w="0" w:type="auto"/>
          </w:tcPr>
          <w:p w14:paraId="61F5595E" w14:textId="79320494" w:rsidR="00AF04A7" w:rsidRDefault="00AF04A7" w:rsidP="00AF04A7">
            <w:pPr>
              <w:spacing w:after="0" w:line="271" w:lineRule="auto"/>
              <w:ind w:left="0" w:firstLine="0"/>
              <w:jc w:val="center"/>
            </w:pPr>
            <w:r>
              <w:t>H</w:t>
            </w:r>
          </w:p>
        </w:tc>
      </w:tr>
      <w:tr w:rsidR="00AF04A7" w14:paraId="5D7DA616" w14:textId="77777777" w:rsidTr="00A2615F">
        <w:trPr>
          <w:jc w:val="center"/>
        </w:trPr>
        <w:tc>
          <w:tcPr>
            <w:tcW w:w="0" w:type="auto"/>
          </w:tcPr>
          <w:p w14:paraId="6970F130" w14:textId="16FB783E" w:rsidR="00AF04A7" w:rsidRDefault="00AF04A7" w:rsidP="00AF04A7">
            <w:pPr>
              <w:spacing w:after="0" w:line="271" w:lineRule="auto"/>
              <w:ind w:left="0" w:firstLine="0"/>
              <w:jc w:val="center"/>
            </w:pPr>
            <w:r>
              <w:t>H</w:t>
            </w:r>
          </w:p>
        </w:tc>
        <w:tc>
          <w:tcPr>
            <w:tcW w:w="0" w:type="auto"/>
            <w:tcBorders>
              <w:right w:val="double" w:sz="4" w:space="0" w:color="auto"/>
            </w:tcBorders>
          </w:tcPr>
          <w:p w14:paraId="2CE1B4D3" w14:textId="3D07EA28" w:rsidR="00AF04A7" w:rsidRDefault="00AF04A7" w:rsidP="00AF04A7">
            <w:pPr>
              <w:spacing w:after="0" w:line="271" w:lineRule="auto"/>
              <w:ind w:left="0" w:firstLine="0"/>
              <w:jc w:val="center"/>
            </w:pPr>
            <w:r>
              <w:t>L</w:t>
            </w:r>
          </w:p>
        </w:tc>
        <w:tc>
          <w:tcPr>
            <w:tcW w:w="0" w:type="auto"/>
            <w:tcBorders>
              <w:left w:val="double" w:sz="4" w:space="0" w:color="auto"/>
            </w:tcBorders>
          </w:tcPr>
          <w:p w14:paraId="69E2DC30" w14:textId="4CDDE2DD" w:rsidR="00AF04A7" w:rsidRDefault="00AF04A7" w:rsidP="00AF04A7">
            <w:pPr>
              <w:spacing w:after="0" w:line="271" w:lineRule="auto"/>
              <w:ind w:left="0" w:firstLine="0"/>
              <w:jc w:val="center"/>
            </w:pPr>
            <w:r>
              <w:t>H</w:t>
            </w:r>
          </w:p>
        </w:tc>
        <w:tc>
          <w:tcPr>
            <w:tcW w:w="0" w:type="auto"/>
          </w:tcPr>
          <w:p w14:paraId="3F261FF7" w14:textId="215A9577" w:rsidR="00AF04A7" w:rsidRDefault="00AF04A7" w:rsidP="00AF04A7">
            <w:pPr>
              <w:spacing w:after="0" w:line="271" w:lineRule="auto"/>
              <w:ind w:left="0" w:firstLine="0"/>
              <w:jc w:val="center"/>
            </w:pPr>
            <w:r>
              <w:t>L</w:t>
            </w:r>
          </w:p>
        </w:tc>
        <w:tc>
          <w:tcPr>
            <w:tcW w:w="0" w:type="auto"/>
          </w:tcPr>
          <w:p w14:paraId="34A50A3E" w14:textId="4602DC52" w:rsidR="00AF04A7" w:rsidRDefault="00AF04A7" w:rsidP="00AF04A7">
            <w:pPr>
              <w:spacing w:after="0" w:line="271" w:lineRule="auto"/>
              <w:ind w:left="0" w:firstLine="0"/>
              <w:jc w:val="center"/>
            </w:pPr>
            <w:r>
              <w:t>H</w:t>
            </w:r>
          </w:p>
        </w:tc>
        <w:tc>
          <w:tcPr>
            <w:tcW w:w="0" w:type="auto"/>
          </w:tcPr>
          <w:p w14:paraId="3A86B940" w14:textId="613CEBE1" w:rsidR="00AF04A7" w:rsidRDefault="00AF04A7" w:rsidP="00AF04A7">
            <w:pPr>
              <w:spacing w:after="0" w:line="271" w:lineRule="auto"/>
              <w:ind w:left="0" w:firstLine="0"/>
              <w:jc w:val="center"/>
            </w:pPr>
            <w:r>
              <w:t>H</w:t>
            </w:r>
          </w:p>
        </w:tc>
      </w:tr>
      <w:tr w:rsidR="00AF04A7" w14:paraId="0605A61D" w14:textId="77777777" w:rsidTr="00A2615F">
        <w:trPr>
          <w:jc w:val="center"/>
        </w:trPr>
        <w:tc>
          <w:tcPr>
            <w:tcW w:w="0" w:type="auto"/>
          </w:tcPr>
          <w:p w14:paraId="38599207" w14:textId="484093C0" w:rsidR="00AF04A7" w:rsidRDefault="00AF04A7" w:rsidP="00AF04A7">
            <w:pPr>
              <w:spacing w:after="0" w:line="271" w:lineRule="auto"/>
              <w:ind w:left="0" w:firstLine="0"/>
              <w:jc w:val="center"/>
            </w:pPr>
            <w:r>
              <w:t>H</w:t>
            </w:r>
          </w:p>
        </w:tc>
        <w:tc>
          <w:tcPr>
            <w:tcW w:w="0" w:type="auto"/>
            <w:tcBorders>
              <w:right w:val="double" w:sz="4" w:space="0" w:color="auto"/>
            </w:tcBorders>
          </w:tcPr>
          <w:p w14:paraId="5F43EFEE" w14:textId="7071138D" w:rsidR="00AF04A7" w:rsidRDefault="00AF04A7" w:rsidP="00AF04A7">
            <w:pPr>
              <w:spacing w:after="0" w:line="271" w:lineRule="auto"/>
              <w:ind w:left="0" w:firstLine="0"/>
              <w:jc w:val="center"/>
            </w:pPr>
            <w:r>
              <w:t>H</w:t>
            </w:r>
          </w:p>
        </w:tc>
        <w:tc>
          <w:tcPr>
            <w:tcW w:w="0" w:type="auto"/>
            <w:tcBorders>
              <w:left w:val="double" w:sz="4" w:space="0" w:color="auto"/>
            </w:tcBorders>
          </w:tcPr>
          <w:p w14:paraId="4C58720D" w14:textId="77550FCC" w:rsidR="00AF04A7" w:rsidRDefault="00AF04A7" w:rsidP="00AF04A7">
            <w:pPr>
              <w:spacing w:after="0" w:line="271" w:lineRule="auto"/>
              <w:ind w:left="0" w:firstLine="0"/>
              <w:jc w:val="center"/>
            </w:pPr>
            <w:r>
              <w:t>L</w:t>
            </w:r>
          </w:p>
        </w:tc>
        <w:tc>
          <w:tcPr>
            <w:tcW w:w="0" w:type="auto"/>
          </w:tcPr>
          <w:p w14:paraId="781C2879" w14:textId="154C0B4F" w:rsidR="00AF04A7" w:rsidRDefault="00AF04A7" w:rsidP="00AF04A7">
            <w:pPr>
              <w:spacing w:after="0" w:line="271" w:lineRule="auto"/>
              <w:ind w:left="0" w:firstLine="0"/>
              <w:jc w:val="center"/>
            </w:pPr>
            <w:r>
              <w:t>H</w:t>
            </w:r>
          </w:p>
        </w:tc>
        <w:tc>
          <w:tcPr>
            <w:tcW w:w="0" w:type="auto"/>
          </w:tcPr>
          <w:p w14:paraId="6B499C4C" w14:textId="76CB2282" w:rsidR="00AF04A7" w:rsidRDefault="00AF04A7" w:rsidP="00AF04A7">
            <w:pPr>
              <w:spacing w:after="0" w:line="271" w:lineRule="auto"/>
              <w:ind w:left="0" w:firstLine="0"/>
              <w:jc w:val="center"/>
            </w:pPr>
            <w:r>
              <w:t>H</w:t>
            </w:r>
          </w:p>
        </w:tc>
        <w:tc>
          <w:tcPr>
            <w:tcW w:w="0" w:type="auto"/>
          </w:tcPr>
          <w:p w14:paraId="01FDF0A5" w14:textId="69F7C491" w:rsidR="00AF04A7" w:rsidRDefault="00AF04A7" w:rsidP="00AF04A7">
            <w:pPr>
              <w:spacing w:after="0" w:line="271" w:lineRule="auto"/>
              <w:ind w:left="0" w:firstLine="0"/>
              <w:jc w:val="center"/>
            </w:pPr>
            <w:r>
              <w:t>H</w:t>
            </w:r>
          </w:p>
        </w:tc>
      </w:tr>
    </w:tbl>
    <w:p w14:paraId="262B2EC3" w14:textId="6894C0D2" w:rsidR="005202BF" w:rsidRDefault="005202BF" w:rsidP="005202BF"/>
    <w:p w14:paraId="1319ECA7" w14:textId="17E47A50" w:rsidR="004B2214" w:rsidRDefault="004B2214" w:rsidP="005202BF">
      <w:r>
        <w:lastRenderedPageBreak/>
        <w:t>This truth table is at a lower level of abstraction than a table using logical 0 and 1 values.  Instead, the voltage level to appear at various nodes in the circuit is specified as either “L” for low or ground or 0 volts, and as “H” for high or +5 volts.</w:t>
      </w:r>
    </w:p>
    <w:p w14:paraId="33350550" w14:textId="51C22D70" w:rsidR="00434841" w:rsidRDefault="00434841" w:rsidP="005202BF">
      <w:r>
        <w:t xml:space="preserve">Design a circuit using only components from your lab kit that will implement a 2-to-4 line decoder.  </w:t>
      </w:r>
    </w:p>
    <w:p w14:paraId="78C23182" w14:textId="36A92510" w:rsidR="004B2214" w:rsidRDefault="004B2214" w:rsidP="004B2214">
      <w:pPr>
        <w:pStyle w:val="Heading2"/>
      </w:pPr>
      <w:r>
        <w:t>Step 3 –</w:t>
      </w:r>
      <w:r w:rsidR="00434841">
        <w:t xml:space="preserve"> Build the decoder and answer questions</w:t>
      </w:r>
    </w:p>
    <w:p w14:paraId="3A2CE917" w14:textId="75AE7CCA" w:rsidR="00FA60AA" w:rsidRDefault="00434841" w:rsidP="005202BF">
      <w:r>
        <w:t>B</w:t>
      </w:r>
      <w:r w:rsidR="00FA60AA">
        <w:t>uil</w:t>
      </w:r>
      <w:r w:rsidR="00D22FF6">
        <w:t xml:space="preserve">d your </w:t>
      </w:r>
      <w:r w:rsidR="0024239F">
        <w:t xml:space="preserve">circuit </w:t>
      </w:r>
      <w:r w:rsidR="00D22FF6">
        <w:t>design</w:t>
      </w:r>
      <w:r w:rsidR="004259E6">
        <w:t xml:space="preserve"> </w:t>
      </w:r>
      <w:r>
        <w:t xml:space="preserve">from Step 2 </w:t>
      </w:r>
      <w:r w:rsidR="004259E6">
        <w:t>on your breadboard</w:t>
      </w:r>
      <w:r w:rsidR="00FA60AA">
        <w:t xml:space="preserve">.  </w:t>
      </w:r>
      <w:r>
        <w:t>Make use as needed of the Appendix:  Helpful Reference Information section at the end of this lab</w:t>
      </w:r>
      <w:r w:rsidR="0031025A">
        <w:t xml:space="preserve"> document</w:t>
      </w:r>
      <w:r>
        <w:t xml:space="preserve">.  </w:t>
      </w:r>
      <w:r w:rsidR="00FA60AA">
        <w:t>Use either active-high or active-low</w:t>
      </w:r>
      <w:r w:rsidR="0031025A">
        <w:t xml:space="preserve"> inputs</w:t>
      </w:r>
      <w:r w:rsidR="00FA60AA">
        <w:t>, but use the same</w:t>
      </w:r>
      <w:r w:rsidR="004B2214">
        <w:t xml:space="preserve"> type</w:t>
      </w:r>
      <w:r w:rsidR="00FA60AA">
        <w:t xml:space="preserve"> for both inputs</w:t>
      </w:r>
      <w:r w:rsidR="0024239F">
        <w:t xml:space="preserve"> A0 and A1</w:t>
      </w:r>
      <w:r w:rsidR="00FA60AA">
        <w:t xml:space="preserve">.  </w:t>
      </w:r>
      <w:r w:rsidR="004B2214">
        <w:t xml:space="preserve">Show the result of </w:t>
      </w:r>
      <w:r w:rsidR="000D13E3">
        <w:t>each</w:t>
      </w:r>
      <w:r w:rsidR="00D22FF6">
        <w:t xml:space="preserve"> </w:t>
      </w:r>
      <w:r w:rsidR="00A77B31">
        <w:t xml:space="preserve">decoding </w:t>
      </w:r>
      <w:r w:rsidR="00D22FF6">
        <w:t>computation</w:t>
      </w:r>
      <w:r w:rsidR="000D13E3">
        <w:t xml:space="preserve"> by illuminating one of four </w:t>
      </w:r>
      <w:r w:rsidR="00A77B31">
        <w:t>green light-emitting diodes (LEDs).  Place these diodes on your breadboar</w:t>
      </w:r>
      <w:r w:rsidR="002C3F7D">
        <w:t>d in a straight line</w:t>
      </w:r>
      <w:r w:rsidR="00A77B31">
        <w:t xml:space="preserve"> in th</w:t>
      </w:r>
      <w:r w:rsidR="00FA60AA">
        <w:t>e sequence D3, D2, D1, and D0.</w:t>
      </w:r>
    </w:p>
    <w:p w14:paraId="2DB635DF" w14:textId="512ECD5A" w:rsidR="00A77B31" w:rsidRDefault="00A541F8" w:rsidP="005202BF">
      <w:r>
        <w:t>On a sheet of notebook paper, write</w:t>
      </w:r>
      <w:r w:rsidR="00FA60AA">
        <w:t xml:space="preserve"> labels that will clearly indicate which pushbutton controls the value of the signal A1, which pushbutton controls A0,</w:t>
      </w:r>
      <w:r w:rsidR="00627FA6">
        <w:t xml:space="preserve"> what type the two pushbutton inputs are,</w:t>
      </w:r>
      <w:r w:rsidR="00FA60AA">
        <w:t xml:space="preserve"> and which LED indicates which one of the outputs D3, D</w:t>
      </w:r>
      <w:r>
        <w:t>2, D1, D0.  Position to labels on this</w:t>
      </w:r>
      <w:r w:rsidR="00FA60AA">
        <w:t xml:space="preserve"> sheet such that when you set your breadboard on the sheet it will be clear</w:t>
      </w:r>
      <w:r w:rsidR="002C3F7D">
        <w:t xml:space="preserve"> to everyone</w:t>
      </w:r>
      <w:r w:rsidR="00FA60AA">
        <w:t>, by looking down on the breadboard and the sheet, which breadboard component is meant by each label.</w:t>
      </w:r>
    </w:p>
    <w:p w14:paraId="687D24DA" w14:textId="3C08828A" w:rsidR="0024239F" w:rsidRDefault="0024239F" w:rsidP="0024239F">
      <w:pPr>
        <w:pStyle w:val="Heading2"/>
      </w:pPr>
      <w:r>
        <w:t>Step 4 – Demonstrate your decoder in lab next week</w:t>
      </w:r>
    </w:p>
    <w:p w14:paraId="7D76DCA2" w14:textId="5B6CE225" w:rsidR="00272116" w:rsidRDefault="006B568A" w:rsidP="00272116">
      <w:pPr>
        <w:pStyle w:val="Heading2"/>
      </w:pPr>
      <w:r>
        <w:t>Grading</w:t>
      </w:r>
      <w:r w:rsidR="00272116">
        <w:t xml:space="preserve">: </w:t>
      </w:r>
    </w:p>
    <w:p w14:paraId="1BA7FF30" w14:textId="77777777" w:rsidR="004C69C6" w:rsidRDefault="00534195" w:rsidP="006B568A">
      <w:r>
        <w:t>Your lab grade will be based on your c</w:t>
      </w:r>
      <w:r w:rsidR="006B568A">
        <w:t xml:space="preserve">ircuit </w:t>
      </w:r>
      <w:r w:rsidR="00E77E06">
        <w:t xml:space="preserve">demonstration </w:t>
      </w:r>
      <w:r>
        <w:t xml:space="preserve">and written answers to the </w:t>
      </w:r>
      <w:r w:rsidR="004C69C6">
        <w:t>take-home questions shown to</w:t>
      </w:r>
      <w:r w:rsidR="00E77E06">
        <w:t xml:space="preserve"> </w:t>
      </w:r>
      <w:r>
        <w:t xml:space="preserve">your </w:t>
      </w:r>
      <w:r w:rsidR="00E77E06">
        <w:t>TA in lab during Week 04</w:t>
      </w:r>
      <w:r w:rsidR="004C69C6">
        <w:t>.</w:t>
      </w:r>
    </w:p>
    <w:p w14:paraId="52607276" w14:textId="2399294F" w:rsidR="006B568A" w:rsidRDefault="004C69C6" w:rsidP="006B568A">
      <w:r>
        <w:t xml:space="preserve">Your circuit demonstration can earn up to </w:t>
      </w:r>
      <w:r w:rsidR="008F5027">
        <w:t>60 points, comprised as follows</w:t>
      </w:r>
      <w:r w:rsidR="006B568A">
        <w:t>:</w:t>
      </w:r>
    </w:p>
    <w:p w14:paraId="66FB4587" w14:textId="686641AB" w:rsidR="006B568A" w:rsidRDefault="00344084" w:rsidP="006B568A">
      <w:r>
        <w:t>[5 p</w:t>
      </w:r>
      <w:r w:rsidR="003250FF">
        <w:t xml:space="preserve">oints] </w:t>
      </w:r>
      <w:r w:rsidR="006B568A">
        <w:t>Breadbo</w:t>
      </w:r>
      <w:r w:rsidR="00091169">
        <w:t xml:space="preserve">ard circuit includes </w:t>
      </w:r>
      <w:r w:rsidR="006B568A">
        <w:t>10 Ohm resistor</w:t>
      </w:r>
      <w:r w:rsidR="00091169">
        <w:t xml:space="preserve"> correctly protecting against short-circuit faults</w:t>
      </w:r>
      <w:r w:rsidR="006B568A">
        <w:t>.</w:t>
      </w:r>
    </w:p>
    <w:p w14:paraId="66A3A1A6" w14:textId="26308CF8" w:rsidR="006B568A" w:rsidRDefault="00344084" w:rsidP="006B568A">
      <w:r>
        <w:t>[5 p</w:t>
      </w:r>
      <w:r w:rsidR="003250FF">
        <w:t>oints]</w:t>
      </w:r>
      <w:r>
        <w:t xml:space="preserve"> </w:t>
      </w:r>
      <w:r w:rsidR="006B568A">
        <w:t>Inputs are of matched type (high-active or low-active).</w:t>
      </w:r>
    </w:p>
    <w:p w14:paraId="216A398F" w14:textId="55074C93" w:rsidR="006B568A" w:rsidRDefault="00344084" w:rsidP="006B568A">
      <w:r>
        <w:t>[15 points</w:t>
      </w:r>
      <w:r w:rsidR="003250FF">
        <w:t>]</w:t>
      </w:r>
      <w:r>
        <w:t xml:space="preserve"> </w:t>
      </w:r>
      <w:r w:rsidR="00091169">
        <w:t>The c</w:t>
      </w:r>
      <w:r w:rsidR="006B568A">
        <w:t>ircuit assert</w:t>
      </w:r>
      <w:r w:rsidR="00091169">
        <w:t>s</w:t>
      </w:r>
      <w:r w:rsidR="006B568A">
        <w:t xml:space="preserve"> just one of D0, D1, D2, and D3 for any input.</w:t>
      </w:r>
    </w:p>
    <w:p w14:paraId="7F18664D" w14:textId="64366F08" w:rsidR="006B568A" w:rsidRDefault="00344084" w:rsidP="006B568A">
      <w:r>
        <w:t xml:space="preserve">[15 points] </w:t>
      </w:r>
      <w:r w:rsidR="00091169">
        <w:t xml:space="preserve">Input decoding </w:t>
      </w:r>
      <w:r w:rsidR="006B568A">
        <w:t xml:space="preserve">is consistent with </w:t>
      </w:r>
      <w:r w:rsidR="00091169">
        <w:t>l</w:t>
      </w:r>
      <w:r w:rsidR="006B568A">
        <w:t>abel sheet, that is, each A1 A0 input combination lig</w:t>
      </w:r>
      <w:r w:rsidR="009208C9">
        <w:t xml:space="preserve">hts the LED </w:t>
      </w:r>
      <w:r w:rsidR="006B568A">
        <w:t>label</w:t>
      </w:r>
      <w:r w:rsidR="009208C9">
        <w:t>ed</w:t>
      </w:r>
      <w:r w:rsidR="006B568A">
        <w:t xml:space="preserve"> </w:t>
      </w:r>
      <w:r w:rsidR="009208C9">
        <w:t xml:space="preserve">as the output to be asserted </w:t>
      </w:r>
      <w:r w:rsidR="006B568A">
        <w:t>according to the truth table.</w:t>
      </w:r>
    </w:p>
    <w:p w14:paraId="174E84B0" w14:textId="493F33F5" w:rsidR="008F5027" w:rsidRDefault="008F5027" w:rsidP="006B568A">
      <w:r>
        <w:t xml:space="preserve">[20 points; 5 points each] Four </w:t>
      </w:r>
      <w:r w:rsidR="00534195">
        <w:t xml:space="preserve">live-answer </w:t>
      </w:r>
      <w:r>
        <w:t>questions about your circuit and about decoding will be asked of you by your TA at the time that you demonstrate your circuit.</w:t>
      </w:r>
    </w:p>
    <w:p w14:paraId="1319622F" w14:textId="068EE3AB" w:rsidR="00332EC8" w:rsidRPr="00267105" w:rsidRDefault="00332EC8" w:rsidP="00332EC8">
      <w:pPr>
        <w:spacing w:after="248" w:line="260" w:lineRule="auto"/>
        <w:ind w:left="-5" w:right="7"/>
        <w:rPr>
          <w:b/>
          <w:sz w:val="40"/>
        </w:rPr>
      </w:pPr>
      <w:r w:rsidRPr="00267105">
        <w:rPr>
          <w:b/>
        </w:rPr>
        <w:t xml:space="preserve">Disassemble your </w:t>
      </w:r>
      <w:r>
        <w:rPr>
          <w:b/>
        </w:rPr>
        <w:t xml:space="preserve">decoder </w:t>
      </w:r>
      <w:r w:rsidRPr="00267105">
        <w:rPr>
          <w:b/>
        </w:rPr>
        <w:t>circuit in the presence of your TA</w:t>
      </w:r>
      <w:r>
        <w:rPr>
          <w:b/>
        </w:rPr>
        <w:t>.  D</w:t>
      </w:r>
      <w:r w:rsidRPr="00267105">
        <w:rPr>
          <w:b/>
        </w:rPr>
        <w:t>o not remove the 10 Ohm resistor and power and ground bus jumper w</w:t>
      </w:r>
      <w:r>
        <w:rPr>
          <w:b/>
        </w:rPr>
        <w:t>ires</w:t>
      </w:r>
      <w:r w:rsidRPr="00267105">
        <w:rPr>
          <w:b/>
        </w:rPr>
        <w:t>.</w:t>
      </w:r>
    </w:p>
    <w:p w14:paraId="5CB7D2A8" w14:textId="45D28D39" w:rsidR="00332EC8" w:rsidRDefault="00332EC8" w:rsidP="006B568A"/>
    <w:p w14:paraId="39808F29" w14:textId="245D6F09" w:rsidR="004C69C6" w:rsidRDefault="004C69C6" w:rsidP="006B568A">
      <w:r>
        <w:t>Your written answers to the following questions can earn up to 40 points.</w:t>
      </w:r>
    </w:p>
    <w:p w14:paraId="1A33E99A" w14:textId="26A58A45" w:rsidR="00A43D0C" w:rsidRDefault="00A43D0C" w:rsidP="00A43D0C">
      <w:r>
        <w:lastRenderedPageBreak/>
        <w:t>Question 1.</w:t>
      </w:r>
      <w:r w:rsidR="00DF534D">
        <w:t xml:space="preserve"> [</w:t>
      </w:r>
      <w:r>
        <w:t>10 points].  Draw the circuit schematic for your design at the level of abstraction shown in the following schematic.</w:t>
      </w:r>
      <w:r w:rsidR="00976002">
        <w:rPr>
          <w:noProof/>
        </w:rPr>
        <w:drawing>
          <wp:inline distT="0" distB="0" distL="0" distR="0" wp14:anchorId="37B646EB" wp14:editId="387BD310">
            <wp:extent cx="4181732" cy="5579745"/>
            <wp:effectExtent l="571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VIMG_20180123_150600.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4189295" cy="5589837"/>
                    </a:xfrm>
                    <a:prstGeom prst="rect">
                      <a:avLst/>
                    </a:prstGeom>
                  </pic:spPr>
                </pic:pic>
              </a:graphicData>
            </a:graphic>
          </wp:inline>
        </w:drawing>
      </w:r>
    </w:p>
    <w:p w14:paraId="54956D18" w14:textId="77777777" w:rsidR="00A43D0C" w:rsidRDefault="00A43D0C" w:rsidP="00A43D0C">
      <w:pPr>
        <w:jc w:val="center"/>
      </w:pPr>
      <w:r>
        <w:rPr>
          <w:noProof/>
        </w:rPr>
        <w:drawing>
          <wp:inline distT="0" distB="0" distL="0" distR="0" wp14:anchorId="714022AF" wp14:editId="447F8B89">
            <wp:extent cx="3488266" cy="1359207"/>
            <wp:effectExtent l="0" t="0" r="4445"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9"/>
                    <a:stretch>
                      <a:fillRect/>
                    </a:stretch>
                  </pic:blipFill>
                  <pic:spPr>
                    <a:xfrm>
                      <a:off x="0" y="0"/>
                      <a:ext cx="3499335" cy="1363520"/>
                    </a:xfrm>
                    <a:prstGeom prst="rect">
                      <a:avLst/>
                    </a:prstGeom>
                  </pic:spPr>
                </pic:pic>
              </a:graphicData>
            </a:graphic>
          </wp:inline>
        </w:drawing>
      </w:r>
    </w:p>
    <w:p w14:paraId="03871BBF" w14:textId="77777777" w:rsidR="00A43D0C" w:rsidRDefault="00A43D0C" w:rsidP="00A43D0C">
      <w:pPr>
        <w:spacing w:after="549"/>
        <w:ind w:left="-5"/>
        <w:rPr>
          <w:b/>
        </w:rPr>
      </w:pPr>
    </w:p>
    <w:p w14:paraId="508EDF6B" w14:textId="1B29FD72" w:rsidR="00A43D0C" w:rsidRDefault="008F5027" w:rsidP="00267105">
      <w:pPr>
        <w:ind w:left="-5"/>
      </w:pPr>
      <w:r>
        <w:t xml:space="preserve">Question 2. [5 points] </w:t>
      </w:r>
      <w:r w:rsidR="004C69C6">
        <w:t>What is different about what</w:t>
      </w:r>
      <w:r>
        <w:t xml:space="preserve"> </w:t>
      </w:r>
      <w:r w:rsidR="004C69C6">
        <w:t xml:space="preserve">circuit nodes </w:t>
      </w:r>
      <w:r>
        <w:t xml:space="preserve">the LEDs for your decoder outputs are </w:t>
      </w:r>
      <w:r w:rsidR="004C69C6">
        <w:t>connected between compared to what</w:t>
      </w:r>
      <w:r>
        <w:t xml:space="preserve"> the LED in the above circuit is </w:t>
      </w:r>
      <w:r w:rsidR="004C69C6">
        <w:t>connected between</w:t>
      </w:r>
      <w:r>
        <w:t>?</w:t>
      </w:r>
      <w:r w:rsidR="00976002">
        <w:rPr>
          <w:b/>
        </w:rPr>
        <w:t xml:space="preserve"> The LEDs in my decoder are each connected to different outputs whereas the LED in the above circuit is to display all outputs.</w:t>
      </w:r>
      <w:r>
        <w:br/>
      </w:r>
    </w:p>
    <w:p w14:paraId="296E9ED4" w14:textId="4B98D4C5" w:rsidR="004C69C6" w:rsidRDefault="008F5027" w:rsidP="00267105">
      <w:pPr>
        <w:ind w:left="-5"/>
      </w:pPr>
      <w:r>
        <w:t>Question 3. [</w:t>
      </w:r>
      <w:r w:rsidR="004C69C6">
        <w:t xml:space="preserve">5 points] How many </w:t>
      </w:r>
      <w:proofErr w:type="spellStart"/>
      <w:r w:rsidR="004C69C6">
        <w:t>minterms</w:t>
      </w:r>
      <w:proofErr w:type="spellEnd"/>
      <w:r w:rsidR="004C69C6">
        <w:t xml:space="preserve"> are implemented in hardware for the 2-to-4 line decoder circuit?</w:t>
      </w:r>
      <w:r w:rsidR="00976002">
        <w:t xml:space="preserve"> </w:t>
      </w:r>
      <w:r w:rsidR="00976002" w:rsidRPr="00976002">
        <w:rPr>
          <w:b/>
        </w:rPr>
        <w:t>4</w:t>
      </w:r>
      <w:r w:rsidR="004C69C6">
        <w:br/>
      </w:r>
    </w:p>
    <w:p w14:paraId="5B5B9869" w14:textId="78CA74AC" w:rsidR="008F5027" w:rsidRDefault="004C69C6" w:rsidP="00267105">
      <w:pPr>
        <w:ind w:left="-5"/>
      </w:pPr>
      <w:r>
        <w:t xml:space="preserve">Question 4. [5 points] How many variables comprise each </w:t>
      </w:r>
      <w:proofErr w:type="spellStart"/>
      <w:r>
        <w:t>minterm</w:t>
      </w:r>
      <w:proofErr w:type="spellEnd"/>
      <w:r>
        <w:t xml:space="preserve"> of the 2-to-4 line decoder?</w:t>
      </w:r>
      <w:r w:rsidR="00976002">
        <w:t xml:space="preserve"> </w:t>
      </w:r>
      <w:r w:rsidR="00976002">
        <w:rPr>
          <w:b/>
        </w:rPr>
        <w:t>2</w:t>
      </w:r>
      <w:r>
        <w:br/>
      </w:r>
    </w:p>
    <w:p w14:paraId="5B60D10B" w14:textId="5D39A832" w:rsidR="004C69C6" w:rsidRDefault="004C69C6" w:rsidP="00267105">
      <w:pPr>
        <w:ind w:left="-5"/>
      </w:pPr>
      <w:r>
        <w:t>Question 5. [5 points] How many inputs are there to each gate connected to an output signal wire for an n-to-2</w:t>
      </w:r>
      <w:r>
        <w:rPr>
          <w:vertAlign w:val="superscript"/>
        </w:rPr>
        <w:t>n</w:t>
      </w:r>
      <w:r w:rsidR="00F12D5E">
        <w:t xml:space="preserve"> line decoder?</w:t>
      </w:r>
      <w:r w:rsidR="00976002">
        <w:t xml:space="preserve"> </w:t>
      </w:r>
      <w:r w:rsidR="00976002" w:rsidRPr="00976002">
        <w:rPr>
          <w:b/>
        </w:rPr>
        <w:t>2</w:t>
      </w:r>
      <w:r w:rsidR="00F12D5E">
        <w:br/>
      </w:r>
    </w:p>
    <w:p w14:paraId="401B4856" w14:textId="61E93BAC" w:rsidR="0093473D" w:rsidRDefault="00C779EA" w:rsidP="00A85376">
      <w:pPr>
        <w:ind w:left="-5"/>
      </w:pPr>
      <w:r>
        <w:lastRenderedPageBreak/>
        <w:t>Question 6. [10</w:t>
      </w:r>
      <w:r w:rsidR="00F12D5E">
        <w:t xml:space="preserve"> points]. </w:t>
      </w:r>
      <w:r>
        <w:t xml:space="preserve">Give a formula for the number of CMOS transistors </w:t>
      </w:r>
      <w:r w:rsidR="00292988">
        <w:t xml:space="preserve">required to build, </w:t>
      </w:r>
      <w:r>
        <w:t>in</w:t>
      </w:r>
      <w:r w:rsidR="00292988">
        <w:t xml:space="preserve"> a manner analogous to the 2-input NAND gate of Figure 2.5 in the textbook,</w:t>
      </w:r>
      <w:r>
        <w:t xml:space="preserve"> an n-to-2</w:t>
      </w:r>
      <w:r>
        <w:rPr>
          <w:vertAlign w:val="superscript"/>
        </w:rPr>
        <w:t>n</w:t>
      </w:r>
      <w:r>
        <w:t xml:space="preserve"> line decoder</w:t>
      </w:r>
      <w:r w:rsidR="00292988">
        <w:t>.</w:t>
      </w:r>
      <w:r>
        <w:br/>
      </w:r>
      <w:bookmarkStart w:id="0" w:name="_GoBack"/>
      <w:bookmarkEnd w:id="0"/>
    </w:p>
    <w:p w14:paraId="4BA32401" w14:textId="77777777" w:rsidR="00A85376" w:rsidRPr="00A85376" w:rsidRDefault="00A85376" w:rsidP="00A85376">
      <w:pPr>
        <w:ind w:left="-5"/>
      </w:pPr>
    </w:p>
    <w:p w14:paraId="60AAE2D5" w14:textId="35D55408" w:rsidR="00434841" w:rsidRPr="005202BF" w:rsidRDefault="00434841" w:rsidP="00434841">
      <w:pPr>
        <w:pStyle w:val="Heading2"/>
      </w:pPr>
      <w:r>
        <w:t>Appendix:  Helpful Reference Information</w:t>
      </w:r>
    </w:p>
    <w:p w14:paraId="16CCEC1C" w14:textId="77777777" w:rsidR="00434841" w:rsidRDefault="00434841" w:rsidP="00434841">
      <w:pPr>
        <w:spacing w:after="56" w:line="259" w:lineRule="auto"/>
        <w:ind w:left="3602" w:firstLine="0"/>
      </w:pPr>
      <w:r>
        <w:rPr>
          <w:noProof/>
        </w:rPr>
        <w:drawing>
          <wp:inline distT="0" distB="0" distL="0" distR="0" wp14:anchorId="621CE2DF" wp14:editId="09386D3E">
            <wp:extent cx="1905000" cy="190500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10"/>
                    <a:stretch>
                      <a:fillRect/>
                    </a:stretch>
                  </pic:blipFill>
                  <pic:spPr>
                    <a:xfrm>
                      <a:off x="0" y="0"/>
                      <a:ext cx="1905000" cy="1905000"/>
                    </a:xfrm>
                    <a:prstGeom prst="rect">
                      <a:avLst/>
                    </a:prstGeom>
                  </pic:spPr>
                </pic:pic>
              </a:graphicData>
            </a:graphic>
          </wp:inline>
        </w:drawing>
      </w:r>
    </w:p>
    <w:p w14:paraId="4E8AA2C5" w14:textId="77777777" w:rsidR="00434841" w:rsidRPr="00B11961" w:rsidRDefault="00434841" w:rsidP="00434841">
      <w:pPr>
        <w:spacing w:after="3" w:line="261" w:lineRule="auto"/>
        <w:ind w:left="-5"/>
        <w:rPr>
          <w:color w:val="000000" w:themeColor="text1"/>
        </w:rPr>
      </w:pPr>
      <w:r w:rsidRPr="00B11961">
        <w:rPr>
          <w:color w:val="000000" w:themeColor="text1"/>
        </w:rPr>
        <w:t>A pushbutton switch schematic that looks a bit like the actual switch is this. Rotate the schematic 30 degrees counterclockwise if you would like to align it with the image above.</w:t>
      </w:r>
    </w:p>
    <w:p w14:paraId="37934D0A" w14:textId="77777777" w:rsidR="00434841" w:rsidRDefault="00434841" w:rsidP="00434841">
      <w:pPr>
        <w:spacing w:after="56" w:line="259" w:lineRule="auto"/>
        <w:ind w:left="4187" w:firstLine="0"/>
      </w:pPr>
      <w:r>
        <w:rPr>
          <w:noProof/>
        </w:rPr>
        <w:drawing>
          <wp:inline distT="0" distB="0" distL="0" distR="0" wp14:anchorId="54C38A09" wp14:editId="6C93630B">
            <wp:extent cx="1162050" cy="81915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1"/>
                    <a:stretch>
                      <a:fillRect/>
                    </a:stretch>
                  </pic:blipFill>
                  <pic:spPr>
                    <a:xfrm>
                      <a:off x="0" y="0"/>
                      <a:ext cx="1162050" cy="819150"/>
                    </a:xfrm>
                    <a:prstGeom prst="rect">
                      <a:avLst/>
                    </a:prstGeom>
                  </pic:spPr>
                </pic:pic>
              </a:graphicData>
            </a:graphic>
          </wp:inline>
        </w:drawing>
      </w:r>
    </w:p>
    <w:p w14:paraId="28FF3A92" w14:textId="77777777" w:rsidR="00434841" w:rsidRDefault="00434841" w:rsidP="00434841">
      <w:pPr>
        <w:spacing w:after="3" w:line="261" w:lineRule="auto"/>
        <w:ind w:left="-5"/>
      </w:pPr>
      <w:r w:rsidRPr="00CF556F">
        <w:rPr>
          <w:color w:val="000000" w:themeColor="text1"/>
        </w:rPr>
        <w:t>The DIP packages containing NAND gates (also known as (a.k.a.) chips) are the ones labeled SN74HCT00N, which we can call 7400 for simplicity. Here are pin diagrams for three chips in the</w:t>
      </w:r>
      <w:r>
        <w:rPr>
          <w:color w:val="0000FF"/>
        </w:rPr>
        <w:t xml:space="preserve"> 7400 series </w:t>
      </w:r>
      <w:r w:rsidRPr="00CF556F">
        <w:rPr>
          <w:color w:val="000000" w:themeColor="text1"/>
        </w:rPr>
        <w:t>included in your lab kit, the 7400 Quad 2-input NAND, the 7402 Quad 2-input NOR, and the 7404 Quad Inverter. These diagrams show you which pins on the chips correspond to which portion of a particular gate (each chip has multiple gates on it). The “notch” o</w:t>
      </w:r>
      <w:r>
        <w:rPr>
          <w:color w:val="000000" w:themeColor="text1"/>
        </w:rPr>
        <w:t>n</w:t>
      </w:r>
      <w:r w:rsidRPr="00CF556F">
        <w:rPr>
          <w:color w:val="000000" w:themeColor="text1"/>
        </w:rPr>
        <w:t xml:space="preserve"> one end of the package identifies the number 1 pin.</w:t>
      </w:r>
      <w:r w:rsidRPr="00CF556F">
        <w:rPr>
          <w:color w:val="000000" w:themeColor="text1"/>
        </w:rPr>
        <w:br/>
      </w:r>
    </w:p>
    <w:p w14:paraId="6276C6E2" w14:textId="77777777" w:rsidR="00434841" w:rsidRDefault="00434841" w:rsidP="00434841">
      <w:pPr>
        <w:spacing w:after="303" w:line="259" w:lineRule="auto"/>
        <w:ind w:left="0" w:right="-12" w:firstLine="0"/>
      </w:pPr>
      <w:r>
        <w:rPr>
          <w:noProof/>
        </w:rPr>
        <w:drawing>
          <wp:inline distT="0" distB="0" distL="0" distR="0" wp14:anchorId="6D4B8CC9" wp14:editId="0664FB87">
            <wp:extent cx="6480061" cy="1589583"/>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2"/>
                    <a:stretch>
                      <a:fillRect/>
                    </a:stretch>
                  </pic:blipFill>
                  <pic:spPr>
                    <a:xfrm>
                      <a:off x="0" y="0"/>
                      <a:ext cx="6480061" cy="1589583"/>
                    </a:xfrm>
                    <a:prstGeom prst="rect">
                      <a:avLst/>
                    </a:prstGeom>
                  </pic:spPr>
                </pic:pic>
              </a:graphicData>
            </a:graphic>
          </wp:inline>
        </w:drawing>
      </w:r>
    </w:p>
    <w:p w14:paraId="01B8AFC3" w14:textId="77777777" w:rsidR="00434841" w:rsidRDefault="00434841" w:rsidP="00434841">
      <w:pPr>
        <w:ind w:left="-5"/>
      </w:pPr>
      <w:r>
        <w:t>Make sure you can read the tiny label print on the top of the chip when referencing the diagram: if the part number on the chip is upside down, then you are holding the chip upside down.</w:t>
      </w:r>
    </w:p>
    <w:p w14:paraId="253B6F48" w14:textId="77777777" w:rsidR="00434841" w:rsidRDefault="00434841" w:rsidP="00434841">
      <w:pPr>
        <w:ind w:left="-5"/>
      </w:pPr>
      <w:r>
        <w:t>At any point if you want to test your construction, you can use an LED as a visual probe.  Think of it as a hardware version of a PRINT statement in a programming language.  Just connect the LED anode (longer lead) to the circuit node you wish to interrogate (variable to print out) and connect the other LED lead to breadboard ground. The LED will light when the circuit node is at logic 1 (high voltage) and not light if the circuit node is at low voltage or is not connected to anything (called an open circuit).</w:t>
      </w:r>
    </w:p>
    <w:p w14:paraId="7428F3C6" w14:textId="77777777" w:rsidR="00434841" w:rsidRDefault="00434841" w:rsidP="00434841">
      <w:pPr>
        <w:ind w:left="-5"/>
      </w:pPr>
      <w:r>
        <w:rPr>
          <w:b/>
        </w:rPr>
        <w:lastRenderedPageBreak/>
        <w:t>Parts Layout on the Breadboard.</w:t>
      </w:r>
      <w:r>
        <w:t xml:space="preserve"> A good starting strategy is to place the main components of your circuit on the breadboard first, particularly switches and DIP devices. Place switches where you can easily reach them. If there will be several, space the switches to give room for your fingers to reach each switch simultaneously. This will allow you easily press the switches in any combination that may be needed. DIP packages are large, which is a good reason to place them on the breadboard next.</w:t>
      </w:r>
    </w:p>
    <w:sectPr w:rsidR="00434841">
      <w:headerReference w:type="even" r:id="rId13"/>
      <w:headerReference w:type="default" r:id="rId14"/>
      <w:footerReference w:type="even" r:id="rId15"/>
      <w:footerReference w:type="default" r:id="rId16"/>
      <w:headerReference w:type="first" r:id="rId17"/>
      <w:footerReference w:type="first" r:id="rId18"/>
      <w:pgSz w:w="11906" w:h="16838"/>
      <w:pgMar w:top="907" w:right="862" w:bottom="907" w:left="850" w:header="557" w:footer="5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6E792" w14:textId="77777777" w:rsidR="000E785E" w:rsidRDefault="000E785E">
      <w:pPr>
        <w:spacing w:after="0" w:line="240" w:lineRule="auto"/>
      </w:pPr>
      <w:r>
        <w:separator/>
      </w:r>
    </w:p>
  </w:endnote>
  <w:endnote w:type="continuationSeparator" w:id="0">
    <w:p w14:paraId="39F90123" w14:textId="77777777" w:rsidR="000E785E" w:rsidRDefault="000E7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41F7D" w14:textId="32C0D9CF" w:rsidR="00FC0446" w:rsidRDefault="00113AE1">
    <w:pPr>
      <w:tabs>
        <w:tab w:val="right" w:pos="10193"/>
      </w:tabs>
      <w:spacing w:after="0" w:line="259" w:lineRule="auto"/>
      <w:ind w:left="0" w:firstLine="0"/>
    </w:pPr>
    <w:r>
      <w:rPr>
        <w:noProof/>
      </w:rPr>
      <mc:AlternateContent>
        <mc:Choice Requires="wpg">
          <w:drawing>
            <wp:anchor distT="0" distB="0" distL="114300" distR="114300" simplePos="0" relativeHeight="251667456" behindDoc="0" locked="0" layoutInCell="1" allowOverlap="1" wp14:anchorId="77DF30B5" wp14:editId="485C77AE">
              <wp:simplePos x="0" y="0"/>
              <wp:positionH relativeFrom="page">
                <wp:posOffset>544767</wp:posOffset>
              </wp:positionH>
              <wp:positionV relativeFrom="page">
                <wp:posOffset>10220998</wp:posOffset>
              </wp:positionV>
              <wp:extent cx="6470524" cy="9525"/>
              <wp:effectExtent l="0" t="0" r="0" b="0"/>
              <wp:wrapSquare wrapText="bothSides"/>
              <wp:docPr id="8098" name="Group 8098"/>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99" name="Shape 8099"/>
                      <wps:cNvSpPr/>
                      <wps:spPr>
                        <a:xfrm>
                          <a:off x="0" y="0"/>
                          <a:ext cx="3242335" cy="0"/>
                        </a:xfrm>
                        <a:custGeom>
                          <a:avLst/>
                          <a:gdLst/>
                          <a:ahLst/>
                          <a:cxnLst/>
                          <a:rect l="0" t="0" r="0" b="0"/>
                          <a:pathLst>
                            <a:path w="3242335">
                              <a:moveTo>
                                <a:pt x="0" y="0"/>
                              </a:moveTo>
                              <a:lnTo>
                                <a:pt x="324233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0" name="Shape 8100"/>
                      <wps:cNvSpPr/>
                      <wps:spPr>
                        <a:xfrm>
                          <a:off x="3251861" y="0"/>
                          <a:ext cx="38799" cy="0"/>
                        </a:xfrm>
                        <a:custGeom>
                          <a:avLst/>
                          <a:gdLst/>
                          <a:ahLst/>
                          <a:cxnLst/>
                          <a:rect l="0" t="0" r="0" b="0"/>
                          <a:pathLst>
                            <a:path w="38799">
                              <a:moveTo>
                                <a:pt x="0" y="0"/>
                              </a:moveTo>
                              <a:lnTo>
                                <a:pt x="3879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101" name="Shape 8101"/>
                      <wps:cNvSpPr/>
                      <wps:spPr>
                        <a:xfrm>
                          <a:off x="3300184" y="0"/>
                          <a:ext cx="3170339" cy="0"/>
                        </a:xfrm>
                        <a:custGeom>
                          <a:avLst/>
                          <a:gdLst/>
                          <a:ahLst/>
                          <a:cxnLst/>
                          <a:rect l="0" t="0" r="0" b="0"/>
                          <a:pathLst>
                            <a:path w="3170339">
                              <a:moveTo>
                                <a:pt x="0" y="0"/>
                              </a:moveTo>
                              <a:lnTo>
                                <a:pt x="317033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8098" style="width:509.49pt;height:0.75pt;position:absolute;mso-position-horizontal-relative:page;mso-position-horizontal:absolute;margin-left:42.895pt;mso-position-vertical-relative:page;margin-top:804.803pt;" coordsize="64705,95">
              <v:shape id="Shape 8099" style="position:absolute;width:32423;height:0;left:0;top:0;" coordsize="3242335,0" path="m0,0l3242335,0">
                <v:stroke weight="0.75pt" endcap="square" joinstyle="miter" miterlimit="10" on="true" color="#000000"/>
                <v:fill on="false" color="#000000" opacity="0"/>
              </v:shape>
              <v:shape id="Shape 8100" style="position:absolute;width:387;height:0;left:32518;top:0;" coordsize="38799,0" path="m0,0l38799,0">
                <v:stroke weight="0.75pt" endcap="square" joinstyle="miter" miterlimit="10" on="true" color="#000000"/>
                <v:fill on="false" color="#000000" opacity="0"/>
              </v:shape>
              <v:shape id="Shape 8101" style="position:absolute;width:31703;height:0;left:33001;top:0;" coordsize="3170339,0" path="m0,0l3170339,0">
                <v:stroke weight="0.75pt" endcap="square"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64988" w14:textId="2B70A701" w:rsidR="00FC0446" w:rsidRDefault="00113AE1">
    <w:pPr>
      <w:spacing w:after="0" w:line="259" w:lineRule="auto"/>
      <w:ind w:left="16" w:firstLine="0"/>
    </w:pPr>
    <w:r>
      <w:rPr>
        <w:noProof/>
      </w:rPr>
      <mc:AlternateContent>
        <mc:Choice Requires="wpg">
          <w:drawing>
            <wp:anchor distT="0" distB="0" distL="114300" distR="114300" simplePos="0" relativeHeight="251668480" behindDoc="0" locked="0" layoutInCell="1" allowOverlap="1" wp14:anchorId="1E6825A8" wp14:editId="1C795089">
              <wp:simplePos x="0" y="0"/>
              <wp:positionH relativeFrom="page">
                <wp:posOffset>544767</wp:posOffset>
              </wp:positionH>
              <wp:positionV relativeFrom="page">
                <wp:posOffset>10220998</wp:posOffset>
              </wp:positionV>
              <wp:extent cx="6470524" cy="9525"/>
              <wp:effectExtent l="0" t="0" r="0" b="0"/>
              <wp:wrapSquare wrapText="bothSides"/>
              <wp:docPr id="8073" name="Group 807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74" name="Shape 8074"/>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5" name="Shape 8075"/>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76" name="Shape 8076"/>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8073" style="width:509.49pt;height:0.75pt;position:absolute;mso-position-horizontal-relative:page;mso-position-horizontal:absolute;margin-left:42.895pt;mso-position-vertical-relative:page;margin-top:804.803pt;" coordsize="64705,95">
              <v:shape id="Shape 8074" style="position:absolute;width:63741;height:0;left:0;top:0;" coordsize="6374168,0" path="m0,0l6374168,0">
                <v:stroke weight="0.75pt" endcap="square" joinstyle="miter" miterlimit="10" on="true" color="#000000"/>
                <v:fill on="false" color="#000000" opacity="0"/>
              </v:shape>
              <v:shape id="Shape 8075" style="position:absolute;width:386;height:0;left:63836;top:0;" coordsize="38659,0" path="m0,0l38659,0">
                <v:stroke weight="0.75pt" endcap="square" joinstyle="miter" miterlimit="10" on="true" color="#000000"/>
                <v:fill on="false" color="#000000" opacity="0"/>
              </v:shape>
              <v:shape id="Shape 8076" style="position:absolute;width:386;height:0;left:64318;top:0;" coordsize="38646,0" path="m0,0l38646,0">
                <v:stroke weight="0.75pt" endcap="square" joinstyle="miter" miterlimit="10" on="true" color="#000000"/>
                <v:fill on="false" color="#000000" opacity="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D17A2" w14:textId="77777777" w:rsidR="00FC0446" w:rsidRDefault="00113AE1">
    <w:pPr>
      <w:spacing w:after="0" w:line="259" w:lineRule="auto"/>
      <w:ind w:left="16" w:firstLine="0"/>
    </w:pPr>
    <w:r>
      <w:rPr>
        <w:noProof/>
      </w:rPr>
      <mc:AlternateContent>
        <mc:Choice Requires="wpg">
          <w:drawing>
            <wp:anchor distT="0" distB="0" distL="114300" distR="114300" simplePos="0" relativeHeight="251669504" behindDoc="0" locked="0" layoutInCell="1" allowOverlap="1" wp14:anchorId="477F5081" wp14:editId="7A403808">
              <wp:simplePos x="0" y="0"/>
              <wp:positionH relativeFrom="page">
                <wp:posOffset>544767</wp:posOffset>
              </wp:positionH>
              <wp:positionV relativeFrom="page">
                <wp:posOffset>10220998</wp:posOffset>
              </wp:positionV>
              <wp:extent cx="6470524" cy="9525"/>
              <wp:effectExtent l="0" t="0" r="0" b="0"/>
              <wp:wrapSquare wrapText="bothSides"/>
              <wp:docPr id="8047" name="Group 804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48" name="Shape 8048"/>
                      <wps:cNvSpPr/>
                      <wps:spPr>
                        <a:xfrm>
                          <a:off x="0" y="0"/>
                          <a:ext cx="6374168" cy="0"/>
                        </a:xfrm>
                        <a:custGeom>
                          <a:avLst/>
                          <a:gdLst/>
                          <a:ahLst/>
                          <a:cxnLst/>
                          <a:rect l="0" t="0" r="0" b="0"/>
                          <a:pathLst>
                            <a:path w="6374168">
                              <a:moveTo>
                                <a:pt x="0" y="0"/>
                              </a:moveTo>
                              <a:lnTo>
                                <a:pt x="6374168"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9" name="Shape 8049"/>
                      <wps:cNvSpPr/>
                      <wps:spPr>
                        <a:xfrm>
                          <a:off x="6383693" y="0"/>
                          <a:ext cx="38659" cy="0"/>
                        </a:xfrm>
                        <a:custGeom>
                          <a:avLst/>
                          <a:gdLst/>
                          <a:ahLst/>
                          <a:cxnLst/>
                          <a:rect l="0" t="0" r="0" b="0"/>
                          <a:pathLst>
                            <a:path w="38659">
                              <a:moveTo>
                                <a:pt x="0" y="0"/>
                              </a:moveTo>
                              <a:lnTo>
                                <a:pt x="38659"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50" name="Shape 8050"/>
                      <wps:cNvSpPr/>
                      <wps:spPr>
                        <a:xfrm>
                          <a:off x="6431877" y="0"/>
                          <a:ext cx="38646" cy="0"/>
                        </a:xfrm>
                        <a:custGeom>
                          <a:avLst/>
                          <a:gdLst/>
                          <a:ahLst/>
                          <a:cxnLst/>
                          <a:rect l="0" t="0" r="0" b="0"/>
                          <a:pathLst>
                            <a:path w="38646">
                              <a:moveTo>
                                <a:pt x="0" y="0"/>
                              </a:moveTo>
                              <a:lnTo>
                                <a:pt x="38646"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8047" style="width:509.49pt;height:0.75pt;position:absolute;mso-position-horizontal-relative:page;mso-position-horizontal:absolute;margin-left:42.895pt;mso-position-vertical-relative:page;margin-top:804.803pt;" coordsize="64705,95">
              <v:shape id="Shape 8048" style="position:absolute;width:63741;height:0;left:0;top:0;" coordsize="6374168,0" path="m0,0l6374168,0">
                <v:stroke weight="0.75pt" endcap="square" joinstyle="miter" miterlimit="10" on="true" color="#000000"/>
                <v:fill on="false" color="#000000" opacity="0"/>
              </v:shape>
              <v:shape id="Shape 8049" style="position:absolute;width:386;height:0;left:63836;top:0;" coordsize="38659,0" path="m0,0l38659,0">
                <v:stroke weight="0.75pt" endcap="square" joinstyle="miter" miterlimit="10" on="true" color="#000000"/>
                <v:fill on="false" color="#000000" opacity="0"/>
              </v:shape>
              <v:shape id="Shape 8050" style="position:absolute;width:386;height:0;left:64318;top:0;" coordsize="38646,0" path="m0,0l38646,0">
                <v:stroke weight="0.75pt" endcap="square" joinstyle="miter" miterlimit="10" on="true" color="#000000"/>
                <v:fill on="false" color="#000000" opacity="0"/>
              </v:shape>
              <w10:wrap type="square"/>
            </v:group>
          </w:pict>
        </mc:Fallback>
      </mc:AlternateContent>
    </w:r>
    <w:r>
      <w:rPr>
        <w:sz w:val="16"/>
      </w:rPr>
      <w:t>Computer Science Courses - http://courses.cs.purdue.edu/</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E2E47" w14:textId="77777777" w:rsidR="000E785E" w:rsidRDefault="000E785E">
      <w:pPr>
        <w:spacing w:after="0" w:line="240" w:lineRule="auto"/>
      </w:pPr>
      <w:r>
        <w:separator/>
      </w:r>
    </w:p>
  </w:footnote>
  <w:footnote w:type="continuationSeparator" w:id="0">
    <w:p w14:paraId="0FBAE0B5" w14:textId="77777777" w:rsidR="000E785E" w:rsidRDefault="000E7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19AC5" w14:textId="12D69603" w:rsidR="001747D9" w:rsidRDefault="001747D9" w:rsidP="001747D9">
    <w:pPr>
      <w:tabs>
        <w:tab w:val="center" w:pos="3840"/>
        <w:tab w:val="right" w:pos="10193"/>
      </w:tabs>
      <w:spacing w:after="0" w:line="259" w:lineRule="auto"/>
      <w:ind w:left="0" w:firstLine="0"/>
    </w:pPr>
    <w:r>
      <w:rPr>
        <w:noProof/>
      </w:rPr>
      <mc:AlternateContent>
        <mc:Choice Requires="wpg">
          <w:drawing>
            <wp:anchor distT="0" distB="0" distL="114300" distR="114300" simplePos="0" relativeHeight="251671552" behindDoc="0" locked="0" layoutInCell="1" allowOverlap="1" wp14:anchorId="240B6E2E" wp14:editId="658EA2CA">
              <wp:simplePos x="0" y="0"/>
              <wp:positionH relativeFrom="page">
                <wp:posOffset>544767</wp:posOffset>
              </wp:positionH>
              <wp:positionV relativeFrom="page">
                <wp:posOffset>471005</wp:posOffset>
              </wp:positionV>
              <wp:extent cx="6470524" cy="952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2"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4"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F4FD6F4" id="Group 1" o:spid="_x0000_s1026" style="position:absolute;margin-left:42.9pt;margin-top:37.1pt;width:509.5pt;height:.75pt;z-index:251671552;mso-position-horizontal-relative:page;mso-position-vertical-relative:page" coordsize="6470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">
              <v:shape id="Shape 8064" o:spid="_x0000_s1027" style="position:absolute;width:20762;height:0;visibility:visible;mso-wrap-style:square;v-text-anchor:top" coordsize="2076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" path="m,l2076247,e" filled="f">
                <v:stroke miterlimit="83231f" joinstyle="miter"/>
                <v:path arrowok="t" textboxrect="0,0,2076247,0"/>
              </v:shape>
              <v:shape id="Shape 8065" o:spid="_x0000_s1028" style="position:absolute;left:20857;width:6953;height:0;visibility:visible;mso-wrap-style:square;v-text-anchor:top" coordsize="695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" path="m,l695325,e" filled="f">
                <v:stroke miterlimit="83231f" joinstyle="miter" endcap="square"/>
                <v:path arrowok="t" textboxrect="0,0,695325,0"/>
              </v:shape>
              <v:shape id="Shape 8066" o:spid="_x0000_s1029" style="position:absolute;left:27906;width:36799;height:0;visibility:visible;mso-wrap-style:square;v-text-anchor:top" coordsize="36799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" path="m,l3679901,e" filled="f">
                <v:stroke miterlimit="83231f" joinstyle="miter" endcap="square"/>
                <v:path arrowok="t" textboxrect="0,0,3679901,0"/>
              </v:shape>
              <w10:wrap type="square" anchorx="page" anchory="page"/>
            </v:group>
          </w:pict>
        </mc:Fallback>
      </mc:AlternateContent>
    </w:r>
    <w:r>
      <w:rPr>
        <w:sz w:val="16"/>
      </w:rPr>
      <w:t>2018 Spring</w:t>
    </w:r>
    <w:r>
      <w:rPr>
        <w:sz w:val="16"/>
      </w:rPr>
      <w:tab/>
    </w:r>
    <w:r>
      <w:fldChar w:fldCharType="begin"/>
    </w:r>
    <w:r>
      <w:instrText xml:space="preserve"> PAGE   \* MERGEFORMAT </w:instrText>
    </w:r>
    <w:r>
      <w:fldChar w:fldCharType="separate"/>
    </w:r>
    <w:r w:rsidR="00976002">
      <w:rPr>
        <w:noProof/>
      </w:rPr>
      <w:t>4</w:t>
    </w:r>
    <w:r>
      <w:rPr>
        <w:sz w:val="16"/>
      </w:rPr>
      <w:fldChar w:fldCharType="end"/>
    </w:r>
    <w:r>
      <w:rPr>
        <w:sz w:val="16"/>
      </w:rPr>
      <w:t>/</w:t>
    </w:r>
    <w:r w:rsidR="000E785E">
      <w:fldChar w:fldCharType="begin"/>
    </w:r>
    <w:r w:rsidR="000E785E">
      <w:instrText xml:space="preserve"> NUMPAGES   \* MERGEFORMAT </w:instrText>
    </w:r>
    <w:r w:rsidR="000E785E">
      <w:fldChar w:fldCharType="separate"/>
    </w:r>
    <w:r w:rsidR="00976002">
      <w:rPr>
        <w:noProof/>
      </w:rPr>
      <w:t>5</w:t>
    </w:r>
    <w:r w:rsidR="000E785E">
      <w:fldChar w:fldCharType="end"/>
    </w:r>
    <w:r>
      <w:rPr>
        <w:sz w:val="16"/>
      </w:rPr>
      <w:tab/>
      <w:t>Lab 03 – The Decoder</w:t>
    </w:r>
  </w:p>
  <w:p w14:paraId="360E923E" w14:textId="7D593420" w:rsidR="00FC0446" w:rsidRPr="001747D9" w:rsidRDefault="00FC0446" w:rsidP="001747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22BC5" w14:textId="75534275" w:rsidR="00FC0446" w:rsidRDefault="00113AE1">
    <w:pPr>
      <w:tabs>
        <w:tab w:val="center" w:pos="3840"/>
        <w:tab w:val="right" w:pos="10193"/>
      </w:tabs>
      <w:spacing w:after="0" w:line="259" w:lineRule="auto"/>
      <w:ind w:left="0" w:firstLine="0"/>
    </w:pPr>
    <w:r>
      <w:rPr>
        <w:noProof/>
      </w:rPr>
      <mc:AlternateContent>
        <mc:Choice Requires="wpg">
          <w:drawing>
            <wp:anchor distT="0" distB="0" distL="114300" distR="114300" simplePos="0" relativeHeight="251665408" behindDoc="0" locked="0" layoutInCell="1" allowOverlap="1" wp14:anchorId="4A145518" wp14:editId="09114DB8">
              <wp:simplePos x="0" y="0"/>
              <wp:positionH relativeFrom="page">
                <wp:posOffset>544767</wp:posOffset>
              </wp:positionH>
              <wp:positionV relativeFrom="page">
                <wp:posOffset>471005</wp:posOffset>
              </wp:positionV>
              <wp:extent cx="6470524" cy="9525"/>
              <wp:effectExtent l="0" t="0" r="0" b="0"/>
              <wp:wrapSquare wrapText="bothSides"/>
              <wp:docPr id="8063" name="Group 8063"/>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64" name="Shape 8064"/>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65" name="Shape 8065"/>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66" name="Shape 8066"/>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8063" style="width:509.49pt;height:0.75pt;position:absolute;mso-position-horizontal-relative:page;mso-position-horizontal:absolute;margin-left:42.895pt;mso-position-vertical-relative:page;margin-top:37.087pt;" coordsize="64705,95">
              <v:shape id="Shape 8064" style="position:absolute;width:20762;height:0;left:0;top:0;" coordsize="2076247,0" path="m0,0l2076247,0">
                <v:stroke weight="0.75pt" endcap="flat" joinstyle="miter" miterlimit="10" on="true" color="#000000"/>
                <v:fill on="false" color="#000000" opacity="0"/>
              </v:shape>
              <v:shape id="Shape 8065" style="position:absolute;width:6953;height:0;left:20857;top:0;" coordsize="695325,0" path="m0,0l695325,0">
                <v:stroke weight="0.75pt" endcap="square" joinstyle="miter" miterlimit="10" on="true" color="#000000"/>
                <v:fill on="false" color="#000000" opacity="0"/>
              </v:shape>
              <v:shape id="Shape 8066"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sidR="001747D9">
      <w:rPr>
        <w:sz w:val="16"/>
      </w:rPr>
      <w:t>2018 Spring</w:t>
    </w:r>
    <w:r>
      <w:rPr>
        <w:sz w:val="16"/>
      </w:rPr>
      <w:tab/>
    </w:r>
    <w:r>
      <w:fldChar w:fldCharType="begin"/>
    </w:r>
    <w:r>
      <w:instrText xml:space="preserve"> PAGE   \* MERGEFORMAT </w:instrText>
    </w:r>
    <w:r>
      <w:fldChar w:fldCharType="separate"/>
    </w:r>
    <w:r w:rsidR="00976002" w:rsidRPr="00976002">
      <w:rPr>
        <w:noProof/>
        <w:sz w:val="16"/>
      </w:rPr>
      <w:t>1</w:t>
    </w:r>
    <w:r>
      <w:rPr>
        <w:sz w:val="16"/>
      </w:rPr>
      <w:fldChar w:fldCharType="end"/>
    </w:r>
    <w:r>
      <w:rPr>
        <w:sz w:val="16"/>
      </w:rPr>
      <w:t>/</w:t>
    </w:r>
    <w:r w:rsidR="000E785E">
      <w:fldChar w:fldCharType="begin"/>
    </w:r>
    <w:r w:rsidR="000E785E">
      <w:instrText xml:space="preserve"> NUMPAGES   \* MERGEFORMAT </w:instrText>
    </w:r>
    <w:r w:rsidR="000E785E">
      <w:fldChar w:fldCharType="separate"/>
    </w:r>
    <w:r w:rsidR="00976002" w:rsidRPr="00976002">
      <w:rPr>
        <w:noProof/>
        <w:sz w:val="16"/>
      </w:rPr>
      <w:t>5</w:t>
    </w:r>
    <w:r w:rsidR="000E785E">
      <w:rPr>
        <w:noProof/>
        <w:sz w:val="16"/>
      </w:rPr>
      <w:fldChar w:fldCharType="end"/>
    </w:r>
    <w:r>
      <w:rPr>
        <w:sz w:val="16"/>
      </w:rPr>
      <w:tab/>
      <w:t>Lab 0</w:t>
    </w:r>
    <w:r w:rsidR="001747D9">
      <w:rPr>
        <w:sz w:val="16"/>
      </w:rPr>
      <w:t>3 – The Decoder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1152E" w14:textId="77777777" w:rsidR="00FC0446" w:rsidRDefault="00113AE1">
    <w:pPr>
      <w:tabs>
        <w:tab w:val="center" w:pos="3840"/>
        <w:tab w:val="right" w:pos="10193"/>
      </w:tabs>
      <w:spacing w:after="0" w:line="259" w:lineRule="auto"/>
      <w:ind w:left="0" w:firstLine="0"/>
    </w:pPr>
    <w:r>
      <w:rPr>
        <w:noProof/>
      </w:rPr>
      <mc:AlternateContent>
        <mc:Choice Requires="wpg">
          <w:drawing>
            <wp:anchor distT="0" distB="0" distL="114300" distR="114300" simplePos="0" relativeHeight="251666432" behindDoc="0" locked="0" layoutInCell="1" allowOverlap="1" wp14:anchorId="75135B94" wp14:editId="02AD255F">
              <wp:simplePos x="0" y="0"/>
              <wp:positionH relativeFrom="page">
                <wp:posOffset>544767</wp:posOffset>
              </wp:positionH>
              <wp:positionV relativeFrom="page">
                <wp:posOffset>471005</wp:posOffset>
              </wp:positionV>
              <wp:extent cx="6470524" cy="9525"/>
              <wp:effectExtent l="0" t="0" r="0" b="0"/>
              <wp:wrapSquare wrapText="bothSides"/>
              <wp:docPr id="8037" name="Group 8037"/>
              <wp:cNvGraphicFramePr/>
              <a:graphic xmlns:a="http://schemas.openxmlformats.org/drawingml/2006/main">
                <a:graphicData uri="http://schemas.microsoft.com/office/word/2010/wordprocessingGroup">
                  <wpg:wgp>
                    <wpg:cNvGrpSpPr/>
                    <wpg:grpSpPr>
                      <a:xfrm>
                        <a:off x="0" y="0"/>
                        <a:ext cx="6470524" cy="9525"/>
                        <a:chOff x="0" y="0"/>
                        <a:chExt cx="6470524" cy="9525"/>
                      </a:xfrm>
                    </wpg:grpSpPr>
                    <wps:wsp>
                      <wps:cNvPr id="8038" name="Shape 8038"/>
                      <wps:cNvSpPr/>
                      <wps:spPr>
                        <a:xfrm>
                          <a:off x="0" y="0"/>
                          <a:ext cx="2076247" cy="0"/>
                        </a:xfrm>
                        <a:custGeom>
                          <a:avLst/>
                          <a:gdLst/>
                          <a:ahLst/>
                          <a:cxnLst/>
                          <a:rect l="0" t="0" r="0" b="0"/>
                          <a:pathLst>
                            <a:path w="2076247">
                              <a:moveTo>
                                <a:pt x="0" y="0"/>
                              </a:moveTo>
                              <a:lnTo>
                                <a:pt x="2076247"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039" name="Shape 8039"/>
                      <wps:cNvSpPr/>
                      <wps:spPr>
                        <a:xfrm>
                          <a:off x="2085772" y="0"/>
                          <a:ext cx="695325" cy="0"/>
                        </a:xfrm>
                        <a:custGeom>
                          <a:avLst/>
                          <a:gdLst/>
                          <a:ahLst/>
                          <a:cxnLst/>
                          <a:rect l="0" t="0" r="0" b="0"/>
                          <a:pathLst>
                            <a:path w="695325">
                              <a:moveTo>
                                <a:pt x="0" y="0"/>
                              </a:moveTo>
                              <a:lnTo>
                                <a:pt x="695325"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s:wsp>
                      <wps:cNvPr id="8040" name="Shape 8040"/>
                      <wps:cNvSpPr/>
                      <wps:spPr>
                        <a:xfrm>
                          <a:off x="2790622" y="0"/>
                          <a:ext cx="3679901" cy="0"/>
                        </a:xfrm>
                        <a:custGeom>
                          <a:avLst/>
                          <a:gdLst/>
                          <a:ahLst/>
                          <a:cxnLst/>
                          <a:rect l="0" t="0" r="0" b="0"/>
                          <a:pathLst>
                            <a:path w="3679901">
                              <a:moveTo>
                                <a:pt x="0" y="0"/>
                              </a:moveTo>
                              <a:lnTo>
                                <a:pt x="3679901" y="0"/>
                              </a:lnTo>
                            </a:path>
                          </a:pathLst>
                        </a:custGeom>
                        <a:ln w="9525"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8037" style="width:509.49pt;height:0.75pt;position:absolute;mso-position-horizontal-relative:page;mso-position-horizontal:absolute;margin-left:42.895pt;mso-position-vertical-relative:page;margin-top:37.087pt;" coordsize="64705,95">
              <v:shape id="Shape 8038" style="position:absolute;width:20762;height:0;left:0;top:0;" coordsize="2076247,0" path="m0,0l2076247,0">
                <v:stroke weight="0.75pt" endcap="flat" joinstyle="miter" miterlimit="10" on="true" color="#000000"/>
                <v:fill on="false" color="#000000" opacity="0"/>
              </v:shape>
              <v:shape id="Shape 8039" style="position:absolute;width:6953;height:0;left:20857;top:0;" coordsize="695325,0" path="m0,0l695325,0">
                <v:stroke weight="0.75pt" endcap="square" joinstyle="miter" miterlimit="10" on="true" color="#000000"/>
                <v:fill on="false" color="#000000" opacity="0"/>
              </v:shape>
              <v:shape id="Shape 8040" style="position:absolute;width:36799;height:0;left:27906;top:0;" coordsize="3679901,0" path="m0,0l3679901,0">
                <v:stroke weight="0.75pt" endcap="square" joinstyle="miter" miterlimit="10" on="true" color="#000000"/>
                <v:fill on="false" color="#000000" opacity="0"/>
              </v:shape>
              <w10:wrap type="square"/>
            </v:group>
          </w:pict>
        </mc:Fallback>
      </mc:AlternateContent>
    </w:r>
    <w:r>
      <w:rPr>
        <w:sz w:val="16"/>
      </w:rPr>
      <w:t>2017/01/11 23:45</w:t>
    </w:r>
    <w:r>
      <w:rPr>
        <w:sz w:val="16"/>
      </w:rPr>
      <w:tab/>
    </w:r>
    <w:r>
      <w:fldChar w:fldCharType="begin"/>
    </w:r>
    <w:r>
      <w:instrText xml:space="preserve"> PAGE   \* MERGEFORMAT </w:instrText>
    </w:r>
    <w:r>
      <w:fldChar w:fldCharType="separate"/>
    </w:r>
    <w:r>
      <w:rPr>
        <w:sz w:val="16"/>
      </w:rPr>
      <w:t>11</w:t>
    </w:r>
    <w:r>
      <w:rPr>
        <w:sz w:val="16"/>
      </w:rPr>
      <w:fldChar w:fldCharType="end"/>
    </w:r>
    <w:r>
      <w:rPr>
        <w:sz w:val="16"/>
      </w:rPr>
      <w:t>/</w:t>
    </w:r>
    <w:r w:rsidR="000E785E">
      <w:fldChar w:fldCharType="begin"/>
    </w:r>
    <w:r w:rsidR="000E785E">
      <w:instrText xml:space="preserve"> NUMPAGES   \* MERGEFORMAT </w:instrText>
    </w:r>
    <w:r w:rsidR="000E785E">
      <w:fldChar w:fldCharType="separate"/>
    </w:r>
    <w:r w:rsidR="00410E1C" w:rsidRPr="00410E1C">
      <w:rPr>
        <w:noProof/>
        <w:sz w:val="16"/>
      </w:rPr>
      <w:t>13</w:t>
    </w:r>
    <w:r w:rsidR="000E785E">
      <w:rPr>
        <w:noProof/>
        <w:sz w:val="16"/>
      </w:rPr>
      <w:fldChar w:fldCharType="end"/>
    </w:r>
    <w:r>
      <w:rPr>
        <w:sz w:val="16"/>
      </w:rPr>
      <w:tab/>
      <w:t>Lab 01 - Digital Logic and Gates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2222C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57680933"/>
    <w:multiLevelType w:val="hybridMultilevel"/>
    <w:tmpl w:val="2CAE9608"/>
    <w:lvl w:ilvl="0" w:tplc="55F61B76">
      <w:start w:val="1"/>
      <w:numFmt w:val="bullet"/>
      <w:lvlText w:val="●"/>
      <w:lvlJc w:val="left"/>
      <w:pPr>
        <w:ind w:left="164"/>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1" w:tplc="E5D81F92">
      <w:start w:val="1"/>
      <w:numFmt w:val="bullet"/>
      <w:lvlText w:val="o"/>
      <w:lvlJc w:val="left"/>
      <w:pPr>
        <w:ind w:left="108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2" w:tplc="AD4E17BC">
      <w:start w:val="1"/>
      <w:numFmt w:val="bullet"/>
      <w:lvlText w:val="▪"/>
      <w:lvlJc w:val="left"/>
      <w:pPr>
        <w:ind w:left="18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3" w:tplc="DC9269BE">
      <w:start w:val="1"/>
      <w:numFmt w:val="bullet"/>
      <w:lvlText w:val="•"/>
      <w:lvlJc w:val="left"/>
      <w:pPr>
        <w:ind w:left="252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4" w:tplc="3A6A85EC">
      <w:start w:val="1"/>
      <w:numFmt w:val="bullet"/>
      <w:lvlText w:val="o"/>
      <w:lvlJc w:val="left"/>
      <w:pPr>
        <w:ind w:left="324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5" w:tplc="130617A8">
      <w:start w:val="1"/>
      <w:numFmt w:val="bullet"/>
      <w:lvlText w:val="▪"/>
      <w:lvlJc w:val="left"/>
      <w:pPr>
        <w:ind w:left="396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6" w:tplc="D6B0CA26">
      <w:start w:val="1"/>
      <w:numFmt w:val="bullet"/>
      <w:lvlText w:val="•"/>
      <w:lvlJc w:val="left"/>
      <w:pPr>
        <w:ind w:left="4680"/>
      </w:pPr>
      <w:rPr>
        <w:rFonts w:ascii="Arial" w:eastAsia="Arial" w:hAnsi="Arial" w:cs="Arial"/>
        <w:b w:val="0"/>
        <w:i w:val="0"/>
        <w:strike w:val="0"/>
        <w:dstrike w:val="0"/>
        <w:color w:val="000000"/>
        <w:sz w:val="9"/>
        <w:szCs w:val="9"/>
        <w:u w:val="none" w:color="000000"/>
        <w:bdr w:val="none" w:sz="0" w:space="0" w:color="auto"/>
        <w:shd w:val="clear" w:color="auto" w:fill="auto"/>
        <w:vertAlign w:val="baseline"/>
      </w:rPr>
    </w:lvl>
    <w:lvl w:ilvl="7" w:tplc="A254D8A4">
      <w:start w:val="1"/>
      <w:numFmt w:val="bullet"/>
      <w:lvlText w:val="o"/>
      <w:lvlJc w:val="left"/>
      <w:pPr>
        <w:ind w:left="540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lvl w:ilvl="8" w:tplc="9BA0D8B4">
      <w:start w:val="1"/>
      <w:numFmt w:val="bullet"/>
      <w:lvlText w:val="▪"/>
      <w:lvlJc w:val="left"/>
      <w:pPr>
        <w:ind w:left="6120"/>
      </w:pPr>
      <w:rPr>
        <w:rFonts w:ascii="Segoe UI Symbol" w:eastAsia="Segoe UI Symbol" w:hAnsi="Segoe UI Symbol" w:cs="Segoe UI Symbol"/>
        <w:b w:val="0"/>
        <w:i w:val="0"/>
        <w:strike w:val="0"/>
        <w:dstrike w:val="0"/>
        <w:color w:val="000000"/>
        <w:sz w:val="9"/>
        <w:szCs w:val="9"/>
        <w:u w:val="none" w:color="000000"/>
        <w:bdr w:val="none" w:sz="0" w:space="0" w:color="auto"/>
        <w:shd w:val="clear" w:color="auto" w:fill="auto"/>
        <w:vertAlign w:val="baseline"/>
      </w:rPr>
    </w:lvl>
  </w:abstractNum>
  <w:abstractNum w:abstractNumId="2" w15:restartNumberingAfterBreak="0">
    <w:nsid w:val="6D925BF5"/>
    <w:multiLevelType w:val="hybridMultilevel"/>
    <w:tmpl w:val="6CFC9F12"/>
    <w:lvl w:ilvl="0" w:tplc="809090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446"/>
    <w:rsid w:val="00045DA4"/>
    <w:rsid w:val="00091169"/>
    <w:rsid w:val="000D13E3"/>
    <w:rsid w:val="000E785E"/>
    <w:rsid w:val="00113AE1"/>
    <w:rsid w:val="00121472"/>
    <w:rsid w:val="00133B5E"/>
    <w:rsid w:val="00146425"/>
    <w:rsid w:val="0016458E"/>
    <w:rsid w:val="001747D9"/>
    <w:rsid w:val="001F4128"/>
    <w:rsid w:val="0024239F"/>
    <w:rsid w:val="00267105"/>
    <w:rsid w:val="0027004E"/>
    <w:rsid w:val="00272116"/>
    <w:rsid w:val="00292988"/>
    <w:rsid w:val="002C3F7D"/>
    <w:rsid w:val="0031025A"/>
    <w:rsid w:val="00321795"/>
    <w:rsid w:val="003250FF"/>
    <w:rsid w:val="00330DE9"/>
    <w:rsid w:val="00332EC8"/>
    <w:rsid w:val="00344084"/>
    <w:rsid w:val="0037052C"/>
    <w:rsid w:val="003C35D6"/>
    <w:rsid w:val="003D4711"/>
    <w:rsid w:val="003D7135"/>
    <w:rsid w:val="00410E1C"/>
    <w:rsid w:val="00421C11"/>
    <w:rsid w:val="004259E6"/>
    <w:rsid w:val="00434841"/>
    <w:rsid w:val="00456D84"/>
    <w:rsid w:val="00460312"/>
    <w:rsid w:val="00463214"/>
    <w:rsid w:val="004670D6"/>
    <w:rsid w:val="00474A67"/>
    <w:rsid w:val="004B2214"/>
    <w:rsid w:val="004C69C6"/>
    <w:rsid w:val="005202BF"/>
    <w:rsid w:val="00525E48"/>
    <w:rsid w:val="00534195"/>
    <w:rsid w:val="005409B2"/>
    <w:rsid w:val="00597578"/>
    <w:rsid w:val="00611BF3"/>
    <w:rsid w:val="00627FA6"/>
    <w:rsid w:val="006471BA"/>
    <w:rsid w:val="00650A46"/>
    <w:rsid w:val="006817B4"/>
    <w:rsid w:val="006915BD"/>
    <w:rsid w:val="006952EB"/>
    <w:rsid w:val="006B568A"/>
    <w:rsid w:val="006D0567"/>
    <w:rsid w:val="007274CF"/>
    <w:rsid w:val="00727777"/>
    <w:rsid w:val="00730E0C"/>
    <w:rsid w:val="00740E67"/>
    <w:rsid w:val="007A48B1"/>
    <w:rsid w:val="007D75D6"/>
    <w:rsid w:val="007E0CB1"/>
    <w:rsid w:val="007E3B28"/>
    <w:rsid w:val="008713B9"/>
    <w:rsid w:val="008A78EB"/>
    <w:rsid w:val="008F5027"/>
    <w:rsid w:val="009208C9"/>
    <w:rsid w:val="00926EF3"/>
    <w:rsid w:val="0093473D"/>
    <w:rsid w:val="00965B85"/>
    <w:rsid w:val="00967518"/>
    <w:rsid w:val="00976002"/>
    <w:rsid w:val="00A2615F"/>
    <w:rsid w:val="00A43D0C"/>
    <w:rsid w:val="00A541F8"/>
    <w:rsid w:val="00A77B31"/>
    <w:rsid w:val="00A85376"/>
    <w:rsid w:val="00AB6DFC"/>
    <w:rsid w:val="00AF04A7"/>
    <w:rsid w:val="00AF0643"/>
    <w:rsid w:val="00B11961"/>
    <w:rsid w:val="00B261A0"/>
    <w:rsid w:val="00BA0228"/>
    <w:rsid w:val="00BD5415"/>
    <w:rsid w:val="00BF3269"/>
    <w:rsid w:val="00C32084"/>
    <w:rsid w:val="00C779EA"/>
    <w:rsid w:val="00C94EA2"/>
    <w:rsid w:val="00CC4607"/>
    <w:rsid w:val="00CD5C9A"/>
    <w:rsid w:val="00CF556F"/>
    <w:rsid w:val="00D22FF6"/>
    <w:rsid w:val="00DD65BD"/>
    <w:rsid w:val="00DF534D"/>
    <w:rsid w:val="00E156A4"/>
    <w:rsid w:val="00E77E06"/>
    <w:rsid w:val="00EA4A6A"/>
    <w:rsid w:val="00EC395B"/>
    <w:rsid w:val="00ED0279"/>
    <w:rsid w:val="00F12D5E"/>
    <w:rsid w:val="00F374A5"/>
    <w:rsid w:val="00F44895"/>
    <w:rsid w:val="00F8577D"/>
    <w:rsid w:val="00FA60AA"/>
    <w:rsid w:val="00FC0446"/>
    <w:rsid w:val="00FD02CD"/>
    <w:rsid w:val="00FE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D530"/>
  <w15:docId w15:val="{65A84A65-B2DA-48E1-8D4A-FE709D8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128"/>
    <w:pPr>
      <w:spacing w:after="237" w:line="270" w:lineRule="auto"/>
      <w:ind w:left="10" w:hanging="10"/>
    </w:pPr>
    <w:rPr>
      <w:rFonts w:ascii="Times New Roman" w:eastAsia="Calibri" w:hAnsi="Times New Roman" w:cs="Calibri"/>
      <w:color w:val="000000"/>
    </w:rPr>
  </w:style>
  <w:style w:type="paragraph" w:styleId="Heading1">
    <w:name w:val="heading 1"/>
    <w:next w:val="Normal"/>
    <w:link w:val="Heading1Char"/>
    <w:uiPriority w:val="9"/>
    <w:unhideWhenUsed/>
    <w:qFormat/>
    <w:pPr>
      <w:keepNext/>
      <w:keepLines/>
      <w:spacing w:after="358" w:line="265" w:lineRule="auto"/>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pPr>
      <w:keepNext/>
      <w:keepLines/>
      <w:spacing w:after="384" w:line="260" w:lineRule="auto"/>
      <w:ind w:left="10" w:hanging="10"/>
      <w:outlineLvl w:val="1"/>
    </w:pPr>
    <w:rPr>
      <w:rFonts w:ascii="Calibri" w:eastAsia="Calibri" w:hAnsi="Calibri" w:cs="Calibri"/>
      <w:b/>
      <w:color w:val="000000"/>
      <w:sz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3"/>
    </w:rPr>
  </w:style>
  <w:style w:type="character" w:customStyle="1" w:styleId="Heading1Char">
    <w:name w:val="Heading 1 Char"/>
    <w:link w:val="Heading1"/>
    <w:rPr>
      <w:rFonts w:ascii="Calibri" w:eastAsia="Calibri" w:hAnsi="Calibri" w:cs="Calibri"/>
      <w:b/>
      <w:color w:val="000000"/>
      <w:sz w:val="44"/>
    </w:rPr>
  </w:style>
  <w:style w:type="paragraph" w:styleId="BalloonText">
    <w:name w:val="Balloon Text"/>
    <w:basedOn w:val="Normal"/>
    <w:link w:val="BalloonTextChar"/>
    <w:uiPriority w:val="99"/>
    <w:semiHidden/>
    <w:unhideWhenUsed/>
    <w:rsid w:val="006817B4"/>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817B4"/>
    <w:rPr>
      <w:rFonts w:ascii="Times New Roman" w:eastAsia="Calibri" w:hAnsi="Times New Roman" w:cs="Times New Roman"/>
      <w:color w:val="000000"/>
      <w:sz w:val="18"/>
      <w:szCs w:val="18"/>
    </w:rPr>
  </w:style>
  <w:style w:type="paragraph" w:customStyle="1" w:styleId="Style1">
    <w:name w:val="Style1"/>
    <w:basedOn w:val="Normal"/>
    <w:qFormat/>
    <w:rsid w:val="00B261A0"/>
    <w:pPr>
      <w:spacing w:after="360" w:line="240" w:lineRule="auto"/>
      <w:ind w:left="0" w:firstLine="0"/>
    </w:pPr>
  </w:style>
  <w:style w:type="paragraph" w:styleId="ListParagraph">
    <w:name w:val="List Paragraph"/>
    <w:basedOn w:val="Normal"/>
    <w:uiPriority w:val="34"/>
    <w:qFormat/>
    <w:rsid w:val="00121472"/>
    <w:pPr>
      <w:spacing w:after="0" w:line="240" w:lineRule="auto"/>
      <w:ind w:left="720" w:firstLine="0"/>
      <w:contextualSpacing/>
    </w:pPr>
    <w:rPr>
      <w:rFonts w:eastAsiaTheme="minorEastAsia" w:cstheme="minorBidi"/>
      <w:color w:val="auto"/>
      <w:sz w:val="24"/>
      <w:szCs w:val="24"/>
      <w:lang w:eastAsia="ja-JP"/>
    </w:rPr>
  </w:style>
  <w:style w:type="table" w:styleId="TableGrid">
    <w:name w:val="Table Grid"/>
    <w:basedOn w:val="TableNormal"/>
    <w:uiPriority w:val="39"/>
    <w:rsid w:val="00520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47D9"/>
    <w:rPr>
      <w:b/>
      <w:bCs/>
    </w:rPr>
  </w:style>
  <w:style w:type="paragraph" w:styleId="Header">
    <w:name w:val="header"/>
    <w:basedOn w:val="Normal"/>
    <w:link w:val="HeaderChar"/>
    <w:uiPriority w:val="99"/>
    <w:semiHidden/>
    <w:unhideWhenUsed/>
    <w:rsid w:val="001747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47D9"/>
    <w:rPr>
      <w:rFonts w:ascii="Times New Roman" w:eastAsia="Calibri" w:hAnsi="Times New Roman"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5</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01 - Digital Logic and Gates</vt:lpstr>
    </vt:vector>
  </TitlesOfParts>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01 - Digital Logic and Gates</dc:title>
  <dc:subject/>
  <dc:creator>Brown, Connor Daniel</dc:creator>
  <cp:keywords/>
  <cp:lastModifiedBy>Brown, Connor Daniel</cp:lastModifiedBy>
  <cp:revision>37</cp:revision>
  <cp:lastPrinted>2018-01-14T20:25:00Z</cp:lastPrinted>
  <dcterms:created xsi:type="dcterms:W3CDTF">2018-01-14T20:25:00Z</dcterms:created>
  <dcterms:modified xsi:type="dcterms:W3CDTF">2018-01-23T20:14:00Z</dcterms:modified>
</cp:coreProperties>
</file>