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Structura unui program tipic in C: (5)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#include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cere compilatorului de C sa foloseasca continutul unui anumit fisier (spre ex. </w:t>
        <w:tab/>
        <w:tab/>
        <w:t xml:space="preserve">     stdio.h , iostream.h).Fisierele pe care le specifica instructiunea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#include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sunt </w:t>
        <w:tab/>
        <w:tab/>
        <w:t xml:space="preserve">     fisierele ASCII, care contin cod sura in C.Fisierele pe care le apelez cu o directiva </w:t>
        <w:tab/>
        <w:t xml:space="preserve">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#include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numesc fisiere include sau fisiere antet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58" w:dyaOrig="2652">
          <v:rect xmlns:o="urn:schemas-microsoft-com:office:office" xmlns:v="urn:schemas-microsoft-com:vml" id="rectole0000000000" style="width:402.900000pt;height:13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Modificatori de tip: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unsigned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ii indica compilatorului sa nu foloseasca cel mai semnificativ bit ca semn </w:t>
        <w:tab/>
        <w:tab/>
        <w:t xml:space="preserve">      ci pentru a reprezenta valori pozitive mai mari.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indica  compilatorului sa utilizeze 32 de biti (4 octeti) in loc de 16 biti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register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signed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short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89" w:dyaOrig="3179">
          <v:rect xmlns:o="urn:schemas-microsoft-com:office:office" xmlns:v="urn:schemas-microsoft-com:vml" id="rectole0000000001" style="width:319.450000pt;height:158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10" w:dyaOrig="2429">
          <v:rect xmlns:o="urn:schemas-microsoft-com:office:office" xmlns:v="urn:schemas-microsoft-com:vml" id="rectole0000000002" style="width:400.500000pt;height:121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80" w:dyaOrig="2385">
          <v:rect xmlns:o="urn:schemas-microsoft-com:office:office" xmlns:v="urn:schemas-microsoft-com:vml" id="rectole0000000003" style="width:384.000000pt;height:119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8310" w:dyaOrig="2264">
          <v:rect xmlns:o="urn:schemas-microsoft-com:office:office" xmlns:v="urn:schemas-microsoft-com:vml" id="rectole0000000004" style="width:415.500000pt;height:113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7920" w:dyaOrig="2489">
          <v:rect xmlns:o="urn:schemas-microsoft-com:office:office" xmlns:v="urn:schemas-microsoft-com:vml" id="rectole0000000005" style="width:396.000000pt;height:124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￼￼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