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0CE" w:rsidRPr="00744350" w:rsidRDefault="00744350" w:rsidP="00744350">
      <w:pPr>
        <w:pBdr>
          <w:bottom w:val="single" w:sz="4" w:space="1" w:color="auto"/>
        </w:pBdr>
        <w:rPr>
          <w:rFonts w:ascii="Arial" w:hAnsi="Arial" w:cs="Arial"/>
          <w:sz w:val="96"/>
          <w:szCs w:val="96"/>
        </w:rPr>
      </w:pPr>
      <w:r w:rsidRPr="00744350">
        <w:rPr>
          <w:rFonts w:ascii="Arial" w:hAnsi="Arial" w:cs="Arial"/>
          <w:sz w:val="96"/>
          <w:szCs w:val="96"/>
        </w:rPr>
        <w:t>Auftrag 182169</w:t>
      </w:r>
    </w:p>
    <w:p w:rsidR="00744350" w:rsidRDefault="00744350">
      <w:pPr>
        <w:rPr>
          <w:rFonts w:ascii="Arial" w:hAnsi="Arial" w:cs="Arial"/>
          <w:sz w:val="96"/>
          <w:szCs w:val="96"/>
        </w:rPr>
      </w:pPr>
      <w:r w:rsidRPr="00744350">
        <w:rPr>
          <w:rFonts w:ascii="Arial" w:hAnsi="Arial" w:cs="Arial"/>
          <w:sz w:val="96"/>
          <w:szCs w:val="96"/>
        </w:rPr>
        <w:t xml:space="preserve">Reparatur erledigt am: </w:t>
      </w:r>
    </w:p>
    <w:p w:rsidR="00744350" w:rsidRPr="00744350" w:rsidRDefault="00744350">
      <w:pPr>
        <w:rPr>
          <w:rFonts w:ascii="Arial" w:hAnsi="Arial" w:cs="Arial"/>
          <w:sz w:val="96"/>
          <w:szCs w:val="96"/>
        </w:rPr>
      </w:pPr>
      <w:bookmarkStart w:id="0" w:name="_GoBack"/>
      <w:bookmarkEnd w:id="0"/>
      <w:r w:rsidRPr="00744350">
        <w:rPr>
          <w:rFonts w:ascii="Arial" w:hAnsi="Arial" w:cs="Arial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917440" cy="1270000"/>
                <wp:effectExtent l="0" t="0" r="16510" b="2540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744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350" w:rsidRDefault="007443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0;width:387.2pt;height:100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">
                <v:textbox>
                  <w:txbxContent>
                    <w:p w:rsidR="00744350" w:rsidRDefault="00744350"/>
                  </w:txbxContent>
                </v:textbox>
              </v:shape>
            </w:pict>
          </mc:Fallback>
        </mc:AlternateContent>
      </w:r>
    </w:p>
    <w:sectPr w:rsidR="00744350" w:rsidRPr="007443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350"/>
    <w:rsid w:val="005870CE"/>
    <w:rsid w:val="0074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43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43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>Bayer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1</cp:revision>
  <dcterms:created xsi:type="dcterms:W3CDTF">2016-04-06T05:42:00Z</dcterms:created>
  <dcterms:modified xsi:type="dcterms:W3CDTF">2016-04-06T05:44:00Z</dcterms:modified>
</cp:coreProperties>
</file>